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55BC" w14:textId="47FF76F4" w:rsidR="008E490E" w:rsidRDefault="008E490E">
      <w:r w:rsidRPr="008E490E">
        <w:t>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</w:t>
      </w:r>
    </w:p>
    <w:p w14:paraId="2E83414A" w14:textId="7C6C74C4" w:rsidR="008E490E" w:rsidRDefault="008E490E"/>
    <w:p w14:paraId="67C88EF1" w14:textId="1420AA9D" w:rsidR="008E490E" w:rsidRDefault="008E490E"/>
    <w:p w14:paraId="443E1490" w14:textId="1491E876" w:rsidR="008E490E" w:rsidRPr="008E490E" w:rsidRDefault="008E490E">
      <w:proofErr w:type="spellStart"/>
      <w:r>
        <w:t>токен</w:t>
      </w:r>
      <w:proofErr w:type="spellEnd"/>
      <w:r>
        <w:t xml:space="preserve"> для гит</w:t>
      </w:r>
    </w:p>
    <w:sectPr w:rsidR="008E490E" w:rsidRPr="008E4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0E"/>
    <w:rsid w:val="008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CC005"/>
  <w15:chartTrackingRefBased/>
  <w15:docId w15:val="{50FD39B3-5E3E-A34B-B0F6-E73038FF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2022-04-03T04:14:00Z</dcterms:created>
  <dcterms:modified xsi:type="dcterms:W3CDTF">2022-04-03T04:15:00Z</dcterms:modified>
</cp:coreProperties>
</file>