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Default="001774C4" w:rsidP="001774C4">
      <w:pPr>
        <w:pStyle w:val="Heading1"/>
      </w:pPr>
      <w:r>
        <w:t>Remote sensing monitoring with tobacco field identification and area.</w:t>
      </w:r>
    </w:p>
    <w:p w:rsidR="00FD2000" w:rsidRDefault="00FD2000" w:rsidP="00FD2000"/>
    <w:p w:rsidR="00FB6AB6" w:rsidRDefault="00FB6AB6" w:rsidP="00FB6AB6">
      <w:pPr>
        <w:pStyle w:val="Heading2"/>
      </w:pPr>
      <w:r>
        <w:t>What to do:</w:t>
      </w:r>
    </w:p>
    <w:p w:rsidR="00FB6AB6" w:rsidRPr="00FB6AB6" w:rsidRDefault="00FB6AB6" w:rsidP="00FB6AB6"/>
    <w:p w:rsidR="00FD2000" w:rsidRDefault="0091678B" w:rsidP="00FD2000">
      <w:r>
        <w:t>The price of tobacco leaf is influenced by crop yield and quality. This directly linked with the living income of the farmers supplying PMI with tobacco leaf.</w:t>
      </w:r>
    </w:p>
    <w:p w:rsidR="0091678B" w:rsidRDefault="008C26FD" w:rsidP="00FD2000">
      <w:r>
        <w:t>In this project</w:t>
      </w:r>
      <w:r w:rsidR="0091678B">
        <w:t>,</w:t>
      </w:r>
      <w:r>
        <w:t xml:space="preserve"> </w:t>
      </w:r>
      <w:r w:rsidR="0091678B">
        <w:t>by using remote sensing concepts and available public datasets</w:t>
      </w:r>
      <w:r>
        <w:t xml:space="preserve"> we want:</w:t>
      </w:r>
    </w:p>
    <w:p w:rsidR="008C26FD" w:rsidRDefault="008C26FD" w:rsidP="008C26FD">
      <w:pPr>
        <w:pStyle w:val="ListParagraph"/>
        <w:numPr>
          <w:ilvl w:val="0"/>
          <w:numId w:val="1"/>
        </w:numPr>
      </w:pPr>
      <w:r>
        <w:t>To identify the tobacco fields</w:t>
      </w:r>
    </w:p>
    <w:p w:rsidR="008C26FD" w:rsidRDefault="008C26FD" w:rsidP="008C26FD">
      <w:pPr>
        <w:pStyle w:val="ListParagraph"/>
        <w:numPr>
          <w:ilvl w:val="0"/>
          <w:numId w:val="1"/>
        </w:numPr>
      </w:pPr>
      <w:r>
        <w:t>To measure the area of tobacco fields</w:t>
      </w:r>
    </w:p>
    <w:p w:rsidR="00EF401E" w:rsidRDefault="00EF401E" w:rsidP="008C26FD">
      <w:pPr>
        <w:pStyle w:val="ListParagraph"/>
        <w:numPr>
          <w:ilvl w:val="0"/>
          <w:numId w:val="1"/>
        </w:numPr>
      </w:pPr>
      <w:r>
        <w:t>Later depend on the time, the estimation of tobacco yields (second phase)</w:t>
      </w:r>
    </w:p>
    <w:p w:rsidR="00727B0A" w:rsidRDefault="00727B0A" w:rsidP="00727B0A">
      <w:r>
        <w:t>The areas of interest are African countries especially Malawi and Mozambique.</w:t>
      </w:r>
    </w:p>
    <w:p w:rsidR="00727B0A" w:rsidRDefault="00727B0A" w:rsidP="00727B0A">
      <w:r>
        <w:t>We will use the satellite data (sentinel data)</w:t>
      </w:r>
      <w:r w:rsidR="00EE7824">
        <w:t xml:space="preserve"> and Ground verification data</w:t>
      </w:r>
      <w:bookmarkStart w:id="0" w:name="_GoBack"/>
      <w:bookmarkEnd w:id="0"/>
    </w:p>
    <w:p w:rsidR="00727B0A" w:rsidRDefault="00727B0A" w:rsidP="00727B0A">
      <w:r>
        <w:t>We will use spatial analysis</w:t>
      </w:r>
    </w:p>
    <w:p w:rsidR="00727B0A" w:rsidRDefault="00727B0A" w:rsidP="00727B0A">
      <w:r>
        <w:t xml:space="preserve">We </w:t>
      </w:r>
      <w:r w:rsidR="00923F07">
        <w:t>will use object recognition</w:t>
      </w:r>
    </w:p>
    <w:p w:rsidR="00FB6AB6" w:rsidRDefault="00FB6AB6" w:rsidP="00727B0A">
      <w:r>
        <w:t xml:space="preserve">We will use </w:t>
      </w:r>
      <w:proofErr w:type="spellStart"/>
      <w:r>
        <w:t>SageMaker</w:t>
      </w:r>
      <w:proofErr w:type="spellEnd"/>
      <w:r w:rsidR="00923F07">
        <w:t xml:space="preserve"> in AWS</w:t>
      </w:r>
    </w:p>
    <w:p w:rsidR="00EF401E" w:rsidRDefault="00EF401E" w:rsidP="00727B0A">
      <w:r>
        <w:t>We will build model to detect tobacco fields and area of that fields</w:t>
      </w:r>
    </w:p>
    <w:p w:rsidR="00FB6AB6" w:rsidRDefault="00FB6AB6" w:rsidP="00727B0A"/>
    <w:p w:rsidR="00FB6AB6" w:rsidRDefault="00923F07" w:rsidP="00FB6AB6">
      <w:pPr>
        <w:pStyle w:val="Heading2"/>
      </w:pPr>
      <w:r>
        <w:t>What to get</w:t>
      </w:r>
      <w:r w:rsidR="00FB6AB6">
        <w:t>/learn:</w:t>
      </w:r>
    </w:p>
    <w:p w:rsidR="00FB6AB6" w:rsidRDefault="00FB6AB6" w:rsidP="00FB6AB6"/>
    <w:p w:rsidR="00FB6AB6" w:rsidRDefault="00FB6AB6" w:rsidP="00FB6AB6">
      <w:r>
        <w:t>I will</w:t>
      </w:r>
      <w:r w:rsidR="00923F07">
        <w:t xml:space="preserve"> know how to access satellite</w:t>
      </w:r>
      <w:r w:rsidR="00EF401E">
        <w:t xml:space="preserve"> images</w:t>
      </w:r>
      <w:r w:rsidR="00923F07">
        <w:t xml:space="preserve"> data </w:t>
      </w:r>
    </w:p>
    <w:p w:rsidR="00923F07" w:rsidRDefault="00923F07" w:rsidP="00FB6AB6">
      <w:r>
        <w:t xml:space="preserve">I will be familiar with AWS </w:t>
      </w:r>
      <w:proofErr w:type="spellStart"/>
      <w:r>
        <w:t>SagerMaker</w:t>
      </w:r>
      <w:proofErr w:type="spellEnd"/>
      <w:r w:rsidR="00EF401E">
        <w:t xml:space="preserve"> </w:t>
      </w:r>
      <w:r>
        <w:t>(</w:t>
      </w:r>
      <w:r w:rsidR="00EF401E">
        <w:t>build, train, deploy ML model)</w:t>
      </w:r>
    </w:p>
    <w:p w:rsidR="00923F07" w:rsidRDefault="00923F07" w:rsidP="00FB6AB6">
      <w:r>
        <w:t>I will know how to use satellite data in Agriculture</w:t>
      </w:r>
    </w:p>
    <w:p w:rsidR="00923F07" w:rsidRDefault="00923F07" w:rsidP="00FB6AB6">
      <w:r>
        <w:t>I will know Image processing</w:t>
      </w:r>
    </w:p>
    <w:p w:rsidR="00923F07" w:rsidRDefault="00923F07" w:rsidP="00FB6AB6">
      <w:r>
        <w:t>I will</w:t>
      </w:r>
      <w:r w:rsidR="00EF401E">
        <w:t xml:space="preserve"> know how to extract information from satellite images data</w:t>
      </w:r>
    </w:p>
    <w:p w:rsidR="00EF401E" w:rsidRDefault="00EF401E" w:rsidP="00FB6AB6">
      <w:r>
        <w:t>I will know more about Image detection</w:t>
      </w:r>
    </w:p>
    <w:p w:rsidR="00923F07" w:rsidRPr="00FB6AB6" w:rsidRDefault="00923F07" w:rsidP="00FB6AB6"/>
    <w:p w:rsidR="00FB6AB6" w:rsidRDefault="00FB6AB6" w:rsidP="00727B0A"/>
    <w:p w:rsidR="00FB6AB6" w:rsidRDefault="00FB6AB6" w:rsidP="00727B0A"/>
    <w:p w:rsidR="00727B0A" w:rsidRDefault="00727B0A" w:rsidP="00727B0A"/>
    <w:p w:rsidR="00727B0A" w:rsidRDefault="00727B0A" w:rsidP="00727B0A"/>
    <w:p w:rsidR="00727B0A" w:rsidRPr="00FD2000" w:rsidRDefault="00727B0A" w:rsidP="00727B0A"/>
    <w:sectPr w:rsidR="00727B0A" w:rsidRPr="00FD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207EB"/>
    <w:multiLevelType w:val="hybridMultilevel"/>
    <w:tmpl w:val="D3CE3ADE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C4"/>
    <w:rsid w:val="001774C4"/>
    <w:rsid w:val="006A7D6C"/>
    <w:rsid w:val="00727B0A"/>
    <w:rsid w:val="008C26FD"/>
    <w:rsid w:val="0091678B"/>
    <w:rsid w:val="00923F07"/>
    <w:rsid w:val="00D768FC"/>
    <w:rsid w:val="00EE7824"/>
    <w:rsid w:val="00EF401E"/>
    <w:rsid w:val="00FB6AB6"/>
    <w:rsid w:val="00F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A29D"/>
  <w15:chartTrackingRefBased/>
  <w15:docId w15:val="{B6E63AF0-38BD-4CA8-97C8-19A75E92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2</cp:revision>
  <dcterms:created xsi:type="dcterms:W3CDTF">2021-09-27T21:33:00Z</dcterms:created>
  <dcterms:modified xsi:type="dcterms:W3CDTF">2021-09-27T23:01:00Z</dcterms:modified>
</cp:coreProperties>
</file>