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3DCE" w14:textId="77777777" w:rsidR="00E417CD" w:rsidRPr="00B95606" w:rsidRDefault="00E417CD" w:rsidP="00E417CD">
      <w:pPr>
        <w:pStyle w:val="Textoindependiente"/>
        <w:spacing w:before="160"/>
        <w:ind w:left="0"/>
        <w:jc w:val="left"/>
        <w:rPr>
          <w:sz w:val="32"/>
          <w:szCs w:val="32"/>
        </w:rPr>
      </w:pPr>
      <w:r w:rsidRPr="00B95606">
        <w:rPr>
          <w:color w:val="006FC0"/>
          <w:sz w:val="32"/>
          <w:szCs w:val="32"/>
        </w:rPr>
        <w:t>Caso de Uso: Reparar Herramientas</w:t>
      </w:r>
    </w:p>
    <w:p w14:paraId="77690E79" w14:textId="6A531127" w:rsidR="00E417CD" w:rsidRPr="00E417CD" w:rsidRDefault="00E417CD" w:rsidP="00E417CD">
      <w:pPr>
        <w:pStyle w:val="Textoindependiente"/>
        <w:spacing w:before="160"/>
        <w:jc w:val="left"/>
        <w:rPr>
          <w:sz w:val="26"/>
          <w:szCs w:val="26"/>
        </w:rPr>
      </w:pPr>
      <w:r w:rsidRPr="00B95606">
        <w:rPr>
          <w:color w:val="006FC0"/>
          <w:sz w:val="26"/>
          <w:szCs w:val="26"/>
        </w:rPr>
        <w:t>Flujo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Corriente</w:t>
      </w:r>
    </w:p>
    <w:p w14:paraId="481D0DE1" w14:textId="77777777" w:rsidR="0026189F" w:rsidRDefault="00000000">
      <w:pPr>
        <w:pStyle w:val="Prrafodelista"/>
        <w:numPr>
          <w:ilvl w:val="0"/>
          <w:numId w:val="2"/>
        </w:numPr>
        <w:tabs>
          <w:tab w:val="left" w:pos="238"/>
        </w:tabs>
        <w:spacing w:before="28"/>
        <w:ind w:left="238" w:hanging="236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cliente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Alquilar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Herramientas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menú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principal.</w:t>
      </w:r>
    </w:p>
    <w:p w14:paraId="1DAA5C0A" w14:textId="77777777" w:rsidR="0026189F" w:rsidRDefault="00000000">
      <w:pPr>
        <w:pStyle w:val="Prrafodelista"/>
        <w:numPr>
          <w:ilvl w:val="0"/>
          <w:numId w:val="2"/>
        </w:numPr>
        <w:tabs>
          <w:tab w:val="left" w:pos="260"/>
        </w:tabs>
        <w:spacing w:line="259" w:lineRule="auto"/>
        <w:ind w:left="2" w:right="135" w:firstLine="0"/>
        <w:jc w:val="both"/>
        <w:rPr>
          <w:sz w:val="24"/>
        </w:rPr>
      </w:pPr>
      <w:r>
        <w:rPr>
          <w:sz w:val="24"/>
        </w:rPr>
        <w:t>El sistema muestra la lista de herramientas disponibles para alquilar desde pasado mañana</w:t>
      </w:r>
      <w:r>
        <w:rPr>
          <w:spacing w:val="-9"/>
          <w:sz w:val="24"/>
        </w:rPr>
        <w:t xml:space="preserve"> </w:t>
      </w:r>
      <w:r>
        <w:rPr>
          <w:sz w:val="24"/>
        </w:rPr>
        <w:t>hasta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semana</w:t>
      </w:r>
      <w:r>
        <w:rPr>
          <w:spacing w:val="-7"/>
          <w:sz w:val="24"/>
        </w:rPr>
        <w:t xml:space="preserve"> </w:t>
      </w:r>
      <w:r>
        <w:rPr>
          <w:sz w:val="24"/>
        </w:rPr>
        <w:t>siguiente,</w:t>
      </w:r>
      <w:r>
        <w:rPr>
          <w:spacing w:val="-7"/>
          <w:sz w:val="24"/>
        </w:rPr>
        <w:t xml:space="preserve"> </w:t>
      </w:r>
      <w:r>
        <w:rPr>
          <w:sz w:val="24"/>
        </w:rPr>
        <w:t>indicando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nombre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material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fabricante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precio</w:t>
      </w:r>
      <w:r>
        <w:rPr>
          <w:spacing w:val="-2"/>
          <w:sz w:val="24"/>
        </w:rPr>
        <w:t>.</w:t>
      </w:r>
    </w:p>
    <w:p w14:paraId="2B99A34E" w14:textId="77777777" w:rsidR="0026189F" w:rsidRDefault="00000000">
      <w:pPr>
        <w:pStyle w:val="Prrafodelista"/>
        <w:numPr>
          <w:ilvl w:val="0"/>
          <w:numId w:val="2"/>
        </w:numPr>
        <w:tabs>
          <w:tab w:val="left" w:pos="240"/>
        </w:tabs>
        <w:spacing w:before="159" w:line="259" w:lineRule="auto"/>
        <w:ind w:left="2" w:right="143" w:firstLine="0"/>
        <w:jc w:val="both"/>
        <w:rPr>
          <w:sz w:val="24"/>
        </w:rPr>
      </w:pPr>
      <w:r>
        <w:rPr>
          <w:sz w:val="24"/>
        </w:rPr>
        <w:t>El cliente selecciona las</w:t>
      </w:r>
      <w:r>
        <w:rPr>
          <w:spacing w:val="-1"/>
          <w:sz w:val="24"/>
        </w:rPr>
        <w:t xml:space="preserve"> </w:t>
      </w:r>
      <w:r>
        <w:rPr>
          <w:sz w:val="24"/>
        </w:rPr>
        <w:t>herramientas que desea alquilar, y</w:t>
      </w:r>
      <w:r>
        <w:rPr>
          <w:spacing w:val="-1"/>
          <w:sz w:val="24"/>
        </w:rPr>
        <w:t xml:space="preserve"> </w:t>
      </w:r>
      <w:r>
        <w:rPr>
          <w:sz w:val="24"/>
        </w:rPr>
        <w:t>estas se añaden al</w:t>
      </w:r>
      <w:r>
        <w:rPr>
          <w:spacing w:val="-2"/>
          <w:sz w:val="24"/>
        </w:rPr>
        <w:t xml:space="preserve"> </w:t>
      </w:r>
      <w:r>
        <w:rPr>
          <w:sz w:val="24"/>
        </w:rPr>
        <w:t>carrito de alquileres, actualizando el precio total de acuerdo con el periodo y el precio de alquiler de las herramientas seleccionadas.</w:t>
      </w:r>
    </w:p>
    <w:p w14:paraId="401ABF9A" w14:textId="77777777" w:rsidR="0026189F" w:rsidRDefault="00000000">
      <w:pPr>
        <w:pStyle w:val="Prrafodelista"/>
        <w:numPr>
          <w:ilvl w:val="0"/>
          <w:numId w:val="2"/>
        </w:numPr>
        <w:tabs>
          <w:tab w:val="left" w:pos="238"/>
        </w:tabs>
        <w:spacing w:before="160"/>
        <w:ind w:left="238" w:hanging="236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Alquilar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Herramientas</w:t>
      </w:r>
      <w:r>
        <w:rPr>
          <w:spacing w:val="-2"/>
          <w:sz w:val="24"/>
        </w:rPr>
        <w:t>.</w:t>
      </w:r>
    </w:p>
    <w:p w14:paraId="5D354FBC" w14:textId="77777777" w:rsidR="0026189F" w:rsidRDefault="00000000">
      <w:pPr>
        <w:pStyle w:val="Prrafodelista"/>
        <w:numPr>
          <w:ilvl w:val="0"/>
          <w:numId w:val="2"/>
        </w:numPr>
        <w:tabs>
          <w:tab w:val="left" w:pos="271"/>
        </w:tabs>
        <w:spacing w:line="259" w:lineRule="auto"/>
        <w:ind w:left="2" w:right="135" w:firstLine="0"/>
        <w:jc w:val="both"/>
        <w:rPr>
          <w:sz w:val="24"/>
        </w:rPr>
      </w:pPr>
      <w:r>
        <w:rPr>
          <w:sz w:val="24"/>
        </w:rPr>
        <w:t xml:space="preserve">El sistema muestra la lista de herramientas seleccionadas incluyendo su </w:t>
      </w:r>
      <w:r>
        <w:rPr>
          <w:b/>
          <w:sz w:val="24"/>
        </w:rPr>
        <w:t>nombre</w:t>
      </w:r>
      <w:r>
        <w:rPr>
          <w:sz w:val="24"/>
        </w:rPr>
        <w:t xml:space="preserve">, </w:t>
      </w:r>
      <w:r>
        <w:rPr>
          <w:b/>
          <w:sz w:val="24"/>
        </w:rPr>
        <w:t xml:space="preserve">material </w:t>
      </w:r>
      <w:r>
        <w:rPr>
          <w:sz w:val="24"/>
        </w:rPr>
        <w:t xml:space="preserve">y </w:t>
      </w:r>
      <w:r>
        <w:rPr>
          <w:b/>
          <w:sz w:val="24"/>
        </w:rPr>
        <w:t>precio</w:t>
      </w:r>
      <w:r>
        <w:rPr>
          <w:sz w:val="24"/>
        </w:rPr>
        <w:t xml:space="preserve">, y pide al cliente que introduzca su </w:t>
      </w:r>
      <w:r>
        <w:rPr>
          <w:b/>
          <w:sz w:val="24"/>
        </w:rPr>
        <w:t>nombre</w:t>
      </w:r>
      <w:r>
        <w:rPr>
          <w:sz w:val="24"/>
        </w:rPr>
        <w:t xml:space="preserve">, apellidos, </w:t>
      </w:r>
      <w:r>
        <w:rPr>
          <w:b/>
          <w:sz w:val="24"/>
        </w:rPr>
        <w:t xml:space="preserve">dirección de envío </w:t>
      </w:r>
      <w:r>
        <w:rPr>
          <w:sz w:val="24"/>
        </w:rPr>
        <w:t xml:space="preserve">y </w:t>
      </w:r>
      <w:r>
        <w:rPr>
          <w:b/>
          <w:sz w:val="24"/>
        </w:rPr>
        <w:t xml:space="preserve">método de pago </w:t>
      </w:r>
      <w:r>
        <w:rPr>
          <w:sz w:val="24"/>
        </w:rPr>
        <w:t xml:space="preserve">(tarjeta de crédito, PayPal o metálico), siendo todos ellos </w:t>
      </w:r>
      <w:r>
        <w:rPr>
          <w:sz w:val="24"/>
          <w:u w:val="single"/>
        </w:rPr>
        <w:t>campos</w:t>
      </w:r>
      <w:r>
        <w:rPr>
          <w:spacing w:val="-14"/>
          <w:sz w:val="24"/>
          <w:u w:val="single"/>
        </w:rPr>
        <w:t xml:space="preserve"> </w:t>
      </w:r>
      <w:r>
        <w:rPr>
          <w:sz w:val="24"/>
          <w:u w:val="single"/>
        </w:rPr>
        <w:t>obligatorios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manera</w:t>
      </w:r>
      <w:r>
        <w:rPr>
          <w:spacing w:val="-13"/>
          <w:sz w:val="24"/>
        </w:rPr>
        <w:t xml:space="preserve"> </w:t>
      </w:r>
      <w:r>
        <w:rPr>
          <w:sz w:val="24"/>
        </w:rPr>
        <w:t>opcional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teléfono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correo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electrónico</w:t>
      </w:r>
      <w:r>
        <w:rPr>
          <w:sz w:val="24"/>
        </w:rPr>
        <w:t xml:space="preserve">. Para cada herramienta seleccionada se pedirá de forma </w:t>
      </w:r>
      <w:r>
        <w:rPr>
          <w:sz w:val="24"/>
          <w:u w:val="single"/>
        </w:rPr>
        <w:t>obligatoria</w:t>
      </w:r>
      <w:r>
        <w:rPr>
          <w:sz w:val="24"/>
        </w:rPr>
        <w:t xml:space="preserve"> la </w:t>
      </w:r>
      <w:r>
        <w:rPr>
          <w:b/>
          <w:sz w:val="24"/>
        </w:rPr>
        <w:t xml:space="preserve">cantidad </w:t>
      </w:r>
      <w:r>
        <w:rPr>
          <w:sz w:val="24"/>
        </w:rPr>
        <w:t xml:space="preserve">a </w:t>
      </w:r>
      <w:r>
        <w:rPr>
          <w:spacing w:val="-2"/>
          <w:sz w:val="24"/>
        </w:rPr>
        <w:t>alquilar.</w:t>
      </w:r>
    </w:p>
    <w:p w14:paraId="6140C280" w14:textId="77777777" w:rsidR="0026189F" w:rsidRDefault="00000000">
      <w:pPr>
        <w:pStyle w:val="Prrafodelista"/>
        <w:numPr>
          <w:ilvl w:val="0"/>
          <w:numId w:val="2"/>
        </w:numPr>
        <w:tabs>
          <w:tab w:val="left" w:pos="238"/>
        </w:tabs>
        <w:spacing w:before="159"/>
        <w:ind w:left="238" w:hanging="236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4"/>
          <w:sz w:val="24"/>
        </w:rPr>
        <w:t xml:space="preserve"> </w:t>
      </w:r>
      <w:r>
        <w:rPr>
          <w:sz w:val="24"/>
        </w:rPr>
        <w:t>rellena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elige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opción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Guardar</w:t>
      </w:r>
      <w:r>
        <w:rPr>
          <w:spacing w:val="-2"/>
          <w:sz w:val="24"/>
        </w:rPr>
        <w:t>.</w:t>
      </w:r>
    </w:p>
    <w:p w14:paraId="0C729539" w14:textId="77777777" w:rsidR="0026189F" w:rsidRDefault="00000000">
      <w:pPr>
        <w:pStyle w:val="Prrafodelista"/>
        <w:numPr>
          <w:ilvl w:val="0"/>
          <w:numId w:val="2"/>
        </w:numPr>
        <w:tabs>
          <w:tab w:val="left" w:pos="245"/>
        </w:tabs>
        <w:spacing w:before="185" w:line="259" w:lineRule="auto"/>
        <w:ind w:left="2" w:right="135" w:firstLine="0"/>
        <w:jc w:val="both"/>
        <w:rPr>
          <w:sz w:val="24"/>
        </w:rPr>
      </w:pPr>
      <w:r>
        <w:rPr>
          <w:sz w:val="24"/>
        </w:rPr>
        <w:t xml:space="preserve">El sistema muestra el alquiler realizado, indicando el </w:t>
      </w:r>
      <w:r>
        <w:rPr>
          <w:b/>
          <w:sz w:val="24"/>
        </w:rPr>
        <w:t xml:space="preserve">nombre </w:t>
      </w:r>
      <w:r>
        <w:rPr>
          <w:sz w:val="24"/>
        </w:rPr>
        <w:t xml:space="preserve">y </w:t>
      </w:r>
      <w:r>
        <w:rPr>
          <w:b/>
          <w:sz w:val="24"/>
        </w:rPr>
        <w:t xml:space="preserve">apellidos </w:t>
      </w:r>
      <w:r>
        <w:rPr>
          <w:sz w:val="24"/>
        </w:rPr>
        <w:t xml:space="preserve">del cliente, </w:t>
      </w:r>
      <w:r>
        <w:rPr>
          <w:b/>
          <w:sz w:val="24"/>
        </w:rPr>
        <w:t>dirección de envío</w:t>
      </w:r>
      <w:r>
        <w:rPr>
          <w:sz w:val="24"/>
        </w:rPr>
        <w:t xml:space="preserve">, </w:t>
      </w:r>
      <w:r>
        <w:rPr>
          <w:b/>
          <w:sz w:val="24"/>
        </w:rPr>
        <w:t>cuándo 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realizó el alquiler</w:t>
      </w:r>
      <w:r>
        <w:rPr>
          <w:sz w:val="24"/>
        </w:rPr>
        <w:t xml:space="preserve">, su </w:t>
      </w:r>
      <w:r>
        <w:rPr>
          <w:b/>
          <w:sz w:val="24"/>
        </w:rPr>
        <w:t>precio total</w:t>
      </w:r>
      <w:r>
        <w:rPr>
          <w:sz w:val="24"/>
        </w:rPr>
        <w:t>, el periodo de alquiler (</w:t>
      </w:r>
      <w:r>
        <w:rPr>
          <w:b/>
          <w:sz w:val="24"/>
        </w:rPr>
        <w:t xml:space="preserve">fecha inicio </w:t>
      </w:r>
      <w:r>
        <w:rPr>
          <w:sz w:val="24"/>
        </w:rPr>
        <w:t xml:space="preserve">y </w:t>
      </w:r>
      <w:r>
        <w:rPr>
          <w:b/>
          <w:sz w:val="24"/>
        </w:rPr>
        <w:t>fecha fin</w:t>
      </w:r>
      <w:r>
        <w:rPr>
          <w:sz w:val="24"/>
        </w:rPr>
        <w:t>) y las herramientas alquiladas (</w:t>
      </w:r>
      <w:r>
        <w:rPr>
          <w:b/>
          <w:sz w:val="24"/>
        </w:rPr>
        <w:t>nombre</w:t>
      </w:r>
      <w:r>
        <w:rPr>
          <w:sz w:val="24"/>
        </w:rPr>
        <w:t xml:space="preserve">, </w:t>
      </w:r>
      <w:r>
        <w:rPr>
          <w:b/>
          <w:sz w:val="24"/>
        </w:rPr>
        <w:t>material</w:t>
      </w:r>
      <w:r>
        <w:rPr>
          <w:sz w:val="24"/>
        </w:rPr>
        <w:t xml:space="preserve">, </w:t>
      </w:r>
      <w:r>
        <w:rPr>
          <w:b/>
          <w:sz w:val="24"/>
        </w:rPr>
        <w:t xml:space="preserve">precio </w:t>
      </w:r>
      <w:r>
        <w:rPr>
          <w:sz w:val="24"/>
        </w:rPr>
        <w:t xml:space="preserve">y </w:t>
      </w:r>
      <w:r>
        <w:rPr>
          <w:b/>
          <w:spacing w:val="-2"/>
          <w:sz w:val="24"/>
        </w:rPr>
        <w:t>cantidad</w:t>
      </w:r>
      <w:r>
        <w:rPr>
          <w:spacing w:val="-2"/>
          <w:sz w:val="24"/>
        </w:rPr>
        <w:t>).</w:t>
      </w:r>
    </w:p>
    <w:p w14:paraId="22D374B0" w14:textId="77777777" w:rsidR="0026189F" w:rsidRDefault="00000000">
      <w:pPr>
        <w:pStyle w:val="Textoindependiente"/>
        <w:spacing w:before="158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0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2</w:t>
      </w:r>
    </w:p>
    <w:p w14:paraId="25305AA2" w14:textId="77777777" w:rsidR="0026189F" w:rsidRDefault="00000000">
      <w:pPr>
        <w:pStyle w:val="Textoindependiente"/>
        <w:spacing w:line="259" w:lineRule="auto"/>
        <w:ind w:right="145"/>
      </w:pP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detecta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disponibles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periodo</w:t>
      </w:r>
      <w:r>
        <w:rPr>
          <w:spacing w:val="-6"/>
        </w:rPr>
        <w:t xml:space="preserve"> </w:t>
      </w:r>
      <w:r>
        <w:t>seleccionado se lo notificará al usuario.</w:t>
      </w:r>
    </w:p>
    <w:p w14:paraId="4B11B265" w14:textId="77777777" w:rsidR="0026189F" w:rsidRDefault="00000000">
      <w:pPr>
        <w:pStyle w:val="Textoindependiente"/>
        <w:spacing w:before="159"/>
        <w:jc w:val="left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2</w:t>
      </w:r>
    </w:p>
    <w:p w14:paraId="00F5B9B7" w14:textId="77777777" w:rsidR="0026189F" w:rsidRDefault="00000000">
      <w:pPr>
        <w:pStyle w:val="Prrafodelista"/>
        <w:numPr>
          <w:ilvl w:val="1"/>
          <w:numId w:val="1"/>
        </w:numPr>
        <w:tabs>
          <w:tab w:val="left" w:pos="363"/>
        </w:tabs>
        <w:spacing w:before="24"/>
        <w:ind w:left="363"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ofrece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posibilidad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filtrar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nombre</w:t>
      </w:r>
      <w:r>
        <w:rPr>
          <w:b/>
          <w:spacing w:val="1"/>
          <w:sz w:val="24"/>
        </w:rPr>
        <w:t xml:space="preserve"> </w:t>
      </w:r>
      <w:r>
        <w:rPr>
          <w:spacing w:val="-5"/>
          <w:sz w:val="24"/>
        </w:rPr>
        <w:t>y/o</w:t>
      </w:r>
    </w:p>
    <w:p w14:paraId="6DE25FF8" w14:textId="77777777" w:rsidR="0026189F" w:rsidRDefault="00000000">
      <w:pPr>
        <w:pStyle w:val="Ttulo2"/>
        <w:spacing w:before="23"/>
        <w:rPr>
          <w:b w:val="0"/>
        </w:rPr>
      </w:pPr>
      <w:r>
        <w:rPr>
          <w:spacing w:val="-2"/>
        </w:rPr>
        <w:t>material</w:t>
      </w:r>
      <w:r>
        <w:rPr>
          <w:b w:val="0"/>
          <w:spacing w:val="-2"/>
        </w:rPr>
        <w:t>.</w:t>
      </w:r>
    </w:p>
    <w:p w14:paraId="208899AB" w14:textId="77777777" w:rsidR="0026189F" w:rsidRDefault="00000000">
      <w:pPr>
        <w:pStyle w:val="Prrafodelista"/>
        <w:numPr>
          <w:ilvl w:val="1"/>
          <w:numId w:val="1"/>
        </w:numPr>
        <w:tabs>
          <w:tab w:val="left" w:pos="360"/>
        </w:tabs>
        <w:spacing w:before="183"/>
        <w:ind w:left="360" w:hanging="358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fija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filtros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interesan.</w:t>
      </w:r>
    </w:p>
    <w:p w14:paraId="337BFBC8" w14:textId="77777777" w:rsidR="0026189F" w:rsidRDefault="00000000">
      <w:pPr>
        <w:pStyle w:val="Prrafodelista"/>
        <w:numPr>
          <w:ilvl w:val="1"/>
          <w:numId w:val="1"/>
        </w:numPr>
        <w:tabs>
          <w:tab w:val="left" w:pos="360"/>
        </w:tabs>
        <w:spacing w:before="7" w:line="470" w:lineRule="atLeast"/>
        <w:ind w:left="2" w:right="488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sólo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cumplen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criterios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filtros. </w:t>
      </w:r>
      <w:r>
        <w:rPr>
          <w:color w:val="006FC0"/>
          <w:sz w:val="24"/>
        </w:rPr>
        <w:t>Flujo Alternativo 2 - al Paso 5</w:t>
      </w:r>
    </w:p>
    <w:p w14:paraId="3676E626" w14:textId="77777777" w:rsidR="0026189F" w:rsidRDefault="00000000">
      <w:pPr>
        <w:pStyle w:val="Textoindependiente"/>
        <w:spacing w:before="30" w:line="259" w:lineRule="auto"/>
        <w:ind w:right="136"/>
      </w:pPr>
      <w:r>
        <w:t>El cliente elige modificar el carrito de alquileres para borrar aquellas herramientas que no</w:t>
      </w:r>
      <w:r>
        <w:rPr>
          <w:spacing w:val="-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interesan.</w:t>
      </w:r>
      <w:r>
        <w:rPr>
          <w:spacing w:val="-3"/>
        </w:rPr>
        <w:t xml:space="preserve"> </w:t>
      </w:r>
      <w:r>
        <w:t>Automáticamente,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actualiza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del carrito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periodo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alquiler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alquiler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herramientas </w:t>
      </w:r>
      <w:r>
        <w:rPr>
          <w:spacing w:val="-2"/>
        </w:rPr>
        <w:t>seleccionadas.</w:t>
      </w:r>
    </w:p>
    <w:p w14:paraId="0A680604" w14:textId="77777777" w:rsidR="0026189F" w:rsidRDefault="00000000">
      <w:pPr>
        <w:pStyle w:val="Textoindependiente"/>
        <w:spacing w:before="158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 3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4</w:t>
      </w:r>
    </w:p>
    <w:p w14:paraId="53BB827F" w14:textId="77777777" w:rsidR="0026189F" w:rsidRDefault="00000000">
      <w:pPr>
        <w:pStyle w:val="Textoindependiente"/>
        <w:spacing w:before="23" w:line="259" w:lineRule="auto"/>
        <w:ind w:right="143"/>
      </w:pPr>
      <w:r>
        <w:t>Si el sistema detecta que no hay en el carrito ninguna herramienta para alquilar, la opción para continuar el proceso no estará activa.</w:t>
      </w:r>
    </w:p>
    <w:p w14:paraId="5B8A2112" w14:textId="77777777" w:rsidR="0026189F" w:rsidRDefault="0026189F">
      <w:pPr>
        <w:pStyle w:val="Textoindependiente"/>
        <w:spacing w:line="259" w:lineRule="auto"/>
        <w:sectPr w:rsidR="0026189F">
          <w:headerReference w:type="default" r:id="rId7"/>
          <w:pgSz w:w="11910" w:h="16840"/>
          <w:pgMar w:top="2100" w:right="1559" w:bottom="280" w:left="1700" w:header="1475" w:footer="0" w:gutter="0"/>
          <w:cols w:space="720"/>
        </w:sectPr>
      </w:pPr>
    </w:p>
    <w:p w14:paraId="5D238EB2" w14:textId="77777777" w:rsidR="0026189F" w:rsidRDefault="00000000">
      <w:pPr>
        <w:pStyle w:val="Textoindependiente"/>
        <w:spacing w:before="28" w:line="259" w:lineRule="auto"/>
        <w:ind w:right="142"/>
      </w:pPr>
      <w:r>
        <w:lastRenderedPageBreak/>
        <w:t>Si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detecta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algún</w:t>
      </w:r>
      <w:r>
        <w:rPr>
          <w:spacing w:val="-6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obligatorio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rellenado,</w:t>
      </w:r>
      <w:r>
        <w:rPr>
          <w:spacing w:val="-7"/>
        </w:rPr>
        <w:t xml:space="preserve"> </w:t>
      </w:r>
      <w:r>
        <w:t>notificará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 y volverá al paso 5.</w:t>
      </w:r>
    </w:p>
    <w:p w14:paraId="382636BB" w14:textId="77777777" w:rsidR="0026189F" w:rsidRDefault="00000000">
      <w:pPr>
        <w:pStyle w:val="Textoindependiente"/>
        <w:spacing w:before="160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5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– al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6</w:t>
      </w:r>
    </w:p>
    <w:p w14:paraId="2D0E6546" w14:textId="77777777" w:rsidR="0026189F" w:rsidRDefault="00000000">
      <w:pPr>
        <w:pStyle w:val="Textoindependiente"/>
        <w:spacing w:before="23" w:line="259" w:lineRule="auto"/>
        <w:ind w:right="142"/>
      </w:pPr>
      <w:r>
        <w:t>El sistema detecta que no hay cantidad suficiente de herramientas informa al usuario del</w:t>
      </w:r>
      <w:r>
        <w:rPr>
          <w:spacing w:val="-7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muestra</w:t>
      </w:r>
      <w:r>
        <w:rPr>
          <w:spacing w:val="-9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selección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herramientas</w:t>
      </w:r>
      <w:r>
        <w:rPr>
          <w:spacing w:val="-7"/>
        </w:rPr>
        <w:t xml:space="preserve"> </w:t>
      </w:r>
      <w:r>
        <w:t>volviendo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 xml:space="preserve">paso </w:t>
      </w:r>
      <w:r>
        <w:rPr>
          <w:spacing w:val="-6"/>
        </w:rPr>
        <w:t>4.</w:t>
      </w:r>
    </w:p>
    <w:p w14:paraId="1C4FF0E5" w14:textId="77777777" w:rsidR="0026189F" w:rsidRDefault="00000000">
      <w:pPr>
        <w:pStyle w:val="Textoindependiente"/>
        <w:spacing w:before="160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 6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6</w:t>
      </w:r>
    </w:p>
    <w:p w14:paraId="41D93917" w14:textId="77777777" w:rsidR="0026189F" w:rsidRDefault="00000000">
      <w:pPr>
        <w:pStyle w:val="Textoindependiente"/>
        <w:spacing w:line="259" w:lineRule="auto"/>
        <w:ind w:right="143"/>
      </w:pPr>
      <w:r>
        <w:t>Si el sistema</w:t>
      </w:r>
      <w:r>
        <w:rPr>
          <w:spacing w:val="-2"/>
        </w:rPr>
        <w:t xml:space="preserve"> </w:t>
      </w:r>
      <w:r>
        <w:t>detecta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 cliente ha seleccionado una</w:t>
      </w:r>
      <w:r>
        <w:rPr>
          <w:spacing w:val="-2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anterior a</w:t>
      </w:r>
      <w:r>
        <w:rPr>
          <w:spacing w:val="-2"/>
        </w:rPr>
        <w:t xml:space="preserve"> </w:t>
      </w:r>
      <w:r>
        <w:t>hoy, o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alquiler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comienzo,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notifica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vuelve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 xml:space="preserve">paso </w:t>
      </w:r>
      <w:r>
        <w:rPr>
          <w:spacing w:val="-6"/>
        </w:rPr>
        <w:t>5.</w:t>
      </w:r>
    </w:p>
    <w:p w14:paraId="456FEE2A" w14:textId="77777777" w:rsidR="0026189F" w:rsidRDefault="00000000">
      <w:pPr>
        <w:pStyle w:val="Textoindependiente"/>
        <w:spacing w:before="158"/>
        <w:jc w:val="left"/>
      </w:pPr>
      <w:r>
        <w:rPr>
          <w:color w:val="006FC0"/>
          <w:spacing w:val="-2"/>
        </w:rPr>
        <w:t>Precondición</w:t>
      </w:r>
    </w:p>
    <w:p w14:paraId="72108DAF" w14:textId="77777777" w:rsidR="0026189F" w:rsidRDefault="00000000">
      <w:pPr>
        <w:pStyle w:val="Textoindependiente"/>
        <w:spacing w:before="23" w:line="391" w:lineRule="auto"/>
        <w:ind w:right="703"/>
        <w:jc w:val="lef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1856E8" wp14:editId="40CABE26">
            <wp:simplePos x="0" y="0"/>
            <wp:positionH relativeFrom="page">
              <wp:posOffset>1127455</wp:posOffset>
            </wp:positionH>
            <wp:positionV relativeFrom="paragraph">
              <wp:posOffset>565511</wp:posOffset>
            </wp:positionV>
            <wp:extent cx="5331434" cy="2928842"/>
            <wp:effectExtent l="0" t="0" r="0" b="0"/>
            <wp:wrapNone/>
            <wp:docPr id="10" name="Image 10" descr="C:\Users\usuario\Downloads\ClasesAlquil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:\Users\usuario\Downloads\ClasesAlquila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434" cy="292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conectado</w:t>
      </w:r>
      <w:r>
        <w:rPr>
          <w:spacing w:val="-5"/>
        </w:rPr>
        <w:t xml:space="preserve"> </w:t>
      </w:r>
      <w:r>
        <w:t xml:space="preserve">como </w:t>
      </w:r>
      <w:r>
        <w:rPr>
          <w:i/>
        </w:rPr>
        <w:t>Cliente</w:t>
      </w:r>
      <w:r>
        <w:rPr>
          <w:i/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iniciar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uso. </w:t>
      </w:r>
      <w:r>
        <w:rPr>
          <w:color w:val="006FC0"/>
        </w:rPr>
        <w:t>Diagrama de clases</w:t>
      </w:r>
    </w:p>
    <w:sectPr w:rsidR="0026189F">
      <w:pgSz w:w="11910" w:h="16840"/>
      <w:pgMar w:top="1700" w:right="1559" w:bottom="280" w:left="1700" w:header="1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5C2BF" w14:textId="77777777" w:rsidR="009D418A" w:rsidRDefault="009D418A" w:rsidP="00E417CD">
      <w:r>
        <w:separator/>
      </w:r>
    </w:p>
  </w:endnote>
  <w:endnote w:type="continuationSeparator" w:id="0">
    <w:p w14:paraId="351BB30A" w14:textId="77777777" w:rsidR="009D418A" w:rsidRDefault="009D418A" w:rsidP="00E4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8D1D4" w14:textId="77777777" w:rsidR="009D418A" w:rsidRDefault="009D418A" w:rsidP="00E417CD">
      <w:r>
        <w:separator/>
      </w:r>
    </w:p>
  </w:footnote>
  <w:footnote w:type="continuationSeparator" w:id="0">
    <w:p w14:paraId="72AD7E6C" w14:textId="77777777" w:rsidR="009D418A" w:rsidRDefault="009D418A" w:rsidP="00E41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1D1E" w14:textId="77777777" w:rsidR="00E417CD" w:rsidRPr="009501F5" w:rsidRDefault="00E417CD" w:rsidP="00E417CD">
    <w:pPr>
      <w:pStyle w:val="Piedepgina"/>
      <w:jc w:val="center"/>
      <w:rPr>
        <w:lang w:val="en-GB"/>
      </w:rPr>
    </w:pPr>
    <w:r>
      <w:rPr>
        <w:lang w:val="en-GB"/>
      </w:rPr>
      <w:t>Ingeniería del Software II</w:t>
    </w:r>
    <w:r w:rsidRPr="009501F5">
      <w:rPr>
        <w:lang w:val="en-GB"/>
      </w:rPr>
      <w:t xml:space="preserve"> -</w:t>
    </w:r>
    <w:r>
      <w:rPr>
        <w:lang w:val="en-GB"/>
      </w:rPr>
      <w:t xml:space="preserve"> Sprint</w:t>
    </w:r>
    <w:r w:rsidRPr="009501F5">
      <w:rPr>
        <w:lang w:val="en-GB"/>
      </w:rPr>
      <w:t xml:space="preserve"> I </w:t>
    </w:r>
    <w:r>
      <w:rPr>
        <w:lang w:val="en-GB"/>
      </w:rPr>
      <w:t>– UCLM - ESIIAB</w:t>
    </w:r>
  </w:p>
  <w:p w14:paraId="68942C8A" w14:textId="77777777" w:rsidR="00E417CD" w:rsidRDefault="00E417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7742"/>
    <w:multiLevelType w:val="hybridMultilevel"/>
    <w:tmpl w:val="DE0E5EF4"/>
    <w:lvl w:ilvl="0" w:tplc="5EAA0E48">
      <w:start w:val="1"/>
      <w:numFmt w:val="decimal"/>
      <w:lvlText w:val="%1."/>
      <w:lvlJc w:val="left"/>
      <w:pPr>
        <w:ind w:left="23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2A18C2"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 w:tplc="31EA272E"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 w:tplc="8124C4C8"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 w:tplc="E3BAD5BE"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 w:tplc="5BF2D968"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 w:tplc="15802BC8"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 w:tplc="F014D0E4"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 w:tplc="3F4CDACE"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abstractNum w:abstractNumId="1" w15:restartNumberingAfterBreak="0">
    <w:nsid w:val="24CE38D1"/>
    <w:multiLevelType w:val="multilevel"/>
    <w:tmpl w:val="C0F04860"/>
    <w:lvl w:ilvl="0">
      <w:start w:val="1"/>
      <w:numFmt w:val="decimal"/>
      <w:lvlText w:val="%1"/>
      <w:lvlJc w:val="left"/>
      <w:pPr>
        <w:ind w:left="364" w:hanging="3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4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17" w:hanging="3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6" w:hanging="3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4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3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32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1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89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2FBD17D3"/>
    <w:multiLevelType w:val="hybridMultilevel"/>
    <w:tmpl w:val="435EF4E8"/>
    <w:lvl w:ilvl="0" w:tplc="9EEC49C6">
      <w:start w:val="1"/>
      <w:numFmt w:val="decimal"/>
      <w:lvlText w:val="%1."/>
      <w:lvlJc w:val="left"/>
      <w:pPr>
        <w:ind w:left="23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B2457FE"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 w:tplc="418E662E"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 w:tplc="4A48042E"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 w:tplc="C36C7860"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 w:tplc="89F27C90"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 w:tplc="0D8CFBB6"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 w:tplc="30AA780C"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 w:tplc="C302B33E"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abstractNum w:abstractNumId="3" w15:restartNumberingAfterBreak="0">
    <w:nsid w:val="3F305732"/>
    <w:multiLevelType w:val="multilevel"/>
    <w:tmpl w:val="4468B304"/>
    <w:lvl w:ilvl="0">
      <w:start w:val="1"/>
      <w:numFmt w:val="decimal"/>
      <w:lvlText w:val="%1"/>
      <w:lvlJc w:val="left"/>
      <w:pPr>
        <w:ind w:left="364" w:hanging="3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4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17" w:hanging="3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6" w:hanging="3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4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3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32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1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89" w:hanging="363"/>
      </w:pPr>
      <w:rPr>
        <w:rFonts w:hint="default"/>
        <w:lang w:val="es-ES" w:eastAsia="en-US" w:bidi="ar-SA"/>
      </w:rPr>
    </w:lvl>
  </w:abstractNum>
  <w:abstractNum w:abstractNumId="4" w15:restartNumberingAfterBreak="0">
    <w:nsid w:val="573E24F8"/>
    <w:multiLevelType w:val="hybridMultilevel"/>
    <w:tmpl w:val="E5F485D6"/>
    <w:lvl w:ilvl="0" w:tplc="F2E604E8">
      <w:start w:val="1"/>
      <w:numFmt w:val="decimal"/>
      <w:lvlText w:val="%1."/>
      <w:lvlJc w:val="left"/>
      <w:pPr>
        <w:ind w:left="23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5BAED4E"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 w:tplc="840672B4"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 w:tplc="0574708C"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 w:tplc="0AB64DA0"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 w:tplc="8C5C3524"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 w:tplc="114A98BC"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 w:tplc="C8CCF0D0"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 w:tplc="1A80EDAA"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abstractNum w:abstractNumId="5" w15:restartNumberingAfterBreak="0">
    <w:nsid w:val="591F54B6"/>
    <w:multiLevelType w:val="multilevel"/>
    <w:tmpl w:val="2DD6EB4A"/>
    <w:lvl w:ilvl="0">
      <w:start w:val="1"/>
      <w:numFmt w:val="decimal"/>
      <w:lvlText w:val="%1"/>
      <w:lvlJc w:val="left"/>
      <w:pPr>
        <w:ind w:left="359" w:hanging="35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59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17" w:hanging="35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6" w:hanging="35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4" w:hanging="35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3" w:hanging="35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32" w:hanging="35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1" w:hanging="35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89" w:hanging="358"/>
      </w:pPr>
      <w:rPr>
        <w:rFonts w:hint="default"/>
        <w:lang w:val="es-ES" w:eastAsia="en-US" w:bidi="ar-SA"/>
      </w:rPr>
    </w:lvl>
  </w:abstractNum>
  <w:abstractNum w:abstractNumId="6" w15:restartNumberingAfterBreak="0">
    <w:nsid w:val="62D31003"/>
    <w:multiLevelType w:val="multilevel"/>
    <w:tmpl w:val="124EB652"/>
    <w:lvl w:ilvl="0">
      <w:start w:val="1"/>
      <w:numFmt w:val="decimal"/>
      <w:lvlText w:val="%1"/>
      <w:lvlJc w:val="left"/>
      <w:pPr>
        <w:ind w:left="405" w:hanging="40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05" w:hanging="40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49" w:hanging="4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4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98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3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48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73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7" w:hanging="404"/>
      </w:pPr>
      <w:rPr>
        <w:rFonts w:hint="default"/>
        <w:lang w:val="es-ES" w:eastAsia="en-US" w:bidi="ar-SA"/>
      </w:rPr>
    </w:lvl>
  </w:abstractNum>
  <w:abstractNum w:abstractNumId="7" w15:restartNumberingAfterBreak="0">
    <w:nsid w:val="73304889"/>
    <w:multiLevelType w:val="hybridMultilevel"/>
    <w:tmpl w:val="DAFA41A6"/>
    <w:lvl w:ilvl="0" w:tplc="7F44EAD8">
      <w:start w:val="1"/>
      <w:numFmt w:val="decimal"/>
      <w:lvlText w:val="%1."/>
      <w:lvlJc w:val="left"/>
      <w:pPr>
        <w:ind w:left="23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7B8416A"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 w:tplc="DA48BDBE"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 w:tplc="BA2A7246"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 w:tplc="7A8A984E"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 w:tplc="8C52C334"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 w:tplc="1E285BA4"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 w:tplc="FDFEC078"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 w:tplc="51385FF8"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num w:numId="1" w16cid:durableId="1894081589">
    <w:abstractNumId w:val="3"/>
  </w:num>
  <w:num w:numId="2" w16cid:durableId="1959218147">
    <w:abstractNumId w:val="7"/>
  </w:num>
  <w:num w:numId="3" w16cid:durableId="711422402">
    <w:abstractNumId w:val="6"/>
  </w:num>
  <w:num w:numId="4" w16cid:durableId="1899245342">
    <w:abstractNumId w:val="2"/>
  </w:num>
  <w:num w:numId="5" w16cid:durableId="368838871">
    <w:abstractNumId w:val="1"/>
  </w:num>
  <w:num w:numId="6" w16cid:durableId="1805924518">
    <w:abstractNumId w:val="4"/>
  </w:num>
  <w:num w:numId="7" w16cid:durableId="1180504748">
    <w:abstractNumId w:val="5"/>
  </w:num>
  <w:num w:numId="8" w16cid:durableId="167549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9F"/>
    <w:rsid w:val="00173D9F"/>
    <w:rsid w:val="0026189F"/>
    <w:rsid w:val="005F308E"/>
    <w:rsid w:val="00805850"/>
    <w:rsid w:val="009D418A"/>
    <w:rsid w:val="00A77FDF"/>
    <w:rsid w:val="00AD34F9"/>
    <w:rsid w:val="00BE05FC"/>
    <w:rsid w:val="00CF38C3"/>
    <w:rsid w:val="00E4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4183"/>
  <w15:docId w15:val="{F3A1431D-1C05-47D2-B01A-67A2374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306" w:lineRule="exact"/>
      <w:ind w:left="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4"/>
      <w:ind w:left="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24"/>
      <w:ind w:left="2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left="2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82"/>
      <w:ind w:left="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A77F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DF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77F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7FDF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417CD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VILLALBA LÓPEZ</cp:lastModifiedBy>
  <cp:revision>4</cp:revision>
  <dcterms:created xsi:type="dcterms:W3CDTF">2025-10-06T16:58:00Z</dcterms:created>
  <dcterms:modified xsi:type="dcterms:W3CDTF">2025-10-06T17:02:00Z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LastSaved">
    <vt:filetime>2025-10-06T00:00:00Z</vt:filetime>
  </property>
  <property fmtid="{D5CDD505-2E9C-101B-9397-08002B2CF9AE}" pid="4" name="Producer">
    <vt:lpwstr>iLovePDF</vt:lpwstr>
  </property>
</Properties>
</file>