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382C" w14:textId="77777777" w:rsidR="001D76E1" w:rsidRPr="00332CA5" w:rsidRDefault="001D76E1" w:rsidP="001D76E1">
      <w:pPr>
        <w:pStyle w:val="Ttulo"/>
      </w:pPr>
    </w:p>
    <w:p w14:paraId="6363D00A" w14:textId="77777777" w:rsidR="001D76E1" w:rsidRPr="00332CA5" w:rsidRDefault="006509A2" w:rsidP="001D76E1">
      <w:pPr>
        <w:pStyle w:val="Ttulo"/>
        <w:jc w:val="right"/>
      </w:pPr>
      <w:r>
        <w:fldChar w:fldCharType="begin"/>
      </w:r>
      <w:r w:rsidR="00847243">
        <w:instrText xml:space="preserve"> SUBJECT  \* MERGEFORMAT </w:instrText>
      </w:r>
      <w:r>
        <w:fldChar w:fldCharType="end"/>
      </w:r>
    </w:p>
    <w:p w14:paraId="07310A98" w14:textId="77777777" w:rsidR="001D76E1" w:rsidRPr="00883510" w:rsidRDefault="00D849D0" w:rsidP="001D76E1">
      <w:pPr>
        <w:pStyle w:val="Ttulo"/>
        <w:jc w:val="right"/>
        <w:rPr>
          <w:lang w:val="es-ES"/>
        </w:rPr>
      </w:pPr>
      <w:r w:rsidRPr="00883510">
        <w:rPr>
          <w:lang w:val="es-ES"/>
        </w:rPr>
        <w:t>&lt;</w:t>
      </w:r>
      <w:r w:rsidR="004072DE">
        <w:t xml:space="preserve">Test </w:t>
      </w:r>
      <w:r w:rsidR="00713D75">
        <w:rPr>
          <w:spacing w:val="-1"/>
        </w:rPr>
        <w:t>summary</w:t>
      </w:r>
      <w:r w:rsidR="00713D75">
        <w:rPr>
          <w:spacing w:val="20"/>
        </w:rPr>
        <w:t xml:space="preserve"> </w:t>
      </w:r>
      <w:r w:rsidR="00713D75">
        <w:t>report</w:t>
      </w:r>
      <w:r w:rsidRPr="00883510">
        <w:rPr>
          <w:lang w:val="es-ES"/>
        </w:rPr>
        <w:t>&gt;</w:t>
      </w:r>
    </w:p>
    <w:p w14:paraId="7F701F77" w14:textId="77777777" w:rsidR="001D76E1" w:rsidRPr="00883510" w:rsidRDefault="001D76E1" w:rsidP="001D76E1">
      <w:pPr>
        <w:pStyle w:val="Ttulo"/>
        <w:jc w:val="right"/>
        <w:rPr>
          <w:lang w:val="es-ES"/>
        </w:rPr>
      </w:pPr>
    </w:p>
    <w:p w14:paraId="0B74058E" w14:textId="77777777" w:rsidR="001D76E1" w:rsidRPr="00883510" w:rsidRDefault="001D76E1" w:rsidP="001D76E1">
      <w:pPr>
        <w:pStyle w:val="Ttulo"/>
        <w:jc w:val="right"/>
        <w:rPr>
          <w:sz w:val="28"/>
          <w:lang w:val="es-ES"/>
        </w:rPr>
      </w:pPr>
      <w:proofErr w:type="spellStart"/>
      <w:r w:rsidRPr="00883510">
        <w:rPr>
          <w:sz w:val="28"/>
          <w:lang w:val="es-ES"/>
        </w:rPr>
        <w:t>Version</w:t>
      </w:r>
      <w:proofErr w:type="spellEnd"/>
      <w:r w:rsidRPr="00883510">
        <w:rPr>
          <w:sz w:val="28"/>
          <w:lang w:val="es-ES"/>
        </w:rPr>
        <w:t xml:space="preserve"> &lt;1.0&gt;</w:t>
      </w:r>
    </w:p>
    <w:p w14:paraId="7D05CCA8" w14:textId="77777777" w:rsidR="001D76E1" w:rsidRPr="00883510" w:rsidRDefault="001D76E1" w:rsidP="001D76E1">
      <w:pPr>
        <w:pStyle w:val="Ttulo"/>
        <w:rPr>
          <w:sz w:val="28"/>
          <w:lang w:val="es-ES"/>
        </w:rPr>
      </w:pPr>
      <w:r w:rsidRPr="00883510">
        <w:rPr>
          <w:sz w:val="28"/>
          <w:lang w:val="es-ES"/>
        </w:rPr>
        <w:t xml:space="preserve">   </w:t>
      </w:r>
    </w:p>
    <w:p w14:paraId="62895273" w14:textId="77777777" w:rsidR="001D76E1" w:rsidRPr="00883510" w:rsidRDefault="001D76E1" w:rsidP="001D76E1">
      <w:pPr>
        <w:rPr>
          <w:lang w:val="es-ES"/>
        </w:rPr>
      </w:pPr>
    </w:p>
    <w:p w14:paraId="492CE4B6" w14:textId="77777777" w:rsidR="001D76E1" w:rsidRPr="00883510" w:rsidRDefault="001D76E1" w:rsidP="001D76E1">
      <w:pPr>
        <w:pStyle w:val="Textoindependiente"/>
        <w:rPr>
          <w:lang w:val="es-ES"/>
        </w:rPr>
      </w:pPr>
    </w:p>
    <w:p w14:paraId="5A4EF946" w14:textId="77777777" w:rsidR="001D76E1" w:rsidRPr="00883510" w:rsidRDefault="001D76E1" w:rsidP="001D76E1">
      <w:pPr>
        <w:rPr>
          <w:lang w:val="es-ES"/>
        </w:rPr>
        <w:sectPr w:rsidR="001D76E1" w:rsidRPr="00883510">
          <w:headerReference w:type="default" r:id="rId7"/>
          <w:pgSz w:w="12240" w:h="15840" w:code="1"/>
          <w:pgMar w:top="1440" w:right="1440" w:bottom="1440" w:left="1440" w:header="720" w:footer="720" w:gutter="0"/>
          <w:cols w:space="720"/>
          <w:vAlign w:val="center"/>
        </w:sectPr>
      </w:pPr>
      <w:r w:rsidRPr="00883510">
        <w:rPr>
          <w:lang w:val="es-ES"/>
        </w:rPr>
        <w:t xml:space="preserve">   </w:t>
      </w:r>
    </w:p>
    <w:p w14:paraId="22BDE67F" w14:textId="77777777" w:rsidR="001D76E1" w:rsidRPr="00B23F2C" w:rsidRDefault="004072DE" w:rsidP="001D76E1">
      <w:pPr>
        <w:pStyle w:val="Ttulo"/>
        <w:rPr>
          <w:lang w:val="es-ES"/>
        </w:rPr>
      </w:pPr>
      <w:proofErr w:type="spellStart"/>
      <w:r>
        <w:rPr>
          <w:lang w:val="es-ES"/>
        </w:rPr>
        <w:lastRenderedPageBreak/>
        <w:t>Revisions</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B23F2C" w14:paraId="40CA3623" w14:textId="77777777" w:rsidTr="00B0086E">
        <w:tc>
          <w:tcPr>
            <w:tcW w:w="2304" w:type="dxa"/>
          </w:tcPr>
          <w:p w14:paraId="6A405779" w14:textId="77777777" w:rsidR="001D76E1" w:rsidRPr="00B23F2C" w:rsidRDefault="004072DE" w:rsidP="00B0086E">
            <w:pPr>
              <w:pStyle w:val="Tabletext"/>
              <w:jc w:val="center"/>
              <w:rPr>
                <w:b/>
                <w:lang w:val="es-ES"/>
              </w:rPr>
            </w:pPr>
            <w:r>
              <w:rPr>
                <w:b/>
                <w:lang w:val="es-ES"/>
              </w:rPr>
              <w:t>Date</w:t>
            </w:r>
          </w:p>
        </w:tc>
        <w:tc>
          <w:tcPr>
            <w:tcW w:w="1152" w:type="dxa"/>
          </w:tcPr>
          <w:p w14:paraId="4168A5C8" w14:textId="77777777" w:rsidR="001D76E1" w:rsidRPr="00B23F2C" w:rsidRDefault="004072DE" w:rsidP="00B0086E">
            <w:pPr>
              <w:pStyle w:val="Tabletext"/>
              <w:jc w:val="center"/>
              <w:rPr>
                <w:b/>
                <w:lang w:val="es-ES"/>
              </w:rPr>
            </w:pPr>
            <w:proofErr w:type="spellStart"/>
            <w:r>
              <w:rPr>
                <w:b/>
                <w:lang w:val="es-ES"/>
              </w:rPr>
              <w:t>Version</w:t>
            </w:r>
            <w:proofErr w:type="spellEnd"/>
          </w:p>
        </w:tc>
        <w:tc>
          <w:tcPr>
            <w:tcW w:w="3744" w:type="dxa"/>
          </w:tcPr>
          <w:p w14:paraId="66ACC7EA" w14:textId="77777777" w:rsidR="001D76E1" w:rsidRPr="00B23F2C" w:rsidRDefault="004072DE" w:rsidP="00B0086E">
            <w:pPr>
              <w:pStyle w:val="Tabletext"/>
              <w:jc w:val="center"/>
              <w:rPr>
                <w:b/>
                <w:lang w:val="es-ES"/>
              </w:rPr>
            </w:pPr>
            <w:proofErr w:type="spellStart"/>
            <w:r>
              <w:rPr>
                <w:b/>
                <w:lang w:val="es-ES"/>
              </w:rPr>
              <w:t>Description</w:t>
            </w:r>
            <w:proofErr w:type="spellEnd"/>
          </w:p>
        </w:tc>
        <w:tc>
          <w:tcPr>
            <w:tcW w:w="2304" w:type="dxa"/>
          </w:tcPr>
          <w:p w14:paraId="0D7E492F" w14:textId="77777777" w:rsidR="001D76E1" w:rsidRPr="00B23F2C" w:rsidRDefault="001D76E1" w:rsidP="00B0086E">
            <w:pPr>
              <w:pStyle w:val="Tabletext"/>
              <w:jc w:val="center"/>
              <w:rPr>
                <w:b/>
                <w:lang w:val="es-ES"/>
              </w:rPr>
            </w:pPr>
            <w:r>
              <w:rPr>
                <w:b/>
                <w:lang w:val="es-ES"/>
              </w:rPr>
              <w:t>Aut</w:t>
            </w:r>
            <w:r w:rsidR="004072DE">
              <w:rPr>
                <w:b/>
                <w:lang w:val="es-ES"/>
              </w:rPr>
              <w:t>h</w:t>
            </w:r>
            <w:r w:rsidRPr="00B23F2C">
              <w:rPr>
                <w:b/>
                <w:lang w:val="es-ES"/>
              </w:rPr>
              <w:t>or</w:t>
            </w:r>
          </w:p>
        </w:tc>
      </w:tr>
      <w:tr w:rsidR="001D76E1" w:rsidRPr="00B23F2C" w14:paraId="798D4249" w14:textId="77777777" w:rsidTr="00B0086E">
        <w:tc>
          <w:tcPr>
            <w:tcW w:w="2304" w:type="dxa"/>
          </w:tcPr>
          <w:p w14:paraId="288BC10C" w14:textId="0C0011FC" w:rsidR="001D76E1" w:rsidRPr="00B23F2C" w:rsidRDefault="001D76E1" w:rsidP="00B0086E">
            <w:pPr>
              <w:pStyle w:val="Tabletext"/>
              <w:rPr>
                <w:lang w:val="es-ES"/>
              </w:rPr>
            </w:pPr>
            <w:r w:rsidRPr="00B23F2C">
              <w:rPr>
                <w:lang w:val="es-ES"/>
              </w:rPr>
              <w:t>&lt;</w:t>
            </w:r>
            <w:r w:rsidR="00487A5F">
              <w:rPr>
                <w:lang w:val="es-ES"/>
              </w:rPr>
              <w:t>13</w:t>
            </w:r>
            <w:r w:rsidRPr="00B23F2C">
              <w:rPr>
                <w:lang w:val="es-ES"/>
              </w:rPr>
              <w:t>/</w:t>
            </w:r>
            <w:r w:rsidR="00487A5F">
              <w:rPr>
                <w:lang w:val="es-ES"/>
              </w:rPr>
              <w:t>12</w:t>
            </w:r>
            <w:r w:rsidRPr="00B23F2C">
              <w:rPr>
                <w:lang w:val="es-ES"/>
              </w:rPr>
              <w:t>/</w:t>
            </w:r>
            <w:r w:rsidR="00487A5F">
              <w:rPr>
                <w:lang w:val="es-ES"/>
              </w:rPr>
              <w:t>2025</w:t>
            </w:r>
            <w:r w:rsidRPr="00B23F2C">
              <w:rPr>
                <w:lang w:val="es-ES"/>
              </w:rPr>
              <w:t>&gt;</w:t>
            </w:r>
          </w:p>
        </w:tc>
        <w:tc>
          <w:tcPr>
            <w:tcW w:w="1152" w:type="dxa"/>
          </w:tcPr>
          <w:p w14:paraId="1479A528" w14:textId="4AA1E613" w:rsidR="001D76E1" w:rsidRPr="00B23F2C" w:rsidRDefault="00487A5F" w:rsidP="00B0086E">
            <w:pPr>
              <w:pStyle w:val="Tabletext"/>
              <w:rPr>
                <w:lang w:val="es-ES"/>
              </w:rPr>
            </w:pPr>
            <w:r>
              <w:rPr>
                <w:lang w:val="es-ES"/>
              </w:rPr>
              <w:t>1.0</w:t>
            </w:r>
          </w:p>
        </w:tc>
        <w:tc>
          <w:tcPr>
            <w:tcW w:w="3744" w:type="dxa"/>
          </w:tcPr>
          <w:p w14:paraId="19C1A110" w14:textId="49CCF381" w:rsidR="001D76E1" w:rsidRPr="00B23F2C" w:rsidRDefault="00487A5F" w:rsidP="00B0086E">
            <w:pPr>
              <w:pStyle w:val="Tabletext"/>
              <w:rPr>
                <w:lang w:val="es-ES"/>
              </w:rPr>
            </w:pPr>
            <w:r w:rsidRPr="00487A5F">
              <w:t>Initial version of the test summary report.</w:t>
            </w:r>
          </w:p>
        </w:tc>
        <w:tc>
          <w:tcPr>
            <w:tcW w:w="2304" w:type="dxa"/>
          </w:tcPr>
          <w:p w14:paraId="344C98C3" w14:textId="34DD6656" w:rsidR="001D76E1" w:rsidRPr="00B23F2C" w:rsidRDefault="00487A5F" w:rsidP="00B0086E">
            <w:pPr>
              <w:pStyle w:val="Tabletext"/>
              <w:rPr>
                <w:lang w:val="es-ES"/>
              </w:rPr>
            </w:pPr>
            <w:r>
              <w:rPr>
                <w:lang w:val="es-ES"/>
              </w:rPr>
              <w:t>Luis Melero</w:t>
            </w:r>
          </w:p>
        </w:tc>
      </w:tr>
      <w:tr w:rsidR="001D76E1" w:rsidRPr="00B23F2C" w14:paraId="7226FAB7" w14:textId="77777777" w:rsidTr="00B0086E">
        <w:tc>
          <w:tcPr>
            <w:tcW w:w="2304" w:type="dxa"/>
          </w:tcPr>
          <w:p w14:paraId="3B34D55E" w14:textId="342849BF" w:rsidR="001D76E1" w:rsidRPr="00B23F2C" w:rsidRDefault="00487A5F" w:rsidP="00B0086E">
            <w:pPr>
              <w:pStyle w:val="Tabletext"/>
              <w:rPr>
                <w:lang w:val="es-ES"/>
              </w:rPr>
            </w:pPr>
            <w:r w:rsidRPr="00B23F2C">
              <w:rPr>
                <w:lang w:val="es-ES"/>
              </w:rPr>
              <w:t>&lt;</w:t>
            </w:r>
            <w:r>
              <w:rPr>
                <w:lang w:val="es-ES"/>
              </w:rPr>
              <w:t>1</w:t>
            </w:r>
            <w:r>
              <w:rPr>
                <w:lang w:val="es-ES"/>
              </w:rPr>
              <w:t>4</w:t>
            </w:r>
            <w:r w:rsidRPr="00B23F2C">
              <w:rPr>
                <w:lang w:val="es-ES"/>
              </w:rPr>
              <w:t>/</w:t>
            </w:r>
            <w:r>
              <w:rPr>
                <w:lang w:val="es-ES"/>
              </w:rPr>
              <w:t>12</w:t>
            </w:r>
            <w:r w:rsidRPr="00B23F2C">
              <w:rPr>
                <w:lang w:val="es-ES"/>
              </w:rPr>
              <w:t>/</w:t>
            </w:r>
            <w:r>
              <w:rPr>
                <w:lang w:val="es-ES"/>
              </w:rPr>
              <w:t>2025</w:t>
            </w:r>
            <w:r w:rsidRPr="00B23F2C">
              <w:rPr>
                <w:lang w:val="es-ES"/>
              </w:rPr>
              <w:t>&gt;</w:t>
            </w:r>
          </w:p>
        </w:tc>
        <w:tc>
          <w:tcPr>
            <w:tcW w:w="1152" w:type="dxa"/>
          </w:tcPr>
          <w:p w14:paraId="74EA51E2" w14:textId="75A5BCCB" w:rsidR="001D76E1" w:rsidRPr="00B23F2C" w:rsidRDefault="00487A5F" w:rsidP="00B0086E">
            <w:pPr>
              <w:pStyle w:val="Tabletext"/>
              <w:rPr>
                <w:lang w:val="es-ES"/>
              </w:rPr>
            </w:pPr>
            <w:r>
              <w:rPr>
                <w:lang w:val="es-ES"/>
              </w:rPr>
              <w:t>1.1</w:t>
            </w:r>
          </w:p>
        </w:tc>
        <w:tc>
          <w:tcPr>
            <w:tcW w:w="3744" w:type="dxa"/>
          </w:tcPr>
          <w:p w14:paraId="5C544A07" w14:textId="6E3D7EF4" w:rsidR="001D76E1" w:rsidRPr="00B23F2C" w:rsidRDefault="00487A5F" w:rsidP="00B0086E">
            <w:pPr>
              <w:pStyle w:val="Tabletext"/>
              <w:rPr>
                <w:lang w:val="es-ES"/>
              </w:rPr>
            </w:pPr>
            <w:r w:rsidRPr="00487A5F">
              <w:t>Minor updates and final review of the report.</w:t>
            </w:r>
          </w:p>
        </w:tc>
        <w:tc>
          <w:tcPr>
            <w:tcW w:w="2304" w:type="dxa"/>
          </w:tcPr>
          <w:p w14:paraId="28A8E35C" w14:textId="77034ED1" w:rsidR="001D76E1" w:rsidRPr="00B23F2C" w:rsidRDefault="00487A5F" w:rsidP="00B0086E">
            <w:pPr>
              <w:pStyle w:val="Tabletext"/>
              <w:rPr>
                <w:lang w:val="es-ES"/>
              </w:rPr>
            </w:pPr>
            <w:r>
              <w:rPr>
                <w:lang w:val="es-ES"/>
              </w:rPr>
              <w:t>Luis Melero</w:t>
            </w:r>
          </w:p>
        </w:tc>
      </w:tr>
      <w:tr w:rsidR="001D76E1" w:rsidRPr="00B23F2C" w14:paraId="1282C1B4" w14:textId="77777777" w:rsidTr="00B0086E">
        <w:tc>
          <w:tcPr>
            <w:tcW w:w="2304" w:type="dxa"/>
          </w:tcPr>
          <w:p w14:paraId="5C6D2475" w14:textId="77777777" w:rsidR="001D76E1" w:rsidRPr="00B23F2C" w:rsidRDefault="001D76E1" w:rsidP="00B0086E">
            <w:pPr>
              <w:pStyle w:val="Tabletext"/>
              <w:rPr>
                <w:lang w:val="es-ES"/>
              </w:rPr>
            </w:pPr>
          </w:p>
        </w:tc>
        <w:tc>
          <w:tcPr>
            <w:tcW w:w="1152" w:type="dxa"/>
          </w:tcPr>
          <w:p w14:paraId="621C7E95" w14:textId="77777777" w:rsidR="001D76E1" w:rsidRPr="00B23F2C" w:rsidRDefault="001D76E1" w:rsidP="00B0086E">
            <w:pPr>
              <w:pStyle w:val="Tabletext"/>
              <w:rPr>
                <w:lang w:val="es-ES"/>
              </w:rPr>
            </w:pPr>
          </w:p>
        </w:tc>
        <w:tc>
          <w:tcPr>
            <w:tcW w:w="3744" w:type="dxa"/>
          </w:tcPr>
          <w:p w14:paraId="7A311169" w14:textId="77777777" w:rsidR="001D76E1" w:rsidRPr="00B23F2C" w:rsidRDefault="001D76E1" w:rsidP="00B0086E">
            <w:pPr>
              <w:pStyle w:val="Tabletext"/>
              <w:rPr>
                <w:lang w:val="es-ES"/>
              </w:rPr>
            </w:pPr>
          </w:p>
        </w:tc>
        <w:tc>
          <w:tcPr>
            <w:tcW w:w="2304" w:type="dxa"/>
          </w:tcPr>
          <w:p w14:paraId="4775EFF1" w14:textId="77777777" w:rsidR="001D76E1" w:rsidRPr="00B23F2C" w:rsidRDefault="001D76E1" w:rsidP="00B0086E">
            <w:pPr>
              <w:pStyle w:val="Tabletext"/>
              <w:rPr>
                <w:lang w:val="es-ES"/>
              </w:rPr>
            </w:pPr>
          </w:p>
        </w:tc>
      </w:tr>
      <w:tr w:rsidR="001D76E1" w:rsidRPr="00B23F2C" w14:paraId="32B47270" w14:textId="77777777" w:rsidTr="00B0086E">
        <w:tc>
          <w:tcPr>
            <w:tcW w:w="2304" w:type="dxa"/>
          </w:tcPr>
          <w:p w14:paraId="3D4DBF01" w14:textId="77777777" w:rsidR="001D76E1" w:rsidRPr="00B23F2C" w:rsidRDefault="001D76E1" w:rsidP="00B0086E">
            <w:pPr>
              <w:pStyle w:val="Tabletext"/>
              <w:rPr>
                <w:lang w:val="es-ES"/>
              </w:rPr>
            </w:pPr>
          </w:p>
        </w:tc>
        <w:tc>
          <w:tcPr>
            <w:tcW w:w="1152" w:type="dxa"/>
          </w:tcPr>
          <w:p w14:paraId="6AA54E12" w14:textId="77777777" w:rsidR="001D76E1" w:rsidRPr="00B23F2C" w:rsidRDefault="001D76E1" w:rsidP="00B0086E">
            <w:pPr>
              <w:pStyle w:val="Tabletext"/>
              <w:rPr>
                <w:lang w:val="es-ES"/>
              </w:rPr>
            </w:pPr>
          </w:p>
        </w:tc>
        <w:tc>
          <w:tcPr>
            <w:tcW w:w="3744" w:type="dxa"/>
          </w:tcPr>
          <w:p w14:paraId="62B0F808" w14:textId="77777777" w:rsidR="001D76E1" w:rsidRPr="00B23F2C" w:rsidRDefault="001D76E1" w:rsidP="00B0086E">
            <w:pPr>
              <w:pStyle w:val="Tabletext"/>
              <w:rPr>
                <w:lang w:val="es-ES"/>
              </w:rPr>
            </w:pPr>
          </w:p>
        </w:tc>
        <w:tc>
          <w:tcPr>
            <w:tcW w:w="2304" w:type="dxa"/>
          </w:tcPr>
          <w:p w14:paraId="3A282F89" w14:textId="77777777" w:rsidR="001D76E1" w:rsidRPr="00B23F2C" w:rsidRDefault="001D76E1" w:rsidP="00B0086E">
            <w:pPr>
              <w:pStyle w:val="Tabletext"/>
              <w:rPr>
                <w:lang w:val="es-ES"/>
              </w:rPr>
            </w:pPr>
          </w:p>
        </w:tc>
      </w:tr>
    </w:tbl>
    <w:p w14:paraId="4F96FA18" w14:textId="77777777" w:rsidR="001D76E1" w:rsidRPr="00B23F2C" w:rsidRDefault="001D76E1" w:rsidP="001D76E1">
      <w:pPr>
        <w:rPr>
          <w:lang w:val="es-ES"/>
        </w:rPr>
      </w:pPr>
    </w:p>
    <w:p w14:paraId="6E054887" w14:textId="77777777" w:rsidR="001D76E1" w:rsidRPr="00DB7806" w:rsidRDefault="001D76E1" w:rsidP="001D76E1">
      <w:pPr>
        <w:pStyle w:val="Ttulo"/>
        <w:rPr>
          <w:lang w:val="en-GB"/>
        </w:rPr>
      </w:pPr>
      <w:r w:rsidRPr="00DB7806">
        <w:rPr>
          <w:lang w:val="en-GB"/>
        </w:rPr>
        <w:br w:type="page"/>
      </w:r>
      <w:r w:rsidR="00DB7806">
        <w:rPr>
          <w:lang w:val="en-GB"/>
        </w:rPr>
        <w:lastRenderedPageBreak/>
        <w:t>Index</w:t>
      </w:r>
    </w:p>
    <w:p w14:paraId="5BBC4CC4" w14:textId="77777777" w:rsidR="00713D75" w:rsidRDefault="006509A2">
      <w:pPr>
        <w:pStyle w:val="TDC1"/>
        <w:tabs>
          <w:tab w:val="left" w:pos="432"/>
        </w:tabs>
        <w:rPr>
          <w:rFonts w:asciiTheme="minorHAnsi" w:eastAsiaTheme="minorEastAsia" w:hAnsiTheme="minorHAnsi" w:cstheme="minorBidi"/>
          <w:noProof/>
          <w:sz w:val="22"/>
          <w:szCs w:val="22"/>
          <w:lang w:val="en-GB" w:eastAsia="en-GB"/>
        </w:rPr>
      </w:pPr>
      <w:r w:rsidRPr="00B23F2C">
        <w:rPr>
          <w:rFonts w:ascii="Times New Roman" w:hAnsi="Times New Roman"/>
          <w:lang w:val="es-ES"/>
        </w:rPr>
        <w:fldChar w:fldCharType="begin"/>
      </w:r>
      <w:r w:rsidR="001D76E1" w:rsidRPr="00DB7806">
        <w:rPr>
          <w:lang w:val="en-GB"/>
        </w:rPr>
        <w:instrText xml:space="preserve"> TOC \o "1-3" </w:instrText>
      </w:r>
      <w:r w:rsidRPr="00B23F2C">
        <w:rPr>
          <w:rFonts w:ascii="Times New Roman" w:hAnsi="Times New Roman"/>
          <w:lang w:val="es-ES"/>
        </w:rPr>
        <w:fldChar w:fldCharType="separate"/>
      </w:r>
      <w:r w:rsidR="00713D75" w:rsidRPr="00767166">
        <w:rPr>
          <w:bCs/>
          <w:noProof/>
        </w:rPr>
        <w:t>1.</w:t>
      </w:r>
      <w:r w:rsidR="00713D75">
        <w:rPr>
          <w:rFonts w:asciiTheme="minorHAnsi" w:eastAsiaTheme="minorEastAsia" w:hAnsiTheme="minorHAnsi" w:cstheme="minorBidi"/>
          <w:noProof/>
          <w:sz w:val="22"/>
          <w:szCs w:val="22"/>
          <w:lang w:val="en-GB" w:eastAsia="en-GB"/>
        </w:rPr>
        <w:tab/>
      </w:r>
      <w:r w:rsidR="00713D75" w:rsidRPr="00767166">
        <w:rPr>
          <w:noProof/>
          <w:spacing w:val="-5"/>
        </w:rPr>
        <w:t>T</w:t>
      </w:r>
      <w:r w:rsidR="00713D75" w:rsidRPr="00767166">
        <w:rPr>
          <w:noProof/>
          <w:spacing w:val="-4"/>
        </w:rPr>
        <w:t>est</w:t>
      </w:r>
      <w:r w:rsidR="00713D75" w:rsidRPr="00767166">
        <w:rPr>
          <w:noProof/>
          <w:spacing w:val="20"/>
        </w:rPr>
        <w:t xml:space="preserve"> </w:t>
      </w:r>
      <w:r w:rsidR="00713D75" w:rsidRPr="00767166">
        <w:rPr>
          <w:noProof/>
          <w:spacing w:val="-1"/>
        </w:rPr>
        <w:t>summary</w:t>
      </w:r>
      <w:r w:rsidR="00713D75" w:rsidRPr="00767166">
        <w:rPr>
          <w:noProof/>
          <w:spacing w:val="20"/>
        </w:rPr>
        <w:t xml:space="preserve"> </w:t>
      </w:r>
      <w:r w:rsidR="00713D75">
        <w:rPr>
          <w:noProof/>
        </w:rPr>
        <w:t>report</w:t>
      </w:r>
      <w:r w:rsidR="00713D75" w:rsidRPr="00767166">
        <w:rPr>
          <w:noProof/>
          <w:spacing w:val="20"/>
        </w:rPr>
        <w:t xml:space="preserve"> </w:t>
      </w:r>
      <w:r w:rsidR="00713D75">
        <w:rPr>
          <w:noProof/>
        </w:rPr>
        <w:t>identifier</w:t>
      </w:r>
      <w:r w:rsidR="00713D75">
        <w:rPr>
          <w:noProof/>
        </w:rPr>
        <w:tab/>
      </w:r>
      <w:r w:rsidR="00713D75">
        <w:rPr>
          <w:noProof/>
        </w:rPr>
        <w:fldChar w:fldCharType="begin"/>
      </w:r>
      <w:r w:rsidR="00713D75">
        <w:rPr>
          <w:noProof/>
        </w:rPr>
        <w:instrText xml:space="preserve"> PAGEREF _Toc435546846 \h </w:instrText>
      </w:r>
      <w:r w:rsidR="00713D75">
        <w:rPr>
          <w:noProof/>
        </w:rPr>
      </w:r>
      <w:r w:rsidR="00713D75">
        <w:rPr>
          <w:noProof/>
        </w:rPr>
        <w:fldChar w:fldCharType="separate"/>
      </w:r>
      <w:r w:rsidR="00713D75">
        <w:rPr>
          <w:noProof/>
        </w:rPr>
        <w:t>1</w:t>
      </w:r>
      <w:r w:rsidR="00713D75">
        <w:rPr>
          <w:noProof/>
        </w:rPr>
        <w:fldChar w:fldCharType="end"/>
      </w:r>
    </w:p>
    <w:p w14:paraId="61D9E06E"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2.</w:t>
      </w:r>
      <w:r>
        <w:rPr>
          <w:rFonts w:asciiTheme="minorHAnsi" w:eastAsiaTheme="minorEastAsia" w:hAnsiTheme="minorHAnsi" w:cstheme="minorBidi"/>
          <w:noProof/>
          <w:sz w:val="22"/>
          <w:szCs w:val="22"/>
          <w:lang w:val="en-GB" w:eastAsia="en-GB"/>
        </w:rPr>
        <w:tab/>
      </w:r>
      <w:r>
        <w:rPr>
          <w:noProof/>
        </w:rPr>
        <w:t>Summary</w:t>
      </w:r>
      <w:r>
        <w:rPr>
          <w:noProof/>
        </w:rPr>
        <w:tab/>
      </w:r>
      <w:r>
        <w:rPr>
          <w:noProof/>
        </w:rPr>
        <w:fldChar w:fldCharType="begin"/>
      </w:r>
      <w:r>
        <w:rPr>
          <w:noProof/>
        </w:rPr>
        <w:instrText xml:space="preserve"> PAGEREF _Toc435546847 \h </w:instrText>
      </w:r>
      <w:r>
        <w:rPr>
          <w:noProof/>
        </w:rPr>
      </w:r>
      <w:r>
        <w:rPr>
          <w:noProof/>
        </w:rPr>
        <w:fldChar w:fldCharType="separate"/>
      </w:r>
      <w:r>
        <w:rPr>
          <w:noProof/>
        </w:rPr>
        <w:t>1</w:t>
      </w:r>
      <w:r>
        <w:rPr>
          <w:noProof/>
        </w:rPr>
        <w:fldChar w:fldCharType="end"/>
      </w:r>
    </w:p>
    <w:p w14:paraId="7E83C502"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3.</w:t>
      </w:r>
      <w:r>
        <w:rPr>
          <w:rFonts w:asciiTheme="minorHAnsi" w:eastAsiaTheme="minorEastAsia" w:hAnsiTheme="minorHAnsi" w:cstheme="minorBidi"/>
          <w:noProof/>
          <w:sz w:val="22"/>
          <w:szCs w:val="22"/>
          <w:lang w:val="en-GB" w:eastAsia="en-GB"/>
        </w:rPr>
        <w:tab/>
      </w:r>
      <w:r>
        <w:rPr>
          <w:noProof/>
        </w:rPr>
        <w:t>Variances</w:t>
      </w:r>
      <w:r>
        <w:rPr>
          <w:noProof/>
        </w:rPr>
        <w:tab/>
      </w:r>
      <w:r>
        <w:rPr>
          <w:noProof/>
        </w:rPr>
        <w:fldChar w:fldCharType="begin"/>
      </w:r>
      <w:r>
        <w:rPr>
          <w:noProof/>
        </w:rPr>
        <w:instrText xml:space="preserve"> PAGEREF _Toc435546848 \h </w:instrText>
      </w:r>
      <w:r>
        <w:rPr>
          <w:noProof/>
        </w:rPr>
      </w:r>
      <w:r>
        <w:rPr>
          <w:noProof/>
        </w:rPr>
        <w:fldChar w:fldCharType="separate"/>
      </w:r>
      <w:r>
        <w:rPr>
          <w:noProof/>
        </w:rPr>
        <w:t>1</w:t>
      </w:r>
      <w:r>
        <w:rPr>
          <w:noProof/>
        </w:rPr>
        <w:fldChar w:fldCharType="end"/>
      </w:r>
    </w:p>
    <w:p w14:paraId="2029D0E5"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4.</w:t>
      </w:r>
      <w:r>
        <w:rPr>
          <w:rFonts w:asciiTheme="minorHAnsi" w:eastAsiaTheme="minorEastAsia" w:hAnsiTheme="minorHAnsi" w:cstheme="minorBidi"/>
          <w:noProof/>
          <w:sz w:val="22"/>
          <w:szCs w:val="22"/>
          <w:lang w:val="en-GB" w:eastAsia="en-GB"/>
        </w:rPr>
        <w:tab/>
      </w:r>
      <w:r>
        <w:rPr>
          <w:noProof/>
        </w:rPr>
        <w:t>Comprehensiveness assessment</w:t>
      </w:r>
      <w:r>
        <w:rPr>
          <w:noProof/>
        </w:rPr>
        <w:tab/>
      </w:r>
      <w:r>
        <w:rPr>
          <w:noProof/>
        </w:rPr>
        <w:fldChar w:fldCharType="begin"/>
      </w:r>
      <w:r>
        <w:rPr>
          <w:noProof/>
        </w:rPr>
        <w:instrText xml:space="preserve"> PAGEREF _Toc435546849 \h </w:instrText>
      </w:r>
      <w:r>
        <w:rPr>
          <w:noProof/>
        </w:rPr>
      </w:r>
      <w:r>
        <w:rPr>
          <w:noProof/>
        </w:rPr>
        <w:fldChar w:fldCharType="separate"/>
      </w:r>
      <w:r>
        <w:rPr>
          <w:noProof/>
        </w:rPr>
        <w:t>1</w:t>
      </w:r>
      <w:r>
        <w:rPr>
          <w:noProof/>
        </w:rPr>
        <w:fldChar w:fldCharType="end"/>
      </w:r>
    </w:p>
    <w:p w14:paraId="7F3F9BB5"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5.</w:t>
      </w:r>
      <w:r>
        <w:rPr>
          <w:rFonts w:asciiTheme="minorHAnsi" w:eastAsiaTheme="minorEastAsia" w:hAnsiTheme="minorHAnsi" w:cstheme="minorBidi"/>
          <w:noProof/>
          <w:sz w:val="22"/>
          <w:szCs w:val="22"/>
          <w:lang w:val="en-GB" w:eastAsia="en-GB"/>
        </w:rPr>
        <w:tab/>
      </w:r>
      <w:r>
        <w:rPr>
          <w:noProof/>
        </w:rPr>
        <w:t>Summary</w:t>
      </w:r>
      <w:r w:rsidRPr="00767166">
        <w:rPr>
          <w:noProof/>
          <w:spacing w:val="-2"/>
        </w:rPr>
        <w:t xml:space="preserve"> </w:t>
      </w:r>
      <w:r>
        <w:rPr>
          <w:noProof/>
        </w:rPr>
        <w:t>of</w:t>
      </w:r>
      <w:r w:rsidRPr="00767166">
        <w:rPr>
          <w:noProof/>
          <w:spacing w:val="-2"/>
        </w:rPr>
        <w:t xml:space="preserve"> </w:t>
      </w:r>
      <w:r w:rsidRPr="00767166">
        <w:rPr>
          <w:noProof/>
          <w:spacing w:val="-1"/>
        </w:rPr>
        <w:t>results</w:t>
      </w:r>
      <w:r>
        <w:rPr>
          <w:noProof/>
        </w:rPr>
        <w:tab/>
      </w:r>
      <w:r>
        <w:rPr>
          <w:noProof/>
        </w:rPr>
        <w:fldChar w:fldCharType="begin"/>
      </w:r>
      <w:r>
        <w:rPr>
          <w:noProof/>
        </w:rPr>
        <w:instrText xml:space="preserve"> PAGEREF _Toc435546850 \h </w:instrText>
      </w:r>
      <w:r>
        <w:rPr>
          <w:noProof/>
        </w:rPr>
      </w:r>
      <w:r>
        <w:rPr>
          <w:noProof/>
        </w:rPr>
        <w:fldChar w:fldCharType="separate"/>
      </w:r>
      <w:r>
        <w:rPr>
          <w:noProof/>
        </w:rPr>
        <w:t>1</w:t>
      </w:r>
      <w:r>
        <w:rPr>
          <w:noProof/>
        </w:rPr>
        <w:fldChar w:fldCharType="end"/>
      </w:r>
    </w:p>
    <w:p w14:paraId="464569A3"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6.</w:t>
      </w:r>
      <w:r>
        <w:rPr>
          <w:rFonts w:asciiTheme="minorHAnsi" w:eastAsiaTheme="minorEastAsia" w:hAnsiTheme="minorHAnsi" w:cstheme="minorBidi"/>
          <w:noProof/>
          <w:sz w:val="22"/>
          <w:szCs w:val="22"/>
          <w:lang w:val="en-GB" w:eastAsia="en-GB"/>
        </w:rPr>
        <w:tab/>
      </w:r>
      <w:r>
        <w:rPr>
          <w:noProof/>
        </w:rPr>
        <w:t>Evaluation</w:t>
      </w:r>
      <w:r>
        <w:rPr>
          <w:noProof/>
        </w:rPr>
        <w:tab/>
      </w:r>
      <w:r>
        <w:rPr>
          <w:noProof/>
        </w:rPr>
        <w:fldChar w:fldCharType="begin"/>
      </w:r>
      <w:r>
        <w:rPr>
          <w:noProof/>
        </w:rPr>
        <w:instrText xml:space="preserve"> PAGEREF _Toc435546851 \h </w:instrText>
      </w:r>
      <w:r>
        <w:rPr>
          <w:noProof/>
        </w:rPr>
      </w:r>
      <w:r>
        <w:rPr>
          <w:noProof/>
        </w:rPr>
        <w:fldChar w:fldCharType="separate"/>
      </w:r>
      <w:r>
        <w:rPr>
          <w:noProof/>
        </w:rPr>
        <w:t>1</w:t>
      </w:r>
      <w:r>
        <w:rPr>
          <w:noProof/>
        </w:rPr>
        <w:fldChar w:fldCharType="end"/>
      </w:r>
    </w:p>
    <w:p w14:paraId="6FF267DB"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7.</w:t>
      </w:r>
      <w:r>
        <w:rPr>
          <w:rFonts w:asciiTheme="minorHAnsi" w:eastAsiaTheme="minorEastAsia" w:hAnsiTheme="minorHAnsi" w:cstheme="minorBidi"/>
          <w:noProof/>
          <w:sz w:val="22"/>
          <w:szCs w:val="22"/>
          <w:lang w:val="en-GB" w:eastAsia="en-GB"/>
        </w:rPr>
        <w:tab/>
      </w:r>
      <w:r>
        <w:rPr>
          <w:noProof/>
        </w:rPr>
        <w:t>Summary</w:t>
      </w:r>
      <w:r w:rsidRPr="00767166">
        <w:rPr>
          <w:noProof/>
          <w:spacing w:val="-2"/>
        </w:rPr>
        <w:t xml:space="preserve"> </w:t>
      </w:r>
      <w:r>
        <w:rPr>
          <w:noProof/>
        </w:rPr>
        <w:t>of</w:t>
      </w:r>
      <w:r w:rsidRPr="00767166">
        <w:rPr>
          <w:noProof/>
          <w:spacing w:val="-2"/>
        </w:rPr>
        <w:t xml:space="preserve"> </w:t>
      </w:r>
      <w:r w:rsidRPr="00767166">
        <w:rPr>
          <w:noProof/>
          <w:spacing w:val="-1"/>
        </w:rPr>
        <w:t>activities</w:t>
      </w:r>
      <w:r>
        <w:rPr>
          <w:noProof/>
        </w:rPr>
        <w:tab/>
      </w:r>
      <w:r>
        <w:rPr>
          <w:noProof/>
        </w:rPr>
        <w:fldChar w:fldCharType="begin"/>
      </w:r>
      <w:r>
        <w:rPr>
          <w:noProof/>
        </w:rPr>
        <w:instrText xml:space="preserve"> PAGEREF _Toc435546852 \h </w:instrText>
      </w:r>
      <w:r>
        <w:rPr>
          <w:noProof/>
        </w:rPr>
      </w:r>
      <w:r>
        <w:rPr>
          <w:noProof/>
        </w:rPr>
        <w:fldChar w:fldCharType="separate"/>
      </w:r>
      <w:r>
        <w:rPr>
          <w:noProof/>
        </w:rPr>
        <w:t>2</w:t>
      </w:r>
      <w:r>
        <w:rPr>
          <w:noProof/>
        </w:rPr>
        <w:fldChar w:fldCharType="end"/>
      </w:r>
    </w:p>
    <w:p w14:paraId="41872E00" w14:textId="77777777" w:rsidR="00713D75" w:rsidRDefault="00713D75">
      <w:pPr>
        <w:pStyle w:val="TDC1"/>
        <w:tabs>
          <w:tab w:val="left" w:pos="432"/>
        </w:tabs>
        <w:rPr>
          <w:rFonts w:asciiTheme="minorHAnsi" w:eastAsiaTheme="minorEastAsia" w:hAnsiTheme="minorHAnsi" w:cstheme="minorBidi"/>
          <w:noProof/>
          <w:sz w:val="22"/>
          <w:szCs w:val="22"/>
          <w:lang w:val="en-GB" w:eastAsia="en-GB"/>
        </w:rPr>
      </w:pPr>
      <w:r w:rsidRPr="00767166">
        <w:rPr>
          <w:bCs/>
          <w:noProof/>
        </w:rPr>
        <w:t>8.</w:t>
      </w:r>
      <w:r>
        <w:rPr>
          <w:rFonts w:asciiTheme="minorHAnsi" w:eastAsiaTheme="minorEastAsia" w:hAnsiTheme="minorHAnsi" w:cstheme="minorBidi"/>
          <w:noProof/>
          <w:sz w:val="22"/>
          <w:szCs w:val="22"/>
          <w:lang w:val="en-GB" w:eastAsia="en-GB"/>
        </w:rPr>
        <w:tab/>
      </w:r>
      <w:r>
        <w:rPr>
          <w:noProof/>
        </w:rPr>
        <w:t>Approvals</w:t>
      </w:r>
      <w:r>
        <w:rPr>
          <w:noProof/>
        </w:rPr>
        <w:tab/>
      </w:r>
      <w:r>
        <w:rPr>
          <w:noProof/>
        </w:rPr>
        <w:fldChar w:fldCharType="begin"/>
      </w:r>
      <w:r>
        <w:rPr>
          <w:noProof/>
        </w:rPr>
        <w:instrText xml:space="preserve"> PAGEREF _Toc435546853 \h </w:instrText>
      </w:r>
      <w:r>
        <w:rPr>
          <w:noProof/>
        </w:rPr>
      </w:r>
      <w:r>
        <w:rPr>
          <w:noProof/>
        </w:rPr>
        <w:fldChar w:fldCharType="separate"/>
      </w:r>
      <w:r>
        <w:rPr>
          <w:noProof/>
        </w:rPr>
        <w:t>2</w:t>
      </w:r>
      <w:r>
        <w:rPr>
          <w:noProof/>
        </w:rPr>
        <w:fldChar w:fldCharType="end"/>
      </w:r>
    </w:p>
    <w:p w14:paraId="79FC9023" w14:textId="77777777" w:rsidR="00883510" w:rsidRPr="00967FAD" w:rsidRDefault="006509A2" w:rsidP="00883510">
      <w:pPr>
        <w:rPr>
          <w:lang w:val="en-GB"/>
        </w:rPr>
        <w:sectPr w:rsidR="00883510" w:rsidRPr="00967FAD" w:rsidSect="00E86940">
          <w:headerReference w:type="default" r:id="rId8"/>
          <w:footerReference w:type="default" r:id="rId9"/>
          <w:pgSz w:w="12240" w:h="15840" w:code="1"/>
          <w:pgMar w:top="1440" w:right="1440" w:bottom="1440" w:left="1440" w:header="720" w:footer="720" w:gutter="0"/>
          <w:pgNumType w:start="1"/>
          <w:cols w:space="720"/>
        </w:sectPr>
      </w:pPr>
      <w:r w:rsidRPr="00B23F2C">
        <w:rPr>
          <w:lang w:val="es-ES"/>
        </w:rPr>
        <w:fldChar w:fldCharType="end"/>
      </w:r>
    </w:p>
    <w:p w14:paraId="69327C42" w14:textId="77777777" w:rsidR="001D76E1" w:rsidRDefault="00967FAD" w:rsidP="001D76E1">
      <w:pPr>
        <w:pStyle w:val="Ttulo"/>
      </w:pPr>
      <w:r>
        <w:rPr>
          <w:spacing w:val="-5"/>
          <w:w w:val="105"/>
        </w:rPr>
        <w:lastRenderedPageBreak/>
        <w:t>Test</w:t>
      </w:r>
      <w:r>
        <w:rPr>
          <w:spacing w:val="-13"/>
          <w:w w:val="105"/>
        </w:rPr>
        <w:t xml:space="preserve"> </w:t>
      </w:r>
      <w:r w:rsidR="00713D75">
        <w:rPr>
          <w:spacing w:val="-1"/>
        </w:rPr>
        <w:t>summary</w:t>
      </w:r>
      <w:r w:rsidR="00713D75">
        <w:rPr>
          <w:spacing w:val="20"/>
        </w:rPr>
        <w:t xml:space="preserve"> </w:t>
      </w:r>
      <w:r w:rsidR="00713D75">
        <w:t>report</w:t>
      </w:r>
    </w:p>
    <w:p w14:paraId="50D5DF65" w14:textId="77777777" w:rsidR="00713D75" w:rsidRDefault="00713D75" w:rsidP="00713D75">
      <w:pPr>
        <w:pStyle w:val="Textoindependiente"/>
        <w:kinsoku w:val="0"/>
        <w:overflowPunct w:val="0"/>
        <w:spacing w:line="250" w:lineRule="auto"/>
        <w:ind w:right="117"/>
      </w:pPr>
      <w:r>
        <w:rPr>
          <w:spacing w:val="-8"/>
          <w:w w:val="95"/>
        </w:rPr>
        <w:t>T</w:t>
      </w:r>
      <w:r>
        <w:rPr>
          <w:spacing w:val="-9"/>
          <w:w w:val="95"/>
        </w:rPr>
        <w:t>o</w:t>
      </w:r>
      <w:r>
        <w:rPr>
          <w:spacing w:val="-1"/>
          <w:w w:val="95"/>
        </w:rPr>
        <w:t xml:space="preserve"> </w:t>
      </w:r>
      <w:r>
        <w:rPr>
          <w:spacing w:val="-2"/>
          <w:w w:val="95"/>
        </w:rPr>
        <w:t>summarize</w:t>
      </w:r>
      <w:r>
        <w:rPr>
          <w:w w:val="95"/>
        </w:rPr>
        <w:t xml:space="preserve"> the</w:t>
      </w:r>
      <w:r>
        <w:rPr>
          <w:spacing w:val="-1"/>
          <w:w w:val="95"/>
        </w:rPr>
        <w:t xml:space="preserve"> </w:t>
      </w:r>
      <w:r>
        <w:rPr>
          <w:w w:val="95"/>
        </w:rPr>
        <w:t>results</w:t>
      </w:r>
      <w:r>
        <w:rPr>
          <w:spacing w:val="-1"/>
          <w:w w:val="95"/>
        </w:rPr>
        <w:t xml:space="preserve"> </w:t>
      </w:r>
      <w:r>
        <w:rPr>
          <w:w w:val="95"/>
        </w:rPr>
        <w:t>of</w:t>
      </w:r>
      <w:r>
        <w:rPr>
          <w:spacing w:val="-1"/>
          <w:w w:val="95"/>
        </w:rPr>
        <w:t xml:space="preserve"> </w:t>
      </w:r>
      <w:r>
        <w:rPr>
          <w:w w:val="95"/>
        </w:rPr>
        <w:t>the designated</w:t>
      </w:r>
      <w:r>
        <w:rPr>
          <w:spacing w:val="-1"/>
          <w:w w:val="95"/>
        </w:rPr>
        <w:t xml:space="preserve"> </w:t>
      </w:r>
      <w:r>
        <w:rPr>
          <w:w w:val="95"/>
        </w:rPr>
        <w:t>testing</w:t>
      </w:r>
      <w:r>
        <w:rPr>
          <w:spacing w:val="-1"/>
          <w:w w:val="95"/>
        </w:rPr>
        <w:t xml:space="preserve"> </w:t>
      </w:r>
      <w:r>
        <w:rPr>
          <w:spacing w:val="-2"/>
          <w:w w:val="95"/>
        </w:rPr>
        <w:t>acti</w:t>
      </w:r>
      <w:r>
        <w:rPr>
          <w:spacing w:val="-1"/>
          <w:w w:val="95"/>
        </w:rPr>
        <w:t xml:space="preserve">vities </w:t>
      </w:r>
      <w:r>
        <w:rPr>
          <w:w w:val="95"/>
        </w:rPr>
        <w:t>and to</w:t>
      </w:r>
      <w:r>
        <w:rPr>
          <w:spacing w:val="-1"/>
          <w:w w:val="95"/>
        </w:rPr>
        <w:t xml:space="preserve"> </w:t>
      </w:r>
      <w:r>
        <w:rPr>
          <w:spacing w:val="-2"/>
          <w:w w:val="95"/>
        </w:rPr>
        <w:t>pro</w:t>
      </w:r>
      <w:r>
        <w:rPr>
          <w:spacing w:val="-1"/>
          <w:w w:val="95"/>
        </w:rPr>
        <w:t xml:space="preserve">vide </w:t>
      </w:r>
      <w:r>
        <w:rPr>
          <w:spacing w:val="-2"/>
          <w:w w:val="95"/>
        </w:rPr>
        <w:t>e</w:t>
      </w:r>
      <w:r>
        <w:rPr>
          <w:spacing w:val="-1"/>
          <w:w w:val="95"/>
        </w:rPr>
        <w:t>v</w:t>
      </w:r>
      <w:r>
        <w:rPr>
          <w:spacing w:val="-2"/>
          <w:w w:val="95"/>
        </w:rPr>
        <w:t>aluations</w:t>
      </w:r>
      <w:r>
        <w:rPr>
          <w:spacing w:val="-1"/>
          <w:w w:val="95"/>
        </w:rPr>
        <w:t xml:space="preserve"> </w:t>
      </w:r>
      <w:r>
        <w:rPr>
          <w:w w:val="95"/>
        </w:rPr>
        <w:t>based on</w:t>
      </w:r>
      <w:r>
        <w:rPr>
          <w:spacing w:val="-1"/>
          <w:w w:val="95"/>
        </w:rPr>
        <w:t xml:space="preserve"> </w:t>
      </w:r>
      <w:r>
        <w:rPr>
          <w:w w:val="95"/>
        </w:rPr>
        <w:t>these</w:t>
      </w:r>
      <w:r>
        <w:rPr>
          <w:rFonts w:ascii="Times New Roman" w:hAnsi="Times New Roman"/>
          <w:spacing w:val="30"/>
          <w:w w:val="84"/>
        </w:rPr>
        <w:t xml:space="preserve"> </w:t>
      </w:r>
      <w:r>
        <w:t>results.</w:t>
      </w:r>
    </w:p>
    <w:p w14:paraId="37E8035A" w14:textId="77777777" w:rsidR="00713D75" w:rsidRDefault="00713D75" w:rsidP="00713D75">
      <w:pPr>
        <w:pStyle w:val="Textoindependiente"/>
        <w:kinsoku w:val="0"/>
        <w:overflowPunct w:val="0"/>
        <w:ind w:left="0"/>
      </w:pPr>
    </w:p>
    <w:p w14:paraId="5AD56F7B" w14:textId="77777777" w:rsidR="00713D75" w:rsidRDefault="00713D75" w:rsidP="00713D75">
      <w:pPr>
        <w:pStyle w:val="Ttulo1"/>
        <w:rPr>
          <w:b w:val="0"/>
          <w:bCs/>
        </w:rPr>
      </w:pPr>
      <w:bookmarkStart w:id="0" w:name="_Toc435546846"/>
      <w:r>
        <w:rPr>
          <w:spacing w:val="-5"/>
        </w:rPr>
        <w:t>T</w:t>
      </w:r>
      <w:r>
        <w:rPr>
          <w:spacing w:val="-4"/>
        </w:rPr>
        <w:t>est</w:t>
      </w:r>
      <w:r>
        <w:rPr>
          <w:spacing w:val="20"/>
        </w:rPr>
        <w:t xml:space="preserve"> </w:t>
      </w:r>
      <w:r>
        <w:rPr>
          <w:spacing w:val="-1"/>
        </w:rPr>
        <w:t>summary</w:t>
      </w:r>
      <w:r>
        <w:rPr>
          <w:spacing w:val="20"/>
        </w:rPr>
        <w:t xml:space="preserve"> </w:t>
      </w:r>
      <w:r>
        <w:t>report</w:t>
      </w:r>
      <w:r>
        <w:rPr>
          <w:spacing w:val="20"/>
        </w:rPr>
        <w:t xml:space="preserve"> </w:t>
      </w:r>
      <w:r>
        <w:t>identifier</w:t>
      </w:r>
      <w:bookmarkEnd w:id="0"/>
    </w:p>
    <w:p w14:paraId="4922AF14" w14:textId="77777777" w:rsidR="00713D75" w:rsidRDefault="00713D75" w:rsidP="00713D75">
      <w:pPr>
        <w:pStyle w:val="Textoindependiente"/>
        <w:kinsoku w:val="0"/>
        <w:overflowPunct w:val="0"/>
        <w:spacing w:before="9"/>
        <w:ind w:left="0"/>
        <w:rPr>
          <w:b/>
          <w:bCs/>
          <w:sz w:val="21"/>
          <w:szCs w:val="21"/>
        </w:rPr>
      </w:pPr>
    </w:p>
    <w:p w14:paraId="52A37399" w14:textId="4A0E4B92" w:rsidR="00713D75" w:rsidRDefault="00CF530D" w:rsidP="00713D75">
      <w:pPr>
        <w:pStyle w:val="Textoindependiente"/>
        <w:kinsoku w:val="0"/>
        <w:overflowPunct w:val="0"/>
      </w:pPr>
      <w:r w:rsidRPr="00CF530D">
        <w:t>TSR-ISII2526LosPayos-Sprint3</w:t>
      </w:r>
    </w:p>
    <w:p w14:paraId="48028743" w14:textId="31D91139" w:rsidR="00CF530D" w:rsidRDefault="00CF530D" w:rsidP="00713D75">
      <w:pPr>
        <w:pStyle w:val="Textoindependiente"/>
        <w:kinsoku w:val="0"/>
        <w:overflowPunct w:val="0"/>
      </w:pPr>
      <w:r w:rsidRPr="00CF530D">
        <w:t>Test Summary Report for Sprint 3 testing activities.</w:t>
      </w:r>
    </w:p>
    <w:p w14:paraId="63968C8C" w14:textId="77777777" w:rsidR="00713D75" w:rsidRDefault="00713D75" w:rsidP="00713D75">
      <w:pPr>
        <w:pStyle w:val="Textoindependiente"/>
        <w:kinsoku w:val="0"/>
        <w:overflowPunct w:val="0"/>
        <w:spacing w:before="9"/>
        <w:ind w:left="0"/>
        <w:rPr>
          <w:sz w:val="21"/>
          <w:szCs w:val="21"/>
        </w:rPr>
      </w:pPr>
    </w:p>
    <w:p w14:paraId="219ABA24" w14:textId="77777777" w:rsidR="00713D75" w:rsidRDefault="00713D75" w:rsidP="00713D75">
      <w:pPr>
        <w:pStyle w:val="Ttulo1"/>
        <w:rPr>
          <w:b w:val="0"/>
          <w:bCs/>
        </w:rPr>
      </w:pPr>
      <w:bookmarkStart w:id="1" w:name="_Toc435546847"/>
      <w:r>
        <w:t>Summary</w:t>
      </w:r>
      <w:bookmarkEnd w:id="1"/>
    </w:p>
    <w:p w14:paraId="47E3C467" w14:textId="77777777" w:rsidR="00713D75" w:rsidRDefault="00713D75" w:rsidP="00713D75">
      <w:pPr>
        <w:pStyle w:val="Textoindependiente"/>
        <w:kinsoku w:val="0"/>
        <w:overflowPunct w:val="0"/>
        <w:spacing w:before="9"/>
        <w:ind w:left="0"/>
        <w:rPr>
          <w:b/>
          <w:bCs/>
          <w:sz w:val="21"/>
          <w:szCs w:val="21"/>
        </w:rPr>
      </w:pPr>
    </w:p>
    <w:p w14:paraId="68F008DB" w14:textId="4481DD91" w:rsidR="00906ACC" w:rsidRPr="00906ACC" w:rsidRDefault="00906ACC" w:rsidP="00906ACC">
      <w:pPr>
        <w:pStyle w:val="Textoindependiente"/>
        <w:kinsoku w:val="0"/>
        <w:overflowPunct w:val="0"/>
        <w:spacing w:before="11"/>
        <w:rPr>
          <w:spacing w:val="-2"/>
          <w:w w:val="95"/>
        </w:rPr>
      </w:pPr>
      <w:r w:rsidRPr="00906ACC">
        <w:rPr>
          <w:spacing w:val="-2"/>
          <w:w w:val="95"/>
        </w:rPr>
        <w:t>This test summary report presents the results of the testing activities carried out during Sprint 3 of the ISII2526LosPayos project.</w:t>
      </w:r>
    </w:p>
    <w:p w14:paraId="59E2C322" w14:textId="14816EBC" w:rsidR="00906ACC" w:rsidRPr="00906ACC" w:rsidRDefault="00906ACC" w:rsidP="00906ACC">
      <w:pPr>
        <w:pStyle w:val="Textoindependiente"/>
        <w:kinsoku w:val="0"/>
        <w:overflowPunct w:val="0"/>
        <w:spacing w:before="11"/>
        <w:rPr>
          <w:spacing w:val="-2"/>
          <w:w w:val="95"/>
        </w:rPr>
      </w:pPr>
      <w:r w:rsidRPr="00906ACC">
        <w:rPr>
          <w:spacing w:val="-2"/>
          <w:w w:val="95"/>
        </w:rPr>
        <w:t>During this sprint, UI Tests (UIT) were executed to validate the functional behavior of the application through the Web interface and its interaction with the underlying API. Approximately 50 to 60 UI test cases were executed, distributed among the three team members.</w:t>
      </w:r>
    </w:p>
    <w:p w14:paraId="4253ED02" w14:textId="6B64C90A" w:rsidR="00713D75" w:rsidRDefault="00906ACC" w:rsidP="00906ACC">
      <w:pPr>
        <w:pStyle w:val="Textoindependiente"/>
        <w:kinsoku w:val="0"/>
        <w:overflowPunct w:val="0"/>
        <w:spacing w:before="11"/>
        <w:ind w:left="708"/>
        <w:rPr>
          <w:spacing w:val="-2"/>
          <w:w w:val="95"/>
        </w:rPr>
      </w:pPr>
      <w:r w:rsidRPr="00906ACC">
        <w:rPr>
          <w:spacing w:val="-2"/>
          <w:w w:val="95"/>
        </w:rPr>
        <w:t>All tests were executed using Visual Studio 2022 with Selenium, and the overall result of the testing activities was successful, with all test cases passing under the defined test conditions.</w:t>
      </w:r>
    </w:p>
    <w:p w14:paraId="23ED97F7" w14:textId="77777777" w:rsidR="00906ACC" w:rsidRDefault="00906ACC" w:rsidP="00906ACC">
      <w:pPr>
        <w:pStyle w:val="Textoindependiente"/>
        <w:kinsoku w:val="0"/>
        <w:overflowPunct w:val="0"/>
        <w:spacing w:before="11"/>
        <w:ind w:left="708"/>
        <w:rPr>
          <w:sz w:val="23"/>
          <w:szCs w:val="23"/>
        </w:rPr>
      </w:pPr>
    </w:p>
    <w:p w14:paraId="28B82D0F" w14:textId="77777777" w:rsidR="00713D75" w:rsidRDefault="00713D75" w:rsidP="00713D75">
      <w:pPr>
        <w:pStyle w:val="Ttulo1"/>
        <w:rPr>
          <w:b w:val="0"/>
          <w:bCs/>
        </w:rPr>
      </w:pPr>
      <w:bookmarkStart w:id="2" w:name="_Toc435546848"/>
      <w:r>
        <w:t>Variances</w:t>
      </w:r>
      <w:bookmarkEnd w:id="2"/>
    </w:p>
    <w:p w14:paraId="3CA56F4B" w14:textId="77777777" w:rsidR="00713D75" w:rsidRDefault="00713D75" w:rsidP="00713D75">
      <w:pPr>
        <w:pStyle w:val="Textoindependiente"/>
        <w:kinsoku w:val="0"/>
        <w:overflowPunct w:val="0"/>
        <w:spacing w:before="9"/>
        <w:ind w:left="0"/>
        <w:rPr>
          <w:b/>
          <w:bCs/>
          <w:sz w:val="21"/>
          <w:szCs w:val="21"/>
        </w:rPr>
      </w:pPr>
    </w:p>
    <w:p w14:paraId="6C8C9C13" w14:textId="27FA383D" w:rsidR="00906ACC" w:rsidRDefault="00906ACC" w:rsidP="00906ACC">
      <w:pPr>
        <w:pStyle w:val="Textoindependiente"/>
      </w:pPr>
      <w:r>
        <w:t xml:space="preserve">No significant variances were identified between the planned testing activities and the tests </w:t>
      </w:r>
      <w:proofErr w:type="gramStart"/>
      <w:r>
        <w:t>actually executed</w:t>
      </w:r>
      <w:proofErr w:type="gramEnd"/>
      <w:r>
        <w:t xml:space="preserve"> during Sprint 3.</w:t>
      </w:r>
    </w:p>
    <w:p w14:paraId="37AC6DC8" w14:textId="454C333C" w:rsidR="00906ACC" w:rsidRDefault="00906ACC" w:rsidP="00906ACC">
      <w:pPr>
        <w:pStyle w:val="Textoindependiente"/>
      </w:pPr>
      <w:r>
        <w:t>All test cases specified in the test case documentation were executed. Minor variations may exist in some test data or attributes used during execution; however, these variations do not affect the objectives or the validity of the test results.</w:t>
      </w:r>
    </w:p>
    <w:p w14:paraId="31AB57BB" w14:textId="6CFC5949" w:rsidR="00713D75" w:rsidRDefault="00906ACC" w:rsidP="00906ACC">
      <w:pPr>
        <w:pStyle w:val="Textoindependiente"/>
      </w:pPr>
      <w:r>
        <w:t>Occasional inconsistencies in execution timing were observed due to the use of Selenium, but they did not require changes to the test plan or test procedures.</w:t>
      </w:r>
    </w:p>
    <w:p w14:paraId="15515F5A" w14:textId="77777777" w:rsidR="00713D75" w:rsidRDefault="00713D75" w:rsidP="00713D75">
      <w:pPr>
        <w:pStyle w:val="Textoindependiente"/>
        <w:kinsoku w:val="0"/>
        <w:overflowPunct w:val="0"/>
        <w:spacing w:before="10"/>
        <w:ind w:left="0"/>
      </w:pPr>
    </w:p>
    <w:p w14:paraId="6DC3BEEF" w14:textId="77777777" w:rsidR="00713D75" w:rsidRDefault="00713D75" w:rsidP="00713D75">
      <w:pPr>
        <w:pStyle w:val="Ttulo1"/>
        <w:rPr>
          <w:b w:val="0"/>
          <w:bCs/>
        </w:rPr>
      </w:pPr>
      <w:bookmarkStart w:id="3" w:name="_Toc435546849"/>
      <w:r>
        <w:t>Comprehensiveness assessment</w:t>
      </w:r>
      <w:bookmarkEnd w:id="3"/>
    </w:p>
    <w:p w14:paraId="0980BC5B" w14:textId="77777777" w:rsidR="00713D75" w:rsidRDefault="00713D75" w:rsidP="00713D75">
      <w:pPr>
        <w:pStyle w:val="Textoindependiente"/>
        <w:kinsoku w:val="0"/>
        <w:overflowPunct w:val="0"/>
        <w:spacing w:before="9"/>
        <w:ind w:left="0"/>
        <w:rPr>
          <w:b/>
          <w:bCs/>
          <w:sz w:val="21"/>
          <w:szCs w:val="21"/>
        </w:rPr>
      </w:pPr>
    </w:p>
    <w:p w14:paraId="26557F44" w14:textId="680C152D" w:rsidR="00906ACC" w:rsidRDefault="00906ACC" w:rsidP="00906ACC">
      <w:pPr>
        <w:pStyle w:val="Textoindependiente"/>
      </w:pPr>
      <w:r>
        <w:t>The testing activities carried out during Sprint 3 provide an adequate level of coverage for the defined test items.</w:t>
      </w:r>
    </w:p>
    <w:p w14:paraId="5170BDC3" w14:textId="32953B96" w:rsidR="00906ACC" w:rsidRDefault="00906ACC" w:rsidP="00906ACC">
      <w:pPr>
        <w:pStyle w:val="Textoindependiente"/>
      </w:pPr>
      <w:r>
        <w:t>All main functional flows described in the use cases have been tested through UI Tests, including both basic and alternative flows. The executed tests allow validating the expected behavior of the system from the user perspective.</w:t>
      </w:r>
    </w:p>
    <w:p w14:paraId="2AC6A755" w14:textId="6D2CBAED" w:rsidR="00713D75" w:rsidRDefault="00906ACC" w:rsidP="00906ACC">
      <w:pPr>
        <w:pStyle w:val="Textoindependiente"/>
      </w:pPr>
      <w:r>
        <w:lastRenderedPageBreak/>
        <w:t>Although non-functional aspects such as performance or security are not covered, the functional coverage achieved in this sprint is considered sufficient according to the objectives defined in the test plan.</w:t>
      </w:r>
    </w:p>
    <w:p w14:paraId="220E2B2B" w14:textId="77777777" w:rsidR="00713D75" w:rsidRDefault="00713D75" w:rsidP="00713D75">
      <w:pPr>
        <w:pStyle w:val="Textoindependiente"/>
        <w:kinsoku w:val="0"/>
        <w:overflowPunct w:val="0"/>
        <w:spacing w:before="10"/>
        <w:ind w:left="0"/>
      </w:pPr>
    </w:p>
    <w:p w14:paraId="149AC872" w14:textId="77777777" w:rsidR="00713D75" w:rsidRDefault="00713D75" w:rsidP="00713D75">
      <w:pPr>
        <w:pStyle w:val="Ttulo1"/>
        <w:rPr>
          <w:b w:val="0"/>
          <w:bCs/>
        </w:rPr>
      </w:pPr>
      <w:bookmarkStart w:id="4" w:name="_Toc435546850"/>
      <w:r>
        <w:t>Summary</w:t>
      </w:r>
      <w:r>
        <w:rPr>
          <w:spacing w:val="-2"/>
        </w:rPr>
        <w:t xml:space="preserve"> </w:t>
      </w:r>
      <w:r>
        <w:t>of</w:t>
      </w:r>
      <w:r>
        <w:rPr>
          <w:spacing w:val="-2"/>
        </w:rPr>
        <w:t xml:space="preserve"> </w:t>
      </w:r>
      <w:r>
        <w:rPr>
          <w:spacing w:val="-1"/>
        </w:rPr>
        <w:t>results</w:t>
      </w:r>
      <w:bookmarkEnd w:id="4"/>
    </w:p>
    <w:p w14:paraId="11087D42" w14:textId="77777777" w:rsidR="00713D75" w:rsidRDefault="00713D75" w:rsidP="00713D75">
      <w:pPr>
        <w:pStyle w:val="Textoindependiente"/>
        <w:kinsoku w:val="0"/>
        <w:overflowPunct w:val="0"/>
        <w:spacing w:before="9"/>
        <w:ind w:left="0"/>
        <w:rPr>
          <w:b/>
          <w:bCs/>
          <w:sz w:val="21"/>
          <w:szCs w:val="21"/>
        </w:rPr>
      </w:pPr>
    </w:p>
    <w:p w14:paraId="171F65A7" w14:textId="3518ABF8" w:rsidR="0007783B" w:rsidRDefault="0007783B" w:rsidP="0007783B">
      <w:pPr>
        <w:pStyle w:val="Textoindependiente"/>
      </w:pPr>
      <w:r>
        <w:t>The execution of the test cases during Sprint 3 produced generally successful results.</w:t>
      </w:r>
    </w:p>
    <w:p w14:paraId="4369074B" w14:textId="0E8A1D51" w:rsidR="0007783B" w:rsidRDefault="0007783B" w:rsidP="0007783B">
      <w:pPr>
        <w:pStyle w:val="Textoindependiente"/>
      </w:pPr>
      <w:r>
        <w:t>No functional defects were identified in the tested features. All test cases passed when executed under appropriate conditions. Some occasional execution errors were observed when running multiple UI tests consecutively, mainly due to Selenium timing and saturation issues.</w:t>
      </w:r>
    </w:p>
    <w:p w14:paraId="0DB9F72A" w14:textId="2F499653" w:rsidR="00713D75" w:rsidRDefault="0007783B" w:rsidP="0007783B">
      <w:pPr>
        <w:pStyle w:val="Textoindependiente"/>
      </w:pPr>
      <w:r>
        <w:t xml:space="preserve">These issues were resolved by re-executing the tests individually, after which the tests </w:t>
      </w:r>
      <w:proofErr w:type="gramStart"/>
      <w:r>
        <w:t>completed</w:t>
      </w:r>
      <w:proofErr w:type="gramEnd"/>
      <w:r>
        <w:t xml:space="preserve"> successfully. No unresolved incidents remain at the end of the testing activities.</w:t>
      </w:r>
    </w:p>
    <w:p w14:paraId="324BC3DA" w14:textId="77777777" w:rsidR="00713D75" w:rsidRDefault="00713D75" w:rsidP="00713D75">
      <w:pPr>
        <w:pStyle w:val="Textoindependiente"/>
        <w:kinsoku w:val="0"/>
        <w:overflowPunct w:val="0"/>
        <w:spacing w:before="10"/>
        <w:ind w:left="0"/>
      </w:pPr>
    </w:p>
    <w:p w14:paraId="1FA54183" w14:textId="77777777" w:rsidR="00713D75" w:rsidRDefault="00713D75" w:rsidP="00713D75">
      <w:pPr>
        <w:pStyle w:val="Ttulo1"/>
        <w:rPr>
          <w:b w:val="0"/>
          <w:bCs/>
        </w:rPr>
      </w:pPr>
      <w:bookmarkStart w:id="5" w:name="_Toc435546851"/>
      <w:r>
        <w:t>Evaluation</w:t>
      </w:r>
      <w:bookmarkEnd w:id="5"/>
    </w:p>
    <w:p w14:paraId="21CF04BA" w14:textId="77777777" w:rsidR="00713D75" w:rsidRDefault="00713D75" w:rsidP="00713D75">
      <w:pPr>
        <w:pStyle w:val="Textoindependiente"/>
        <w:kinsoku w:val="0"/>
        <w:overflowPunct w:val="0"/>
        <w:spacing w:before="9"/>
        <w:ind w:left="0"/>
        <w:rPr>
          <w:b/>
          <w:bCs/>
          <w:sz w:val="21"/>
          <w:szCs w:val="21"/>
        </w:rPr>
      </w:pPr>
    </w:p>
    <w:p w14:paraId="13EFC88E" w14:textId="77777777" w:rsidR="0007783B" w:rsidRPr="0007783B" w:rsidRDefault="0007783B" w:rsidP="0007783B">
      <w:pPr>
        <w:pStyle w:val="Textoindependiente"/>
        <w:kinsoku w:val="0"/>
        <w:overflowPunct w:val="0"/>
        <w:spacing w:before="10"/>
        <w:rPr>
          <w:spacing w:val="-2"/>
          <w:w w:val="95"/>
        </w:rPr>
      </w:pPr>
      <w:r w:rsidRPr="0007783B">
        <w:rPr>
          <w:spacing w:val="-2"/>
          <w:w w:val="95"/>
        </w:rPr>
        <w:t>Based on the results obtained during the testing activities of Sprint 3, the system meets the acceptance criteria defined for the implemented use cases.</w:t>
      </w:r>
    </w:p>
    <w:p w14:paraId="5C3327FF" w14:textId="669E399B" w:rsidR="00713D75" w:rsidRDefault="0007783B" w:rsidP="0007783B">
      <w:pPr>
        <w:pStyle w:val="Textoindependiente"/>
        <w:kinsoku w:val="0"/>
        <w:overflowPunct w:val="0"/>
        <w:spacing w:before="10"/>
        <w:ind w:left="708"/>
      </w:pPr>
      <w:r w:rsidRPr="0007783B">
        <w:rPr>
          <w:spacing w:val="-2"/>
          <w:w w:val="95"/>
        </w:rPr>
        <w:t>The tested functional flows behave as expected according to the specifications, and no blocking defects were identified. Therefore, the system is considered ready to move forward to the next development stage.</w:t>
      </w:r>
    </w:p>
    <w:p w14:paraId="3192406C" w14:textId="77777777" w:rsidR="00713D75" w:rsidRDefault="00713D75" w:rsidP="00713D75">
      <w:pPr>
        <w:pStyle w:val="Ttulo1"/>
        <w:rPr>
          <w:b w:val="0"/>
          <w:bCs/>
        </w:rPr>
      </w:pPr>
      <w:bookmarkStart w:id="6" w:name="_Toc435546852"/>
      <w:r>
        <w:t>Summary</w:t>
      </w:r>
      <w:r>
        <w:rPr>
          <w:spacing w:val="-2"/>
        </w:rPr>
        <w:t xml:space="preserve"> </w:t>
      </w:r>
      <w:r>
        <w:t>of</w:t>
      </w:r>
      <w:r>
        <w:rPr>
          <w:spacing w:val="-2"/>
        </w:rPr>
        <w:t xml:space="preserve"> </w:t>
      </w:r>
      <w:r>
        <w:rPr>
          <w:spacing w:val="-1"/>
        </w:rPr>
        <w:t>activities</w:t>
      </w:r>
      <w:bookmarkEnd w:id="6"/>
    </w:p>
    <w:p w14:paraId="52BE4075" w14:textId="77777777" w:rsidR="00713D75" w:rsidRDefault="00713D75" w:rsidP="00713D75">
      <w:pPr>
        <w:pStyle w:val="Textoindependiente"/>
        <w:kinsoku w:val="0"/>
        <w:overflowPunct w:val="0"/>
        <w:spacing w:before="9"/>
        <w:ind w:left="0"/>
        <w:rPr>
          <w:b/>
          <w:bCs/>
          <w:sz w:val="21"/>
          <w:szCs w:val="21"/>
        </w:rPr>
      </w:pPr>
    </w:p>
    <w:p w14:paraId="10CBBF18" w14:textId="22740FBF" w:rsidR="0007783B" w:rsidRPr="0007783B" w:rsidRDefault="0007783B" w:rsidP="0007783B">
      <w:pPr>
        <w:pStyle w:val="Textoindependiente"/>
        <w:kinsoku w:val="0"/>
        <w:overflowPunct w:val="0"/>
        <w:spacing w:before="10"/>
        <w:rPr>
          <w:spacing w:val="-1"/>
          <w:w w:val="90"/>
        </w:rPr>
      </w:pPr>
      <w:r w:rsidRPr="0007783B">
        <w:rPr>
          <w:spacing w:val="-1"/>
          <w:w w:val="90"/>
        </w:rPr>
        <w:t>During Sprint 3, testing activities were carried out after the implementation of the corresponding Razor pages.</w:t>
      </w:r>
    </w:p>
    <w:p w14:paraId="78216462" w14:textId="26DDB4F6" w:rsidR="0007783B" w:rsidRPr="0007783B" w:rsidRDefault="0007783B" w:rsidP="0007783B">
      <w:pPr>
        <w:pStyle w:val="Textoindependiente"/>
        <w:kinsoku w:val="0"/>
        <w:overflowPunct w:val="0"/>
        <w:spacing w:before="10"/>
        <w:rPr>
          <w:spacing w:val="-1"/>
          <w:w w:val="90"/>
        </w:rPr>
      </w:pPr>
      <w:r w:rsidRPr="0007783B">
        <w:rPr>
          <w:spacing w:val="-1"/>
          <w:w w:val="90"/>
        </w:rPr>
        <w:t>A local database was used as the test environment. Once the functionality was developed, Page Objects were created to model the user interactions with the application, and UI Tests were implemented using Selenium.</w:t>
      </w:r>
    </w:p>
    <w:p w14:paraId="23BA625E" w14:textId="34150E98" w:rsidR="00713D75" w:rsidRDefault="0007783B" w:rsidP="0007783B">
      <w:pPr>
        <w:pStyle w:val="Textoindependiente"/>
        <w:kinsoku w:val="0"/>
        <w:overflowPunct w:val="0"/>
        <w:spacing w:before="10"/>
        <w:ind w:left="708" w:firstLine="12"/>
      </w:pPr>
      <w:r w:rsidRPr="0007783B">
        <w:rPr>
          <w:spacing w:val="-1"/>
          <w:w w:val="90"/>
        </w:rPr>
        <w:t>The tests were executed from Visual Studio, and the results were reviewed to ensure that the application behavior matched the expected functional flows defined in the use cases.</w:t>
      </w:r>
    </w:p>
    <w:p w14:paraId="405C79A7" w14:textId="77777777" w:rsidR="00713D75" w:rsidRDefault="00713D75" w:rsidP="00713D75">
      <w:pPr>
        <w:pStyle w:val="Ttulo1"/>
        <w:rPr>
          <w:b w:val="0"/>
          <w:bCs/>
        </w:rPr>
      </w:pPr>
      <w:bookmarkStart w:id="7" w:name="_Toc435546853"/>
      <w:r>
        <w:t>Approvals</w:t>
      </w:r>
      <w:bookmarkEnd w:id="7"/>
    </w:p>
    <w:p w14:paraId="36B3DCC7" w14:textId="77777777" w:rsidR="00713D75" w:rsidRDefault="00713D75" w:rsidP="00713D75">
      <w:pPr>
        <w:pStyle w:val="Textoindependiente"/>
        <w:kinsoku w:val="0"/>
        <w:overflowPunct w:val="0"/>
        <w:spacing w:before="9"/>
        <w:ind w:left="0"/>
        <w:rPr>
          <w:b/>
          <w:bCs/>
          <w:sz w:val="21"/>
          <w:szCs w:val="21"/>
        </w:rPr>
      </w:pPr>
    </w:p>
    <w:p w14:paraId="2768CA61" w14:textId="77777777" w:rsidR="0007783B" w:rsidRPr="0007783B" w:rsidRDefault="0007783B" w:rsidP="0007783B">
      <w:pPr>
        <w:ind w:left="708"/>
        <w:rPr>
          <w:spacing w:val="-1"/>
          <w:w w:val="95"/>
        </w:rPr>
      </w:pPr>
      <w:r w:rsidRPr="0007783B">
        <w:rPr>
          <w:spacing w:val="-1"/>
          <w:w w:val="95"/>
        </w:rPr>
        <w:t>This test summary report has been reviewed and approved by:</w:t>
      </w:r>
    </w:p>
    <w:p w14:paraId="7A28A0CF" w14:textId="77777777" w:rsidR="0007783B" w:rsidRPr="0007783B" w:rsidRDefault="0007783B" w:rsidP="0007783B">
      <w:pPr>
        <w:ind w:left="708"/>
        <w:rPr>
          <w:spacing w:val="-1"/>
          <w:w w:val="95"/>
        </w:rPr>
      </w:pPr>
    </w:p>
    <w:p w14:paraId="03AE2089" w14:textId="77777777" w:rsidR="0007783B" w:rsidRPr="0007783B" w:rsidRDefault="0007783B" w:rsidP="0007783B">
      <w:pPr>
        <w:ind w:left="708"/>
        <w:rPr>
          <w:spacing w:val="-1"/>
          <w:w w:val="95"/>
        </w:rPr>
      </w:pPr>
      <w:r w:rsidRPr="0007783B">
        <w:rPr>
          <w:spacing w:val="-1"/>
          <w:w w:val="95"/>
        </w:rPr>
        <w:t xml:space="preserve">- Luis Melero </w:t>
      </w:r>
      <w:proofErr w:type="spellStart"/>
      <w:r w:rsidRPr="0007783B">
        <w:rPr>
          <w:spacing w:val="-1"/>
          <w:w w:val="95"/>
        </w:rPr>
        <w:t>Jareño</w:t>
      </w:r>
      <w:proofErr w:type="spellEnd"/>
    </w:p>
    <w:p w14:paraId="4A22DAA5" w14:textId="77777777" w:rsidR="0007783B" w:rsidRPr="0007783B" w:rsidRDefault="0007783B" w:rsidP="0007783B">
      <w:pPr>
        <w:ind w:left="708"/>
        <w:rPr>
          <w:spacing w:val="-1"/>
          <w:w w:val="95"/>
        </w:rPr>
      </w:pPr>
      <w:r w:rsidRPr="0007783B">
        <w:rPr>
          <w:spacing w:val="-1"/>
          <w:w w:val="95"/>
        </w:rPr>
        <w:t>- Hugo Hernández Gualda</w:t>
      </w:r>
    </w:p>
    <w:p w14:paraId="2C544957" w14:textId="362AD298" w:rsidR="00713D75" w:rsidRDefault="0007783B" w:rsidP="0007783B">
      <w:pPr>
        <w:ind w:left="708"/>
      </w:pPr>
      <w:r w:rsidRPr="0007783B">
        <w:rPr>
          <w:spacing w:val="-1"/>
          <w:w w:val="95"/>
        </w:rPr>
        <w:t xml:space="preserve">- Pau </w:t>
      </w:r>
      <w:proofErr w:type="spellStart"/>
      <w:r w:rsidRPr="0007783B">
        <w:rPr>
          <w:spacing w:val="-1"/>
          <w:w w:val="95"/>
        </w:rPr>
        <w:t>Femenia</w:t>
      </w:r>
      <w:proofErr w:type="spellEnd"/>
      <w:r w:rsidRPr="0007783B">
        <w:rPr>
          <w:spacing w:val="-1"/>
          <w:w w:val="95"/>
        </w:rPr>
        <w:t xml:space="preserve"> </w:t>
      </w:r>
      <w:proofErr w:type="spellStart"/>
      <w:r w:rsidRPr="0007783B">
        <w:rPr>
          <w:spacing w:val="-1"/>
          <w:w w:val="95"/>
        </w:rPr>
        <w:t>Mahiques</w:t>
      </w:r>
      <w:proofErr w:type="spellEnd"/>
    </w:p>
    <w:p w14:paraId="388E5ACF" w14:textId="77777777" w:rsidR="00E83E77" w:rsidRDefault="00E83E77" w:rsidP="0007783B">
      <w:pPr>
        <w:ind w:left="708"/>
      </w:pPr>
    </w:p>
    <w:p w14:paraId="483E869F" w14:textId="77777777" w:rsidR="00967FAD" w:rsidRPr="00967FAD" w:rsidRDefault="00967FAD" w:rsidP="00DB7806">
      <w:pPr>
        <w:pStyle w:val="Textoindependiente"/>
      </w:pPr>
    </w:p>
    <w:sectPr w:rsidR="00967FAD" w:rsidRPr="00967FAD" w:rsidSect="00967FAD">
      <w:type w:val="oddPage"/>
      <w:pgSz w:w="12240" w:h="15840" w:code="1"/>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1C40" w14:textId="77777777" w:rsidR="00C73918" w:rsidRDefault="00C73918" w:rsidP="00847243">
      <w:pPr>
        <w:spacing w:line="240" w:lineRule="auto"/>
      </w:pPr>
      <w:r>
        <w:separator/>
      </w:r>
    </w:p>
  </w:endnote>
  <w:endnote w:type="continuationSeparator" w:id="0">
    <w:p w14:paraId="3F1E79D1" w14:textId="77777777" w:rsidR="00C73918" w:rsidRDefault="00C73918"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579DB4D7" w14:textId="77777777">
      <w:tc>
        <w:tcPr>
          <w:tcW w:w="3162" w:type="dxa"/>
          <w:tcBorders>
            <w:top w:val="nil"/>
            <w:left w:val="nil"/>
            <w:bottom w:val="nil"/>
            <w:right w:val="nil"/>
          </w:tcBorders>
        </w:tcPr>
        <w:p w14:paraId="7DF434E3" w14:textId="77777777" w:rsidR="00C73918" w:rsidRDefault="001D76E1">
          <w:pPr>
            <w:ind w:right="360"/>
          </w:pPr>
          <w:r>
            <w:t>Confidential</w:t>
          </w:r>
        </w:p>
      </w:tc>
      <w:tc>
        <w:tcPr>
          <w:tcW w:w="3162" w:type="dxa"/>
          <w:tcBorders>
            <w:top w:val="nil"/>
            <w:left w:val="nil"/>
            <w:bottom w:val="nil"/>
            <w:right w:val="nil"/>
          </w:tcBorders>
        </w:tcPr>
        <w:p w14:paraId="1C9DD38A" w14:textId="77777777" w:rsidR="00C73918" w:rsidRDefault="001D76E1">
          <w:pPr>
            <w:jc w:val="center"/>
          </w:pPr>
          <w:r>
            <w:sym w:font="Symbol" w:char="F0D3"/>
          </w:r>
          <w:fldSimple w:instr=" DOCPROPERTY &quot;Company&quot;  \* MERGEFORMAT ">
            <w:r>
              <w:t>&lt;Company Name&gt;</w:t>
            </w:r>
          </w:fldSimple>
          <w:r>
            <w:t>, 2000</w:t>
          </w:r>
        </w:p>
      </w:tc>
      <w:tc>
        <w:tcPr>
          <w:tcW w:w="3162" w:type="dxa"/>
          <w:tcBorders>
            <w:top w:val="nil"/>
            <w:left w:val="nil"/>
            <w:bottom w:val="nil"/>
            <w:right w:val="nil"/>
          </w:tcBorders>
        </w:tcPr>
        <w:p w14:paraId="6DC91E56" w14:textId="77777777" w:rsidR="00C73918" w:rsidRDefault="006509A2">
          <w:pPr>
            <w:jc w:val="right"/>
          </w:pPr>
          <w:r>
            <w:rPr>
              <w:rStyle w:val="Nmerodepgina"/>
            </w:rPr>
            <w:fldChar w:fldCharType="begin"/>
          </w:r>
          <w:r w:rsidR="001D76E1">
            <w:rPr>
              <w:rStyle w:val="Nmerodepgina"/>
            </w:rPr>
            <w:instrText xml:space="preserve"> PAGE </w:instrText>
          </w:r>
          <w:r>
            <w:rPr>
              <w:rStyle w:val="Nmerodepgina"/>
            </w:rPr>
            <w:fldChar w:fldCharType="separate"/>
          </w:r>
          <w:r w:rsidR="00713D75">
            <w:rPr>
              <w:rStyle w:val="Nmerodepgina"/>
              <w:noProof/>
            </w:rPr>
            <w:t>2</w:t>
          </w:r>
          <w:r>
            <w:rPr>
              <w:rStyle w:val="Nmerodepgina"/>
            </w:rPr>
            <w:fldChar w:fldCharType="end"/>
          </w:r>
        </w:p>
      </w:tc>
    </w:tr>
  </w:tbl>
  <w:p w14:paraId="582F6FA6" w14:textId="77777777" w:rsidR="00C73918" w:rsidRDefault="00C739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D0A2" w14:textId="77777777" w:rsidR="00C73918" w:rsidRDefault="00C73918" w:rsidP="00847243">
      <w:pPr>
        <w:spacing w:line="240" w:lineRule="auto"/>
      </w:pPr>
      <w:r>
        <w:separator/>
      </w:r>
    </w:p>
  </w:footnote>
  <w:footnote w:type="continuationSeparator" w:id="0">
    <w:p w14:paraId="1756AD7B" w14:textId="77777777" w:rsidR="00C73918" w:rsidRDefault="00C73918"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E03C" w14:textId="77777777" w:rsidR="00C73918" w:rsidRDefault="00C73918">
    <w:pPr>
      <w:rPr>
        <w:sz w:val="24"/>
      </w:rPr>
    </w:pPr>
  </w:p>
  <w:p w14:paraId="06444CC5" w14:textId="77777777" w:rsidR="00C73918" w:rsidRDefault="00C73918">
    <w:pPr>
      <w:pBdr>
        <w:top w:val="single" w:sz="6" w:space="1" w:color="auto"/>
      </w:pBdr>
      <w:rPr>
        <w:sz w:val="24"/>
      </w:rPr>
    </w:pPr>
  </w:p>
  <w:p w14:paraId="0541D57F" w14:textId="7BD2ACF4" w:rsidR="00C73918" w:rsidRDefault="006E272C">
    <w:pPr>
      <w:pBdr>
        <w:bottom w:val="single" w:sz="6" w:space="1" w:color="auto"/>
      </w:pBdr>
      <w:jc w:val="right"/>
      <w:rPr>
        <w:rFonts w:ascii="Arial" w:hAnsi="Arial"/>
        <w:b/>
        <w:sz w:val="36"/>
      </w:rPr>
    </w:pPr>
    <w:r>
      <w:fldChar w:fldCharType="begin"/>
    </w:r>
    <w:r>
      <w:instrText xml:space="preserve"> DOCPROPERTY "Company"  \* MERGEFORMAT </w:instrText>
    </w:r>
    <w:r>
      <w:fldChar w:fldCharType="separate"/>
    </w:r>
    <w:r w:rsidR="001D76E1">
      <w:rPr>
        <w:rFonts w:ascii="Arial" w:hAnsi="Arial"/>
        <w:b/>
        <w:sz w:val="36"/>
      </w:rPr>
      <w:t>&lt;</w:t>
    </w:r>
    <w:r w:rsidR="00CF530D">
      <w:rPr>
        <w:rFonts w:ascii="Arial" w:hAnsi="Arial"/>
        <w:b/>
        <w:sz w:val="36"/>
      </w:rPr>
      <w:t xml:space="preserve">Los </w:t>
    </w:r>
    <w:proofErr w:type="spellStart"/>
    <w:r w:rsidR="00CF530D">
      <w:rPr>
        <w:rFonts w:ascii="Arial" w:hAnsi="Arial"/>
        <w:b/>
        <w:sz w:val="36"/>
      </w:rPr>
      <w:t>Payos</w:t>
    </w:r>
    <w:proofErr w:type="spellEnd"/>
    <w:r w:rsidR="001D76E1">
      <w:rPr>
        <w:rFonts w:ascii="Arial" w:hAnsi="Arial"/>
        <w:b/>
        <w:sz w:val="36"/>
      </w:rPr>
      <w:t>&gt;</w:t>
    </w:r>
    <w:r>
      <w:rPr>
        <w:rFonts w:ascii="Arial" w:hAnsi="Arial"/>
        <w:b/>
        <w:sz w:val="36"/>
      </w:rPr>
      <w:fldChar w:fldCharType="end"/>
    </w:r>
  </w:p>
  <w:p w14:paraId="49A817E4" w14:textId="77777777" w:rsidR="00C73918" w:rsidRDefault="00C73918">
    <w:pPr>
      <w:pBdr>
        <w:bottom w:val="single" w:sz="6" w:space="1" w:color="auto"/>
      </w:pBdr>
      <w:jc w:val="right"/>
      <w:rPr>
        <w:sz w:val="24"/>
      </w:rPr>
    </w:pPr>
  </w:p>
  <w:p w14:paraId="50A96CDB" w14:textId="77777777" w:rsidR="00C73918" w:rsidRDefault="00C7391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83510" w14:paraId="018D4740" w14:textId="77777777" w:rsidTr="00C00F0C">
      <w:tc>
        <w:tcPr>
          <w:tcW w:w="6379" w:type="dxa"/>
        </w:tcPr>
        <w:p w14:paraId="3E6FB5E5" w14:textId="77777777" w:rsidR="00883510" w:rsidRDefault="00883510" w:rsidP="00C00F0C">
          <w:r>
            <w:fldChar w:fldCharType="begin"/>
          </w:r>
          <w:r>
            <w:instrText xml:space="preserve"> SUBJECT  \* MERGEFORMAT </w:instrText>
          </w:r>
          <w:r>
            <w:fldChar w:fldCharType="end"/>
          </w:r>
        </w:p>
      </w:tc>
      <w:tc>
        <w:tcPr>
          <w:tcW w:w="3179" w:type="dxa"/>
        </w:tcPr>
        <w:p w14:paraId="5EA1D5A0" w14:textId="77777777" w:rsidR="00883510" w:rsidRDefault="00883510" w:rsidP="00C00F0C">
          <w:pPr>
            <w:tabs>
              <w:tab w:val="left" w:pos="1135"/>
            </w:tabs>
            <w:spacing w:before="40"/>
            <w:ind w:right="68"/>
          </w:pPr>
          <w:r>
            <w:t xml:space="preserve">  Version:           &lt;1.0&gt;</w:t>
          </w:r>
        </w:p>
      </w:tc>
    </w:tr>
    <w:tr w:rsidR="00883510" w14:paraId="0FA1B967" w14:textId="77777777" w:rsidTr="00C00F0C">
      <w:tc>
        <w:tcPr>
          <w:tcW w:w="6379" w:type="dxa"/>
        </w:tcPr>
        <w:p w14:paraId="23F319D9" w14:textId="77777777" w:rsidR="00883510" w:rsidRDefault="00967FAD" w:rsidP="00E83E77">
          <w:r>
            <w:rPr>
              <w:spacing w:val="-5"/>
              <w:w w:val="105"/>
            </w:rPr>
            <w:t>Test</w:t>
          </w:r>
          <w:r>
            <w:rPr>
              <w:spacing w:val="-13"/>
              <w:w w:val="105"/>
            </w:rPr>
            <w:t xml:space="preserve"> </w:t>
          </w:r>
          <w:r w:rsidR="00713D75">
            <w:rPr>
              <w:spacing w:val="-1"/>
            </w:rPr>
            <w:t>summary</w:t>
          </w:r>
          <w:r w:rsidR="00713D75">
            <w:rPr>
              <w:spacing w:val="20"/>
            </w:rPr>
            <w:t xml:space="preserve"> </w:t>
          </w:r>
          <w:r w:rsidR="00713D75">
            <w:t>report</w:t>
          </w:r>
        </w:p>
      </w:tc>
      <w:tc>
        <w:tcPr>
          <w:tcW w:w="3179" w:type="dxa"/>
        </w:tcPr>
        <w:p w14:paraId="40336B21" w14:textId="4201E99E" w:rsidR="00883510" w:rsidRDefault="00883510" w:rsidP="00C00F0C">
          <w:r>
            <w:t xml:space="preserve">  </w:t>
          </w:r>
          <w:proofErr w:type="spellStart"/>
          <w:r>
            <w:t>Fecha</w:t>
          </w:r>
          <w:proofErr w:type="spellEnd"/>
          <w:r>
            <w:t>:  &lt;</w:t>
          </w:r>
          <w:r w:rsidR="00CF530D">
            <w:t>14</w:t>
          </w:r>
          <w:r>
            <w:t>/</w:t>
          </w:r>
          <w:r w:rsidR="00CF530D">
            <w:t>12</w:t>
          </w:r>
          <w:r>
            <w:t>/</w:t>
          </w:r>
          <w:r w:rsidR="00CF530D">
            <w:t>2025</w:t>
          </w:r>
          <w:r>
            <w:t>&gt;</w:t>
          </w:r>
        </w:p>
      </w:tc>
    </w:tr>
    <w:tr w:rsidR="00883510" w14:paraId="578C3520" w14:textId="77777777" w:rsidTr="00C00F0C">
      <w:tc>
        <w:tcPr>
          <w:tcW w:w="9558" w:type="dxa"/>
          <w:gridSpan w:val="2"/>
        </w:tcPr>
        <w:p w14:paraId="4A526F7F" w14:textId="77777777" w:rsidR="00883510" w:rsidRDefault="00883510" w:rsidP="00C00F0C">
          <w:r>
            <w:t>&lt;document identifier&gt;</w:t>
          </w:r>
        </w:p>
      </w:tc>
    </w:tr>
  </w:tbl>
  <w:p w14:paraId="38DEEC3C" w14:textId="77777777" w:rsidR="00883510" w:rsidRDefault="00883510">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405"/>
    <w:multiLevelType w:val="multilevel"/>
    <w:tmpl w:val="00000888"/>
    <w:lvl w:ilvl="0">
      <w:start w:val="4"/>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60" w:hanging="441"/>
      </w:pPr>
      <w:rPr>
        <w:rFonts w:ascii="Arial" w:hAnsi="Arial" w:cs="Arial"/>
        <w:b w:val="0"/>
        <w:bCs w:val="0"/>
        <w:w w:val="87"/>
        <w:sz w:val="20"/>
        <w:szCs w:val="20"/>
      </w:rPr>
    </w:lvl>
    <w:lvl w:ilvl="4">
      <w:numFmt w:val="bullet"/>
      <w:lvlText w:val="•"/>
      <w:lvlJc w:val="left"/>
      <w:pPr>
        <w:ind w:left="2805" w:hanging="441"/>
      </w:pPr>
    </w:lvl>
    <w:lvl w:ilvl="5">
      <w:numFmt w:val="bullet"/>
      <w:lvlText w:val="•"/>
      <w:lvlJc w:val="left"/>
      <w:pPr>
        <w:ind w:left="3817" w:hanging="441"/>
      </w:pPr>
    </w:lvl>
    <w:lvl w:ilvl="6">
      <w:numFmt w:val="bullet"/>
      <w:lvlText w:val="•"/>
      <w:lvlJc w:val="left"/>
      <w:pPr>
        <w:ind w:left="4830" w:hanging="441"/>
      </w:pPr>
    </w:lvl>
    <w:lvl w:ilvl="7">
      <w:numFmt w:val="bullet"/>
      <w:lvlText w:val="•"/>
      <w:lvlJc w:val="left"/>
      <w:pPr>
        <w:ind w:left="5842" w:hanging="441"/>
      </w:pPr>
    </w:lvl>
    <w:lvl w:ilvl="8">
      <w:numFmt w:val="bullet"/>
      <w:lvlText w:val="•"/>
      <w:lvlJc w:val="left"/>
      <w:pPr>
        <w:ind w:left="6855" w:hanging="441"/>
      </w:pPr>
    </w:lvl>
  </w:abstractNum>
  <w:abstractNum w:abstractNumId="3" w15:restartNumberingAfterBreak="0">
    <w:nsid w:val="00000407"/>
    <w:multiLevelType w:val="multilevel"/>
    <w:tmpl w:val="0000088A"/>
    <w:lvl w:ilvl="0">
      <w:start w:val="5"/>
      <w:numFmt w:val="decimal"/>
      <w:lvlText w:val="%1"/>
      <w:lvlJc w:val="left"/>
      <w:pPr>
        <w:ind w:left="620" w:hanging="481"/>
      </w:pPr>
    </w:lvl>
    <w:lvl w:ilvl="1">
      <w:start w:val="2"/>
      <w:numFmt w:val="decimal"/>
      <w:lvlText w:val="%1.%2"/>
      <w:lvlJc w:val="left"/>
      <w:pPr>
        <w:ind w:left="620" w:hanging="481"/>
      </w:pPr>
    </w:lvl>
    <w:lvl w:ilvl="2">
      <w:start w:val="1"/>
      <w:numFmt w:val="decimal"/>
      <w:lvlText w:val="%1.%2.%3"/>
      <w:lvlJc w:val="left"/>
      <w:pPr>
        <w:ind w:left="620" w:hanging="481"/>
      </w:pPr>
      <w:rPr>
        <w:rFonts w:ascii="Arial" w:hAnsi="Arial" w:cs="Arial"/>
        <w:b/>
        <w:bCs/>
        <w:spacing w:val="-1"/>
        <w:sz w:val="20"/>
        <w:szCs w:val="20"/>
      </w:rPr>
    </w:lvl>
    <w:lvl w:ilvl="3">
      <w:numFmt w:val="bullet"/>
      <w:lvlText w:val="•"/>
      <w:lvlJc w:val="left"/>
      <w:pPr>
        <w:ind w:left="3104" w:hanging="481"/>
      </w:pPr>
    </w:lvl>
    <w:lvl w:ilvl="4">
      <w:numFmt w:val="bullet"/>
      <w:lvlText w:val="•"/>
      <w:lvlJc w:val="left"/>
      <w:pPr>
        <w:ind w:left="3932" w:hanging="481"/>
      </w:pPr>
    </w:lvl>
    <w:lvl w:ilvl="5">
      <w:numFmt w:val="bullet"/>
      <w:lvlText w:val="•"/>
      <w:lvlJc w:val="left"/>
      <w:pPr>
        <w:ind w:left="4760" w:hanging="481"/>
      </w:pPr>
    </w:lvl>
    <w:lvl w:ilvl="6">
      <w:numFmt w:val="bullet"/>
      <w:lvlText w:val="•"/>
      <w:lvlJc w:val="left"/>
      <w:pPr>
        <w:ind w:left="5588" w:hanging="481"/>
      </w:pPr>
    </w:lvl>
    <w:lvl w:ilvl="7">
      <w:numFmt w:val="bullet"/>
      <w:lvlText w:val="•"/>
      <w:lvlJc w:val="left"/>
      <w:pPr>
        <w:ind w:left="6416" w:hanging="481"/>
      </w:pPr>
    </w:lvl>
    <w:lvl w:ilvl="8">
      <w:numFmt w:val="bullet"/>
      <w:lvlText w:val="•"/>
      <w:lvlJc w:val="left"/>
      <w:pPr>
        <w:ind w:left="7244" w:hanging="481"/>
      </w:pPr>
    </w:lvl>
  </w:abstractNum>
  <w:abstractNum w:abstractNumId="4" w15:restartNumberingAfterBreak="0">
    <w:nsid w:val="00000408"/>
    <w:multiLevelType w:val="multilevel"/>
    <w:tmpl w:val="0000088B"/>
    <w:lvl w:ilvl="0">
      <w:start w:val="6"/>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80" w:hanging="441"/>
      </w:pPr>
      <w:rPr>
        <w:rFonts w:ascii="Arial" w:hAnsi="Arial" w:cs="Arial"/>
        <w:b w:val="0"/>
        <w:bCs w:val="0"/>
        <w:w w:val="87"/>
        <w:sz w:val="20"/>
        <w:szCs w:val="20"/>
      </w:rPr>
    </w:lvl>
    <w:lvl w:ilvl="4">
      <w:numFmt w:val="bullet"/>
      <w:lvlText w:val="•"/>
      <w:lvlJc w:val="left"/>
      <w:pPr>
        <w:ind w:left="3480" w:hanging="441"/>
      </w:pPr>
    </w:lvl>
    <w:lvl w:ilvl="5">
      <w:numFmt w:val="bullet"/>
      <w:lvlText w:val="•"/>
      <w:lvlJc w:val="left"/>
      <w:pPr>
        <w:ind w:left="4380" w:hanging="441"/>
      </w:pPr>
    </w:lvl>
    <w:lvl w:ilvl="6">
      <w:numFmt w:val="bullet"/>
      <w:lvlText w:val="•"/>
      <w:lvlJc w:val="left"/>
      <w:pPr>
        <w:ind w:left="5280" w:hanging="441"/>
      </w:pPr>
    </w:lvl>
    <w:lvl w:ilvl="7">
      <w:numFmt w:val="bullet"/>
      <w:lvlText w:val="•"/>
      <w:lvlJc w:val="left"/>
      <w:pPr>
        <w:ind w:left="6180" w:hanging="441"/>
      </w:pPr>
    </w:lvl>
    <w:lvl w:ilvl="8">
      <w:numFmt w:val="bullet"/>
      <w:lvlText w:val="•"/>
      <w:lvlJc w:val="left"/>
      <w:pPr>
        <w:ind w:left="7080" w:hanging="441"/>
      </w:pPr>
    </w:lvl>
  </w:abstractNum>
  <w:num w:numId="1" w16cid:durableId="470902842">
    <w:abstractNumId w:val="0"/>
  </w:num>
  <w:num w:numId="2" w16cid:durableId="312488743">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1774784561">
    <w:abstractNumId w:val="4"/>
  </w:num>
  <w:num w:numId="4" w16cid:durableId="1058288667">
    <w:abstractNumId w:val="2"/>
  </w:num>
  <w:num w:numId="5" w16cid:durableId="1352800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6E1"/>
    <w:rsid w:val="0007783B"/>
    <w:rsid w:val="00083B30"/>
    <w:rsid w:val="00157F96"/>
    <w:rsid w:val="001D76E1"/>
    <w:rsid w:val="003F10C1"/>
    <w:rsid w:val="004072DE"/>
    <w:rsid w:val="00455E31"/>
    <w:rsid w:val="004636A6"/>
    <w:rsid w:val="00487A5F"/>
    <w:rsid w:val="005B563C"/>
    <w:rsid w:val="006509A2"/>
    <w:rsid w:val="00657A04"/>
    <w:rsid w:val="006E272C"/>
    <w:rsid w:val="00713D75"/>
    <w:rsid w:val="008316C0"/>
    <w:rsid w:val="00847243"/>
    <w:rsid w:val="00883510"/>
    <w:rsid w:val="00906ACC"/>
    <w:rsid w:val="009246A4"/>
    <w:rsid w:val="00967FAD"/>
    <w:rsid w:val="00A25B6C"/>
    <w:rsid w:val="00C73918"/>
    <w:rsid w:val="00CB4D68"/>
    <w:rsid w:val="00CF530D"/>
    <w:rsid w:val="00D849D0"/>
    <w:rsid w:val="00DB7806"/>
    <w:rsid w:val="00E83E77"/>
    <w:rsid w:val="00EC7CFC"/>
    <w:rsid w:val="00EE4347"/>
    <w:rsid w:val="00F32526"/>
    <w:rsid w:val="00F91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4C45"/>
  <w15:docId w15:val="{54227E61-94DE-4E8E-984D-AEA5A41D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68"/>
    <w:pPr>
      <w:widowControl w:val="0"/>
      <w:spacing w:after="0" w:line="240" w:lineRule="atLeast"/>
      <w:jc w:val="both"/>
    </w:pPr>
    <w:rPr>
      <w:rFonts w:ascii="Verdana" w:eastAsia="Times New Roman" w:hAnsi="Verdana" w:cs="Times New Roman"/>
      <w:sz w:val="20"/>
      <w:szCs w:val="20"/>
      <w:lang w:val="en-US"/>
    </w:rPr>
  </w:style>
  <w:style w:type="paragraph" w:styleId="Ttulo1">
    <w:name w:val="heading 1"/>
    <w:basedOn w:val="Normal"/>
    <w:next w:val="Normal"/>
    <w:link w:val="Ttulo1Car"/>
    <w:uiPriority w:val="1"/>
    <w:qFormat/>
    <w:rsid w:val="00CB4D68"/>
    <w:pPr>
      <w:keepNext/>
      <w:numPr>
        <w:numId w:val="1"/>
      </w:numPr>
      <w:spacing w:before="120" w:after="60"/>
      <w:ind w:left="720" w:hanging="720"/>
      <w:outlineLvl w:val="0"/>
    </w:pPr>
    <w:rPr>
      <w:b/>
      <w:sz w:val="24"/>
    </w:rPr>
  </w:style>
  <w:style w:type="paragraph" w:styleId="Ttulo2">
    <w:name w:val="heading 2"/>
    <w:basedOn w:val="Ttulo1"/>
    <w:next w:val="Normal"/>
    <w:link w:val="Ttulo2Car"/>
    <w:uiPriority w:val="1"/>
    <w:qFormat/>
    <w:rsid w:val="001D76E1"/>
    <w:pPr>
      <w:numPr>
        <w:ilvl w:val="1"/>
      </w:numPr>
      <w:outlineLvl w:val="1"/>
    </w:pPr>
    <w:rPr>
      <w:sz w:val="20"/>
    </w:rPr>
  </w:style>
  <w:style w:type="paragraph" w:styleId="Ttulo3">
    <w:name w:val="heading 3"/>
    <w:basedOn w:val="Ttulo1"/>
    <w:next w:val="Normal"/>
    <w:link w:val="Ttulo3Car"/>
    <w:uiPriority w:val="1"/>
    <w:qFormat/>
    <w:rsid w:val="001D76E1"/>
    <w:pPr>
      <w:numPr>
        <w:ilvl w:val="2"/>
      </w:numPr>
      <w:outlineLvl w:val="2"/>
    </w:pPr>
    <w:rPr>
      <w:b w:val="0"/>
      <w:i/>
      <w:sz w:val="20"/>
    </w:rPr>
  </w:style>
  <w:style w:type="paragraph" w:styleId="Ttulo4">
    <w:name w:val="heading 4"/>
    <w:basedOn w:val="Ttulo1"/>
    <w:next w:val="Normal"/>
    <w:link w:val="Ttulo4Car"/>
    <w:uiPriority w:val="1"/>
    <w:qFormat/>
    <w:rsid w:val="001D76E1"/>
    <w:pPr>
      <w:numPr>
        <w:ilvl w:val="3"/>
      </w:numPr>
      <w:outlineLvl w:val="3"/>
    </w:pPr>
    <w:rPr>
      <w:b w:val="0"/>
      <w:sz w:val="20"/>
    </w:rPr>
  </w:style>
  <w:style w:type="paragraph" w:styleId="Ttulo5">
    <w:name w:val="heading 5"/>
    <w:basedOn w:val="Normal"/>
    <w:next w:val="Normal"/>
    <w:link w:val="Ttulo5Car"/>
    <w:uiPriority w:val="1"/>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uiPriority w:val="1"/>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D68"/>
    <w:rPr>
      <w:rFonts w:ascii="Verdana" w:eastAsia="Times New Roman" w:hAnsi="Verdana" w:cs="Times New Roman"/>
      <w:b/>
      <w:sz w:val="24"/>
      <w:szCs w:val="20"/>
      <w:lang w:val="en-US"/>
    </w:rPr>
  </w:style>
  <w:style w:type="character" w:customStyle="1" w:styleId="Ttulo2Car">
    <w:name w:val="Título 2 Car"/>
    <w:basedOn w:val="Fuentedeprrafopredeter"/>
    <w:link w:val="Ttulo2"/>
    <w:uiPriority w:val="1"/>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uiPriority w:val="1"/>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uiPriority w:val="9"/>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uiPriority w:val="9"/>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uiPriority w:val="9"/>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D849D0"/>
    <w:pPr>
      <w:spacing w:line="240" w:lineRule="auto"/>
      <w:jc w:val="center"/>
    </w:pPr>
    <w:rPr>
      <w:b/>
      <w:sz w:val="36"/>
    </w:rPr>
  </w:style>
  <w:style w:type="character" w:customStyle="1" w:styleId="TtuloCar">
    <w:name w:val="Título Car"/>
    <w:basedOn w:val="Fuentedeprrafopredeter"/>
    <w:link w:val="Ttulo"/>
    <w:rsid w:val="00D849D0"/>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uiPriority w:val="1"/>
    <w:qFormat/>
    <w:rsid w:val="001D76E1"/>
    <w:pPr>
      <w:keepLines/>
      <w:spacing w:after="120"/>
      <w:ind w:left="720"/>
    </w:pPr>
  </w:style>
  <w:style w:type="character" w:customStyle="1" w:styleId="TextoindependienteCar">
    <w:name w:val="Texto independiente Car"/>
    <w:basedOn w:val="Fuentedeprrafopredeter"/>
    <w:link w:val="Textoindependiente"/>
    <w:uiPriority w:val="99"/>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table" w:styleId="Tablaconcuadrcula">
    <w:name w:val="Table Grid"/>
    <w:basedOn w:val="Tablanormal"/>
    <w:uiPriority w:val="59"/>
    <w:rsid w:val="00F32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 w:type="paragraph" w:customStyle="1" w:styleId="TableParagraph">
    <w:name w:val="Table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664</Words>
  <Characters>3654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Casos de Pruebas</vt:lpstr>
    </vt:vector>
  </TitlesOfParts>
  <Company>Universidad de Castilla-La Mancha</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Pruebas</dc:title>
  <dc:creator>usuario</dc:creator>
  <cp:lastModifiedBy>Luis Melero</cp:lastModifiedBy>
  <cp:revision>2</cp:revision>
  <dcterms:created xsi:type="dcterms:W3CDTF">2025-12-14T20:14:00Z</dcterms:created>
  <dcterms:modified xsi:type="dcterms:W3CDTF">2025-12-14T20:14:00Z</dcterms:modified>
</cp:coreProperties>
</file>