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4540A87A" w:rsidR="5CD8702F" w:rsidRPr="00250AD1" w:rsidRDefault="007A50BB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David Laverde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202225363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d.laverde@uniandes.edu.co</w:t>
      </w:r>
    </w:p>
    <w:p w14:paraId="49C7945A" w14:textId="717FF442" w:rsidR="5CD8702F" w:rsidRPr="00250AD1" w:rsidRDefault="5CD8702F" w:rsidP="00966B67">
      <w:pPr>
        <w:jc w:val="right"/>
        <w:rPr>
          <w:rStyle w:val="Emphasis"/>
          <w:lang w:val="es-419"/>
        </w:rPr>
      </w:pPr>
      <w:r w:rsidRPr="00250AD1">
        <w:rPr>
          <w:rStyle w:val="Emphasis"/>
          <w:lang w:val="es-419"/>
        </w:rPr>
        <w:t>Estudiante 2, código 2, email 2</w:t>
      </w:r>
    </w:p>
    <w:p w14:paraId="5BAA56DD" w14:textId="7E286C43" w:rsidR="002867FB" w:rsidRPr="00250AD1" w:rsidRDefault="002867FB" w:rsidP="00966B67">
      <w:pPr>
        <w:jc w:val="right"/>
        <w:rPr>
          <w:rStyle w:val="Emphasis"/>
          <w:lang w:val="es-419"/>
        </w:rPr>
      </w:pPr>
      <w:r w:rsidRPr="00250AD1">
        <w:rPr>
          <w:rStyle w:val="Emphasis"/>
          <w:lang w:val="es-419"/>
        </w:rPr>
        <w:t>Estudiante 3, código 3, email 3</w:t>
      </w:r>
    </w:p>
    <w:p w14:paraId="691EAC76" w14:textId="11844383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A50BB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7A50BB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06FDFFF8" w14:textId="1A9839A9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7A50BB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7A50BB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7A50BB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886A" w14:textId="77777777" w:rsidR="00903A67" w:rsidRDefault="00903A67" w:rsidP="00480688">
      <w:pPr>
        <w:spacing w:after="0" w:line="240" w:lineRule="auto"/>
      </w:pPr>
      <w:r>
        <w:separator/>
      </w:r>
    </w:p>
  </w:endnote>
  <w:endnote w:type="continuationSeparator" w:id="0">
    <w:p w14:paraId="227CD672" w14:textId="77777777" w:rsidR="00903A67" w:rsidRDefault="00903A67" w:rsidP="00480688">
      <w:pPr>
        <w:spacing w:after="0" w:line="240" w:lineRule="auto"/>
      </w:pPr>
      <w:r>
        <w:continuationSeparator/>
      </w:r>
    </w:p>
  </w:endnote>
  <w:endnote w:type="continuationNotice" w:id="1">
    <w:p w14:paraId="4AD1F20F" w14:textId="77777777" w:rsidR="00903A67" w:rsidRDefault="00903A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6E18" w14:textId="77777777" w:rsidR="00903A67" w:rsidRDefault="00903A67" w:rsidP="00480688">
      <w:pPr>
        <w:spacing w:after="0" w:line="240" w:lineRule="auto"/>
      </w:pPr>
      <w:r>
        <w:separator/>
      </w:r>
    </w:p>
  </w:footnote>
  <w:footnote w:type="continuationSeparator" w:id="0">
    <w:p w14:paraId="2EEE6D2F" w14:textId="77777777" w:rsidR="00903A67" w:rsidRDefault="00903A67" w:rsidP="00480688">
      <w:pPr>
        <w:spacing w:after="0" w:line="240" w:lineRule="auto"/>
      </w:pPr>
      <w:r>
        <w:continuationSeparator/>
      </w:r>
    </w:p>
  </w:footnote>
  <w:footnote w:type="continuationNotice" w:id="1">
    <w:p w14:paraId="15AC85AD" w14:textId="77777777" w:rsidR="00903A67" w:rsidRDefault="00903A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50BB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A67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David Laverde</cp:lastModifiedBy>
  <cp:revision>557</cp:revision>
  <cp:lastPrinted>2021-02-19T19:59:00Z</cp:lastPrinted>
  <dcterms:created xsi:type="dcterms:W3CDTF">2021-02-05T06:37:00Z</dcterms:created>
  <dcterms:modified xsi:type="dcterms:W3CDTF">2023-10-17T18:15:00Z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