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D7B2F3" w14:textId="77777777" w:rsidR="00DE161C" w:rsidRPr="00814D21" w:rsidRDefault="00DE161C" w:rsidP="00DE161C">
      <w:pPr>
        <w:jc w:val="center"/>
        <w:rPr>
          <w:rFonts w:ascii="Arial Narrow" w:hAnsi="Arial Narrow"/>
          <w:b/>
          <w:lang w:val="es-ES_tradnl"/>
        </w:rPr>
      </w:pPr>
      <w:r w:rsidRPr="00814D21">
        <w:rPr>
          <w:rFonts w:ascii="Arial Narrow" w:hAnsi="Arial Narrow"/>
          <w:b/>
          <w:lang w:val="es-ES_tradnl"/>
        </w:rPr>
        <w:t>DOCUMENTACIÓN DE PROYECTO</w:t>
      </w:r>
    </w:p>
    <w:p w14:paraId="38F8FC0E" w14:textId="78ED2235" w:rsidR="00DE161C" w:rsidRPr="00814D21" w:rsidRDefault="00DE161C" w:rsidP="00DE161C">
      <w:pPr>
        <w:jc w:val="center"/>
        <w:rPr>
          <w:rFonts w:ascii="Arial Narrow" w:hAnsi="Arial Narrow"/>
          <w:b/>
          <w:lang w:val="es-ES_tradnl"/>
        </w:rPr>
      </w:pPr>
      <w:r w:rsidRPr="00814D21">
        <w:rPr>
          <w:rFonts w:ascii="Arial Narrow" w:hAnsi="Arial Narrow"/>
          <w:b/>
          <w:lang w:val="es-ES_tradnl"/>
        </w:rPr>
        <w:t>SISTE</w:t>
      </w:r>
      <w:r w:rsidR="00F732EF">
        <w:rPr>
          <w:rFonts w:ascii="Arial Narrow" w:hAnsi="Arial Narrow"/>
          <w:b/>
          <w:lang w:val="es-ES_tradnl"/>
        </w:rPr>
        <w:t>MA DE ALERTA TEMPRANA DE TSUNAMI</w:t>
      </w:r>
      <w:r w:rsidRPr="00814D21">
        <w:rPr>
          <w:rFonts w:ascii="Arial Narrow" w:hAnsi="Arial Narrow"/>
          <w:b/>
          <w:lang w:val="es-ES_tradnl"/>
        </w:rPr>
        <w:t>S (SATT)</w:t>
      </w:r>
    </w:p>
    <w:p w14:paraId="42EA6E84" w14:textId="77777777" w:rsidR="00DE161C" w:rsidRPr="00814D21" w:rsidRDefault="00DE161C" w:rsidP="00DE161C">
      <w:pPr>
        <w:jc w:val="center"/>
        <w:rPr>
          <w:rFonts w:ascii="Arial Narrow" w:hAnsi="Arial Narrow"/>
          <w:lang w:val="es-ES_tradnl"/>
        </w:rPr>
      </w:pPr>
      <w:r w:rsidRPr="00814D21">
        <w:rPr>
          <w:rFonts w:ascii="Arial Narrow" w:hAnsi="Arial Narrow"/>
          <w:lang w:val="es-ES_tradnl"/>
        </w:rPr>
        <w:t>ISIS 2503 – Arquitectura y Diseño de Software</w:t>
      </w:r>
    </w:p>
    <w:p w14:paraId="369E9818" w14:textId="77777777" w:rsidR="00DE161C" w:rsidRPr="00814D21" w:rsidRDefault="00DE161C" w:rsidP="00DE161C">
      <w:pPr>
        <w:jc w:val="center"/>
        <w:rPr>
          <w:rFonts w:ascii="Arial Narrow" w:hAnsi="Arial Narrow"/>
          <w:b/>
          <w:lang w:val="es-ES_tradnl"/>
        </w:rPr>
      </w:pPr>
      <w:r w:rsidRPr="00814D21">
        <w:rPr>
          <w:rFonts w:ascii="Arial Narrow" w:hAnsi="Arial Narrow"/>
          <w:lang w:val="es-ES_tradnl"/>
        </w:rPr>
        <w:t>2016-10</w:t>
      </w:r>
    </w:p>
    <w:p w14:paraId="7D3D97E6" w14:textId="77777777" w:rsidR="00DE161C" w:rsidRPr="00814D21" w:rsidRDefault="00DE161C" w:rsidP="00DE161C">
      <w:pPr>
        <w:jc w:val="center"/>
        <w:rPr>
          <w:rFonts w:ascii="Arial Narrow" w:hAnsi="Arial Narrow"/>
          <w:lang w:val="es-ES_tradnl"/>
        </w:rPr>
      </w:pPr>
    </w:p>
    <w:p w14:paraId="3EF941D3"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Juan Santiago Acevedo – </w:t>
      </w:r>
      <w:hyperlink r:id="rId7" w:history="1">
        <w:r w:rsidRPr="00814D21">
          <w:rPr>
            <w:rStyle w:val="Hyperlink"/>
            <w:rFonts w:ascii="Arial Narrow" w:hAnsi="Arial Narrow"/>
            <w:sz w:val="20"/>
            <w:lang w:val="es-ES_tradnl"/>
          </w:rPr>
          <w:t>js.acevedo10@uniandes.edu.co</w:t>
        </w:r>
      </w:hyperlink>
    </w:p>
    <w:p w14:paraId="7B5F0B73"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Alberto Mario Consuegra – </w:t>
      </w:r>
      <w:hyperlink r:id="rId8" w:history="1">
        <w:r w:rsidRPr="00814D21">
          <w:rPr>
            <w:rStyle w:val="Hyperlink"/>
            <w:rFonts w:ascii="Arial Narrow" w:hAnsi="Arial Narrow"/>
            <w:sz w:val="20"/>
            <w:lang w:val="es-ES_tradnl"/>
          </w:rPr>
          <w:t>am.consuegra10@uniandes.edu.co</w:t>
        </w:r>
      </w:hyperlink>
    </w:p>
    <w:p w14:paraId="084725C7" w14:textId="77777777" w:rsidR="00DE161C" w:rsidRPr="00B241C5" w:rsidRDefault="00DE161C" w:rsidP="00DE161C">
      <w:pPr>
        <w:jc w:val="center"/>
        <w:rPr>
          <w:rFonts w:ascii="Arial Narrow" w:hAnsi="Arial Narrow"/>
          <w:sz w:val="20"/>
        </w:rPr>
      </w:pPr>
      <w:r w:rsidRPr="00B241C5">
        <w:rPr>
          <w:rFonts w:ascii="Arial Narrow" w:hAnsi="Arial Narrow"/>
          <w:sz w:val="20"/>
        </w:rPr>
        <w:t xml:space="preserve">Daniel Soto Rey – </w:t>
      </w:r>
      <w:hyperlink r:id="rId9" w:history="1">
        <w:r w:rsidRPr="00B241C5">
          <w:rPr>
            <w:rStyle w:val="Hyperlink"/>
            <w:rFonts w:ascii="Arial Narrow" w:hAnsi="Arial Narrow"/>
            <w:sz w:val="20"/>
          </w:rPr>
          <w:t>d.soto11@uniandes.edu.co</w:t>
        </w:r>
      </w:hyperlink>
    </w:p>
    <w:p w14:paraId="2C810575"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Mariana Villamizar Rodríguez – </w:t>
      </w:r>
      <w:hyperlink r:id="rId10" w:history="1">
        <w:r w:rsidRPr="00814D21">
          <w:rPr>
            <w:rStyle w:val="Hyperlink"/>
            <w:rFonts w:ascii="Arial Narrow" w:hAnsi="Arial Narrow"/>
            <w:sz w:val="20"/>
            <w:lang w:val="es-ES_tradnl"/>
          </w:rPr>
          <w:t>m.villamizar564@uniandes.edu.co</w:t>
        </w:r>
      </w:hyperlink>
    </w:p>
    <w:p w14:paraId="6CBB1BE3" w14:textId="77777777" w:rsidR="00DE161C" w:rsidRPr="00814D21" w:rsidRDefault="00DE161C" w:rsidP="00DE161C">
      <w:pPr>
        <w:jc w:val="center"/>
        <w:rPr>
          <w:rFonts w:ascii="Arial Narrow" w:hAnsi="Arial Narrow"/>
          <w:lang w:val="es-ES_tradnl"/>
        </w:rPr>
      </w:pPr>
    </w:p>
    <w:p w14:paraId="6129D11E" w14:textId="77777777" w:rsidR="00DE161C" w:rsidRPr="00814D21" w:rsidRDefault="00DE161C" w:rsidP="00DE161C">
      <w:pPr>
        <w:jc w:val="cente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59264" behindDoc="0" locked="0" layoutInCell="1" allowOverlap="1" wp14:anchorId="204473B4" wp14:editId="7D1783BF">
                <wp:simplePos x="0" y="0"/>
                <wp:positionH relativeFrom="column">
                  <wp:posOffset>914400</wp:posOffset>
                </wp:positionH>
                <wp:positionV relativeFrom="paragraph">
                  <wp:posOffset>82550</wp:posOffset>
                </wp:positionV>
                <wp:extent cx="3657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6.5pt" to="5in,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" strokecolor="black [3213]"/>
            </w:pict>
          </mc:Fallback>
        </mc:AlternateContent>
      </w:r>
    </w:p>
    <w:p w14:paraId="1C485D44" w14:textId="77777777" w:rsidR="00814D21" w:rsidRDefault="00814D21" w:rsidP="00814D21">
      <w:pPr>
        <w:jc w:val="center"/>
        <w:rPr>
          <w:rFonts w:ascii="Arial Narrow" w:hAnsi="Arial Narrow"/>
          <w:b/>
          <w:lang w:val="es-ES_tradnl"/>
        </w:rPr>
      </w:pPr>
    </w:p>
    <w:p w14:paraId="1F2ECCBA" w14:textId="77777777" w:rsidR="00814D21" w:rsidRDefault="00814D21" w:rsidP="00814D21">
      <w:pPr>
        <w:jc w:val="center"/>
        <w:rPr>
          <w:rFonts w:ascii="Arial Narrow" w:hAnsi="Arial Narrow"/>
          <w:b/>
          <w:lang w:val="es-ES_tradnl"/>
        </w:rPr>
      </w:pPr>
    </w:p>
    <w:p w14:paraId="6170B8EF" w14:textId="77777777" w:rsidR="00814D21" w:rsidRPr="00814D21" w:rsidRDefault="00814D21" w:rsidP="00814D21">
      <w:pPr>
        <w:jc w:val="center"/>
        <w:rPr>
          <w:rFonts w:ascii="Arial Narrow" w:hAnsi="Arial Narrow"/>
          <w:b/>
          <w:lang w:val="es-ES_tradnl"/>
        </w:rPr>
      </w:pPr>
      <w:r w:rsidRPr="00814D21">
        <w:rPr>
          <w:rFonts w:ascii="Arial Narrow" w:hAnsi="Arial Narrow"/>
          <w:b/>
          <w:lang w:val="es-ES_tradnl"/>
        </w:rPr>
        <w:t>I. Descripción del proyecto</w:t>
      </w:r>
    </w:p>
    <w:p w14:paraId="3C739FF6" w14:textId="77777777" w:rsidR="00814D21" w:rsidRPr="00814D21" w:rsidRDefault="00814D21" w:rsidP="00814D21">
      <w:pPr>
        <w:jc w:val="both"/>
        <w:rPr>
          <w:rFonts w:ascii="Arial Narrow" w:hAnsi="Arial Narrow"/>
          <w:lang w:val="es-ES_tradnl"/>
        </w:rPr>
      </w:pPr>
    </w:p>
    <w:p w14:paraId="3ACC72DD" w14:textId="77777777" w:rsidR="00DE161C" w:rsidRDefault="00814D21" w:rsidP="00814D21">
      <w:pPr>
        <w:jc w:val="both"/>
        <w:rPr>
          <w:rFonts w:ascii="Arial Narrow" w:hAnsi="Arial Narrow"/>
          <w:lang w:val="es-ES_tradnl"/>
        </w:rPr>
      </w:pPr>
      <w:r w:rsidRPr="00814D21">
        <w:rPr>
          <w:rFonts w:ascii="Arial Narrow" w:hAnsi="Arial Narrow"/>
          <w:lang w:val="es-ES_tradnl"/>
        </w:rPr>
        <w:t>El Sistema Nacional de Detección de Alerta de Tsunamis se propone desarrollar un Sistema de Alerta Temprana de Tsunamis para determinar el nivel de peligro, establecer las zonas de evacuación y asignación de recursos de emergencia/rescate ante la presencia de un tsunami. Este sistema debe ser preciso, efectivo y tener una adecuada comprensión de los procesos hidrodinámicos para evitar pérdidas humanas en este tipo de situaciones.</w:t>
      </w:r>
    </w:p>
    <w:p w14:paraId="505F6199" w14:textId="77777777" w:rsidR="00814D21" w:rsidRDefault="00814D21" w:rsidP="00814D21">
      <w:pPr>
        <w:jc w:val="both"/>
        <w:rPr>
          <w:rFonts w:ascii="Arial Narrow" w:hAnsi="Arial Narrow"/>
          <w:lang w:val="es-ES_tradnl"/>
        </w:rPr>
      </w:pPr>
    </w:p>
    <w:p w14:paraId="76301833" w14:textId="77777777" w:rsidR="00814D21" w:rsidRDefault="00814D21" w:rsidP="00814D21">
      <w:pPr>
        <w:jc w:val="both"/>
        <w:rPr>
          <w:rFonts w:ascii="Arial Narrow" w:hAnsi="Arial Narrow"/>
          <w:lang w:val="es-ES_tradnl"/>
        </w:rPr>
      </w:pPr>
    </w:p>
    <w:p w14:paraId="2E1D52C4" w14:textId="77777777" w:rsidR="00814D21" w:rsidRDefault="00814D21" w:rsidP="00814D21">
      <w:pPr>
        <w:jc w:val="both"/>
        <w:rPr>
          <w:rFonts w:ascii="Arial Narrow" w:hAnsi="Arial Narrow"/>
          <w:lang w:val="es-ES_tradnl"/>
        </w:rPr>
      </w:pPr>
    </w:p>
    <w:p w14:paraId="35FCF4F5" w14:textId="77777777" w:rsidR="00814D21" w:rsidRDefault="00814D21" w:rsidP="00814D21">
      <w:pPr>
        <w:jc w:val="center"/>
        <w:rPr>
          <w:rFonts w:ascii="Arial Narrow" w:hAnsi="Arial Narrow"/>
          <w:b/>
          <w:lang w:val="es-ES_tradnl"/>
        </w:rPr>
      </w:pPr>
      <w:r w:rsidRPr="00814D21">
        <w:rPr>
          <w:rFonts w:ascii="Arial Narrow" w:hAnsi="Arial Narrow"/>
          <w:b/>
          <w:lang w:val="es-ES_tradnl"/>
        </w:rPr>
        <w:t>I</w:t>
      </w:r>
      <w:r>
        <w:rPr>
          <w:rFonts w:ascii="Arial Narrow" w:hAnsi="Arial Narrow"/>
          <w:b/>
          <w:lang w:val="es-ES_tradnl"/>
        </w:rPr>
        <w:t>I</w:t>
      </w:r>
      <w:r w:rsidRPr="00814D21">
        <w:rPr>
          <w:rFonts w:ascii="Arial Narrow" w:hAnsi="Arial Narrow"/>
          <w:b/>
          <w:lang w:val="es-ES_tradnl"/>
        </w:rPr>
        <w:t xml:space="preserve">. </w:t>
      </w:r>
      <w:r>
        <w:rPr>
          <w:rFonts w:ascii="Arial Narrow" w:hAnsi="Arial Narrow"/>
          <w:b/>
          <w:lang w:val="es-ES_tradnl"/>
        </w:rPr>
        <w:t>Terminología</w:t>
      </w:r>
    </w:p>
    <w:p w14:paraId="444E26FB" w14:textId="77777777" w:rsidR="00814D21" w:rsidRPr="00814D21" w:rsidRDefault="00814D21" w:rsidP="00814D21">
      <w:pPr>
        <w:jc w:val="center"/>
        <w:rPr>
          <w:rFonts w:ascii="Arial Narrow" w:hAnsi="Arial Narrow"/>
          <w:b/>
          <w:lang w:val="es-ES_tradnl"/>
        </w:rPr>
      </w:pPr>
    </w:p>
    <w:p w14:paraId="053A4C12"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SNDAT:</w:t>
      </w:r>
      <w:r>
        <w:rPr>
          <w:rFonts w:ascii="Arial Narrow" w:hAnsi="Arial Narrow"/>
          <w:lang w:val="es-ES_tradnl"/>
        </w:rPr>
        <w:t xml:space="preserve"> Sistema Nacional de Detección de Alerta de Tsunamis. Es una entidad encargada de monitorear, predecir y alertar la presencia de tsunamis en las costas colombianas.</w:t>
      </w:r>
    </w:p>
    <w:p w14:paraId="2884FCB2" w14:textId="77777777" w:rsidR="00814D21" w:rsidRDefault="00814D21" w:rsidP="00814D21">
      <w:pPr>
        <w:pStyle w:val="ListParagraph"/>
        <w:ind w:left="284"/>
        <w:jc w:val="both"/>
        <w:rPr>
          <w:rFonts w:ascii="Arial Narrow" w:hAnsi="Arial Narrow"/>
          <w:lang w:val="es-ES_tradnl"/>
        </w:rPr>
      </w:pPr>
    </w:p>
    <w:p w14:paraId="10DF0E4F"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SATT:</w:t>
      </w:r>
      <w:r>
        <w:rPr>
          <w:rFonts w:ascii="Arial Narrow" w:hAnsi="Arial Narrow"/>
          <w:lang w:val="es-ES_tradnl"/>
        </w:rPr>
        <w:t xml:space="preserve"> Sistema de Alerta Temprana de Tsunamis. Es el sistema que se propone desarrollar en este proyecto, cuyo objetivo es determinar el nivel de peligro de un evento sísmico con respecto a la generación de un tsunami, establecer zonas de evacuación y asignación de recursos de emergencia/rescate ante la presencia de un tsunami.</w:t>
      </w:r>
    </w:p>
    <w:p w14:paraId="5834B7C7" w14:textId="77777777" w:rsidR="00814D21" w:rsidRPr="00814D21" w:rsidRDefault="00814D21" w:rsidP="00814D21">
      <w:pPr>
        <w:jc w:val="both"/>
        <w:rPr>
          <w:rFonts w:ascii="Arial Narrow" w:hAnsi="Arial Narrow"/>
          <w:lang w:val="es-ES_tradnl"/>
        </w:rPr>
      </w:pPr>
    </w:p>
    <w:p w14:paraId="797B2747"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RSNC:</w:t>
      </w:r>
      <w:r>
        <w:rPr>
          <w:rFonts w:ascii="Arial Narrow" w:hAnsi="Arial Narrow"/>
          <w:lang w:val="es-ES_tradnl"/>
        </w:rPr>
        <w:t xml:space="preserve"> Red Sismológica Nacional de Colombia. E</w:t>
      </w:r>
      <w:r w:rsidR="00475C63">
        <w:rPr>
          <w:rFonts w:ascii="Arial Narrow" w:hAnsi="Arial Narrow"/>
          <w:lang w:val="es-ES_tradnl"/>
        </w:rPr>
        <w:t>s la e</w:t>
      </w:r>
      <w:r w:rsidRPr="00814D21">
        <w:rPr>
          <w:rFonts w:ascii="Arial Narrow" w:hAnsi="Arial Narrow"/>
          <w:lang w:val="es-ES_tradnl"/>
        </w:rPr>
        <w:t>ntidad encargada de emitir la información oficial de un evento sísmico</w:t>
      </w:r>
      <w:r w:rsidR="00475C63">
        <w:rPr>
          <w:rFonts w:ascii="Arial Narrow" w:hAnsi="Arial Narrow"/>
          <w:lang w:val="es-ES_tradnl"/>
        </w:rPr>
        <w:t>.</w:t>
      </w:r>
    </w:p>
    <w:p w14:paraId="049ED4C5" w14:textId="77777777" w:rsidR="00475C63" w:rsidRPr="00475C63" w:rsidRDefault="00475C63" w:rsidP="00475C63">
      <w:pPr>
        <w:jc w:val="both"/>
        <w:rPr>
          <w:rFonts w:ascii="Arial Narrow" w:hAnsi="Arial Narrow"/>
          <w:lang w:val="es-ES_tradnl"/>
        </w:rPr>
      </w:pPr>
    </w:p>
    <w:p w14:paraId="5C553459" w14:textId="77777777" w:rsidR="00475C63" w:rsidRDefault="00475C63" w:rsidP="00814D21">
      <w:pPr>
        <w:pStyle w:val="ListParagraph"/>
        <w:numPr>
          <w:ilvl w:val="0"/>
          <w:numId w:val="1"/>
        </w:numPr>
        <w:ind w:left="284" w:hanging="284"/>
        <w:jc w:val="both"/>
        <w:rPr>
          <w:rFonts w:ascii="Arial Narrow" w:hAnsi="Arial Narrow"/>
          <w:lang w:val="es-ES_tradnl"/>
        </w:rPr>
      </w:pPr>
      <w:r w:rsidRPr="00475C63">
        <w:rPr>
          <w:rFonts w:ascii="Arial Narrow" w:hAnsi="Arial Narrow"/>
          <w:b/>
          <w:lang w:val="es-ES_tradnl"/>
        </w:rPr>
        <w:t>DGR:</w:t>
      </w:r>
      <w:r>
        <w:rPr>
          <w:rFonts w:ascii="Arial Narrow" w:hAnsi="Arial Narrow"/>
          <w:lang w:val="es-ES_tradnl"/>
        </w:rPr>
        <w:t xml:space="preserve"> Dirección de Gestión de Riesgo. Entidad encargada de difundir información acerca de alertas por tsunamis y desarrollar estrategias de mitigación del riesgo como la evacuación de habitantes de la zona costera afectada.</w:t>
      </w:r>
    </w:p>
    <w:p w14:paraId="4BC62FAB" w14:textId="77777777" w:rsidR="00475C63" w:rsidRPr="00475C63" w:rsidRDefault="00475C63" w:rsidP="00475C63">
      <w:pPr>
        <w:jc w:val="both"/>
        <w:rPr>
          <w:rFonts w:ascii="Arial Narrow" w:hAnsi="Arial Narrow"/>
          <w:lang w:val="es-ES_tradnl"/>
        </w:rPr>
      </w:pPr>
    </w:p>
    <w:p w14:paraId="0D1F9E32" w14:textId="77777777" w:rsidR="00475C63" w:rsidRPr="00814D21" w:rsidRDefault="00475C63" w:rsidP="00814D21">
      <w:pPr>
        <w:pStyle w:val="ListParagraph"/>
        <w:numPr>
          <w:ilvl w:val="0"/>
          <w:numId w:val="1"/>
        </w:numPr>
        <w:ind w:left="284" w:hanging="284"/>
        <w:jc w:val="both"/>
        <w:rPr>
          <w:rFonts w:ascii="Arial Narrow" w:hAnsi="Arial Narrow"/>
          <w:lang w:val="es-ES_tradnl"/>
        </w:rPr>
      </w:pPr>
      <w:r w:rsidRPr="00475C63">
        <w:rPr>
          <w:rFonts w:ascii="Arial Narrow" w:hAnsi="Arial Narrow"/>
          <w:b/>
          <w:lang w:val="es-ES_tradnl"/>
        </w:rPr>
        <w:t xml:space="preserve">Escenario </w:t>
      </w:r>
      <w:proofErr w:type="spellStart"/>
      <w:r w:rsidRPr="00475C63">
        <w:rPr>
          <w:rFonts w:ascii="Arial Narrow" w:hAnsi="Arial Narrow"/>
          <w:b/>
          <w:lang w:val="es-ES_tradnl"/>
        </w:rPr>
        <w:t>premodelado</w:t>
      </w:r>
      <w:proofErr w:type="spellEnd"/>
      <w:r w:rsidRPr="00475C63">
        <w:rPr>
          <w:rFonts w:ascii="Arial Narrow" w:hAnsi="Arial Narrow"/>
          <w:b/>
          <w:lang w:val="es-ES_tradnl"/>
        </w:rPr>
        <w:t>:</w:t>
      </w:r>
      <w:r>
        <w:rPr>
          <w:rFonts w:ascii="Arial Narrow" w:hAnsi="Arial Narrow"/>
          <w:lang w:val="es-ES_tradnl"/>
        </w:rPr>
        <w:t xml:space="preserve"> M</w:t>
      </w:r>
      <w:r w:rsidRPr="00475C63">
        <w:rPr>
          <w:rFonts w:ascii="Arial Narrow" w:hAnsi="Arial Narrow"/>
          <w:lang w:val="es-ES_tradnl"/>
        </w:rPr>
        <w:t>odelos matemáticos que permiten con cierta precisión simular y predecir el impacto de los tsunamis en determinados puntos de la costa, tomando como referencia los</w:t>
      </w:r>
      <w:r>
        <w:rPr>
          <w:rFonts w:ascii="Arial Narrow" w:hAnsi="Arial Narrow"/>
          <w:lang w:val="es-ES_tradnl"/>
        </w:rPr>
        <w:t xml:space="preserve"> parámetros sísmicos del evento (altura y velocidad de ola).</w:t>
      </w:r>
    </w:p>
    <w:p w14:paraId="1104AD4C" w14:textId="77777777" w:rsidR="00814D21" w:rsidRDefault="00814D21" w:rsidP="00814D21">
      <w:pPr>
        <w:jc w:val="both"/>
        <w:rPr>
          <w:rFonts w:ascii="Arial Narrow" w:hAnsi="Arial Narrow"/>
          <w:lang w:val="es-ES_tradnl"/>
        </w:rPr>
      </w:pPr>
    </w:p>
    <w:p w14:paraId="7B78FADF" w14:textId="77777777" w:rsidR="00814D21" w:rsidRDefault="00814D21" w:rsidP="00814D21">
      <w:pPr>
        <w:jc w:val="both"/>
        <w:rPr>
          <w:rFonts w:ascii="Arial Narrow" w:hAnsi="Arial Narrow"/>
          <w:lang w:val="es-ES_tradnl"/>
        </w:rPr>
      </w:pPr>
    </w:p>
    <w:p w14:paraId="6B3D3B0A" w14:textId="77777777" w:rsidR="00475C63" w:rsidRDefault="00475C63" w:rsidP="00814D21">
      <w:pPr>
        <w:jc w:val="both"/>
        <w:rPr>
          <w:rFonts w:ascii="Arial Narrow" w:hAnsi="Arial Narrow"/>
          <w:lang w:val="es-ES_tradnl"/>
        </w:rPr>
      </w:pPr>
    </w:p>
    <w:p w14:paraId="270EDC8E" w14:textId="77777777" w:rsidR="00475C63" w:rsidRDefault="00475C63" w:rsidP="00814D21">
      <w:pPr>
        <w:jc w:val="both"/>
        <w:rPr>
          <w:rFonts w:ascii="Arial Narrow" w:hAnsi="Arial Narrow"/>
          <w:lang w:val="es-ES_tradnl"/>
        </w:rPr>
      </w:pPr>
    </w:p>
    <w:p w14:paraId="002FF90C" w14:textId="77777777" w:rsidR="00475C63" w:rsidRDefault="00475C63" w:rsidP="00475C63">
      <w:pPr>
        <w:jc w:val="center"/>
        <w:rPr>
          <w:rFonts w:ascii="Arial Narrow" w:hAnsi="Arial Narrow"/>
          <w:b/>
          <w:lang w:val="es-ES_tradnl"/>
        </w:rPr>
      </w:pPr>
      <w:r w:rsidRPr="00814D21">
        <w:rPr>
          <w:rFonts w:ascii="Arial Narrow" w:hAnsi="Arial Narrow"/>
          <w:b/>
          <w:lang w:val="es-ES_tradnl"/>
        </w:rPr>
        <w:lastRenderedPageBreak/>
        <w:t>I</w:t>
      </w:r>
      <w:r>
        <w:rPr>
          <w:rFonts w:ascii="Arial Narrow" w:hAnsi="Arial Narrow"/>
          <w:b/>
          <w:lang w:val="es-ES_tradnl"/>
        </w:rPr>
        <w:t>II</w:t>
      </w:r>
      <w:r w:rsidRPr="00814D21">
        <w:rPr>
          <w:rFonts w:ascii="Arial Narrow" w:hAnsi="Arial Narrow"/>
          <w:b/>
          <w:lang w:val="es-ES_tradnl"/>
        </w:rPr>
        <w:t xml:space="preserve">. </w:t>
      </w:r>
      <w:proofErr w:type="spellStart"/>
      <w:r>
        <w:rPr>
          <w:rFonts w:ascii="Arial Narrow" w:hAnsi="Arial Narrow"/>
          <w:b/>
          <w:lang w:val="es-ES_tradnl"/>
        </w:rPr>
        <w:t>Stakeholders</w:t>
      </w:r>
      <w:proofErr w:type="spellEnd"/>
    </w:p>
    <w:p w14:paraId="4B720372" w14:textId="77777777" w:rsidR="007111C8" w:rsidRDefault="007111C8" w:rsidP="00475C63">
      <w:pPr>
        <w:jc w:val="center"/>
        <w:rPr>
          <w:rFonts w:ascii="Arial Narrow" w:hAnsi="Arial Narrow"/>
          <w:b/>
          <w:lang w:val="es-ES_tradnl"/>
        </w:rPr>
      </w:pPr>
    </w:p>
    <w:p w14:paraId="6FFB0E32" w14:textId="77777777" w:rsidR="007111C8" w:rsidRPr="00814D21" w:rsidRDefault="007111C8" w:rsidP="00475C63">
      <w:pPr>
        <w:jc w:val="center"/>
        <w:rPr>
          <w:rFonts w:ascii="Arial Narrow" w:hAnsi="Arial Narrow"/>
          <w:b/>
          <w:lang w:val="es-ES_tradnl"/>
        </w:rPr>
      </w:pPr>
    </w:p>
    <w:tbl>
      <w:tblPr>
        <w:tblStyle w:val="TableGrid"/>
        <w:tblW w:w="0" w:type="auto"/>
        <w:tblLook w:val="04A0" w:firstRow="1" w:lastRow="0" w:firstColumn="1" w:lastColumn="0" w:noHBand="0" w:noVBand="1"/>
      </w:tblPr>
      <w:tblGrid>
        <w:gridCol w:w="2235"/>
        <w:gridCol w:w="6621"/>
      </w:tblGrid>
      <w:tr w:rsidR="007111C8" w:rsidRPr="007111C8" w14:paraId="68F2C35E" w14:textId="77777777" w:rsidTr="00BC290F">
        <w:tc>
          <w:tcPr>
            <w:tcW w:w="2235" w:type="dxa"/>
            <w:vAlign w:val="center"/>
          </w:tcPr>
          <w:p w14:paraId="0D5C7DF7" w14:textId="77777777" w:rsidR="007111C8" w:rsidRPr="007111C8" w:rsidRDefault="007111C8" w:rsidP="00BC290F">
            <w:pPr>
              <w:jc w:val="center"/>
              <w:rPr>
                <w:rFonts w:ascii="Arial Narrow" w:hAnsi="Arial Narrow"/>
                <w:b/>
              </w:rPr>
            </w:pPr>
            <w:proofErr w:type="spellStart"/>
            <w:r w:rsidRPr="007111C8">
              <w:rPr>
                <w:rFonts w:ascii="Arial Narrow" w:hAnsi="Arial Narrow"/>
                <w:b/>
              </w:rPr>
              <w:t>Stakeholder</w:t>
            </w:r>
            <w:proofErr w:type="spellEnd"/>
          </w:p>
        </w:tc>
        <w:tc>
          <w:tcPr>
            <w:tcW w:w="6621" w:type="dxa"/>
            <w:vAlign w:val="center"/>
          </w:tcPr>
          <w:p w14:paraId="3059327D" w14:textId="77777777" w:rsidR="007111C8" w:rsidRPr="007111C8" w:rsidRDefault="007111C8" w:rsidP="00BC290F">
            <w:pPr>
              <w:jc w:val="center"/>
              <w:rPr>
                <w:rFonts w:ascii="Arial Narrow" w:hAnsi="Arial Narrow"/>
                <w:b/>
              </w:rPr>
            </w:pPr>
            <w:r w:rsidRPr="007111C8">
              <w:rPr>
                <w:rFonts w:ascii="Arial Narrow" w:hAnsi="Arial Narrow"/>
                <w:b/>
              </w:rPr>
              <w:t>Descripción</w:t>
            </w:r>
          </w:p>
        </w:tc>
      </w:tr>
      <w:tr w:rsidR="007111C8" w:rsidRPr="00867CA1" w14:paraId="5F7A3300" w14:textId="77777777" w:rsidTr="00BC290F">
        <w:tc>
          <w:tcPr>
            <w:tcW w:w="2235" w:type="dxa"/>
            <w:vAlign w:val="center"/>
          </w:tcPr>
          <w:p w14:paraId="443DE4CF" w14:textId="77777777" w:rsidR="007111C8" w:rsidRDefault="007111C8" w:rsidP="00BC290F">
            <w:pPr>
              <w:jc w:val="center"/>
              <w:rPr>
                <w:rFonts w:ascii="Arial Narrow" w:hAnsi="Arial Narrow"/>
              </w:rPr>
            </w:pPr>
            <w:r>
              <w:rPr>
                <w:rFonts w:ascii="Arial Narrow" w:hAnsi="Arial Narrow"/>
              </w:rPr>
              <w:t>SNDAT</w:t>
            </w:r>
          </w:p>
        </w:tc>
        <w:tc>
          <w:tcPr>
            <w:tcW w:w="6621" w:type="dxa"/>
            <w:vAlign w:val="center"/>
          </w:tcPr>
          <w:p w14:paraId="157FB61D" w14:textId="77777777" w:rsidR="007111C8" w:rsidRDefault="00BC290F" w:rsidP="00BC290F">
            <w:pPr>
              <w:rPr>
                <w:rFonts w:ascii="Arial Narrow" w:hAnsi="Arial Narrow"/>
              </w:rPr>
            </w:pPr>
            <w:r w:rsidRPr="00BC290F">
              <w:rPr>
                <w:rFonts w:ascii="Arial Narrow" w:hAnsi="Arial Narrow"/>
              </w:rPr>
              <w:t>Sistema Nacional de Detección de Alerta de Tsunamis. Es una entidad encargada de monitorear, predecir y alertar la presencia de tsunamis en las costas colombianas.</w:t>
            </w:r>
            <w:r>
              <w:rPr>
                <w:rFonts w:ascii="Arial Narrow" w:hAnsi="Arial Narrow"/>
              </w:rPr>
              <w:t xml:space="preserve"> </w:t>
            </w:r>
            <w:r w:rsidRPr="00BC290F">
              <w:rPr>
                <w:rFonts w:ascii="Arial Narrow" w:hAnsi="Arial Narrow"/>
                <w:b/>
              </w:rPr>
              <w:t>El SNDAT es quien encarga la aplicación SATT a este equipo de desarrolladores.</w:t>
            </w:r>
          </w:p>
        </w:tc>
      </w:tr>
      <w:tr w:rsidR="007111C8" w:rsidRPr="00867CA1" w14:paraId="74A0FE10" w14:textId="77777777" w:rsidTr="00BC290F">
        <w:tc>
          <w:tcPr>
            <w:tcW w:w="2235" w:type="dxa"/>
            <w:vAlign w:val="center"/>
          </w:tcPr>
          <w:p w14:paraId="6E03773D" w14:textId="77777777" w:rsidR="007111C8" w:rsidRDefault="00BC290F" w:rsidP="00BC290F">
            <w:pPr>
              <w:jc w:val="center"/>
              <w:rPr>
                <w:rFonts w:ascii="Arial Narrow" w:hAnsi="Arial Narrow"/>
              </w:rPr>
            </w:pPr>
            <w:r>
              <w:rPr>
                <w:rFonts w:ascii="Arial Narrow" w:hAnsi="Arial Narrow"/>
              </w:rPr>
              <w:t>RSNC</w:t>
            </w:r>
          </w:p>
        </w:tc>
        <w:tc>
          <w:tcPr>
            <w:tcW w:w="6621" w:type="dxa"/>
            <w:vAlign w:val="center"/>
          </w:tcPr>
          <w:p w14:paraId="1602631D" w14:textId="77777777" w:rsidR="007111C8" w:rsidRDefault="00BC290F" w:rsidP="00BC290F">
            <w:pPr>
              <w:rPr>
                <w:rFonts w:ascii="Arial Narrow" w:hAnsi="Arial Narrow"/>
              </w:rPr>
            </w:pPr>
            <w:r w:rsidRPr="00BC290F">
              <w:rPr>
                <w:rFonts w:ascii="Arial Narrow" w:hAnsi="Arial Narrow"/>
              </w:rPr>
              <w:t>Red Sismológica Nacional de Colombia. Es la entidad encargada de emitir la información oficial de un evento sísmico.</w:t>
            </w:r>
            <w:r>
              <w:rPr>
                <w:rFonts w:ascii="Arial Narrow" w:hAnsi="Arial Narrow"/>
              </w:rPr>
              <w:t xml:space="preserve"> </w:t>
            </w:r>
            <w:r w:rsidRPr="00BC290F">
              <w:rPr>
                <w:rFonts w:ascii="Arial Narrow" w:hAnsi="Arial Narrow"/>
                <w:b/>
              </w:rPr>
              <w:t>Una vez se complete el proyecto, esta entidad enviará dicha información al SATT.</w:t>
            </w:r>
          </w:p>
        </w:tc>
      </w:tr>
      <w:tr w:rsidR="00BC290F" w:rsidRPr="00867CA1" w14:paraId="2D78F547" w14:textId="77777777" w:rsidTr="00BC290F">
        <w:tc>
          <w:tcPr>
            <w:tcW w:w="2235" w:type="dxa"/>
            <w:vAlign w:val="center"/>
          </w:tcPr>
          <w:p w14:paraId="5F3FA44C" w14:textId="77777777" w:rsidR="00BC290F" w:rsidRDefault="00BC290F" w:rsidP="00BC290F">
            <w:pPr>
              <w:jc w:val="center"/>
              <w:rPr>
                <w:rFonts w:ascii="Arial Narrow" w:hAnsi="Arial Narrow"/>
              </w:rPr>
            </w:pPr>
            <w:r>
              <w:rPr>
                <w:rFonts w:ascii="Arial Narrow" w:hAnsi="Arial Narrow"/>
              </w:rPr>
              <w:t>DGR</w:t>
            </w:r>
          </w:p>
        </w:tc>
        <w:tc>
          <w:tcPr>
            <w:tcW w:w="6621" w:type="dxa"/>
            <w:vAlign w:val="center"/>
          </w:tcPr>
          <w:p w14:paraId="278ED473" w14:textId="77777777" w:rsidR="00BC290F" w:rsidRDefault="00BC290F" w:rsidP="00BC290F">
            <w:pPr>
              <w:rPr>
                <w:rFonts w:ascii="Arial Narrow" w:hAnsi="Arial Narrow"/>
              </w:rPr>
            </w:pPr>
            <w:r w:rsidRPr="00BC290F">
              <w:rPr>
                <w:rFonts w:ascii="Arial Narrow" w:hAnsi="Arial Narrow"/>
              </w:rPr>
              <w:t>Dirección de Gestión de Riesgo. Entidad encargada de difundir información acerca de alertas por tsunamis y desarrollar estrategias de mitigación del riesgo como la evacuación de habitantes de la zona costera afectada.</w:t>
            </w:r>
            <w:r w:rsidRPr="00BC290F">
              <w:rPr>
                <w:rFonts w:ascii="Arial Narrow" w:hAnsi="Arial Narrow"/>
                <w:b/>
              </w:rPr>
              <w:t xml:space="preserve"> Una vez se complete el proyecto, esta entidad </w:t>
            </w:r>
            <w:r>
              <w:rPr>
                <w:rFonts w:ascii="Arial Narrow" w:hAnsi="Arial Narrow"/>
                <w:b/>
              </w:rPr>
              <w:t>recibirá los boletines de alerta que genere el SATT.</w:t>
            </w:r>
          </w:p>
        </w:tc>
      </w:tr>
      <w:tr w:rsidR="007111C8" w:rsidRPr="00867CA1" w14:paraId="1B343959" w14:textId="77777777" w:rsidTr="00BC290F">
        <w:tc>
          <w:tcPr>
            <w:tcW w:w="2235" w:type="dxa"/>
            <w:vAlign w:val="center"/>
          </w:tcPr>
          <w:p w14:paraId="146672CC" w14:textId="77777777" w:rsidR="007111C8" w:rsidRDefault="00BC290F" w:rsidP="00BC290F">
            <w:pPr>
              <w:jc w:val="center"/>
              <w:rPr>
                <w:rFonts w:ascii="Arial Narrow" w:hAnsi="Arial Narrow"/>
              </w:rPr>
            </w:pPr>
            <w:r>
              <w:rPr>
                <w:rFonts w:ascii="Arial Narrow" w:hAnsi="Arial Narrow"/>
              </w:rPr>
              <w:t>Equipo de Desarrolladores</w:t>
            </w:r>
          </w:p>
        </w:tc>
        <w:tc>
          <w:tcPr>
            <w:tcW w:w="6621" w:type="dxa"/>
            <w:vAlign w:val="center"/>
          </w:tcPr>
          <w:p w14:paraId="394EB2F5" w14:textId="77777777" w:rsidR="007111C8" w:rsidRDefault="00BC290F" w:rsidP="00BC290F">
            <w:pPr>
              <w:rPr>
                <w:rFonts w:ascii="Arial Narrow" w:hAnsi="Arial Narrow"/>
              </w:rPr>
            </w:pPr>
            <w:r>
              <w:rPr>
                <w:rFonts w:ascii="Arial Narrow" w:hAnsi="Arial Narrow"/>
              </w:rPr>
              <w:t>Corresponde al grupo de ingenieros que desarrollarán el SATT.</w:t>
            </w:r>
          </w:p>
        </w:tc>
      </w:tr>
    </w:tbl>
    <w:p w14:paraId="3D88C4BA" w14:textId="77777777" w:rsidR="00475C63" w:rsidRDefault="00475C63" w:rsidP="00814D21">
      <w:pPr>
        <w:jc w:val="both"/>
        <w:rPr>
          <w:rFonts w:ascii="Arial Narrow" w:hAnsi="Arial Narrow"/>
          <w:lang w:val="es-ES_tradnl"/>
        </w:rPr>
      </w:pPr>
    </w:p>
    <w:p w14:paraId="42EFF2A8" w14:textId="77777777" w:rsidR="00BC290F" w:rsidRDefault="00BC290F" w:rsidP="00814D21">
      <w:pPr>
        <w:jc w:val="both"/>
        <w:rPr>
          <w:rFonts w:ascii="Arial Narrow" w:hAnsi="Arial Narrow"/>
          <w:lang w:val="es-ES_tradnl"/>
        </w:rPr>
      </w:pPr>
    </w:p>
    <w:p w14:paraId="0A3CDDC4" w14:textId="77777777" w:rsidR="004F1376" w:rsidRDefault="004F1376" w:rsidP="00814D21">
      <w:pPr>
        <w:jc w:val="both"/>
        <w:rPr>
          <w:rFonts w:ascii="Arial Narrow" w:hAnsi="Arial Narrow"/>
          <w:lang w:val="es-ES_tradnl"/>
        </w:rPr>
      </w:pPr>
    </w:p>
    <w:tbl>
      <w:tblPr>
        <w:tblStyle w:val="TableGrid"/>
        <w:tblW w:w="0" w:type="auto"/>
        <w:tblLook w:val="04A0" w:firstRow="1" w:lastRow="0" w:firstColumn="1" w:lastColumn="0" w:noHBand="0" w:noVBand="1"/>
      </w:tblPr>
      <w:tblGrid>
        <w:gridCol w:w="2235"/>
        <w:gridCol w:w="6621"/>
      </w:tblGrid>
      <w:tr w:rsidR="00BC290F" w:rsidRPr="007111C8" w14:paraId="58554440" w14:textId="77777777" w:rsidTr="00BC290F">
        <w:tc>
          <w:tcPr>
            <w:tcW w:w="2235" w:type="dxa"/>
            <w:vAlign w:val="center"/>
          </w:tcPr>
          <w:p w14:paraId="5C146DA9" w14:textId="77777777" w:rsidR="00BC290F" w:rsidRPr="007111C8" w:rsidRDefault="00BC290F" w:rsidP="00BC290F">
            <w:pPr>
              <w:jc w:val="center"/>
              <w:rPr>
                <w:rFonts w:ascii="Arial Narrow" w:hAnsi="Arial Narrow"/>
                <w:b/>
              </w:rPr>
            </w:pPr>
            <w:proofErr w:type="spellStart"/>
            <w:r w:rsidRPr="007111C8">
              <w:rPr>
                <w:rFonts w:ascii="Arial Narrow" w:hAnsi="Arial Narrow"/>
                <w:b/>
              </w:rPr>
              <w:t>Stakeholder</w:t>
            </w:r>
            <w:proofErr w:type="spellEnd"/>
          </w:p>
        </w:tc>
        <w:tc>
          <w:tcPr>
            <w:tcW w:w="6621" w:type="dxa"/>
            <w:vAlign w:val="center"/>
          </w:tcPr>
          <w:p w14:paraId="16BFD4D9" w14:textId="77777777" w:rsidR="00BC290F" w:rsidRPr="007111C8" w:rsidRDefault="00BC290F" w:rsidP="00BC290F">
            <w:pPr>
              <w:jc w:val="center"/>
              <w:rPr>
                <w:rFonts w:ascii="Arial Narrow" w:hAnsi="Arial Narrow"/>
                <w:b/>
              </w:rPr>
            </w:pPr>
            <w:r>
              <w:rPr>
                <w:rFonts w:ascii="Arial Narrow" w:hAnsi="Arial Narrow"/>
                <w:b/>
              </w:rPr>
              <w:t>Expectativas</w:t>
            </w:r>
          </w:p>
        </w:tc>
      </w:tr>
      <w:tr w:rsidR="00BC290F" w:rsidRPr="00867CA1" w14:paraId="6DAB56A2" w14:textId="77777777" w:rsidTr="00BC290F">
        <w:tc>
          <w:tcPr>
            <w:tcW w:w="2235" w:type="dxa"/>
            <w:vAlign w:val="center"/>
          </w:tcPr>
          <w:p w14:paraId="5A2826A9" w14:textId="77777777" w:rsidR="00BC290F" w:rsidRDefault="00BC290F" w:rsidP="00BC290F">
            <w:pPr>
              <w:jc w:val="center"/>
              <w:rPr>
                <w:rFonts w:ascii="Arial Narrow" w:hAnsi="Arial Narrow"/>
              </w:rPr>
            </w:pPr>
            <w:r>
              <w:rPr>
                <w:rFonts w:ascii="Arial Narrow" w:hAnsi="Arial Narrow"/>
              </w:rPr>
              <w:t>SNDAT</w:t>
            </w:r>
          </w:p>
        </w:tc>
        <w:tc>
          <w:tcPr>
            <w:tcW w:w="6621" w:type="dxa"/>
            <w:vAlign w:val="center"/>
          </w:tcPr>
          <w:p w14:paraId="51601250" w14:textId="77777777" w:rsidR="00BC290F" w:rsidRDefault="00BC290F" w:rsidP="00BC290F">
            <w:pPr>
              <w:rPr>
                <w:rFonts w:ascii="Arial Narrow" w:hAnsi="Arial Narrow"/>
              </w:rPr>
            </w:pPr>
            <w:r>
              <w:rPr>
                <w:rFonts w:ascii="Arial Narrow" w:hAnsi="Arial Narrow"/>
              </w:rPr>
              <w:t xml:space="preserve">Se espera un sistema </w:t>
            </w:r>
            <w:r w:rsidRPr="00BC290F">
              <w:rPr>
                <w:rFonts w:ascii="Arial Narrow" w:hAnsi="Arial Narrow"/>
              </w:rPr>
              <w:t xml:space="preserve">preciso, efectivo y </w:t>
            </w:r>
            <w:r>
              <w:rPr>
                <w:rFonts w:ascii="Arial Narrow" w:hAnsi="Arial Narrow"/>
              </w:rPr>
              <w:t>que tenga una adecuada comprensión</w:t>
            </w:r>
            <w:r w:rsidRPr="00BC290F">
              <w:rPr>
                <w:rFonts w:ascii="Arial Narrow" w:hAnsi="Arial Narrow"/>
              </w:rPr>
              <w:t xml:space="preserve"> de los procesos hidrodinámicos para evitar pérdidas humanas </w:t>
            </w:r>
            <w:r>
              <w:rPr>
                <w:rFonts w:ascii="Arial Narrow" w:hAnsi="Arial Narrow"/>
              </w:rPr>
              <w:t>causadas por eventos sísmicos que desencadenen tsunamis.</w:t>
            </w:r>
            <w:r w:rsidR="004F1376">
              <w:rPr>
                <w:rFonts w:ascii="Arial Narrow" w:hAnsi="Arial Narrow"/>
              </w:rPr>
              <w:t xml:space="preserve"> Se espera que el sistema sea escalable, de manera que pueda recoger adecuadamente la información de miles de sensores sin perder su disponibilidad.</w:t>
            </w:r>
          </w:p>
        </w:tc>
      </w:tr>
      <w:tr w:rsidR="00BC290F" w:rsidRPr="00867CA1" w14:paraId="4CCB8C34" w14:textId="77777777" w:rsidTr="00BC290F">
        <w:tc>
          <w:tcPr>
            <w:tcW w:w="2235" w:type="dxa"/>
            <w:vAlign w:val="center"/>
          </w:tcPr>
          <w:p w14:paraId="6127814E" w14:textId="77777777" w:rsidR="00BC290F" w:rsidRDefault="00BC290F" w:rsidP="00BC290F">
            <w:pPr>
              <w:jc w:val="center"/>
              <w:rPr>
                <w:rFonts w:ascii="Arial Narrow" w:hAnsi="Arial Narrow"/>
              </w:rPr>
            </w:pPr>
            <w:r>
              <w:rPr>
                <w:rFonts w:ascii="Arial Narrow" w:hAnsi="Arial Narrow"/>
              </w:rPr>
              <w:t>RSNC</w:t>
            </w:r>
          </w:p>
        </w:tc>
        <w:tc>
          <w:tcPr>
            <w:tcW w:w="6621" w:type="dxa"/>
            <w:vAlign w:val="center"/>
          </w:tcPr>
          <w:p w14:paraId="4398824D" w14:textId="77777777" w:rsidR="00BC290F" w:rsidRDefault="00BC290F" w:rsidP="00BC290F">
            <w:pPr>
              <w:rPr>
                <w:rFonts w:ascii="Arial Narrow" w:hAnsi="Arial Narrow"/>
              </w:rPr>
            </w:pPr>
            <w:r>
              <w:rPr>
                <w:rFonts w:ascii="Arial Narrow" w:hAnsi="Arial Narrow"/>
              </w:rPr>
              <w:t>Se espera un sistema que mantenga comunicación directa con la RSNC y altamente disponible, de manera que cualquier evento sísmico pueda ser debidamente reportado y se realicen los estudios correspondientes.</w:t>
            </w:r>
          </w:p>
        </w:tc>
      </w:tr>
      <w:tr w:rsidR="00BC290F" w:rsidRPr="00867CA1" w14:paraId="34D43103" w14:textId="77777777" w:rsidTr="00BC290F">
        <w:tc>
          <w:tcPr>
            <w:tcW w:w="2235" w:type="dxa"/>
            <w:vAlign w:val="center"/>
          </w:tcPr>
          <w:p w14:paraId="37CE84A0" w14:textId="77777777" w:rsidR="00BC290F" w:rsidRDefault="00BC290F" w:rsidP="00BC290F">
            <w:pPr>
              <w:jc w:val="center"/>
              <w:rPr>
                <w:rFonts w:ascii="Arial Narrow" w:hAnsi="Arial Narrow"/>
              </w:rPr>
            </w:pPr>
            <w:r>
              <w:rPr>
                <w:rFonts w:ascii="Arial Narrow" w:hAnsi="Arial Narrow"/>
              </w:rPr>
              <w:t>DGR</w:t>
            </w:r>
          </w:p>
        </w:tc>
        <w:tc>
          <w:tcPr>
            <w:tcW w:w="6621" w:type="dxa"/>
            <w:vAlign w:val="center"/>
          </w:tcPr>
          <w:p w14:paraId="08C2D0E2" w14:textId="77777777" w:rsidR="00BC290F" w:rsidRDefault="004F1376" w:rsidP="004F1376">
            <w:pPr>
              <w:rPr>
                <w:rFonts w:ascii="Arial Narrow" w:hAnsi="Arial Narrow"/>
              </w:rPr>
            </w:pPr>
            <w:r>
              <w:rPr>
                <w:rFonts w:ascii="Arial Narrow" w:hAnsi="Arial Narrow"/>
              </w:rPr>
              <w:t>Se espera un sistema con un alto desempeño, de manera que el tiempo que transcurre entre que ocurre un evento sísmico, se hacen los estudios correspondientes y se generen boletines de alerta sea mínimo. Esto permitirá mitigar adecuadamente la situación, la cual es labor de esta entidad.</w:t>
            </w:r>
          </w:p>
        </w:tc>
      </w:tr>
      <w:tr w:rsidR="00BC290F" w:rsidRPr="00867CA1" w14:paraId="5CF20D42" w14:textId="77777777" w:rsidTr="00BC290F">
        <w:tc>
          <w:tcPr>
            <w:tcW w:w="2235" w:type="dxa"/>
            <w:vAlign w:val="center"/>
          </w:tcPr>
          <w:p w14:paraId="4B6921CC" w14:textId="77777777" w:rsidR="00BC290F" w:rsidRDefault="00BC290F" w:rsidP="00BC290F">
            <w:pPr>
              <w:jc w:val="center"/>
              <w:rPr>
                <w:rFonts w:ascii="Arial Narrow" w:hAnsi="Arial Narrow"/>
              </w:rPr>
            </w:pPr>
            <w:r>
              <w:rPr>
                <w:rFonts w:ascii="Arial Narrow" w:hAnsi="Arial Narrow"/>
              </w:rPr>
              <w:t>Equipo de Desarrolladores</w:t>
            </w:r>
          </w:p>
        </w:tc>
        <w:tc>
          <w:tcPr>
            <w:tcW w:w="6621" w:type="dxa"/>
            <w:vAlign w:val="center"/>
          </w:tcPr>
          <w:p w14:paraId="1B42638E" w14:textId="77777777" w:rsidR="00BC290F" w:rsidRDefault="004F1376" w:rsidP="00BC290F">
            <w:pPr>
              <w:rPr>
                <w:rFonts w:ascii="Arial Narrow" w:hAnsi="Arial Narrow"/>
              </w:rPr>
            </w:pPr>
            <w:r>
              <w:rPr>
                <w:rFonts w:ascii="Arial Narrow" w:hAnsi="Arial Narrow"/>
              </w:rPr>
              <w:t>Se espera un sistema altamente modificable y con implementación clara, de manera que se puedan incluir nuevas funcionalidades y pueda ser puesto en manos de otros desarrolladores. Así, se busca que no se dependa exclusivamente de este equipo para realizar modificaciones al software.</w:t>
            </w:r>
          </w:p>
        </w:tc>
      </w:tr>
    </w:tbl>
    <w:p w14:paraId="4CF3928A" w14:textId="77777777" w:rsidR="00475C63" w:rsidRDefault="00475C63" w:rsidP="00814D21">
      <w:pPr>
        <w:jc w:val="both"/>
        <w:rPr>
          <w:rFonts w:ascii="Arial Narrow" w:hAnsi="Arial Narrow"/>
          <w:lang w:val="es-ES_tradnl"/>
        </w:rPr>
      </w:pPr>
    </w:p>
    <w:p w14:paraId="374991BF" w14:textId="77777777" w:rsidR="00475C63" w:rsidRDefault="00475C63" w:rsidP="00814D21">
      <w:pPr>
        <w:jc w:val="both"/>
        <w:rPr>
          <w:rFonts w:ascii="Arial Narrow" w:hAnsi="Arial Narrow"/>
          <w:lang w:val="es-ES_tradnl"/>
        </w:rPr>
      </w:pPr>
    </w:p>
    <w:p w14:paraId="1C692F85" w14:textId="77777777" w:rsidR="004F1376" w:rsidRDefault="004F1376" w:rsidP="00814D21">
      <w:pPr>
        <w:jc w:val="both"/>
        <w:rPr>
          <w:rFonts w:ascii="Arial Narrow" w:hAnsi="Arial Narrow"/>
          <w:lang w:val="es-ES_tradnl"/>
        </w:rPr>
      </w:pPr>
    </w:p>
    <w:p w14:paraId="0A50C0B6" w14:textId="77777777" w:rsidR="004F1376" w:rsidRDefault="004F1376" w:rsidP="00814D21">
      <w:pPr>
        <w:jc w:val="both"/>
        <w:rPr>
          <w:rFonts w:ascii="Arial Narrow" w:hAnsi="Arial Narrow"/>
          <w:lang w:val="es-ES_tradnl"/>
        </w:rPr>
      </w:pPr>
    </w:p>
    <w:p w14:paraId="56FDACDB" w14:textId="77777777" w:rsidR="004F1376" w:rsidRDefault="004F1376" w:rsidP="00814D21">
      <w:pPr>
        <w:jc w:val="both"/>
        <w:rPr>
          <w:rFonts w:ascii="Arial Narrow" w:hAnsi="Arial Narrow"/>
          <w:lang w:val="es-ES_tradnl"/>
        </w:rPr>
      </w:pPr>
    </w:p>
    <w:p w14:paraId="5CDD23E0" w14:textId="77777777" w:rsidR="00DE161C" w:rsidRPr="00814D21" w:rsidRDefault="00133788" w:rsidP="00133788">
      <w:pPr>
        <w:jc w:val="center"/>
        <w:rPr>
          <w:rFonts w:ascii="Arial Narrow" w:hAnsi="Arial Narrow"/>
          <w:b/>
          <w:lang w:val="es-ES_tradnl"/>
        </w:rPr>
      </w:pPr>
      <w:r w:rsidRPr="00814D21">
        <w:rPr>
          <w:rFonts w:ascii="Arial Narrow" w:hAnsi="Arial Narrow"/>
          <w:b/>
          <w:lang w:val="es-ES_tradnl"/>
        </w:rPr>
        <w:lastRenderedPageBreak/>
        <w:t>I</w:t>
      </w:r>
      <w:r w:rsidR="00475C63">
        <w:rPr>
          <w:rFonts w:ascii="Arial Narrow" w:hAnsi="Arial Narrow"/>
          <w:b/>
          <w:lang w:val="es-ES_tradnl"/>
        </w:rPr>
        <w:t>V</w:t>
      </w:r>
      <w:r w:rsidRPr="00814D21">
        <w:rPr>
          <w:rFonts w:ascii="Arial Narrow" w:hAnsi="Arial Narrow"/>
          <w:b/>
          <w:lang w:val="es-ES_tradnl"/>
        </w:rPr>
        <w:t xml:space="preserve">. </w:t>
      </w:r>
      <w:r w:rsidR="00DE161C" w:rsidRPr="00814D21">
        <w:rPr>
          <w:rFonts w:ascii="Arial Narrow" w:hAnsi="Arial Narrow"/>
          <w:b/>
          <w:lang w:val="es-ES_tradnl"/>
        </w:rPr>
        <w:t>Análisis de Requerimientos</w:t>
      </w:r>
      <w:r w:rsidR="008E21C9" w:rsidRPr="00814D21">
        <w:rPr>
          <w:rFonts w:ascii="Arial Narrow" w:hAnsi="Arial Narrow"/>
          <w:b/>
          <w:lang w:val="es-ES_tradnl"/>
        </w:rPr>
        <w:t xml:space="preserve"> Funcionales</w:t>
      </w:r>
    </w:p>
    <w:p w14:paraId="2AB62BCE" w14:textId="77777777" w:rsidR="00DE161C" w:rsidRPr="00814D21" w:rsidRDefault="00DE161C" w:rsidP="00DE161C">
      <w:pPr>
        <w:rPr>
          <w:rFonts w:ascii="Arial Narrow" w:hAnsi="Arial Narrow"/>
          <w:lang w:val="es-ES_tradnl"/>
        </w:rPr>
      </w:pPr>
    </w:p>
    <w:p w14:paraId="29BB591A" w14:textId="77777777" w:rsidR="00DE161C" w:rsidRPr="00814D21" w:rsidRDefault="00DE161C"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DE161C" w:rsidRPr="00814D21" w14:paraId="21960DD5" w14:textId="77777777" w:rsidTr="00DE161C">
        <w:tc>
          <w:tcPr>
            <w:tcW w:w="2943" w:type="dxa"/>
          </w:tcPr>
          <w:p w14:paraId="1355F711" w14:textId="77777777" w:rsidR="00DE161C" w:rsidRPr="00814D21" w:rsidRDefault="00DE161C" w:rsidP="00DE161C">
            <w:pPr>
              <w:rPr>
                <w:rFonts w:ascii="Arial Narrow" w:hAnsi="Arial Narrow"/>
                <w:b/>
              </w:rPr>
            </w:pPr>
            <w:r w:rsidRPr="00814D21">
              <w:rPr>
                <w:rFonts w:ascii="Arial Narrow" w:hAnsi="Arial Narrow"/>
                <w:b/>
              </w:rPr>
              <w:t>Identificador</w:t>
            </w:r>
          </w:p>
        </w:tc>
        <w:tc>
          <w:tcPr>
            <w:tcW w:w="5695" w:type="dxa"/>
          </w:tcPr>
          <w:p w14:paraId="63F3F8A0" w14:textId="77777777" w:rsidR="00DE161C" w:rsidRPr="00814D21" w:rsidRDefault="00DE161C" w:rsidP="00DE161C">
            <w:pPr>
              <w:rPr>
                <w:rFonts w:ascii="Arial Narrow" w:hAnsi="Arial Narrow"/>
              </w:rPr>
            </w:pPr>
            <w:r w:rsidRPr="00814D21">
              <w:rPr>
                <w:rFonts w:ascii="Arial Narrow" w:hAnsi="Arial Narrow"/>
              </w:rPr>
              <w:t>RF1</w:t>
            </w:r>
          </w:p>
        </w:tc>
      </w:tr>
      <w:tr w:rsidR="00DE161C" w:rsidRPr="00867CA1" w14:paraId="01C66B14" w14:textId="77777777" w:rsidTr="00DE161C">
        <w:tc>
          <w:tcPr>
            <w:tcW w:w="2943" w:type="dxa"/>
          </w:tcPr>
          <w:p w14:paraId="149D79F3" w14:textId="77777777" w:rsidR="00DE161C" w:rsidRPr="00814D21" w:rsidRDefault="00DE161C" w:rsidP="00DE161C">
            <w:pPr>
              <w:rPr>
                <w:rFonts w:ascii="Arial Narrow" w:hAnsi="Arial Narrow"/>
                <w:b/>
              </w:rPr>
            </w:pPr>
            <w:r w:rsidRPr="00814D21">
              <w:rPr>
                <w:rFonts w:ascii="Arial Narrow" w:hAnsi="Arial Narrow"/>
                <w:b/>
              </w:rPr>
              <w:t>Nombre Requerimiento</w:t>
            </w:r>
          </w:p>
        </w:tc>
        <w:tc>
          <w:tcPr>
            <w:tcW w:w="5695" w:type="dxa"/>
          </w:tcPr>
          <w:p w14:paraId="785C2362" w14:textId="77777777" w:rsidR="00DE161C" w:rsidRPr="00814D21" w:rsidRDefault="00DE161C" w:rsidP="00881DFE">
            <w:pPr>
              <w:rPr>
                <w:rFonts w:ascii="Arial Narrow" w:hAnsi="Arial Narrow"/>
              </w:rPr>
            </w:pPr>
            <w:r w:rsidRPr="00814D21">
              <w:rPr>
                <w:rFonts w:ascii="Arial Narrow" w:hAnsi="Arial Narrow"/>
              </w:rPr>
              <w:t xml:space="preserve">Recibir información de </w:t>
            </w:r>
            <w:r w:rsidR="00881DFE" w:rsidRPr="00814D21">
              <w:rPr>
                <w:rFonts w:ascii="Arial Narrow" w:hAnsi="Arial Narrow"/>
              </w:rPr>
              <w:t>evento sísmico</w:t>
            </w:r>
          </w:p>
        </w:tc>
      </w:tr>
      <w:tr w:rsidR="00DE161C" w:rsidRPr="00814D21" w14:paraId="7F26202E" w14:textId="77777777" w:rsidTr="00DE161C">
        <w:tc>
          <w:tcPr>
            <w:tcW w:w="2943" w:type="dxa"/>
          </w:tcPr>
          <w:p w14:paraId="34069723" w14:textId="77777777" w:rsidR="00DE161C" w:rsidRPr="00814D21" w:rsidRDefault="00DE161C" w:rsidP="00DE161C">
            <w:pPr>
              <w:rPr>
                <w:rFonts w:ascii="Arial Narrow" w:hAnsi="Arial Narrow"/>
                <w:b/>
              </w:rPr>
            </w:pPr>
            <w:r w:rsidRPr="00814D21">
              <w:rPr>
                <w:rFonts w:ascii="Arial Narrow" w:hAnsi="Arial Narrow"/>
                <w:b/>
              </w:rPr>
              <w:t>Actor(es)</w:t>
            </w:r>
          </w:p>
        </w:tc>
        <w:tc>
          <w:tcPr>
            <w:tcW w:w="5695" w:type="dxa"/>
          </w:tcPr>
          <w:p w14:paraId="7BE0EE62" w14:textId="77777777" w:rsidR="00DE161C" w:rsidRPr="00814D21" w:rsidRDefault="00DE161C" w:rsidP="00DE161C">
            <w:pPr>
              <w:rPr>
                <w:rFonts w:ascii="Arial Narrow" w:hAnsi="Arial Narrow"/>
              </w:rPr>
            </w:pPr>
            <w:r w:rsidRPr="00814D21">
              <w:rPr>
                <w:rFonts w:ascii="Arial Narrow" w:hAnsi="Arial Narrow"/>
              </w:rPr>
              <w:t>Ninguno</w:t>
            </w:r>
          </w:p>
        </w:tc>
      </w:tr>
      <w:tr w:rsidR="00DE161C" w:rsidRPr="00814D21" w14:paraId="78E6495C" w14:textId="77777777" w:rsidTr="00DE161C">
        <w:tc>
          <w:tcPr>
            <w:tcW w:w="2943" w:type="dxa"/>
          </w:tcPr>
          <w:p w14:paraId="74AD8B34" w14:textId="77777777" w:rsidR="00DE161C" w:rsidRPr="00814D21" w:rsidRDefault="00DE161C" w:rsidP="00DE161C">
            <w:pPr>
              <w:rPr>
                <w:rFonts w:ascii="Arial Narrow" w:hAnsi="Arial Narrow"/>
                <w:b/>
              </w:rPr>
            </w:pPr>
            <w:r w:rsidRPr="00814D21">
              <w:rPr>
                <w:rFonts w:ascii="Arial Narrow" w:hAnsi="Arial Narrow"/>
                <w:b/>
              </w:rPr>
              <w:t>Indispensable/Deseable</w:t>
            </w:r>
          </w:p>
        </w:tc>
        <w:tc>
          <w:tcPr>
            <w:tcW w:w="5695" w:type="dxa"/>
          </w:tcPr>
          <w:p w14:paraId="40C24BE4" w14:textId="77777777" w:rsidR="00DE161C" w:rsidRPr="00814D21" w:rsidRDefault="00DE161C" w:rsidP="00DE161C">
            <w:pPr>
              <w:rPr>
                <w:rFonts w:ascii="Arial Narrow" w:hAnsi="Arial Narrow"/>
              </w:rPr>
            </w:pPr>
            <w:r w:rsidRPr="00814D21">
              <w:rPr>
                <w:rFonts w:ascii="Arial Narrow" w:hAnsi="Arial Narrow"/>
              </w:rPr>
              <w:t>Indispensable</w:t>
            </w:r>
          </w:p>
        </w:tc>
      </w:tr>
      <w:tr w:rsidR="00DE161C" w:rsidRPr="00814D21" w14:paraId="5C28B517" w14:textId="77777777" w:rsidTr="00DE161C">
        <w:tc>
          <w:tcPr>
            <w:tcW w:w="2943" w:type="dxa"/>
          </w:tcPr>
          <w:p w14:paraId="35993EF7" w14:textId="77777777" w:rsidR="00DE161C" w:rsidRPr="00814D21" w:rsidRDefault="00DE161C" w:rsidP="00DE161C">
            <w:pPr>
              <w:rPr>
                <w:rFonts w:ascii="Arial Narrow" w:hAnsi="Arial Narrow"/>
                <w:b/>
              </w:rPr>
            </w:pPr>
            <w:r w:rsidRPr="00814D21">
              <w:rPr>
                <w:rFonts w:ascii="Arial Narrow" w:hAnsi="Arial Narrow"/>
                <w:b/>
              </w:rPr>
              <w:t>Prioridad</w:t>
            </w:r>
          </w:p>
        </w:tc>
        <w:tc>
          <w:tcPr>
            <w:tcW w:w="5695" w:type="dxa"/>
          </w:tcPr>
          <w:p w14:paraId="53115CFA" w14:textId="77777777" w:rsidR="00DE161C" w:rsidRPr="00814D21" w:rsidRDefault="00DE161C" w:rsidP="00DE161C">
            <w:pPr>
              <w:rPr>
                <w:rFonts w:ascii="Arial Narrow" w:hAnsi="Arial Narrow"/>
              </w:rPr>
            </w:pPr>
            <w:r w:rsidRPr="00814D21">
              <w:rPr>
                <w:rFonts w:ascii="Arial Narrow" w:hAnsi="Arial Narrow"/>
              </w:rPr>
              <w:t>Alta</w:t>
            </w:r>
          </w:p>
        </w:tc>
      </w:tr>
      <w:tr w:rsidR="00DE161C" w:rsidRPr="00814D21" w14:paraId="148C4E6D" w14:textId="77777777" w:rsidTr="00DE161C">
        <w:tc>
          <w:tcPr>
            <w:tcW w:w="2943" w:type="dxa"/>
          </w:tcPr>
          <w:p w14:paraId="20B81E21" w14:textId="77777777" w:rsidR="00DE161C" w:rsidRPr="00814D21" w:rsidRDefault="00DE161C" w:rsidP="00DE161C">
            <w:pPr>
              <w:rPr>
                <w:rFonts w:ascii="Arial Narrow" w:hAnsi="Arial Narrow"/>
                <w:b/>
              </w:rPr>
            </w:pPr>
            <w:r w:rsidRPr="00814D21">
              <w:rPr>
                <w:rFonts w:ascii="Arial Narrow" w:hAnsi="Arial Narrow"/>
                <w:b/>
              </w:rPr>
              <w:t>Visible/No Visible</w:t>
            </w:r>
          </w:p>
        </w:tc>
        <w:tc>
          <w:tcPr>
            <w:tcW w:w="5695" w:type="dxa"/>
          </w:tcPr>
          <w:p w14:paraId="5268AB9C" w14:textId="77777777" w:rsidR="00DE161C" w:rsidRPr="00814D21" w:rsidRDefault="00DE161C" w:rsidP="00DE161C">
            <w:pPr>
              <w:rPr>
                <w:rFonts w:ascii="Arial Narrow" w:hAnsi="Arial Narrow"/>
              </w:rPr>
            </w:pPr>
            <w:r w:rsidRPr="00814D21">
              <w:rPr>
                <w:rFonts w:ascii="Arial Narrow" w:hAnsi="Arial Narrow"/>
              </w:rPr>
              <w:t>No Visible</w:t>
            </w:r>
          </w:p>
        </w:tc>
      </w:tr>
      <w:tr w:rsidR="00DE161C" w:rsidRPr="00814D21" w14:paraId="65B3F526" w14:textId="77777777" w:rsidTr="00DE161C">
        <w:tc>
          <w:tcPr>
            <w:tcW w:w="2943" w:type="dxa"/>
          </w:tcPr>
          <w:p w14:paraId="65A95B66" w14:textId="77777777" w:rsidR="00DE161C" w:rsidRPr="00814D21" w:rsidRDefault="00DE161C" w:rsidP="00DE161C">
            <w:pPr>
              <w:rPr>
                <w:rFonts w:ascii="Arial Narrow" w:hAnsi="Arial Narrow"/>
                <w:b/>
              </w:rPr>
            </w:pPr>
            <w:r w:rsidRPr="00814D21">
              <w:rPr>
                <w:rFonts w:ascii="Arial Narrow" w:hAnsi="Arial Narrow"/>
                <w:b/>
              </w:rPr>
              <w:t>Autor</w:t>
            </w:r>
          </w:p>
        </w:tc>
        <w:tc>
          <w:tcPr>
            <w:tcW w:w="5695" w:type="dxa"/>
          </w:tcPr>
          <w:p w14:paraId="2D2453EA" w14:textId="77777777" w:rsidR="00DE161C" w:rsidRPr="00814D21" w:rsidRDefault="00DE161C" w:rsidP="00DE161C">
            <w:pPr>
              <w:rPr>
                <w:rFonts w:ascii="Arial Narrow" w:hAnsi="Arial Narrow"/>
              </w:rPr>
            </w:pPr>
            <w:r w:rsidRPr="00814D21">
              <w:rPr>
                <w:rFonts w:ascii="Arial Narrow" w:hAnsi="Arial Narrow"/>
              </w:rPr>
              <w:t>Mariana Villamizar</w:t>
            </w:r>
          </w:p>
        </w:tc>
      </w:tr>
      <w:tr w:rsidR="00DE161C" w:rsidRPr="00814D21" w14:paraId="73521F2D" w14:textId="77777777" w:rsidTr="00DE161C">
        <w:tc>
          <w:tcPr>
            <w:tcW w:w="2943" w:type="dxa"/>
          </w:tcPr>
          <w:p w14:paraId="43D09509" w14:textId="77777777" w:rsidR="00DE161C" w:rsidRPr="00814D21" w:rsidRDefault="00DE161C" w:rsidP="00DE161C">
            <w:pPr>
              <w:rPr>
                <w:rFonts w:ascii="Arial Narrow" w:hAnsi="Arial Narrow"/>
                <w:b/>
              </w:rPr>
            </w:pPr>
            <w:r w:rsidRPr="00814D21">
              <w:rPr>
                <w:rFonts w:ascii="Arial Narrow" w:hAnsi="Arial Narrow"/>
                <w:b/>
              </w:rPr>
              <w:t>Fecha de Elaboración</w:t>
            </w:r>
          </w:p>
        </w:tc>
        <w:tc>
          <w:tcPr>
            <w:tcW w:w="5695" w:type="dxa"/>
          </w:tcPr>
          <w:p w14:paraId="33F25921" w14:textId="77777777" w:rsidR="00DE161C" w:rsidRPr="00814D21" w:rsidRDefault="00DE161C" w:rsidP="00DE161C">
            <w:pPr>
              <w:rPr>
                <w:rFonts w:ascii="Arial Narrow" w:hAnsi="Arial Narrow"/>
              </w:rPr>
            </w:pPr>
            <w:r w:rsidRPr="00814D21">
              <w:rPr>
                <w:rFonts w:ascii="Arial Narrow" w:hAnsi="Arial Narrow"/>
              </w:rPr>
              <w:t>11-02-2016</w:t>
            </w:r>
          </w:p>
        </w:tc>
      </w:tr>
      <w:tr w:rsidR="00DE161C" w:rsidRPr="00814D21" w14:paraId="769A9B47" w14:textId="77777777" w:rsidTr="00DE161C">
        <w:tc>
          <w:tcPr>
            <w:tcW w:w="2943" w:type="dxa"/>
          </w:tcPr>
          <w:p w14:paraId="3082F989" w14:textId="77777777" w:rsidR="00DE161C" w:rsidRPr="00814D21" w:rsidRDefault="00DE161C" w:rsidP="00DE161C">
            <w:pPr>
              <w:rPr>
                <w:rFonts w:ascii="Arial Narrow" w:hAnsi="Arial Narrow"/>
                <w:b/>
              </w:rPr>
            </w:pPr>
            <w:r w:rsidRPr="00814D21">
              <w:rPr>
                <w:rFonts w:ascii="Arial Narrow" w:hAnsi="Arial Narrow"/>
                <w:b/>
              </w:rPr>
              <w:t>Revisado por</w:t>
            </w:r>
          </w:p>
        </w:tc>
        <w:tc>
          <w:tcPr>
            <w:tcW w:w="5695" w:type="dxa"/>
          </w:tcPr>
          <w:p w14:paraId="2BABBDBC" w14:textId="77777777" w:rsidR="00DE161C" w:rsidRPr="00814D21" w:rsidRDefault="00DE161C" w:rsidP="00DE161C">
            <w:pPr>
              <w:rPr>
                <w:rFonts w:ascii="Arial Narrow" w:hAnsi="Arial Narrow"/>
              </w:rPr>
            </w:pPr>
          </w:p>
        </w:tc>
      </w:tr>
      <w:tr w:rsidR="00DE161C" w:rsidRPr="00867CA1" w14:paraId="13E2D96D" w14:textId="77777777" w:rsidTr="00DE161C">
        <w:tc>
          <w:tcPr>
            <w:tcW w:w="2943" w:type="dxa"/>
          </w:tcPr>
          <w:p w14:paraId="2443E5A9" w14:textId="77777777" w:rsidR="00DE161C" w:rsidRPr="00814D21" w:rsidRDefault="00DE161C" w:rsidP="00DE161C">
            <w:pPr>
              <w:rPr>
                <w:rFonts w:ascii="Arial Narrow" w:hAnsi="Arial Narrow"/>
                <w:b/>
              </w:rPr>
            </w:pPr>
            <w:r w:rsidRPr="00814D21">
              <w:rPr>
                <w:rFonts w:ascii="Arial Narrow" w:hAnsi="Arial Narrow"/>
                <w:b/>
              </w:rPr>
              <w:t>Resumen</w:t>
            </w:r>
          </w:p>
        </w:tc>
        <w:tc>
          <w:tcPr>
            <w:tcW w:w="5695" w:type="dxa"/>
          </w:tcPr>
          <w:p w14:paraId="5BCE4967" w14:textId="77777777" w:rsidR="00DE161C" w:rsidRPr="00814D21" w:rsidRDefault="00DE161C" w:rsidP="00881DFE">
            <w:pPr>
              <w:rPr>
                <w:rFonts w:ascii="Arial Narrow" w:hAnsi="Arial Narrow"/>
              </w:rPr>
            </w:pPr>
            <w:r w:rsidRPr="00814D21">
              <w:rPr>
                <w:rFonts w:ascii="Arial Narrow" w:hAnsi="Arial Narrow"/>
              </w:rPr>
              <w:t>El SATT debe recibir información de</w:t>
            </w:r>
            <w:r w:rsidR="00881DFE" w:rsidRPr="00814D21">
              <w:rPr>
                <w:rFonts w:ascii="Arial Narrow" w:hAnsi="Arial Narrow"/>
              </w:rPr>
              <w:t xml:space="preserve"> un evento sísmico registrado por la RSNC.</w:t>
            </w:r>
          </w:p>
        </w:tc>
      </w:tr>
      <w:tr w:rsidR="00DE161C" w:rsidRPr="00867CA1" w14:paraId="6E8F811A" w14:textId="77777777" w:rsidTr="00DE161C">
        <w:tc>
          <w:tcPr>
            <w:tcW w:w="2943" w:type="dxa"/>
          </w:tcPr>
          <w:p w14:paraId="00BBD862" w14:textId="77777777" w:rsidR="00DE161C" w:rsidRPr="00814D21" w:rsidRDefault="00DE161C" w:rsidP="00DE161C">
            <w:pPr>
              <w:rPr>
                <w:rFonts w:ascii="Arial Narrow" w:hAnsi="Arial Narrow"/>
                <w:b/>
              </w:rPr>
            </w:pPr>
            <w:r w:rsidRPr="00814D21">
              <w:rPr>
                <w:rFonts w:ascii="Arial Narrow" w:hAnsi="Arial Narrow"/>
                <w:b/>
              </w:rPr>
              <w:t>Entradas</w:t>
            </w:r>
          </w:p>
        </w:tc>
        <w:tc>
          <w:tcPr>
            <w:tcW w:w="5695" w:type="dxa"/>
          </w:tcPr>
          <w:p w14:paraId="4168DA67" w14:textId="77777777" w:rsidR="00DE161C" w:rsidRPr="00814D21" w:rsidRDefault="00881DFE" w:rsidP="00BA5E9A">
            <w:pPr>
              <w:rPr>
                <w:rFonts w:ascii="Arial Narrow" w:hAnsi="Arial Narrow"/>
              </w:rPr>
            </w:pPr>
            <w:r w:rsidRPr="00814D21">
              <w:rPr>
                <w:rFonts w:ascii="Arial Narrow" w:hAnsi="Arial Narrow"/>
              </w:rPr>
              <w:t xml:space="preserve">Localización del </w:t>
            </w:r>
            <w:r w:rsidR="00BA5E9A" w:rsidRPr="00814D21">
              <w:rPr>
                <w:rFonts w:ascii="Arial Narrow" w:hAnsi="Arial Narrow"/>
              </w:rPr>
              <w:t>evento</w:t>
            </w:r>
            <w:r w:rsidRPr="00814D21">
              <w:rPr>
                <w:rFonts w:ascii="Arial Narrow" w:hAnsi="Arial Narrow"/>
              </w:rPr>
              <w:t xml:space="preserve"> (latitud y longitud) y distancia del </w:t>
            </w:r>
            <w:r w:rsidR="00BA5E9A" w:rsidRPr="00814D21">
              <w:rPr>
                <w:rFonts w:ascii="Arial Narrow" w:hAnsi="Arial Narrow"/>
              </w:rPr>
              <w:t>evento</w:t>
            </w:r>
            <w:r w:rsidRPr="00814D21">
              <w:rPr>
                <w:rFonts w:ascii="Arial Narrow" w:hAnsi="Arial Narrow"/>
              </w:rPr>
              <w:t xml:space="preserve"> a la costa</w:t>
            </w:r>
          </w:p>
        </w:tc>
      </w:tr>
      <w:tr w:rsidR="00DE161C" w:rsidRPr="00867CA1" w14:paraId="3004CCD9" w14:textId="77777777" w:rsidTr="00DE161C">
        <w:tc>
          <w:tcPr>
            <w:tcW w:w="2943" w:type="dxa"/>
          </w:tcPr>
          <w:p w14:paraId="1258A607" w14:textId="77777777" w:rsidR="00DE161C" w:rsidRPr="00814D21" w:rsidRDefault="00DE161C" w:rsidP="00DE161C">
            <w:pPr>
              <w:rPr>
                <w:rFonts w:ascii="Arial Narrow" w:hAnsi="Arial Narrow"/>
                <w:b/>
              </w:rPr>
            </w:pPr>
            <w:r w:rsidRPr="00814D21">
              <w:rPr>
                <w:rFonts w:ascii="Arial Narrow" w:hAnsi="Arial Narrow"/>
                <w:b/>
              </w:rPr>
              <w:t>Pre-Condiciones</w:t>
            </w:r>
          </w:p>
        </w:tc>
        <w:tc>
          <w:tcPr>
            <w:tcW w:w="5695" w:type="dxa"/>
          </w:tcPr>
          <w:p w14:paraId="6DE61D74" w14:textId="77777777" w:rsidR="00DE161C" w:rsidRPr="00814D21" w:rsidRDefault="00881DFE" w:rsidP="00881DFE">
            <w:pPr>
              <w:rPr>
                <w:rFonts w:ascii="Arial Narrow" w:hAnsi="Arial Narrow"/>
              </w:rPr>
            </w:pPr>
            <w:r w:rsidRPr="00814D21">
              <w:rPr>
                <w:rFonts w:ascii="Arial Narrow" w:hAnsi="Arial Narrow"/>
              </w:rPr>
              <w:t>El SATT debe estar inicializado</w:t>
            </w:r>
          </w:p>
        </w:tc>
      </w:tr>
      <w:tr w:rsidR="00DE161C" w:rsidRPr="00814D21" w14:paraId="795711CA" w14:textId="77777777" w:rsidTr="00DE161C">
        <w:tc>
          <w:tcPr>
            <w:tcW w:w="2943" w:type="dxa"/>
          </w:tcPr>
          <w:p w14:paraId="43337547" w14:textId="77777777" w:rsidR="00DE161C" w:rsidRPr="00814D21" w:rsidRDefault="00DE161C" w:rsidP="00DE161C">
            <w:pPr>
              <w:rPr>
                <w:rFonts w:ascii="Arial Narrow" w:hAnsi="Arial Narrow"/>
                <w:b/>
              </w:rPr>
            </w:pPr>
            <w:r w:rsidRPr="00814D21">
              <w:rPr>
                <w:rFonts w:ascii="Arial Narrow" w:hAnsi="Arial Narrow"/>
                <w:b/>
              </w:rPr>
              <w:t>Post-Condiciones</w:t>
            </w:r>
          </w:p>
        </w:tc>
        <w:tc>
          <w:tcPr>
            <w:tcW w:w="5695" w:type="dxa"/>
          </w:tcPr>
          <w:p w14:paraId="2826F378" w14:textId="77777777" w:rsidR="00DE161C" w:rsidRPr="00814D21" w:rsidRDefault="00BA5E9A" w:rsidP="00DE161C">
            <w:pPr>
              <w:rPr>
                <w:rFonts w:ascii="Arial Narrow" w:hAnsi="Arial Narrow"/>
              </w:rPr>
            </w:pPr>
            <w:r w:rsidRPr="00814D21">
              <w:rPr>
                <w:rFonts w:ascii="Arial Narrow" w:hAnsi="Arial Narrow"/>
              </w:rPr>
              <w:t>Ninguna</w:t>
            </w:r>
          </w:p>
        </w:tc>
      </w:tr>
      <w:tr w:rsidR="00DE161C" w:rsidRPr="00867CA1" w14:paraId="124004FA" w14:textId="77777777" w:rsidTr="00DE161C">
        <w:tc>
          <w:tcPr>
            <w:tcW w:w="2943" w:type="dxa"/>
          </w:tcPr>
          <w:p w14:paraId="1C52725D" w14:textId="77777777" w:rsidR="00DE161C" w:rsidRPr="00814D21" w:rsidRDefault="00DE161C" w:rsidP="00DE161C">
            <w:pPr>
              <w:rPr>
                <w:rFonts w:ascii="Arial Narrow" w:hAnsi="Arial Narrow"/>
                <w:b/>
              </w:rPr>
            </w:pPr>
            <w:r w:rsidRPr="00814D21">
              <w:rPr>
                <w:rFonts w:ascii="Arial Narrow" w:hAnsi="Arial Narrow"/>
                <w:b/>
              </w:rPr>
              <w:t>Resultados</w:t>
            </w:r>
          </w:p>
        </w:tc>
        <w:tc>
          <w:tcPr>
            <w:tcW w:w="5695" w:type="dxa"/>
          </w:tcPr>
          <w:p w14:paraId="21FA168E" w14:textId="77777777" w:rsidR="00DE161C" w:rsidRPr="00814D21" w:rsidRDefault="00DE161C" w:rsidP="00BA5E9A">
            <w:pPr>
              <w:rPr>
                <w:rFonts w:ascii="Arial Narrow" w:hAnsi="Arial Narrow"/>
              </w:rPr>
            </w:pPr>
            <w:r w:rsidRPr="00814D21">
              <w:rPr>
                <w:rFonts w:ascii="Arial Narrow" w:hAnsi="Arial Narrow"/>
              </w:rPr>
              <w:t>Se guardó la información de</w:t>
            </w:r>
            <w:r w:rsidR="00BA5E9A" w:rsidRPr="00814D21">
              <w:rPr>
                <w:rFonts w:ascii="Arial Narrow" w:hAnsi="Arial Narrow"/>
              </w:rPr>
              <w:t>l evento sísmico</w:t>
            </w:r>
          </w:p>
        </w:tc>
      </w:tr>
      <w:tr w:rsidR="00DE161C" w:rsidRPr="00867CA1" w14:paraId="4DC7F27E" w14:textId="77777777" w:rsidTr="00DE161C">
        <w:tc>
          <w:tcPr>
            <w:tcW w:w="2943" w:type="dxa"/>
          </w:tcPr>
          <w:p w14:paraId="3D0BB7EC" w14:textId="77777777" w:rsidR="00DE161C" w:rsidRPr="00814D21" w:rsidRDefault="00DE161C" w:rsidP="00DE161C">
            <w:pPr>
              <w:rPr>
                <w:rFonts w:ascii="Arial Narrow" w:hAnsi="Arial Narrow"/>
                <w:b/>
              </w:rPr>
            </w:pPr>
            <w:r w:rsidRPr="00814D21">
              <w:rPr>
                <w:rFonts w:ascii="Arial Narrow" w:hAnsi="Arial Narrow"/>
                <w:b/>
              </w:rPr>
              <w:t>Curso básico de eventos</w:t>
            </w:r>
          </w:p>
        </w:tc>
        <w:tc>
          <w:tcPr>
            <w:tcW w:w="5695" w:type="dxa"/>
          </w:tcPr>
          <w:p w14:paraId="059BAF0E" w14:textId="77777777" w:rsidR="00DE161C" w:rsidRPr="00814D21" w:rsidRDefault="00BA5E9A" w:rsidP="00DE161C">
            <w:pPr>
              <w:rPr>
                <w:rFonts w:ascii="Arial Narrow" w:hAnsi="Arial Narrow"/>
              </w:rPr>
            </w:pPr>
            <w:r w:rsidRPr="00814D21">
              <w:rPr>
                <w:rFonts w:ascii="Arial Narrow" w:hAnsi="Arial Narrow"/>
              </w:rPr>
              <w:t>1</w:t>
            </w:r>
            <w:r w:rsidR="00DE161C" w:rsidRPr="00814D21">
              <w:rPr>
                <w:rFonts w:ascii="Arial Narrow" w:hAnsi="Arial Narrow"/>
              </w:rPr>
              <w:t xml:space="preserve">. Se recibe un HTTP </w:t>
            </w:r>
            <w:proofErr w:type="spellStart"/>
            <w:r w:rsidR="00DE161C" w:rsidRPr="00814D21">
              <w:rPr>
                <w:rFonts w:ascii="Arial Narrow" w:hAnsi="Arial Narrow"/>
              </w:rPr>
              <w:t>Request</w:t>
            </w:r>
            <w:proofErr w:type="spellEnd"/>
            <w:r w:rsidR="00DE161C" w:rsidRPr="00814D21">
              <w:rPr>
                <w:rFonts w:ascii="Arial Narrow" w:hAnsi="Arial Narrow"/>
              </w:rPr>
              <w:t xml:space="preserve"> (POST) de un </w:t>
            </w:r>
            <w:r w:rsidRPr="00814D21">
              <w:rPr>
                <w:rFonts w:ascii="Arial Narrow" w:hAnsi="Arial Narrow"/>
              </w:rPr>
              <w:t>evento sísmico</w:t>
            </w:r>
          </w:p>
          <w:p w14:paraId="40976927" w14:textId="77777777" w:rsidR="00C011A6" w:rsidRPr="00814D21" w:rsidRDefault="00C011A6" w:rsidP="00DE161C">
            <w:pPr>
              <w:rPr>
                <w:rFonts w:ascii="Arial Narrow" w:hAnsi="Arial Narrow"/>
              </w:rPr>
            </w:pPr>
          </w:p>
          <w:p w14:paraId="0BA9D86F" w14:textId="77777777" w:rsidR="00DE161C" w:rsidRPr="00814D21" w:rsidRDefault="00BA5E9A" w:rsidP="00DE161C">
            <w:pPr>
              <w:rPr>
                <w:rFonts w:ascii="Arial Narrow" w:hAnsi="Arial Narrow"/>
              </w:rPr>
            </w:pPr>
            <w:r w:rsidRPr="00814D21">
              <w:rPr>
                <w:rFonts w:ascii="Arial Narrow" w:hAnsi="Arial Narrow"/>
              </w:rPr>
              <w:t>2</w:t>
            </w:r>
            <w:r w:rsidR="00DE161C" w:rsidRPr="00814D21">
              <w:rPr>
                <w:rFonts w:ascii="Arial Narrow" w:hAnsi="Arial Narrow"/>
              </w:rPr>
              <w:t>. Se crea un objeto con dicha información</w:t>
            </w:r>
          </w:p>
          <w:p w14:paraId="0DE0D6F2" w14:textId="77777777" w:rsidR="00C011A6" w:rsidRPr="00814D21" w:rsidRDefault="00C011A6" w:rsidP="00DE161C">
            <w:pPr>
              <w:rPr>
                <w:rFonts w:ascii="Arial Narrow" w:hAnsi="Arial Narrow"/>
              </w:rPr>
            </w:pPr>
          </w:p>
          <w:p w14:paraId="05A2B35F" w14:textId="77777777" w:rsidR="00DE161C" w:rsidRPr="00814D21" w:rsidRDefault="00BA5E9A" w:rsidP="00DE161C">
            <w:pPr>
              <w:rPr>
                <w:rFonts w:ascii="Arial Narrow" w:hAnsi="Arial Narrow"/>
              </w:rPr>
            </w:pPr>
            <w:r w:rsidRPr="00814D21">
              <w:rPr>
                <w:rFonts w:ascii="Arial Narrow" w:hAnsi="Arial Narrow"/>
              </w:rPr>
              <w:t>3</w:t>
            </w:r>
            <w:r w:rsidR="00DE161C" w:rsidRPr="00814D21">
              <w:rPr>
                <w:rFonts w:ascii="Arial Narrow" w:hAnsi="Arial Narrow"/>
              </w:rPr>
              <w:t>. Se almacena el objeto en la base de datos</w:t>
            </w:r>
          </w:p>
        </w:tc>
      </w:tr>
      <w:tr w:rsidR="00DE161C" w:rsidRPr="00814D21" w14:paraId="3CAEEA60" w14:textId="77777777" w:rsidTr="00DE161C">
        <w:tc>
          <w:tcPr>
            <w:tcW w:w="2943" w:type="dxa"/>
          </w:tcPr>
          <w:p w14:paraId="0AAEA158" w14:textId="77777777" w:rsidR="00DE161C" w:rsidRPr="00814D21" w:rsidRDefault="00DE161C" w:rsidP="00DE161C">
            <w:pPr>
              <w:rPr>
                <w:rFonts w:ascii="Arial Narrow" w:hAnsi="Arial Narrow"/>
                <w:b/>
              </w:rPr>
            </w:pPr>
            <w:r w:rsidRPr="00814D21">
              <w:rPr>
                <w:rFonts w:ascii="Arial Narrow" w:hAnsi="Arial Narrow"/>
                <w:b/>
              </w:rPr>
              <w:t>Caminos alternativos</w:t>
            </w:r>
          </w:p>
        </w:tc>
        <w:tc>
          <w:tcPr>
            <w:tcW w:w="5695" w:type="dxa"/>
          </w:tcPr>
          <w:p w14:paraId="68707114" w14:textId="77777777" w:rsidR="00DE161C" w:rsidRPr="00814D21" w:rsidRDefault="00881DFE" w:rsidP="00DE161C">
            <w:pPr>
              <w:rPr>
                <w:rFonts w:ascii="Arial Narrow" w:hAnsi="Arial Narrow"/>
              </w:rPr>
            </w:pPr>
            <w:r w:rsidRPr="00814D21">
              <w:rPr>
                <w:rFonts w:ascii="Arial Narrow" w:hAnsi="Arial Narrow"/>
              </w:rPr>
              <w:t>Ninguno</w:t>
            </w:r>
          </w:p>
        </w:tc>
      </w:tr>
      <w:tr w:rsidR="00DE161C" w:rsidRPr="00867CA1" w14:paraId="519BADAF" w14:textId="77777777" w:rsidTr="00DE161C">
        <w:tc>
          <w:tcPr>
            <w:tcW w:w="2943" w:type="dxa"/>
          </w:tcPr>
          <w:p w14:paraId="1D62441C" w14:textId="77777777" w:rsidR="00DE161C" w:rsidRPr="00814D21" w:rsidRDefault="00DE161C" w:rsidP="00DE161C">
            <w:pPr>
              <w:rPr>
                <w:rFonts w:ascii="Arial Narrow" w:hAnsi="Arial Narrow"/>
                <w:b/>
              </w:rPr>
            </w:pPr>
            <w:r w:rsidRPr="00814D21">
              <w:rPr>
                <w:rFonts w:ascii="Arial Narrow" w:hAnsi="Arial Narrow"/>
                <w:b/>
              </w:rPr>
              <w:t>Caminos de excepción</w:t>
            </w:r>
          </w:p>
        </w:tc>
        <w:tc>
          <w:tcPr>
            <w:tcW w:w="5695" w:type="dxa"/>
          </w:tcPr>
          <w:p w14:paraId="5DDBBAD7" w14:textId="77777777" w:rsidR="00DE161C" w:rsidRPr="00814D21" w:rsidRDefault="00881DFE" w:rsidP="00BA5E9A">
            <w:pPr>
              <w:rPr>
                <w:rFonts w:ascii="Arial Narrow" w:hAnsi="Arial Narrow"/>
              </w:rPr>
            </w:pPr>
            <w:r w:rsidRPr="00814D21">
              <w:rPr>
                <w:rFonts w:ascii="Arial Narrow" w:hAnsi="Arial Narrow"/>
              </w:rPr>
              <w:t xml:space="preserve">La información del </w:t>
            </w:r>
            <w:r w:rsidR="00BA5E9A" w:rsidRPr="00814D21">
              <w:rPr>
                <w:rFonts w:ascii="Arial Narrow" w:hAnsi="Arial Narrow"/>
              </w:rPr>
              <w:t>evento sísmico</w:t>
            </w:r>
            <w:r w:rsidRPr="00814D21">
              <w:rPr>
                <w:rFonts w:ascii="Arial Narrow" w:hAnsi="Arial Narrow"/>
              </w:rPr>
              <w:t xml:space="preserve"> no respeta el formato esperado por el SATT</w:t>
            </w:r>
          </w:p>
        </w:tc>
      </w:tr>
    </w:tbl>
    <w:p w14:paraId="5C62FBC6" w14:textId="77777777" w:rsidR="00DE161C" w:rsidRPr="00814D21" w:rsidRDefault="00DE161C" w:rsidP="00DE161C">
      <w:pPr>
        <w:rPr>
          <w:rFonts w:ascii="Arial Narrow" w:hAnsi="Arial Narrow"/>
          <w:lang w:val="es-ES_tradnl"/>
        </w:rPr>
      </w:pPr>
    </w:p>
    <w:p w14:paraId="5C61B5AB" w14:textId="77777777" w:rsidR="00DE161C" w:rsidRPr="00814D21" w:rsidRDefault="00DE161C"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881DFE" w:rsidRPr="00814D21" w14:paraId="5B426DE1" w14:textId="77777777" w:rsidTr="00881DFE">
        <w:tc>
          <w:tcPr>
            <w:tcW w:w="2943" w:type="dxa"/>
          </w:tcPr>
          <w:p w14:paraId="2B8339B0" w14:textId="77777777" w:rsidR="00881DFE" w:rsidRPr="00814D21" w:rsidRDefault="00881DFE" w:rsidP="00881DFE">
            <w:pPr>
              <w:rPr>
                <w:rFonts w:ascii="Arial Narrow" w:hAnsi="Arial Narrow"/>
                <w:b/>
              </w:rPr>
            </w:pPr>
            <w:r w:rsidRPr="00814D21">
              <w:rPr>
                <w:rFonts w:ascii="Arial Narrow" w:hAnsi="Arial Narrow"/>
                <w:b/>
              </w:rPr>
              <w:t>Identificador</w:t>
            </w:r>
          </w:p>
        </w:tc>
        <w:tc>
          <w:tcPr>
            <w:tcW w:w="5695" w:type="dxa"/>
          </w:tcPr>
          <w:p w14:paraId="6448E33C" w14:textId="77777777" w:rsidR="00881DFE" w:rsidRPr="00814D21" w:rsidRDefault="00881DFE" w:rsidP="00881DFE">
            <w:pPr>
              <w:rPr>
                <w:rFonts w:ascii="Arial Narrow" w:hAnsi="Arial Narrow"/>
              </w:rPr>
            </w:pPr>
            <w:r w:rsidRPr="00814D21">
              <w:rPr>
                <w:rFonts w:ascii="Arial Narrow" w:hAnsi="Arial Narrow"/>
              </w:rPr>
              <w:t>RF2</w:t>
            </w:r>
          </w:p>
        </w:tc>
      </w:tr>
      <w:tr w:rsidR="00881DFE" w:rsidRPr="00814D21" w14:paraId="3F8FC156" w14:textId="77777777" w:rsidTr="00881DFE">
        <w:tc>
          <w:tcPr>
            <w:tcW w:w="2943" w:type="dxa"/>
          </w:tcPr>
          <w:p w14:paraId="1E7E3EF6" w14:textId="77777777" w:rsidR="00881DFE" w:rsidRPr="00814D21" w:rsidRDefault="00881DFE" w:rsidP="00881DFE">
            <w:pPr>
              <w:rPr>
                <w:rFonts w:ascii="Arial Narrow" w:hAnsi="Arial Narrow"/>
                <w:b/>
              </w:rPr>
            </w:pPr>
            <w:r w:rsidRPr="00814D21">
              <w:rPr>
                <w:rFonts w:ascii="Arial Narrow" w:hAnsi="Arial Narrow"/>
                <w:b/>
              </w:rPr>
              <w:t>Nombre Requerimiento</w:t>
            </w:r>
          </w:p>
        </w:tc>
        <w:tc>
          <w:tcPr>
            <w:tcW w:w="5695" w:type="dxa"/>
          </w:tcPr>
          <w:p w14:paraId="6C421E42" w14:textId="77777777" w:rsidR="00881DFE" w:rsidRPr="00814D21" w:rsidRDefault="00881DFE" w:rsidP="00881DFE">
            <w:pPr>
              <w:rPr>
                <w:rFonts w:ascii="Arial Narrow" w:hAnsi="Arial Narrow"/>
              </w:rPr>
            </w:pPr>
            <w:r w:rsidRPr="00814D21">
              <w:rPr>
                <w:rFonts w:ascii="Arial Narrow" w:hAnsi="Arial Narrow"/>
              </w:rPr>
              <w:t>Recibir información de sensor</w:t>
            </w:r>
          </w:p>
        </w:tc>
      </w:tr>
      <w:tr w:rsidR="00881DFE" w:rsidRPr="00814D21" w14:paraId="1EF39077" w14:textId="77777777" w:rsidTr="00881DFE">
        <w:tc>
          <w:tcPr>
            <w:tcW w:w="2943" w:type="dxa"/>
          </w:tcPr>
          <w:p w14:paraId="08F8E7B9" w14:textId="77777777" w:rsidR="00881DFE" w:rsidRPr="00814D21" w:rsidRDefault="00881DFE" w:rsidP="00881DFE">
            <w:pPr>
              <w:rPr>
                <w:rFonts w:ascii="Arial Narrow" w:hAnsi="Arial Narrow"/>
                <w:b/>
              </w:rPr>
            </w:pPr>
            <w:r w:rsidRPr="00814D21">
              <w:rPr>
                <w:rFonts w:ascii="Arial Narrow" w:hAnsi="Arial Narrow"/>
                <w:b/>
              </w:rPr>
              <w:t>Actor(es)</w:t>
            </w:r>
          </w:p>
        </w:tc>
        <w:tc>
          <w:tcPr>
            <w:tcW w:w="5695" w:type="dxa"/>
          </w:tcPr>
          <w:p w14:paraId="4FDE51C3" w14:textId="77777777" w:rsidR="00881DFE" w:rsidRPr="00814D21" w:rsidRDefault="00881DFE" w:rsidP="00881DFE">
            <w:pPr>
              <w:rPr>
                <w:rFonts w:ascii="Arial Narrow" w:hAnsi="Arial Narrow"/>
              </w:rPr>
            </w:pPr>
            <w:r w:rsidRPr="00814D21">
              <w:rPr>
                <w:rFonts w:ascii="Arial Narrow" w:hAnsi="Arial Narrow"/>
              </w:rPr>
              <w:t>Ninguno</w:t>
            </w:r>
          </w:p>
        </w:tc>
      </w:tr>
      <w:tr w:rsidR="00881DFE" w:rsidRPr="00814D21" w14:paraId="73DED76B" w14:textId="77777777" w:rsidTr="00881DFE">
        <w:tc>
          <w:tcPr>
            <w:tcW w:w="2943" w:type="dxa"/>
          </w:tcPr>
          <w:p w14:paraId="00F9EAEB" w14:textId="77777777" w:rsidR="00881DFE" w:rsidRPr="00814D21" w:rsidRDefault="00881DFE" w:rsidP="00881DFE">
            <w:pPr>
              <w:rPr>
                <w:rFonts w:ascii="Arial Narrow" w:hAnsi="Arial Narrow"/>
                <w:b/>
              </w:rPr>
            </w:pPr>
            <w:r w:rsidRPr="00814D21">
              <w:rPr>
                <w:rFonts w:ascii="Arial Narrow" w:hAnsi="Arial Narrow"/>
                <w:b/>
              </w:rPr>
              <w:t>Indispensable/Deseable</w:t>
            </w:r>
          </w:p>
        </w:tc>
        <w:tc>
          <w:tcPr>
            <w:tcW w:w="5695" w:type="dxa"/>
          </w:tcPr>
          <w:p w14:paraId="0EB5EA01" w14:textId="77777777" w:rsidR="00881DFE" w:rsidRPr="00814D21" w:rsidRDefault="00881DFE" w:rsidP="00881DFE">
            <w:pPr>
              <w:rPr>
                <w:rFonts w:ascii="Arial Narrow" w:hAnsi="Arial Narrow"/>
              </w:rPr>
            </w:pPr>
            <w:r w:rsidRPr="00814D21">
              <w:rPr>
                <w:rFonts w:ascii="Arial Narrow" w:hAnsi="Arial Narrow"/>
              </w:rPr>
              <w:t>Indispensable</w:t>
            </w:r>
          </w:p>
        </w:tc>
      </w:tr>
      <w:tr w:rsidR="00881DFE" w:rsidRPr="00814D21" w14:paraId="5822D0DC" w14:textId="77777777" w:rsidTr="00881DFE">
        <w:tc>
          <w:tcPr>
            <w:tcW w:w="2943" w:type="dxa"/>
          </w:tcPr>
          <w:p w14:paraId="46FB0BE9" w14:textId="77777777" w:rsidR="00881DFE" w:rsidRPr="00814D21" w:rsidRDefault="00881DFE" w:rsidP="00881DFE">
            <w:pPr>
              <w:rPr>
                <w:rFonts w:ascii="Arial Narrow" w:hAnsi="Arial Narrow"/>
                <w:b/>
              </w:rPr>
            </w:pPr>
            <w:r w:rsidRPr="00814D21">
              <w:rPr>
                <w:rFonts w:ascii="Arial Narrow" w:hAnsi="Arial Narrow"/>
                <w:b/>
              </w:rPr>
              <w:t>Prioridad</w:t>
            </w:r>
          </w:p>
        </w:tc>
        <w:tc>
          <w:tcPr>
            <w:tcW w:w="5695" w:type="dxa"/>
          </w:tcPr>
          <w:p w14:paraId="2804B865" w14:textId="77777777" w:rsidR="00881DFE" w:rsidRPr="00814D21" w:rsidRDefault="00881DFE" w:rsidP="00881DFE">
            <w:pPr>
              <w:rPr>
                <w:rFonts w:ascii="Arial Narrow" w:hAnsi="Arial Narrow"/>
              </w:rPr>
            </w:pPr>
            <w:r w:rsidRPr="00814D21">
              <w:rPr>
                <w:rFonts w:ascii="Arial Narrow" w:hAnsi="Arial Narrow"/>
              </w:rPr>
              <w:t>Alta</w:t>
            </w:r>
          </w:p>
        </w:tc>
      </w:tr>
      <w:tr w:rsidR="00881DFE" w:rsidRPr="00814D21" w14:paraId="2F624852" w14:textId="77777777" w:rsidTr="00881DFE">
        <w:tc>
          <w:tcPr>
            <w:tcW w:w="2943" w:type="dxa"/>
          </w:tcPr>
          <w:p w14:paraId="4AB35D6A" w14:textId="77777777" w:rsidR="00881DFE" w:rsidRPr="00814D21" w:rsidRDefault="00881DFE" w:rsidP="00881DFE">
            <w:pPr>
              <w:rPr>
                <w:rFonts w:ascii="Arial Narrow" w:hAnsi="Arial Narrow"/>
                <w:b/>
              </w:rPr>
            </w:pPr>
            <w:r w:rsidRPr="00814D21">
              <w:rPr>
                <w:rFonts w:ascii="Arial Narrow" w:hAnsi="Arial Narrow"/>
                <w:b/>
              </w:rPr>
              <w:t>Visible/No Visible</w:t>
            </w:r>
          </w:p>
        </w:tc>
        <w:tc>
          <w:tcPr>
            <w:tcW w:w="5695" w:type="dxa"/>
          </w:tcPr>
          <w:p w14:paraId="5E138F03" w14:textId="77777777" w:rsidR="00881DFE" w:rsidRPr="00814D21" w:rsidRDefault="00881DFE" w:rsidP="00881DFE">
            <w:pPr>
              <w:rPr>
                <w:rFonts w:ascii="Arial Narrow" w:hAnsi="Arial Narrow"/>
              </w:rPr>
            </w:pPr>
            <w:r w:rsidRPr="00814D21">
              <w:rPr>
                <w:rFonts w:ascii="Arial Narrow" w:hAnsi="Arial Narrow"/>
              </w:rPr>
              <w:t>No Visible</w:t>
            </w:r>
          </w:p>
        </w:tc>
      </w:tr>
      <w:tr w:rsidR="00881DFE" w:rsidRPr="00814D21" w14:paraId="4F9781F5" w14:textId="77777777" w:rsidTr="00881DFE">
        <w:tc>
          <w:tcPr>
            <w:tcW w:w="2943" w:type="dxa"/>
          </w:tcPr>
          <w:p w14:paraId="687D50A5" w14:textId="77777777" w:rsidR="00881DFE" w:rsidRPr="00814D21" w:rsidRDefault="00881DFE" w:rsidP="00881DFE">
            <w:pPr>
              <w:rPr>
                <w:rFonts w:ascii="Arial Narrow" w:hAnsi="Arial Narrow"/>
                <w:b/>
              </w:rPr>
            </w:pPr>
            <w:r w:rsidRPr="00814D21">
              <w:rPr>
                <w:rFonts w:ascii="Arial Narrow" w:hAnsi="Arial Narrow"/>
                <w:b/>
              </w:rPr>
              <w:t>Autor</w:t>
            </w:r>
          </w:p>
        </w:tc>
        <w:tc>
          <w:tcPr>
            <w:tcW w:w="5695" w:type="dxa"/>
          </w:tcPr>
          <w:p w14:paraId="2A8BC87F" w14:textId="77777777" w:rsidR="00881DFE" w:rsidRPr="00814D21" w:rsidRDefault="00881DFE" w:rsidP="00881DFE">
            <w:pPr>
              <w:rPr>
                <w:rFonts w:ascii="Arial Narrow" w:hAnsi="Arial Narrow"/>
              </w:rPr>
            </w:pPr>
            <w:r w:rsidRPr="00814D21">
              <w:rPr>
                <w:rFonts w:ascii="Arial Narrow" w:hAnsi="Arial Narrow"/>
              </w:rPr>
              <w:t>Mariana Villamizar</w:t>
            </w:r>
          </w:p>
        </w:tc>
      </w:tr>
      <w:tr w:rsidR="00881DFE" w:rsidRPr="00814D21" w14:paraId="5816B7CA" w14:textId="77777777" w:rsidTr="00881DFE">
        <w:tc>
          <w:tcPr>
            <w:tcW w:w="2943" w:type="dxa"/>
          </w:tcPr>
          <w:p w14:paraId="02617B56" w14:textId="77777777" w:rsidR="00881DFE" w:rsidRPr="00814D21" w:rsidRDefault="00881DFE" w:rsidP="00881DFE">
            <w:pPr>
              <w:rPr>
                <w:rFonts w:ascii="Arial Narrow" w:hAnsi="Arial Narrow"/>
                <w:b/>
              </w:rPr>
            </w:pPr>
            <w:r w:rsidRPr="00814D21">
              <w:rPr>
                <w:rFonts w:ascii="Arial Narrow" w:hAnsi="Arial Narrow"/>
                <w:b/>
              </w:rPr>
              <w:t>Fecha de Elaboración</w:t>
            </w:r>
          </w:p>
        </w:tc>
        <w:tc>
          <w:tcPr>
            <w:tcW w:w="5695" w:type="dxa"/>
          </w:tcPr>
          <w:p w14:paraId="70C531DC" w14:textId="77777777" w:rsidR="00881DFE" w:rsidRPr="00814D21" w:rsidRDefault="00881DFE" w:rsidP="00881DFE">
            <w:pPr>
              <w:rPr>
                <w:rFonts w:ascii="Arial Narrow" w:hAnsi="Arial Narrow"/>
              </w:rPr>
            </w:pPr>
            <w:r w:rsidRPr="00814D21">
              <w:rPr>
                <w:rFonts w:ascii="Arial Narrow" w:hAnsi="Arial Narrow"/>
              </w:rPr>
              <w:t>11-02-2016</w:t>
            </w:r>
          </w:p>
        </w:tc>
      </w:tr>
      <w:tr w:rsidR="00881DFE" w:rsidRPr="00814D21" w14:paraId="45614DB7" w14:textId="77777777" w:rsidTr="00881DFE">
        <w:tc>
          <w:tcPr>
            <w:tcW w:w="2943" w:type="dxa"/>
          </w:tcPr>
          <w:p w14:paraId="7A959C51" w14:textId="77777777" w:rsidR="00881DFE" w:rsidRPr="00814D21" w:rsidRDefault="00881DFE" w:rsidP="00881DFE">
            <w:pPr>
              <w:rPr>
                <w:rFonts w:ascii="Arial Narrow" w:hAnsi="Arial Narrow"/>
                <w:b/>
              </w:rPr>
            </w:pPr>
            <w:r w:rsidRPr="00814D21">
              <w:rPr>
                <w:rFonts w:ascii="Arial Narrow" w:hAnsi="Arial Narrow"/>
                <w:b/>
              </w:rPr>
              <w:t>Revisado por</w:t>
            </w:r>
          </w:p>
        </w:tc>
        <w:tc>
          <w:tcPr>
            <w:tcW w:w="5695" w:type="dxa"/>
          </w:tcPr>
          <w:p w14:paraId="589ACAC2" w14:textId="77777777" w:rsidR="00881DFE" w:rsidRPr="00814D21" w:rsidRDefault="00881DFE" w:rsidP="00881DFE">
            <w:pPr>
              <w:rPr>
                <w:rFonts w:ascii="Arial Narrow" w:hAnsi="Arial Narrow"/>
              </w:rPr>
            </w:pPr>
          </w:p>
        </w:tc>
      </w:tr>
      <w:tr w:rsidR="00881DFE" w:rsidRPr="00814D21" w14:paraId="74A3898F" w14:textId="77777777" w:rsidTr="00881DFE">
        <w:tc>
          <w:tcPr>
            <w:tcW w:w="2943" w:type="dxa"/>
          </w:tcPr>
          <w:p w14:paraId="40EF4C22" w14:textId="77777777" w:rsidR="00881DFE" w:rsidRPr="00814D21" w:rsidRDefault="00881DFE" w:rsidP="00881DFE">
            <w:pPr>
              <w:rPr>
                <w:rFonts w:ascii="Arial Narrow" w:hAnsi="Arial Narrow"/>
                <w:b/>
              </w:rPr>
            </w:pPr>
            <w:r w:rsidRPr="00814D21">
              <w:rPr>
                <w:rFonts w:ascii="Arial Narrow" w:hAnsi="Arial Narrow"/>
                <w:b/>
              </w:rPr>
              <w:t>Resumen</w:t>
            </w:r>
          </w:p>
        </w:tc>
        <w:tc>
          <w:tcPr>
            <w:tcW w:w="5695" w:type="dxa"/>
          </w:tcPr>
          <w:p w14:paraId="37488859" w14:textId="77777777" w:rsidR="00881DFE" w:rsidRPr="00814D21" w:rsidRDefault="00881DFE" w:rsidP="00881DFE">
            <w:pPr>
              <w:rPr>
                <w:rFonts w:ascii="Arial Narrow" w:hAnsi="Arial Narrow"/>
              </w:rPr>
            </w:pPr>
            <w:r w:rsidRPr="00814D21">
              <w:rPr>
                <w:rFonts w:ascii="Arial Narrow" w:hAnsi="Arial Narrow"/>
              </w:rPr>
              <w:t>El SATT debe recibir información de cada uno de los 4000 sensores del SNDAT.</w:t>
            </w:r>
            <w:r w:rsidRPr="00814D21">
              <w:t xml:space="preserve"> </w:t>
            </w:r>
            <w:r w:rsidRPr="00814D21">
              <w:rPr>
                <w:rFonts w:ascii="Arial Narrow" w:hAnsi="Arial Narrow"/>
              </w:rPr>
              <w:t>Cada sensor envía la medición de la altura y velocidad de las olas en el lugar de su ubicación. Esta señal es enviada cada minuto.</w:t>
            </w:r>
          </w:p>
        </w:tc>
      </w:tr>
      <w:tr w:rsidR="00881DFE" w:rsidRPr="00867CA1" w14:paraId="65675CCA" w14:textId="77777777" w:rsidTr="00881DFE">
        <w:tc>
          <w:tcPr>
            <w:tcW w:w="2943" w:type="dxa"/>
          </w:tcPr>
          <w:p w14:paraId="40E11AE0" w14:textId="77777777" w:rsidR="00881DFE" w:rsidRPr="00814D21" w:rsidRDefault="00881DFE" w:rsidP="00881DFE">
            <w:pPr>
              <w:rPr>
                <w:rFonts w:ascii="Arial Narrow" w:hAnsi="Arial Narrow"/>
                <w:b/>
              </w:rPr>
            </w:pPr>
            <w:r w:rsidRPr="00814D21">
              <w:rPr>
                <w:rFonts w:ascii="Arial Narrow" w:hAnsi="Arial Narrow"/>
                <w:b/>
              </w:rPr>
              <w:t>Entradas</w:t>
            </w:r>
          </w:p>
        </w:tc>
        <w:tc>
          <w:tcPr>
            <w:tcW w:w="5695" w:type="dxa"/>
          </w:tcPr>
          <w:p w14:paraId="16D0DAD2" w14:textId="77777777" w:rsidR="00881DFE" w:rsidRPr="00814D21" w:rsidRDefault="00E6569F" w:rsidP="00881DFE">
            <w:pPr>
              <w:rPr>
                <w:rFonts w:ascii="Arial Narrow" w:hAnsi="Arial Narrow"/>
              </w:rPr>
            </w:pPr>
            <w:r w:rsidRPr="00814D21">
              <w:rPr>
                <w:rFonts w:ascii="Arial Narrow" w:hAnsi="Arial Narrow"/>
              </w:rPr>
              <w:t>Posición (latitud y longitud) y altura y velocidad de ola</w:t>
            </w:r>
          </w:p>
        </w:tc>
      </w:tr>
      <w:tr w:rsidR="00881DFE" w:rsidRPr="00867CA1" w14:paraId="601F1DCA" w14:textId="77777777" w:rsidTr="00881DFE">
        <w:tc>
          <w:tcPr>
            <w:tcW w:w="2943" w:type="dxa"/>
          </w:tcPr>
          <w:p w14:paraId="495F9B8E" w14:textId="77777777" w:rsidR="00881DFE" w:rsidRPr="00814D21" w:rsidRDefault="00881DFE" w:rsidP="00881DFE">
            <w:pPr>
              <w:rPr>
                <w:rFonts w:ascii="Arial Narrow" w:hAnsi="Arial Narrow"/>
                <w:b/>
              </w:rPr>
            </w:pPr>
            <w:r w:rsidRPr="00814D21">
              <w:rPr>
                <w:rFonts w:ascii="Arial Narrow" w:hAnsi="Arial Narrow"/>
                <w:b/>
              </w:rPr>
              <w:t>Pre-Condiciones</w:t>
            </w:r>
          </w:p>
        </w:tc>
        <w:tc>
          <w:tcPr>
            <w:tcW w:w="5695" w:type="dxa"/>
          </w:tcPr>
          <w:p w14:paraId="73DF7F2F" w14:textId="77777777" w:rsidR="00881DFE" w:rsidRPr="00814D21" w:rsidRDefault="00881DFE" w:rsidP="00881DFE">
            <w:pPr>
              <w:rPr>
                <w:rFonts w:ascii="Arial Narrow" w:hAnsi="Arial Narrow"/>
              </w:rPr>
            </w:pPr>
            <w:r w:rsidRPr="00814D21">
              <w:rPr>
                <w:rFonts w:ascii="Arial Narrow" w:hAnsi="Arial Narrow"/>
              </w:rPr>
              <w:t>El SATT debe estar inicializado</w:t>
            </w:r>
          </w:p>
        </w:tc>
      </w:tr>
      <w:tr w:rsidR="00881DFE" w:rsidRPr="00814D21" w14:paraId="24271845" w14:textId="77777777" w:rsidTr="00881DFE">
        <w:tc>
          <w:tcPr>
            <w:tcW w:w="2943" w:type="dxa"/>
          </w:tcPr>
          <w:p w14:paraId="24C6C7FE" w14:textId="77777777" w:rsidR="00881DFE" w:rsidRPr="00814D21" w:rsidRDefault="00881DFE" w:rsidP="00881DFE">
            <w:pPr>
              <w:rPr>
                <w:rFonts w:ascii="Arial Narrow" w:hAnsi="Arial Narrow"/>
                <w:b/>
              </w:rPr>
            </w:pPr>
            <w:r w:rsidRPr="00814D21">
              <w:rPr>
                <w:rFonts w:ascii="Arial Narrow" w:hAnsi="Arial Narrow"/>
                <w:b/>
              </w:rPr>
              <w:t>Post-Condiciones</w:t>
            </w:r>
          </w:p>
        </w:tc>
        <w:tc>
          <w:tcPr>
            <w:tcW w:w="5695" w:type="dxa"/>
          </w:tcPr>
          <w:p w14:paraId="78F32D8B" w14:textId="77777777" w:rsidR="00881DFE" w:rsidRPr="00814D21" w:rsidRDefault="00881DFE" w:rsidP="00881DFE">
            <w:pPr>
              <w:rPr>
                <w:rFonts w:ascii="Arial Narrow" w:hAnsi="Arial Narrow"/>
              </w:rPr>
            </w:pPr>
            <w:r w:rsidRPr="00814D21">
              <w:rPr>
                <w:rFonts w:ascii="Arial Narrow" w:hAnsi="Arial Narrow"/>
              </w:rPr>
              <w:t>Ninguna</w:t>
            </w:r>
          </w:p>
        </w:tc>
      </w:tr>
      <w:tr w:rsidR="00881DFE" w:rsidRPr="00867CA1" w14:paraId="7432C7FE" w14:textId="77777777" w:rsidTr="00881DFE">
        <w:tc>
          <w:tcPr>
            <w:tcW w:w="2943" w:type="dxa"/>
          </w:tcPr>
          <w:p w14:paraId="0ADAE2C4" w14:textId="77777777" w:rsidR="00881DFE" w:rsidRPr="00814D21" w:rsidRDefault="00881DFE" w:rsidP="00881DFE">
            <w:pPr>
              <w:rPr>
                <w:rFonts w:ascii="Arial Narrow" w:hAnsi="Arial Narrow"/>
                <w:b/>
              </w:rPr>
            </w:pPr>
            <w:r w:rsidRPr="00814D21">
              <w:rPr>
                <w:rFonts w:ascii="Arial Narrow" w:hAnsi="Arial Narrow"/>
                <w:b/>
              </w:rPr>
              <w:lastRenderedPageBreak/>
              <w:t>Resultados</w:t>
            </w:r>
          </w:p>
        </w:tc>
        <w:tc>
          <w:tcPr>
            <w:tcW w:w="5695" w:type="dxa"/>
          </w:tcPr>
          <w:p w14:paraId="0A3A2890" w14:textId="77777777" w:rsidR="00881DFE" w:rsidRPr="00814D21" w:rsidRDefault="00881DFE" w:rsidP="00881DFE">
            <w:pPr>
              <w:rPr>
                <w:rFonts w:ascii="Arial Narrow" w:hAnsi="Arial Narrow"/>
              </w:rPr>
            </w:pPr>
            <w:r w:rsidRPr="00814D21">
              <w:rPr>
                <w:rFonts w:ascii="Arial Narrow" w:hAnsi="Arial Narrow"/>
              </w:rPr>
              <w:t>Se guardó la información de cada uno de los sensores, cada minuto.</w:t>
            </w:r>
          </w:p>
        </w:tc>
      </w:tr>
      <w:tr w:rsidR="00881DFE" w:rsidRPr="00867CA1" w14:paraId="61A8D4C9" w14:textId="77777777" w:rsidTr="00881DFE">
        <w:tc>
          <w:tcPr>
            <w:tcW w:w="2943" w:type="dxa"/>
          </w:tcPr>
          <w:p w14:paraId="5B2F5781" w14:textId="77777777" w:rsidR="00881DFE" w:rsidRPr="00814D21" w:rsidRDefault="00881DFE" w:rsidP="00881DFE">
            <w:pPr>
              <w:rPr>
                <w:rFonts w:ascii="Arial Narrow" w:hAnsi="Arial Narrow"/>
                <w:b/>
              </w:rPr>
            </w:pPr>
            <w:r w:rsidRPr="00814D21">
              <w:rPr>
                <w:rFonts w:ascii="Arial Narrow" w:hAnsi="Arial Narrow"/>
                <w:b/>
              </w:rPr>
              <w:t>Curso básico de eventos</w:t>
            </w:r>
          </w:p>
        </w:tc>
        <w:tc>
          <w:tcPr>
            <w:tcW w:w="5695" w:type="dxa"/>
          </w:tcPr>
          <w:p w14:paraId="423CCFFF" w14:textId="77777777" w:rsidR="00881DFE" w:rsidRPr="00814D21" w:rsidRDefault="00BA5E9A" w:rsidP="00881DFE">
            <w:pPr>
              <w:rPr>
                <w:rFonts w:ascii="Arial Narrow" w:hAnsi="Arial Narrow"/>
              </w:rPr>
            </w:pPr>
            <w:r w:rsidRPr="00814D21">
              <w:rPr>
                <w:rFonts w:ascii="Arial Narrow" w:hAnsi="Arial Narrow"/>
              </w:rPr>
              <w:t>1</w:t>
            </w:r>
            <w:r w:rsidR="00881DFE" w:rsidRPr="00814D21">
              <w:rPr>
                <w:rFonts w:ascii="Arial Narrow" w:hAnsi="Arial Narrow"/>
              </w:rPr>
              <w:t xml:space="preserve">. Se recibe un HTTP </w:t>
            </w:r>
            <w:proofErr w:type="spellStart"/>
            <w:r w:rsidR="00881DFE" w:rsidRPr="00814D21">
              <w:rPr>
                <w:rFonts w:ascii="Arial Narrow" w:hAnsi="Arial Narrow"/>
              </w:rPr>
              <w:t>Request</w:t>
            </w:r>
            <w:proofErr w:type="spellEnd"/>
            <w:r w:rsidR="00881DFE" w:rsidRPr="00814D21">
              <w:rPr>
                <w:rFonts w:ascii="Arial Narrow" w:hAnsi="Arial Narrow"/>
              </w:rPr>
              <w:t xml:space="preserve"> (POST) de un sensor</w:t>
            </w:r>
          </w:p>
          <w:p w14:paraId="32044533" w14:textId="77777777" w:rsidR="00C011A6" w:rsidRPr="00814D21" w:rsidRDefault="00C011A6" w:rsidP="00881DFE">
            <w:pPr>
              <w:rPr>
                <w:rFonts w:ascii="Arial Narrow" w:hAnsi="Arial Narrow"/>
              </w:rPr>
            </w:pPr>
          </w:p>
          <w:p w14:paraId="68DF8E04" w14:textId="77777777" w:rsidR="00881DFE" w:rsidRPr="00814D21" w:rsidRDefault="00BA5E9A" w:rsidP="00881DFE">
            <w:pPr>
              <w:rPr>
                <w:rFonts w:ascii="Arial Narrow" w:hAnsi="Arial Narrow"/>
              </w:rPr>
            </w:pPr>
            <w:r w:rsidRPr="00814D21">
              <w:rPr>
                <w:rFonts w:ascii="Arial Narrow" w:hAnsi="Arial Narrow"/>
              </w:rPr>
              <w:t>2</w:t>
            </w:r>
            <w:r w:rsidR="00881DFE" w:rsidRPr="00814D21">
              <w:rPr>
                <w:rFonts w:ascii="Arial Narrow" w:hAnsi="Arial Narrow"/>
              </w:rPr>
              <w:t>. Se crea un objeto con dicha información</w:t>
            </w:r>
          </w:p>
          <w:p w14:paraId="63581D25" w14:textId="77777777" w:rsidR="00C011A6" w:rsidRPr="00814D21" w:rsidRDefault="00C011A6" w:rsidP="00881DFE">
            <w:pPr>
              <w:rPr>
                <w:rFonts w:ascii="Arial Narrow" w:hAnsi="Arial Narrow"/>
              </w:rPr>
            </w:pPr>
          </w:p>
          <w:p w14:paraId="466311A6" w14:textId="77777777" w:rsidR="00881DFE" w:rsidRPr="00814D21" w:rsidRDefault="00BA5E9A" w:rsidP="00881DFE">
            <w:pPr>
              <w:rPr>
                <w:rFonts w:ascii="Arial Narrow" w:hAnsi="Arial Narrow"/>
              </w:rPr>
            </w:pPr>
            <w:r w:rsidRPr="00814D21">
              <w:rPr>
                <w:rFonts w:ascii="Arial Narrow" w:hAnsi="Arial Narrow"/>
              </w:rPr>
              <w:t>3</w:t>
            </w:r>
            <w:r w:rsidR="00881DFE" w:rsidRPr="00814D21">
              <w:rPr>
                <w:rFonts w:ascii="Arial Narrow" w:hAnsi="Arial Narrow"/>
              </w:rPr>
              <w:t>. Se almacena el objeto en la base de datos</w:t>
            </w:r>
          </w:p>
        </w:tc>
      </w:tr>
      <w:tr w:rsidR="00881DFE" w:rsidRPr="00814D21" w14:paraId="4A84E5A5" w14:textId="77777777" w:rsidTr="00881DFE">
        <w:tc>
          <w:tcPr>
            <w:tcW w:w="2943" w:type="dxa"/>
          </w:tcPr>
          <w:p w14:paraId="24F807CD" w14:textId="77777777" w:rsidR="00881DFE" w:rsidRPr="00814D21" w:rsidRDefault="00881DFE" w:rsidP="00881DFE">
            <w:pPr>
              <w:rPr>
                <w:rFonts w:ascii="Arial Narrow" w:hAnsi="Arial Narrow"/>
                <w:b/>
              </w:rPr>
            </w:pPr>
            <w:r w:rsidRPr="00814D21">
              <w:rPr>
                <w:rFonts w:ascii="Arial Narrow" w:hAnsi="Arial Narrow"/>
                <w:b/>
              </w:rPr>
              <w:t>Caminos alternativos</w:t>
            </w:r>
          </w:p>
        </w:tc>
        <w:tc>
          <w:tcPr>
            <w:tcW w:w="5695" w:type="dxa"/>
          </w:tcPr>
          <w:p w14:paraId="5A5002B6" w14:textId="77777777" w:rsidR="00881DFE" w:rsidRPr="00814D21" w:rsidRDefault="00881DFE" w:rsidP="00881DFE">
            <w:pPr>
              <w:rPr>
                <w:rFonts w:ascii="Arial Narrow" w:hAnsi="Arial Narrow"/>
              </w:rPr>
            </w:pPr>
            <w:r w:rsidRPr="00814D21">
              <w:rPr>
                <w:rFonts w:ascii="Arial Narrow" w:hAnsi="Arial Narrow"/>
              </w:rPr>
              <w:t>Ninguno</w:t>
            </w:r>
          </w:p>
        </w:tc>
      </w:tr>
      <w:tr w:rsidR="00881DFE" w:rsidRPr="00867CA1" w14:paraId="387CC505" w14:textId="77777777" w:rsidTr="00881DFE">
        <w:tc>
          <w:tcPr>
            <w:tcW w:w="2943" w:type="dxa"/>
          </w:tcPr>
          <w:p w14:paraId="676AC980" w14:textId="77777777" w:rsidR="00881DFE" w:rsidRPr="00814D21" w:rsidRDefault="00881DFE" w:rsidP="00881DFE">
            <w:pPr>
              <w:rPr>
                <w:rFonts w:ascii="Arial Narrow" w:hAnsi="Arial Narrow"/>
                <w:b/>
              </w:rPr>
            </w:pPr>
            <w:r w:rsidRPr="00814D21">
              <w:rPr>
                <w:rFonts w:ascii="Arial Narrow" w:hAnsi="Arial Narrow"/>
                <w:b/>
              </w:rPr>
              <w:t>Caminos de excepción</w:t>
            </w:r>
          </w:p>
        </w:tc>
        <w:tc>
          <w:tcPr>
            <w:tcW w:w="5695" w:type="dxa"/>
          </w:tcPr>
          <w:p w14:paraId="06C1162F" w14:textId="77777777" w:rsidR="00881DFE" w:rsidRPr="00814D21" w:rsidRDefault="00881DFE" w:rsidP="00881DFE">
            <w:pPr>
              <w:rPr>
                <w:rFonts w:ascii="Arial Narrow" w:hAnsi="Arial Narrow"/>
              </w:rPr>
            </w:pPr>
            <w:r w:rsidRPr="00814D21">
              <w:rPr>
                <w:rFonts w:ascii="Arial Narrow" w:hAnsi="Arial Narrow"/>
              </w:rPr>
              <w:t>La información del sensor no respeta el formato esperado por el SATT</w:t>
            </w:r>
          </w:p>
        </w:tc>
      </w:tr>
    </w:tbl>
    <w:p w14:paraId="259F1048" w14:textId="77777777" w:rsidR="00DE161C" w:rsidRPr="00814D21" w:rsidRDefault="00DE161C" w:rsidP="00DE161C">
      <w:pPr>
        <w:rPr>
          <w:rFonts w:ascii="Arial Narrow" w:hAnsi="Arial Narrow"/>
          <w:lang w:val="es-ES_tradnl"/>
        </w:rPr>
      </w:pPr>
    </w:p>
    <w:p w14:paraId="62406E39" w14:textId="77777777" w:rsidR="00E6569F" w:rsidRPr="00814D21" w:rsidRDefault="00E6569F"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0F5566" w:rsidRPr="00814D21" w14:paraId="2D4797F8" w14:textId="77777777" w:rsidTr="000F5566">
        <w:tc>
          <w:tcPr>
            <w:tcW w:w="2943" w:type="dxa"/>
          </w:tcPr>
          <w:p w14:paraId="5CD17944" w14:textId="77777777" w:rsidR="000F5566" w:rsidRPr="00814D21" w:rsidRDefault="000F5566" w:rsidP="000F5566">
            <w:pPr>
              <w:rPr>
                <w:rFonts w:ascii="Arial Narrow" w:hAnsi="Arial Narrow"/>
                <w:b/>
              </w:rPr>
            </w:pPr>
            <w:r w:rsidRPr="00814D21">
              <w:rPr>
                <w:rFonts w:ascii="Arial Narrow" w:hAnsi="Arial Narrow"/>
                <w:b/>
              </w:rPr>
              <w:t>Identificador</w:t>
            </w:r>
          </w:p>
        </w:tc>
        <w:tc>
          <w:tcPr>
            <w:tcW w:w="5695" w:type="dxa"/>
          </w:tcPr>
          <w:p w14:paraId="6B260981" w14:textId="77777777" w:rsidR="000F5566" w:rsidRPr="00814D21" w:rsidRDefault="000F5566" w:rsidP="000F5566">
            <w:pPr>
              <w:rPr>
                <w:rFonts w:ascii="Arial Narrow" w:hAnsi="Arial Narrow"/>
              </w:rPr>
            </w:pPr>
            <w:r w:rsidRPr="00814D21">
              <w:rPr>
                <w:rFonts w:ascii="Arial Narrow" w:hAnsi="Arial Narrow"/>
              </w:rPr>
              <w:t>RF3</w:t>
            </w:r>
          </w:p>
        </w:tc>
      </w:tr>
      <w:tr w:rsidR="000F5566" w:rsidRPr="00814D21" w14:paraId="02E12A26" w14:textId="77777777" w:rsidTr="000F5566">
        <w:tc>
          <w:tcPr>
            <w:tcW w:w="2943" w:type="dxa"/>
          </w:tcPr>
          <w:p w14:paraId="2E9DD38C" w14:textId="77777777" w:rsidR="000F5566" w:rsidRPr="00814D21" w:rsidRDefault="000F5566" w:rsidP="000F5566">
            <w:pPr>
              <w:rPr>
                <w:rFonts w:ascii="Arial Narrow" w:hAnsi="Arial Narrow"/>
                <w:b/>
              </w:rPr>
            </w:pPr>
            <w:r w:rsidRPr="00814D21">
              <w:rPr>
                <w:rFonts w:ascii="Arial Narrow" w:hAnsi="Arial Narrow"/>
                <w:b/>
              </w:rPr>
              <w:t>Nombre Requerimiento</w:t>
            </w:r>
          </w:p>
        </w:tc>
        <w:tc>
          <w:tcPr>
            <w:tcW w:w="5695" w:type="dxa"/>
          </w:tcPr>
          <w:p w14:paraId="77C95C27" w14:textId="77777777" w:rsidR="000F5566" w:rsidRPr="00814D21" w:rsidRDefault="00E6569F" w:rsidP="000F5566">
            <w:pPr>
              <w:rPr>
                <w:rFonts w:ascii="Arial Narrow" w:hAnsi="Arial Narrow"/>
              </w:rPr>
            </w:pPr>
            <w:r w:rsidRPr="00814D21">
              <w:rPr>
                <w:rFonts w:ascii="Arial Narrow" w:hAnsi="Arial Narrow"/>
              </w:rPr>
              <w:t>Crear boletín de alerta</w:t>
            </w:r>
          </w:p>
        </w:tc>
      </w:tr>
      <w:tr w:rsidR="000F5566" w:rsidRPr="00814D21" w14:paraId="1C3BA362" w14:textId="77777777" w:rsidTr="000F5566">
        <w:tc>
          <w:tcPr>
            <w:tcW w:w="2943" w:type="dxa"/>
          </w:tcPr>
          <w:p w14:paraId="131AAF87" w14:textId="77777777" w:rsidR="000F5566" w:rsidRPr="00814D21" w:rsidRDefault="000F5566" w:rsidP="000F5566">
            <w:pPr>
              <w:rPr>
                <w:rFonts w:ascii="Arial Narrow" w:hAnsi="Arial Narrow"/>
                <w:b/>
              </w:rPr>
            </w:pPr>
            <w:r w:rsidRPr="00814D21">
              <w:rPr>
                <w:rFonts w:ascii="Arial Narrow" w:hAnsi="Arial Narrow"/>
                <w:b/>
              </w:rPr>
              <w:t>Actor(es)</w:t>
            </w:r>
          </w:p>
        </w:tc>
        <w:tc>
          <w:tcPr>
            <w:tcW w:w="5695" w:type="dxa"/>
          </w:tcPr>
          <w:p w14:paraId="01CC789C" w14:textId="77777777" w:rsidR="000F5566" w:rsidRPr="00814D21" w:rsidRDefault="00E6569F" w:rsidP="000F5566">
            <w:pPr>
              <w:rPr>
                <w:rFonts w:ascii="Arial Narrow" w:hAnsi="Arial Narrow"/>
              </w:rPr>
            </w:pPr>
            <w:r w:rsidRPr="00814D21">
              <w:rPr>
                <w:rFonts w:ascii="Arial Narrow" w:hAnsi="Arial Narrow"/>
              </w:rPr>
              <w:t>Ninguno</w:t>
            </w:r>
          </w:p>
        </w:tc>
      </w:tr>
      <w:tr w:rsidR="000F5566" w:rsidRPr="00814D21" w14:paraId="2EB918EB" w14:textId="77777777" w:rsidTr="000F5566">
        <w:tc>
          <w:tcPr>
            <w:tcW w:w="2943" w:type="dxa"/>
          </w:tcPr>
          <w:p w14:paraId="36F7AE9C" w14:textId="77777777" w:rsidR="000F5566" w:rsidRPr="00814D21" w:rsidRDefault="000F5566" w:rsidP="000F5566">
            <w:pPr>
              <w:rPr>
                <w:rFonts w:ascii="Arial Narrow" w:hAnsi="Arial Narrow"/>
                <w:b/>
              </w:rPr>
            </w:pPr>
            <w:r w:rsidRPr="00814D21">
              <w:rPr>
                <w:rFonts w:ascii="Arial Narrow" w:hAnsi="Arial Narrow"/>
                <w:b/>
              </w:rPr>
              <w:t>Indispensable/Deseable</w:t>
            </w:r>
          </w:p>
        </w:tc>
        <w:tc>
          <w:tcPr>
            <w:tcW w:w="5695" w:type="dxa"/>
          </w:tcPr>
          <w:p w14:paraId="56F27681" w14:textId="77777777" w:rsidR="000F5566" w:rsidRPr="00814D21" w:rsidRDefault="000F5566" w:rsidP="000F5566">
            <w:pPr>
              <w:rPr>
                <w:rFonts w:ascii="Arial Narrow" w:hAnsi="Arial Narrow"/>
              </w:rPr>
            </w:pPr>
            <w:r w:rsidRPr="00814D21">
              <w:rPr>
                <w:rFonts w:ascii="Arial Narrow" w:hAnsi="Arial Narrow"/>
              </w:rPr>
              <w:t>Indispensable</w:t>
            </w:r>
          </w:p>
        </w:tc>
      </w:tr>
      <w:tr w:rsidR="000F5566" w:rsidRPr="00814D21" w14:paraId="53AA2C2A" w14:textId="77777777" w:rsidTr="000F5566">
        <w:tc>
          <w:tcPr>
            <w:tcW w:w="2943" w:type="dxa"/>
          </w:tcPr>
          <w:p w14:paraId="0DFDB1FC" w14:textId="77777777" w:rsidR="000F5566" w:rsidRPr="00814D21" w:rsidRDefault="000F5566" w:rsidP="000F5566">
            <w:pPr>
              <w:rPr>
                <w:rFonts w:ascii="Arial Narrow" w:hAnsi="Arial Narrow"/>
                <w:b/>
              </w:rPr>
            </w:pPr>
            <w:r w:rsidRPr="00814D21">
              <w:rPr>
                <w:rFonts w:ascii="Arial Narrow" w:hAnsi="Arial Narrow"/>
                <w:b/>
              </w:rPr>
              <w:t>Prioridad</w:t>
            </w:r>
          </w:p>
        </w:tc>
        <w:tc>
          <w:tcPr>
            <w:tcW w:w="5695" w:type="dxa"/>
          </w:tcPr>
          <w:p w14:paraId="58A1D661" w14:textId="77777777" w:rsidR="000F5566" w:rsidRPr="00814D21" w:rsidRDefault="000F5566" w:rsidP="000F5566">
            <w:pPr>
              <w:rPr>
                <w:rFonts w:ascii="Arial Narrow" w:hAnsi="Arial Narrow"/>
              </w:rPr>
            </w:pPr>
            <w:r w:rsidRPr="00814D21">
              <w:rPr>
                <w:rFonts w:ascii="Arial Narrow" w:hAnsi="Arial Narrow"/>
              </w:rPr>
              <w:t>Alta</w:t>
            </w:r>
          </w:p>
        </w:tc>
      </w:tr>
      <w:tr w:rsidR="000F5566" w:rsidRPr="00814D21" w14:paraId="7DF1DEFF" w14:textId="77777777" w:rsidTr="000F5566">
        <w:tc>
          <w:tcPr>
            <w:tcW w:w="2943" w:type="dxa"/>
          </w:tcPr>
          <w:p w14:paraId="426D3ACC" w14:textId="77777777" w:rsidR="000F5566" w:rsidRPr="00814D21" w:rsidRDefault="000F5566" w:rsidP="000F5566">
            <w:pPr>
              <w:rPr>
                <w:rFonts w:ascii="Arial Narrow" w:hAnsi="Arial Narrow"/>
                <w:b/>
              </w:rPr>
            </w:pPr>
            <w:r w:rsidRPr="00814D21">
              <w:rPr>
                <w:rFonts w:ascii="Arial Narrow" w:hAnsi="Arial Narrow"/>
                <w:b/>
              </w:rPr>
              <w:t>Visible/No Visible</w:t>
            </w:r>
          </w:p>
        </w:tc>
        <w:tc>
          <w:tcPr>
            <w:tcW w:w="5695" w:type="dxa"/>
          </w:tcPr>
          <w:p w14:paraId="73758164" w14:textId="77777777" w:rsidR="000F5566" w:rsidRPr="00814D21" w:rsidRDefault="000F5566" w:rsidP="000F5566">
            <w:pPr>
              <w:rPr>
                <w:rFonts w:ascii="Arial Narrow" w:hAnsi="Arial Narrow"/>
              </w:rPr>
            </w:pPr>
            <w:r w:rsidRPr="00814D21">
              <w:rPr>
                <w:rFonts w:ascii="Arial Narrow" w:hAnsi="Arial Narrow"/>
              </w:rPr>
              <w:t>Visible</w:t>
            </w:r>
          </w:p>
        </w:tc>
      </w:tr>
      <w:tr w:rsidR="000F5566" w:rsidRPr="00814D21" w14:paraId="59B679EE" w14:textId="77777777" w:rsidTr="000F5566">
        <w:tc>
          <w:tcPr>
            <w:tcW w:w="2943" w:type="dxa"/>
          </w:tcPr>
          <w:p w14:paraId="4304DEA3" w14:textId="77777777" w:rsidR="000F5566" w:rsidRPr="00814D21" w:rsidRDefault="000F5566" w:rsidP="000F5566">
            <w:pPr>
              <w:rPr>
                <w:rFonts w:ascii="Arial Narrow" w:hAnsi="Arial Narrow"/>
                <w:b/>
              </w:rPr>
            </w:pPr>
            <w:r w:rsidRPr="00814D21">
              <w:rPr>
                <w:rFonts w:ascii="Arial Narrow" w:hAnsi="Arial Narrow"/>
                <w:b/>
              </w:rPr>
              <w:t>Autor</w:t>
            </w:r>
          </w:p>
        </w:tc>
        <w:tc>
          <w:tcPr>
            <w:tcW w:w="5695" w:type="dxa"/>
          </w:tcPr>
          <w:p w14:paraId="2CDDF2C0" w14:textId="77777777" w:rsidR="000F5566" w:rsidRPr="00814D21" w:rsidRDefault="000F5566" w:rsidP="000F5566">
            <w:pPr>
              <w:rPr>
                <w:rFonts w:ascii="Arial Narrow" w:hAnsi="Arial Narrow"/>
              </w:rPr>
            </w:pPr>
            <w:r w:rsidRPr="00814D21">
              <w:rPr>
                <w:rFonts w:ascii="Arial Narrow" w:hAnsi="Arial Narrow"/>
              </w:rPr>
              <w:t>Mariana Villamizar</w:t>
            </w:r>
          </w:p>
        </w:tc>
      </w:tr>
      <w:tr w:rsidR="000F5566" w:rsidRPr="00814D21" w14:paraId="7C63692B" w14:textId="77777777" w:rsidTr="000F5566">
        <w:tc>
          <w:tcPr>
            <w:tcW w:w="2943" w:type="dxa"/>
          </w:tcPr>
          <w:p w14:paraId="4870728E" w14:textId="77777777" w:rsidR="000F5566" w:rsidRPr="00814D21" w:rsidRDefault="000F5566" w:rsidP="000F5566">
            <w:pPr>
              <w:rPr>
                <w:rFonts w:ascii="Arial Narrow" w:hAnsi="Arial Narrow"/>
                <w:b/>
              </w:rPr>
            </w:pPr>
            <w:r w:rsidRPr="00814D21">
              <w:rPr>
                <w:rFonts w:ascii="Arial Narrow" w:hAnsi="Arial Narrow"/>
                <w:b/>
              </w:rPr>
              <w:t>Fecha de Elaboración</w:t>
            </w:r>
          </w:p>
        </w:tc>
        <w:tc>
          <w:tcPr>
            <w:tcW w:w="5695" w:type="dxa"/>
          </w:tcPr>
          <w:p w14:paraId="1CE79C49" w14:textId="77777777" w:rsidR="000F5566" w:rsidRPr="00814D21" w:rsidRDefault="000F5566" w:rsidP="000F5566">
            <w:pPr>
              <w:rPr>
                <w:rFonts w:ascii="Arial Narrow" w:hAnsi="Arial Narrow"/>
              </w:rPr>
            </w:pPr>
            <w:r w:rsidRPr="00814D21">
              <w:rPr>
                <w:rFonts w:ascii="Arial Narrow" w:hAnsi="Arial Narrow"/>
              </w:rPr>
              <w:t>11-02-2016</w:t>
            </w:r>
          </w:p>
        </w:tc>
      </w:tr>
      <w:tr w:rsidR="000F5566" w:rsidRPr="00814D21" w14:paraId="11F90774" w14:textId="77777777" w:rsidTr="000F5566">
        <w:tc>
          <w:tcPr>
            <w:tcW w:w="2943" w:type="dxa"/>
          </w:tcPr>
          <w:p w14:paraId="0CC68FDC" w14:textId="77777777" w:rsidR="000F5566" w:rsidRPr="00814D21" w:rsidRDefault="000F5566" w:rsidP="000F5566">
            <w:pPr>
              <w:rPr>
                <w:rFonts w:ascii="Arial Narrow" w:hAnsi="Arial Narrow"/>
                <w:b/>
              </w:rPr>
            </w:pPr>
            <w:r w:rsidRPr="00814D21">
              <w:rPr>
                <w:rFonts w:ascii="Arial Narrow" w:hAnsi="Arial Narrow"/>
                <w:b/>
              </w:rPr>
              <w:t>Revisado por</w:t>
            </w:r>
          </w:p>
        </w:tc>
        <w:tc>
          <w:tcPr>
            <w:tcW w:w="5695" w:type="dxa"/>
          </w:tcPr>
          <w:p w14:paraId="38899A81" w14:textId="77777777" w:rsidR="000F5566" w:rsidRPr="00814D21" w:rsidRDefault="000F5566" w:rsidP="000F5566">
            <w:pPr>
              <w:rPr>
                <w:rFonts w:ascii="Arial Narrow" w:hAnsi="Arial Narrow"/>
              </w:rPr>
            </w:pPr>
          </w:p>
        </w:tc>
      </w:tr>
      <w:tr w:rsidR="000F5566" w:rsidRPr="00867CA1" w14:paraId="5E7DEAC8" w14:textId="77777777" w:rsidTr="000F5566">
        <w:tc>
          <w:tcPr>
            <w:tcW w:w="2943" w:type="dxa"/>
          </w:tcPr>
          <w:p w14:paraId="199FB6A6" w14:textId="77777777" w:rsidR="000F5566" w:rsidRPr="00814D21" w:rsidRDefault="000F5566" w:rsidP="000F5566">
            <w:pPr>
              <w:rPr>
                <w:rFonts w:ascii="Arial Narrow" w:hAnsi="Arial Narrow"/>
                <w:b/>
              </w:rPr>
            </w:pPr>
            <w:r w:rsidRPr="00814D21">
              <w:rPr>
                <w:rFonts w:ascii="Arial Narrow" w:hAnsi="Arial Narrow"/>
                <w:b/>
              </w:rPr>
              <w:t>Resumen</w:t>
            </w:r>
          </w:p>
        </w:tc>
        <w:tc>
          <w:tcPr>
            <w:tcW w:w="5695" w:type="dxa"/>
          </w:tcPr>
          <w:p w14:paraId="1F2EB90D" w14:textId="77777777" w:rsidR="000F5566" w:rsidRPr="00814D21" w:rsidRDefault="000F5566" w:rsidP="00E6569F">
            <w:pPr>
              <w:rPr>
                <w:rFonts w:ascii="Arial Narrow" w:hAnsi="Arial Narrow"/>
              </w:rPr>
            </w:pPr>
            <w:r w:rsidRPr="00814D21">
              <w:rPr>
                <w:rFonts w:ascii="Arial Narrow" w:hAnsi="Arial Narrow"/>
              </w:rPr>
              <w:t xml:space="preserve">El SATT debe </w:t>
            </w:r>
            <w:r w:rsidR="00E6569F" w:rsidRPr="00814D21">
              <w:rPr>
                <w:rFonts w:ascii="Arial Narrow" w:hAnsi="Arial Narrow"/>
              </w:rPr>
              <w:t>crear un boletín de alerta a partir de la información recogida por los sensores y la recibida acerca del evento sísmico</w:t>
            </w:r>
          </w:p>
        </w:tc>
      </w:tr>
      <w:tr w:rsidR="000F5566" w:rsidRPr="00867CA1" w14:paraId="3EEC85C6" w14:textId="77777777" w:rsidTr="000F5566">
        <w:tc>
          <w:tcPr>
            <w:tcW w:w="2943" w:type="dxa"/>
          </w:tcPr>
          <w:p w14:paraId="1FA4EA4D" w14:textId="77777777" w:rsidR="000F5566" w:rsidRPr="00814D21" w:rsidRDefault="000F5566" w:rsidP="000F5566">
            <w:pPr>
              <w:rPr>
                <w:rFonts w:ascii="Arial Narrow" w:hAnsi="Arial Narrow"/>
                <w:b/>
              </w:rPr>
            </w:pPr>
            <w:r w:rsidRPr="00814D21">
              <w:rPr>
                <w:rFonts w:ascii="Arial Narrow" w:hAnsi="Arial Narrow"/>
                <w:b/>
              </w:rPr>
              <w:t>Entradas</w:t>
            </w:r>
          </w:p>
        </w:tc>
        <w:tc>
          <w:tcPr>
            <w:tcW w:w="5695" w:type="dxa"/>
          </w:tcPr>
          <w:p w14:paraId="14BD582D" w14:textId="77777777" w:rsidR="000F5566" w:rsidRPr="00814D21" w:rsidRDefault="000F5566" w:rsidP="000F5566">
            <w:pPr>
              <w:rPr>
                <w:rFonts w:ascii="Arial Narrow" w:hAnsi="Arial Narrow"/>
              </w:rPr>
            </w:pPr>
            <w:r w:rsidRPr="00814D21">
              <w:rPr>
                <w:rFonts w:ascii="Arial Narrow" w:hAnsi="Arial Narrow"/>
              </w:rPr>
              <w:t>Localización d</w:t>
            </w:r>
            <w:r w:rsidR="00E6569F" w:rsidRPr="00814D21">
              <w:rPr>
                <w:rFonts w:ascii="Arial Narrow" w:hAnsi="Arial Narrow"/>
              </w:rPr>
              <w:t>el sensor (latitud y longitud),</w:t>
            </w:r>
            <w:r w:rsidRPr="00814D21">
              <w:rPr>
                <w:rFonts w:ascii="Arial Narrow" w:hAnsi="Arial Narrow"/>
              </w:rPr>
              <w:t xml:space="preserve"> distancia del sensor a la costa</w:t>
            </w:r>
            <w:r w:rsidR="00E6569F" w:rsidRPr="00814D21">
              <w:rPr>
                <w:rFonts w:ascii="Arial Narrow" w:hAnsi="Arial Narrow"/>
              </w:rPr>
              <w:t>, altura y velocidad de ola (información del sensor y del evento sísmico)</w:t>
            </w:r>
          </w:p>
        </w:tc>
      </w:tr>
      <w:tr w:rsidR="000F5566" w:rsidRPr="00867CA1" w14:paraId="2E92005B" w14:textId="77777777" w:rsidTr="000F5566">
        <w:tc>
          <w:tcPr>
            <w:tcW w:w="2943" w:type="dxa"/>
          </w:tcPr>
          <w:p w14:paraId="12D4C517" w14:textId="77777777" w:rsidR="000F5566" w:rsidRPr="00814D21" w:rsidRDefault="000F5566" w:rsidP="000F5566">
            <w:pPr>
              <w:rPr>
                <w:rFonts w:ascii="Arial Narrow" w:hAnsi="Arial Narrow"/>
                <w:b/>
              </w:rPr>
            </w:pPr>
            <w:r w:rsidRPr="00814D21">
              <w:rPr>
                <w:rFonts w:ascii="Arial Narrow" w:hAnsi="Arial Narrow"/>
                <w:b/>
              </w:rPr>
              <w:t>Pre-Condiciones</w:t>
            </w:r>
          </w:p>
        </w:tc>
        <w:tc>
          <w:tcPr>
            <w:tcW w:w="5695" w:type="dxa"/>
          </w:tcPr>
          <w:p w14:paraId="0799B3C3" w14:textId="77777777" w:rsidR="000F5566" w:rsidRPr="00814D21" w:rsidRDefault="000F5566" w:rsidP="00E6569F">
            <w:pPr>
              <w:rPr>
                <w:rFonts w:ascii="Arial Narrow" w:hAnsi="Arial Narrow"/>
              </w:rPr>
            </w:pPr>
            <w:r w:rsidRPr="00814D21">
              <w:rPr>
                <w:rFonts w:ascii="Arial Narrow" w:hAnsi="Arial Narrow"/>
              </w:rPr>
              <w:t>El SATT debe estar inicializado</w:t>
            </w:r>
          </w:p>
        </w:tc>
      </w:tr>
      <w:tr w:rsidR="000F5566" w:rsidRPr="00814D21" w14:paraId="5ABFC776" w14:textId="77777777" w:rsidTr="000F5566">
        <w:tc>
          <w:tcPr>
            <w:tcW w:w="2943" w:type="dxa"/>
          </w:tcPr>
          <w:p w14:paraId="32246599" w14:textId="77777777" w:rsidR="000F5566" w:rsidRPr="00814D21" w:rsidRDefault="000F5566" w:rsidP="000F5566">
            <w:pPr>
              <w:rPr>
                <w:rFonts w:ascii="Arial Narrow" w:hAnsi="Arial Narrow"/>
                <w:b/>
              </w:rPr>
            </w:pPr>
            <w:r w:rsidRPr="00814D21">
              <w:rPr>
                <w:rFonts w:ascii="Arial Narrow" w:hAnsi="Arial Narrow"/>
                <w:b/>
              </w:rPr>
              <w:t>Post-Condiciones</w:t>
            </w:r>
          </w:p>
        </w:tc>
        <w:tc>
          <w:tcPr>
            <w:tcW w:w="5695" w:type="dxa"/>
          </w:tcPr>
          <w:p w14:paraId="395A5D73" w14:textId="77777777" w:rsidR="000F5566" w:rsidRPr="00814D21" w:rsidRDefault="00E6569F" w:rsidP="00E6569F">
            <w:pPr>
              <w:rPr>
                <w:rFonts w:ascii="Arial Narrow" w:hAnsi="Arial Narrow"/>
              </w:rPr>
            </w:pPr>
            <w:r w:rsidRPr="00814D21">
              <w:rPr>
                <w:rFonts w:ascii="Arial Narrow" w:hAnsi="Arial Narrow"/>
              </w:rPr>
              <w:t>Se creó una alerta</w:t>
            </w:r>
          </w:p>
        </w:tc>
      </w:tr>
      <w:tr w:rsidR="000F5566" w:rsidRPr="00867CA1" w14:paraId="6AF53607" w14:textId="77777777" w:rsidTr="000F5566">
        <w:tc>
          <w:tcPr>
            <w:tcW w:w="2943" w:type="dxa"/>
          </w:tcPr>
          <w:p w14:paraId="0A53ED09" w14:textId="77777777" w:rsidR="000F5566" w:rsidRPr="00814D21" w:rsidRDefault="000F5566" w:rsidP="000F5566">
            <w:pPr>
              <w:rPr>
                <w:rFonts w:ascii="Arial Narrow" w:hAnsi="Arial Narrow"/>
                <w:b/>
              </w:rPr>
            </w:pPr>
            <w:r w:rsidRPr="00814D21">
              <w:rPr>
                <w:rFonts w:ascii="Arial Narrow" w:hAnsi="Arial Narrow"/>
                <w:b/>
              </w:rPr>
              <w:t>Resultados</w:t>
            </w:r>
          </w:p>
        </w:tc>
        <w:tc>
          <w:tcPr>
            <w:tcW w:w="5695" w:type="dxa"/>
          </w:tcPr>
          <w:p w14:paraId="50B92CB7" w14:textId="77777777" w:rsidR="000F5566" w:rsidRPr="00814D21" w:rsidRDefault="00E6569F" w:rsidP="000F5566">
            <w:pPr>
              <w:rPr>
                <w:rFonts w:ascii="Arial Narrow" w:hAnsi="Arial Narrow"/>
              </w:rPr>
            </w:pPr>
            <w:r w:rsidRPr="00814D21">
              <w:rPr>
                <w:rFonts w:ascii="Arial Narrow" w:hAnsi="Arial Narrow"/>
              </w:rPr>
              <w:t>Se generó un boletín de alerta y se almacenó en la base de datos</w:t>
            </w:r>
          </w:p>
        </w:tc>
      </w:tr>
      <w:tr w:rsidR="000F5566" w:rsidRPr="00867CA1" w14:paraId="32DBB0E5" w14:textId="77777777" w:rsidTr="000F5566">
        <w:tc>
          <w:tcPr>
            <w:tcW w:w="2943" w:type="dxa"/>
          </w:tcPr>
          <w:p w14:paraId="5C26AAAB" w14:textId="77777777" w:rsidR="000F5566" w:rsidRPr="00814D21" w:rsidRDefault="000F5566" w:rsidP="000F5566">
            <w:pPr>
              <w:rPr>
                <w:rFonts w:ascii="Arial Narrow" w:hAnsi="Arial Narrow"/>
                <w:b/>
              </w:rPr>
            </w:pPr>
            <w:r w:rsidRPr="00814D21">
              <w:rPr>
                <w:rFonts w:ascii="Arial Narrow" w:hAnsi="Arial Narrow"/>
                <w:b/>
              </w:rPr>
              <w:t>Curso básico de eventos</w:t>
            </w:r>
          </w:p>
        </w:tc>
        <w:tc>
          <w:tcPr>
            <w:tcW w:w="5695" w:type="dxa"/>
          </w:tcPr>
          <w:p w14:paraId="526E5356" w14:textId="77777777" w:rsidR="000F5566" w:rsidRPr="00814D21" w:rsidRDefault="000F5566" w:rsidP="000F5566">
            <w:pPr>
              <w:rPr>
                <w:rFonts w:ascii="Arial Narrow" w:hAnsi="Arial Narrow"/>
              </w:rPr>
            </w:pPr>
            <w:r w:rsidRPr="00814D21">
              <w:rPr>
                <w:rFonts w:ascii="Arial Narrow" w:hAnsi="Arial Narrow"/>
              </w:rPr>
              <w:t xml:space="preserve">1. Se </w:t>
            </w:r>
            <w:r w:rsidR="00E6569F" w:rsidRPr="00814D21">
              <w:rPr>
                <w:rFonts w:ascii="Arial Narrow" w:hAnsi="Arial Narrow"/>
              </w:rPr>
              <w:t>busca el sensor más cercano al evento sísmico</w:t>
            </w:r>
          </w:p>
          <w:p w14:paraId="6D7FF5B0" w14:textId="77777777" w:rsidR="00C011A6" w:rsidRPr="00814D21" w:rsidRDefault="00C011A6" w:rsidP="000F5566">
            <w:pPr>
              <w:rPr>
                <w:rFonts w:ascii="Arial Narrow" w:hAnsi="Arial Narrow"/>
              </w:rPr>
            </w:pPr>
          </w:p>
          <w:p w14:paraId="61014CE8" w14:textId="77777777" w:rsidR="000F5566" w:rsidRPr="00814D21" w:rsidRDefault="000F5566" w:rsidP="000F5566">
            <w:pPr>
              <w:rPr>
                <w:rFonts w:ascii="Arial Narrow" w:hAnsi="Arial Narrow"/>
              </w:rPr>
            </w:pPr>
            <w:r w:rsidRPr="00814D21">
              <w:rPr>
                <w:rFonts w:ascii="Arial Narrow" w:hAnsi="Arial Narrow"/>
              </w:rPr>
              <w:t xml:space="preserve">2. Se </w:t>
            </w:r>
            <w:r w:rsidR="00E6569F" w:rsidRPr="00814D21">
              <w:rPr>
                <w:rFonts w:ascii="Arial Narrow" w:hAnsi="Arial Narrow"/>
              </w:rPr>
              <w:t>consulta la información del sensor (posición y altura y velocidad de ola)</w:t>
            </w:r>
          </w:p>
          <w:p w14:paraId="09F056BF" w14:textId="77777777" w:rsidR="00C011A6" w:rsidRPr="00814D21" w:rsidRDefault="00C011A6" w:rsidP="00E6569F">
            <w:pPr>
              <w:rPr>
                <w:rFonts w:ascii="Arial Narrow" w:hAnsi="Arial Narrow"/>
              </w:rPr>
            </w:pPr>
          </w:p>
          <w:p w14:paraId="643C9787" w14:textId="77777777" w:rsidR="00E6569F" w:rsidRPr="00814D21" w:rsidRDefault="000F5566" w:rsidP="00E6569F">
            <w:pPr>
              <w:rPr>
                <w:rFonts w:ascii="Arial Narrow" w:hAnsi="Arial Narrow"/>
              </w:rPr>
            </w:pPr>
            <w:r w:rsidRPr="00814D21">
              <w:rPr>
                <w:rFonts w:ascii="Arial Narrow" w:hAnsi="Arial Narrow"/>
              </w:rPr>
              <w:t>3.</w:t>
            </w:r>
            <w:r w:rsidR="00E6569F" w:rsidRPr="00814D21">
              <w:rPr>
                <w:rFonts w:ascii="Arial Narrow" w:hAnsi="Arial Narrow"/>
              </w:rPr>
              <w:t xml:space="preserve"> A partir de la posición del sensor se encuentra la zona costera más cercana</w:t>
            </w:r>
          </w:p>
          <w:p w14:paraId="038E1473" w14:textId="77777777" w:rsidR="00C011A6" w:rsidRPr="00814D21" w:rsidRDefault="00C011A6" w:rsidP="00E6569F">
            <w:pPr>
              <w:rPr>
                <w:rFonts w:ascii="Arial Narrow" w:hAnsi="Arial Narrow"/>
              </w:rPr>
            </w:pPr>
          </w:p>
          <w:p w14:paraId="7CB343A9" w14:textId="77777777" w:rsidR="00E6569F" w:rsidRPr="00814D21" w:rsidRDefault="00E6569F" w:rsidP="00E6569F">
            <w:pPr>
              <w:rPr>
                <w:rFonts w:ascii="Arial Narrow" w:hAnsi="Arial Narrow"/>
              </w:rPr>
            </w:pPr>
            <w:r w:rsidRPr="00814D21">
              <w:rPr>
                <w:rFonts w:ascii="Arial Narrow" w:hAnsi="Arial Narrow"/>
              </w:rPr>
              <w:t>4. A partir de la velocidad de ola y la distancia del evento a la costa se calcula el tiempo de llegada de la ola</w:t>
            </w:r>
          </w:p>
          <w:p w14:paraId="043799F7" w14:textId="77777777" w:rsidR="00C011A6" w:rsidRPr="00814D21" w:rsidRDefault="00C011A6" w:rsidP="00E6569F">
            <w:pPr>
              <w:rPr>
                <w:rFonts w:ascii="Arial Narrow" w:hAnsi="Arial Narrow"/>
              </w:rPr>
            </w:pPr>
          </w:p>
          <w:p w14:paraId="641A5E0A" w14:textId="77777777" w:rsidR="00E6569F" w:rsidRPr="00814D21" w:rsidRDefault="00E6569F" w:rsidP="00E6569F">
            <w:pPr>
              <w:rPr>
                <w:rFonts w:ascii="Arial Narrow" w:hAnsi="Arial Narrow"/>
              </w:rPr>
            </w:pPr>
            <w:r w:rsidRPr="00814D21">
              <w:rPr>
                <w:rFonts w:ascii="Arial Narrow" w:hAnsi="Arial Narrow"/>
              </w:rPr>
              <w:t xml:space="preserve">5. Teniendo la zona, altura de ola y tiempo de llegada se comparan dichos valores con los de los escenarios </w:t>
            </w:r>
            <w:proofErr w:type="spellStart"/>
            <w:r w:rsidRPr="00814D21">
              <w:rPr>
                <w:rFonts w:ascii="Arial Narrow" w:hAnsi="Arial Narrow"/>
              </w:rPr>
              <w:t>premodelados</w:t>
            </w:r>
            <w:proofErr w:type="spellEnd"/>
            <w:r w:rsidRPr="00814D21">
              <w:rPr>
                <w:rFonts w:ascii="Arial Narrow" w:hAnsi="Arial Narrow"/>
              </w:rPr>
              <w:t>.</w:t>
            </w:r>
          </w:p>
          <w:p w14:paraId="62968025" w14:textId="77777777" w:rsidR="00C011A6" w:rsidRPr="00814D21" w:rsidRDefault="00C011A6" w:rsidP="00E6569F">
            <w:pPr>
              <w:rPr>
                <w:rFonts w:ascii="Arial Narrow" w:hAnsi="Arial Narrow"/>
              </w:rPr>
            </w:pPr>
          </w:p>
          <w:p w14:paraId="42BEF577" w14:textId="77777777" w:rsidR="000F5566" w:rsidRPr="00814D21" w:rsidRDefault="00E6569F" w:rsidP="00E6569F">
            <w:pPr>
              <w:rPr>
                <w:rFonts w:ascii="Arial Narrow" w:hAnsi="Arial Narrow"/>
              </w:rPr>
            </w:pPr>
            <w:r w:rsidRPr="00814D21">
              <w:rPr>
                <w:rFonts w:ascii="Arial Narrow" w:hAnsi="Arial Narrow"/>
              </w:rPr>
              <w:lastRenderedPageBreak/>
              <w:t>6. A partir del escenario más adecuado se crea el boletín de alerta con el perfil de alerta, zona(s) geográfica(s), tiempo de llegada y altura de ola</w:t>
            </w:r>
          </w:p>
        </w:tc>
      </w:tr>
      <w:tr w:rsidR="000F5566" w:rsidRPr="00814D21" w14:paraId="11232E2F" w14:textId="77777777" w:rsidTr="000F5566">
        <w:tc>
          <w:tcPr>
            <w:tcW w:w="2943" w:type="dxa"/>
          </w:tcPr>
          <w:p w14:paraId="311E12CA" w14:textId="77777777" w:rsidR="000F5566" w:rsidRPr="00814D21" w:rsidRDefault="000F5566" w:rsidP="000F5566">
            <w:pPr>
              <w:rPr>
                <w:rFonts w:ascii="Arial Narrow" w:hAnsi="Arial Narrow"/>
                <w:b/>
              </w:rPr>
            </w:pPr>
            <w:r w:rsidRPr="00814D21">
              <w:rPr>
                <w:rFonts w:ascii="Arial Narrow" w:hAnsi="Arial Narrow"/>
                <w:b/>
              </w:rPr>
              <w:lastRenderedPageBreak/>
              <w:t>Caminos alternativos</w:t>
            </w:r>
          </w:p>
        </w:tc>
        <w:tc>
          <w:tcPr>
            <w:tcW w:w="5695" w:type="dxa"/>
          </w:tcPr>
          <w:p w14:paraId="69C3A1CD" w14:textId="77777777" w:rsidR="000F5566" w:rsidRPr="00814D21" w:rsidRDefault="000F5566" w:rsidP="000F5566">
            <w:pPr>
              <w:rPr>
                <w:rFonts w:ascii="Arial Narrow" w:hAnsi="Arial Narrow"/>
              </w:rPr>
            </w:pPr>
            <w:r w:rsidRPr="00814D21">
              <w:rPr>
                <w:rFonts w:ascii="Arial Narrow" w:hAnsi="Arial Narrow"/>
              </w:rPr>
              <w:t>Ninguno</w:t>
            </w:r>
          </w:p>
        </w:tc>
      </w:tr>
      <w:tr w:rsidR="000F5566" w:rsidRPr="00867CA1" w14:paraId="3D941BB4" w14:textId="77777777" w:rsidTr="000F5566">
        <w:tc>
          <w:tcPr>
            <w:tcW w:w="2943" w:type="dxa"/>
          </w:tcPr>
          <w:p w14:paraId="0DAF8C75" w14:textId="77777777" w:rsidR="000F5566" w:rsidRPr="00814D21" w:rsidRDefault="000F5566" w:rsidP="000F5566">
            <w:pPr>
              <w:rPr>
                <w:rFonts w:ascii="Arial Narrow" w:hAnsi="Arial Narrow"/>
                <w:b/>
              </w:rPr>
            </w:pPr>
            <w:r w:rsidRPr="00814D21">
              <w:rPr>
                <w:rFonts w:ascii="Arial Narrow" w:hAnsi="Arial Narrow"/>
                <w:b/>
              </w:rPr>
              <w:t>Caminos de excepción</w:t>
            </w:r>
          </w:p>
        </w:tc>
        <w:tc>
          <w:tcPr>
            <w:tcW w:w="5695" w:type="dxa"/>
          </w:tcPr>
          <w:p w14:paraId="22AC0DA4" w14:textId="77777777" w:rsidR="000F5566" w:rsidRPr="00814D21" w:rsidRDefault="000F5566" w:rsidP="000F5566">
            <w:pPr>
              <w:rPr>
                <w:rFonts w:ascii="Arial Narrow" w:hAnsi="Arial Narrow"/>
              </w:rPr>
            </w:pPr>
            <w:r w:rsidRPr="00814D21">
              <w:rPr>
                <w:rFonts w:ascii="Arial Narrow" w:hAnsi="Arial Narrow"/>
              </w:rPr>
              <w:t>La información del sensor no respeta el formato esperado por el SATT</w:t>
            </w:r>
          </w:p>
        </w:tc>
      </w:tr>
    </w:tbl>
    <w:p w14:paraId="75F79B09" w14:textId="77777777" w:rsidR="00DE161C" w:rsidRPr="00814D21" w:rsidRDefault="00DE161C" w:rsidP="00DE161C">
      <w:pPr>
        <w:rPr>
          <w:rFonts w:ascii="Arial Narrow" w:hAnsi="Arial Narrow"/>
          <w:lang w:val="es-ES_tradnl"/>
        </w:rPr>
      </w:pPr>
    </w:p>
    <w:p w14:paraId="37038F86" w14:textId="77777777" w:rsidR="00E6569F" w:rsidRPr="00814D21" w:rsidRDefault="00E6569F"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E6569F" w:rsidRPr="00814D21" w14:paraId="5EE18E39" w14:textId="77777777" w:rsidTr="00E6569F">
        <w:tc>
          <w:tcPr>
            <w:tcW w:w="2943" w:type="dxa"/>
          </w:tcPr>
          <w:p w14:paraId="1EA5C6D9" w14:textId="77777777" w:rsidR="00E6569F" w:rsidRPr="00814D21" w:rsidRDefault="00E6569F" w:rsidP="00E6569F">
            <w:pPr>
              <w:rPr>
                <w:rFonts w:ascii="Arial Narrow" w:hAnsi="Arial Narrow"/>
                <w:b/>
              </w:rPr>
            </w:pPr>
            <w:r w:rsidRPr="00814D21">
              <w:rPr>
                <w:rFonts w:ascii="Arial Narrow" w:hAnsi="Arial Narrow"/>
                <w:b/>
              </w:rPr>
              <w:t>Identificador</w:t>
            </w:r>
          </w:p>
        </w:tc>
        <w:tc>
          <w:tcPr>
            <w:tcW w:w="5695" w:type="dxa"/>
          </w:tcPr>
          <w:p w14:paraId="58CA2B07" w14:textId="77777777" w:rsidR="00E6569F" w:rsidRPr="00814D21" w:rsidRDefault="00E6569F" w:rsidP="00E6569F">
            <w:pPr>
              <w:rPr>
                <w:rFonts w:ascii="Arial Narrow" w:hAnsi="Arial Narrow"/>
              </w:rPr>
            </w:pPr>
            <w:r w:rsidRPr="00814D21">
              <w:rPr>
                <w:rFonts w:ascii="Arial Narrow" w:hAnsi="Arial Narrow"/>
              </w:rPr>
              <w:t>RF4</w:t>
            </w:r>
          </w:p>
        </w:tc>
      </w:tr>
      <w:tr w:rsidR="00E6569F" w:rsidRPr="00867CA1" w14:paraId="6DBC5E70" w14:textId="77777777" w:rsidTr="00E6569F">
        <w:tc>
          <w:tcPr>
            <w:tcW w:w="2943" w:type="dxa"/>
          </w:tcPr>
          <w:p w14:paraId="0E1A0304" w14:textId="77777777" w:rsidR="00E6569F" w:rsidRPr="00814D21" w:rsidRDefault="00E6569F" w:rsidP="00E6569F">
            <w:pPr>
              <w:rPr>
                <w:rFonts w:ascii="Arial Narrow" w:hAnsi="Arial Narrow"/>
                <w:b/>
              </w:rPr>
            </w:pPr>
            <w:r w:rsidRPr="00814D21">
              <w:rPr>
                <w:rFonts w:ascii="Arial Narrow" w:hAnsi="Arial Narrow"/>
                <w:b/>
              </w:rPr>
              <w:t>Nombre Requerimiento</w:t>
            </w:r>
          </w:p>
        </w:tc>
        <w:tc>
          <w:tcPr>
            <w:tcW w:w="5695" w:type="dxa"/>
          </w:tcPr>
          <w:p w14:paraId="16F26FEC" w14:textId="77777777" w:rsidR="00E6569F" w:rsidRPr="00814D21" w:rsidRDefault="00C011A6" w:rsidP="00E6569F">
            <w:pPr>
              <w:rPr>
                <w:rFonts w:ascii="Arial Narrow" w:hAnsi="Arial Narrow"/>
              </w:rPr>
            </w:pPr>
            <w:r w:rsidRPr="00814D21">
              <w:rPr>
                <w:rFonts w:ascii="Arial Narrow" w:hAnsi="Arial Narrow"/>
              </w:rPr>
              <w:t>Realizar seguimiento a evento sísmico</w:t>
            </w:r>
          </w:p>
        </w:tc>
      </w:tr>
      <w:tr w:rsidR="00E6569F" w:rsidRPr="00814D21" w14:paraId="4BB620FD" w14:textId="77777777" w:rsidTr="00E6569F">
        <w:tc>
          <w:tcPr>
            <w:tcW w:w="2943" w:type="dxa"/>
          </w:tcPr>
          <w:p w14:paraId="6E7FE73F" w14:textId="77777777" w:rsidR="00E6569F" w:rsidRPr="00814D21" w:rsidRDefault="00E6569F" w:rsidP="00E6569F">
            <w:pPr>
              <w:rPr>
                <w:rFonts w:ascii="Arial Narrow" w:hAnsi="Arial Narrow"/>
                <w:b/>
              </w:rPr>
            </w:pPr>
            <w:r w:rsidRPr="00814D21">
              <w:rPr>
                <w:rFonts w:ascii="Arial Narrow" w:hAnsi="Arial Narrow"/>
                <w:b/>
              </w:rPr>
              <w:t>Actor(es)</w:t>
            </w:r>
          </w:p>
        </w:tc>
        <w:tc>
          <w:tcPr>
            <w:tcW w:w="5695" w:type="dxa"/>
          </w:tcPr>
          <w:p w14:paraId="3BD73FC4" w14:textId="77777777" w:rsidR="00E6569F" w:rsidRPr="00814D21" w:rsidRDefault="00E6569F" w:rsidP="00E6569F">
            <w:pPr>
              <w:rPr>
                <w:rFonts w:ascii="Arial Narrow" w:hAnsi="Arial Narrow"/>
              </w:rPr>
            </w:pPr>
            <w:r w:rsidRPr="00814D21">
              <w:rPr>
                <w:rFonts w:ascii="Arial Narrow" w:hAnsi="Arial Narrow"/>
              </w:rPr>
              <w:t>Ninguno</w:t>
            </w:r>
          </w:p>
        </w:tc>
      </w:tr>
      <w:tr w:rsidR="00E6569F" w:rsidRPr="00814D21" w14:paraId="11620D33" w14:textId="77777777" w:rsidTr="00E6569F">
        <w:tc>
          <w:tcPr>
            <w:tcW w:w="2943" w:type="dxa"/>
          </w:tcPr>
          <w:p w14:paraId="251C5B22" w14:textId="77777777" w:rsidR="00E6569F" w:rsidRPr="00814D21" w:rsidRDefault="00E6569F" w:rsidP="00E6569F">
            <w:pPr>
              <w:rPr>
                <w:rFonts w:ascii="Arial Narrow" w:hAnsi="Arial Narrow"/>
                <w:b/>
              </w:rPr>
            </w:pPr>
            <w:r w:rsidRPr="00814D21">
              <w:rPr>
                <w:rFonts w:ascii="Arial Narrow" w:hAnsi="Arial Narrow"/>
                <w:b/>
              </w:rPr>
              <w:t>Indispensable/Deseable</w:t>
            </w:r>
          </w:p>
        </w:tc>
        <w:tc>
          <w:tcPr>
            <w:tcW w:w="5695" w:type="dxa"/>
          </w:tcPr>
          <w:p w14:paraId="4BE0FD4B" w14:textId="77777777" w:rsidR="00E6569F" w:rsidRPr="00814D21" w:rsidRDefault="00E6569F" w:rsidP="00E6569F">
            <w:pPr>
              <w:rPr>
                <w:rFonts w:ascii="Arial Narrow" w:hAnsi="Arial Narrow"/>
              </w:rPr>
            </w:pPr>
            <w:r w:rsidRPr="00814D21">
              <w:rPr>
                <w:rFonts w:ascii="Arial Narrow" w:hAnsi="Arial Narrow"/>
              </w:rPr>
              <w:t>Indispensable</w:t>
            </w:r>
          </w:p>
        </w:tc>
      </w:tr>
      <w:tr w:rsidR="00E6569F" w:rsidRPr="00814D21" w14:paraId="18753F84" w14:textId="77777777" w:rsidTr="00E6569F">
        <w:tc>
          <w:tcPr>
            <w:tcW w:w="2943" w:type="dxa"/>
          </w:tcPr>
          <w:p w14:paraId="79A12707" w14:textId="77777777" w:rsidR="00E6569F" w:rsidRPr="00814D21" w:rsidRDefault="00E6569F" w:rsidP="00E6569F">
            <w:pPr>
              <w:rPr>
                <w:rFonts w:ascii="Arial Narrow" w:hAnsi="Arial Narrow"/>
                <w:b/>
              </w:rPr>
            </w:pPr>
            <w:r w:rsidRPr="00814D21">
              <w:rPr>
                <w:rFonts w:ascii="Arial Narrow" w:hAnsi="Arial Narrow"/>
                <w:b/>
              </w:rPr>
              <w:t>Prioridad</w:t>
            </w:r>
          </w:p>
        </w:tc>
        <w:tc>
          <w:tcPr>
            <w:tcW w:w="5695" w:type="dxa"/>
          </w:tcPr>
          <w:p w14:paraId="36633F04" w14:textId="77777777" w:rsidR="00E6569F" w:rsidRPr="00814D21" w:rsidRDefault="00E6569F" w:rsidP="00E6569F">
            <w:pPr>
              <w:rPr>
                <w:rFonts w:ascii="Arial Narrow" w:hAnsi="Arial Narrow"/>
              </w:rPr>
            </w:pPr>
            <w:r w:rsidRPr="00814D21">
              <w:rPr>
                <w:rFonts w:ascii="Arial Narrow" w:hAnsi="Arial Narrow"/>
              </w:rPr>
              <w:t>Alta</w:t>
            </w:r>
          </w:p>
        </w:tc>
      </w:tr>
      <w:tr w:rsidR="00E6569F" w:rsidRPr="00814D21" w14:paraId="3514456D" w14:textId="77777777" w:rsidTr="00E6569F">
        <w:tc>
          <w:tcPr>
            <w:tcW w:w="2943" w:type="dxa"/>
          </w:tcPr>
          <w:p w14:paraId="6512743B" w14:textId="77777777" w:rsidR="00E6569F" w:rsidRPr="00814D21" w:rsidRDefault="00E6569F" w:rsidP="00E6569F">
            <w:pPr>
              <w:rPr>
                <w:rFonts w:ascii="Arial Narrow" w:hAnsi="Arial Narrow"/>
                <w:b/>
              </w:rPr>
            </w:pPr>
            <w:r w:rsidRPr="00814D21">
              <w:rPr>
                <w:rFonts w:ascii="Arial Narrow" w:hAnsi="Arial Narrow"/>
                <w:b/>
              </w:rPr>
              <w:t>Visible/No Visible</w:t>
            </w:r>
          </w:p>
        </w:tc>
        <w:tc>
          <w:tcPr>
            <w:tcW w:w="5695" w:type="dxa"/>
          </w:tcPr>
          <w:p w14:paraId="1001EE01" w14:textId="77777777" w:rsidR="00E6569F" w:rsidRPr="00814D21" w:rsidRDefault="00E6569F" w:rsidP="00E6569F">
            <w:pPr>
              <w:rPr>
                <w:rFonts w:ascii="Arial Narrow" w:hAnsi="Arial Narrow"/>
              </w:rPr>
            </w:pPr>
            <w:r w:rsidRPr="00814D21">
              <w:rPr>
                <w:rFonts w:ascii="Arial Narrow" w:hAnsi="Arial Narrow"/>
              </w:rPr>
              <w:t>Visible</w:t>
            </w:r>
          </w:p>
        </w:tc>
      </w:tr>
      <w:tr w:rsidR="00E6569F" w:rsidRPr="00814D21" w14:paraId="55B8369D" w14:textId="77777777" w:rsidTr="00E6569F">
        <w:tc>
          <w:tcPr>
            <w:tcW w:w="2943" w:type="dxa"/>
          </w:tcPr>
          <w:p w14:paraId="65B82EC0" w14:textId="77777777" w:rsidR="00E6569F" w:rsidRPr="00814D21" w:rsidRDefault="00E6569F" w:rsidP="00E6569F">
            <w:pPr>
              <w:rPr>
                <w:rFonts w:ascii="Arial Narrow" w:hAnsi="Arial Narrow"/>
                <w:b/>
              </w:rPr>
            </w:pPr>
            <w:r w:rsidRPr="00814D21">
              <w:rPr>
                <w:rFonts w:ascii="Arial Narrow" w:hAnsi="Arial Narrow"/>
                <w:b/>
              </w:rPr>
              <w:t>Autor</w:t>
            </w:r>
          </w:p>
        </w:tc>
        <w:tc>
          <w:tcPr>
            <w:tcW w:w="5695" w:type="dxa"/>
          </w:tcPr>
          <w:p w14:paraId="65E678E1" w14:textId="77777777" w:rsidR="00E6569F" w:rsidRPr="00814D21" w:rsidRDefault="00E6569F" w:rsidP="00E6569F">
            <w:pPr>
              <w:rPr>
                <w:rFonts w:ascii="Arial Narrow" w:hAnsi="Arial Narrow"/>
              </w:rPr>
            </w:pPr>
            <w:r w:rsidRPr="00814D21">
              <w:rPr>
                <w:rFonts w:ascii="Arial Narrow" w:hAnsi="Arial Narrow"/>
              </w:rPr>
              <w:t>Mariana Villamizar</w:t>
            </w:r>
          </w:p>
        </w:tc>
      </w:tr>
      <w:tr w:rsidR="00E6569F" w:rsidRPr="00814D21" w14:paraId="561C2EC5" w14:textId="77777777" w:rsidTr="00E6569F">
        <w:tc>
          <w:tcPr>
            <w:tcW w:w="2943" w:type="dxa"/>
          </w:tcPr>
          <w:p w14:paraId="17140DF0" w14:textId="77777777" w:rsidR="00E6569F" w:rsidRPr="00814D21" w:rsidRDefault="00E6569F" w:rsidP="00E6569F">
            <w:pPr>
              <w:rPr>
                <w:rFonts w:ascii="Arial Narrow" w:hAnsi="Arial Narrow"/>
                <w:b/>
              </w:rPr>
            </w:pPr>
            <w:r w:rsidRPr="00814D21">
              <w:rPr>
                <w:rFonts w:ascii="Arial Narrow" w:hAnsi="Arial Narrow"/>
                <w:b/>
              </w:rPr>
              <w:t>Fecha de Elaboración</w:t>
            </w:r>
          </w:p>
        </w:tc>
        <w:tc>
          <w:tcPr>
            <w:tcW w:w="5695" w:type="dxa"/>
          </w:tcPr>
          <w:p w14:paraId="77676F0D" w14:textId="77777777" w:rsidR="00E6569F" w:rsidRPr="00814D21" w:rsidRDefault="00E6569F" w:rsidP="00E6569F">
            <w:pPr>
              <w:rPr>
                <w:rFonts w:ascii="Arial Narrow" w:hAnsi="Arial Narrow"/>
              </w:rPr>
            </w:pPr>
            <w:r w:rsidRPr="00814D21">
              <w:rPr>
                <w:rFonts w:ascii="Arial Narrow" w:hAnsi="Arial Narrow"/>
              </w:rPr>
              <w:t>11-02-2016</w:t>
            </w:r>
          </w:p>
        </w:tc>
      </w:tr>
      <w:tr w:rsidR="00E6569F" w:rsidRPr="00814D21" w14:paraId="3B22C65B" w14:textId="77777777" w:rsidTr="00E6569F">
        <w:tc>
          <w:tcPr>
            <w:tcW w:w="2943" w:type="dxa"/>
          </w:tcPr>
          <w:p w14:paraId="123B2EE2" w14:textId="77777777" w:rsidR="00E6569F" w:rsidRPr="00814D21" w:rsidRDefault="00E6569F" w:rsidP="00E6569F">
            <w:pPr>
              <w:rPr>
                <w:rFonts w:ascii="Arial Narrow" w:hAnsi="Arial Narrow"/>
                <w:b/>
              </w:rPr>
            </w:pPr>
            <w:r w:rsidRPr="00814D21">
              <w:rPr>
                <w:rFonts w:ascii="Arial Narrow" w:hAnsi="Arial Narrow"/>
                <w:b/>
              </w:rPr>
              <w:t>Revisado por</w:t>
            </w:r>
          </w:p>
        </w:tc>
        <w:tc>
          <w:tcPr>
            <w:tcW w:w="5695" w:type="dxa"/>
          </w:tcPr>
          <w:p w14:paraId="03825C7C" w14:textId="77777777" w:rsidR="00E6569F" w:rsidRPr="00814D21" w:rsidRDefault="00E6569F" w:rsidP="00E6569F">
            <w:pPr>
              <w:rPr>
                <w:rFonts w:ascii="Arial Narrow" w:hAnsi="Arial Narrow"/>
              </w:rPr>
            </w:pPr>
          </w:p>
        </w:tc>
      </w:tr>
      <w:tr w:rsidR="00E6569F" w:rsidRPr="00867CA1" w14:paraId="3E48027A" w14:textId="77777777" w:rsidTr="00E6569F">
        <w:tc>
          <w:tcPr>
            <w:tcW w:w="2943" w:type="dxa"/>
          </w:tcPr>
          <w:p w14:paraId="40206B93" w14:textId="77777777" w:rsidR="00E6569F" w:rsidRPr="00814D21" w:rsidRDefault="00E6569F" w:rsidP="00E6569F">
            <w:pPr>
              <w:rPr>
                <w:rFonts w:ascii="Arial Narrow" w:hAnsi="Arial Narrow"/>
                <w:b/>
              </w:rPr>
            </w:pPr>
            <w:r w:rsidRPr="00814D21">
              <w:rPr>
                <w:rFonts w:ascii="Arial Narrow" w:hAnsi="Arial Narrow"/>
                <w:b/>
              </w:rPr>
              <w:t>Resumen</w:t>
            </w:r>
          </w:p>
        </w:tc>
        <w:tc>
          <w:tcPr>
            <w:tcW w:w="5695" w:type="dxa"/>
          </w:tcPr>
          <w:p w14:paraId="36CBAA10" w14:textId="77777777" w:rsidR="00E6569F" w:rsidRPr="00814D21" w:rsidRDefault="00C011A6" w:rsidP="00C011A6">
            <w:pPr>
              <w:rPr>
                <w:rFonts w:ascii="Arial Narrow" w:hAnsi="Arial Narrow"/>
              </w:rPr>
            </w:pPr>
            <w:r w:rsidRPr="00814D21">
              <w:rPr>
                <w:rFonts w:ascii="Arial Narrow" w:hAnsi="Arial Narrow"/>
              </w:rPr>
              <w:t>Una vez generada una alarma, e</w:t>
            </w:r>
            <w:r w:rsidR="00E6569F" w:rsidRPr="00814D21">
              <w:rPr>
                <w:rFonts w:ascii="Arial Narrow" w:hAnsi="Arial Narrow"/>
              </w:rPr>
              <w:t xml:space="preserve">l SATT debe </w:t>
            </w:r>
            <w:r w:rsidRPr="00814D21">
              <w:rPr>
                <w:rFonts w:ascii="Arial Narrow" w:hAnsi="Arial Narrow"/>
              </w:rPr>
              <w:t xml:space="preserve">realizar un seguimiento revisando la información de altura de ola registrada por el sensor más cercano al evento sísmico, y debe generar un nuevo boletín de alerta si la diferencia entre la altura de ola que generó la alerta y la altura de </w:t>
            </w:r>
            <w:proofErr w:type="spellStart"/>
            <w:r w:rsidRPr="00814D21">
              <w:rPr>
                <w:rFonts w:ascii="Arial Narrow" w:hAnsi="Arial Narrow"/>
              </w:rPr>
              <w:t>ola</w:t>
            </w:r>
            <w:proofErr w:type="spellEnd"/>
            <w:r w:rsidRPr="00814D21">
              <w:rPr>
                <w:rFonts w:ascii="Arial Narrow" w:hAnsi="Arial Narrow"/>
              </w:rPr>
              <w:t xml:space="preserve"> actual es mayor a 1.5 metros.</w:t>
            </w:r>
          </w:p>
        </w:tc>
      </w:tr>
      <w:tr w:rsidR="00E6569F" w:rsidRPr="00867CA1" w14:paraId="23CC2E18" w14:textId="77777777" w:rsidTr="00E6569F">
        <w:tc>
          <w:tcPr>
            <w:tcW w:w="2943" w:type="dxa"/>
          </w:tcPr>
          <w:p w14:paraId="6B93D3EA" w14:textId="77777777" w:rsidR="00E6569F" w:rsidRPr="00814D21" w:rsidRDefault="00E6569F" w:rsidP="00E6569F">
            <w:pPr>
              <w:rPr>
                <w:rFonts w:ascii="Arial Narrow" w:hAnsi="Arial Narrow"/>
                <w:b/>
              </w:rPr>
            </w:pPr>
            <w:r w:rsidRPr="00814D21">
              <w:rPr>
                <w:rFonts w:ascii="Arial Narrow" w:hAnsi="Arial Narrow"/>
                <w:b/>
              </w:rPr>
              <w:t>Entradas</w:t>
            </w:r>
          </w:p>
        </w:tc>
        <w:tc>
          <w:tcPr>
            <w:tcW w:w="5695" w:type="dxa"/>
          </w:tcPr>
          <w:p w14:paraId="2135B0CB" w14:textId="77777777" w:rsidR="00E6569F" w:rsidRPr="00814D21" w:rsidRDefault="00E6569F" w:rsidP="00C011A6">
            <w:pPr>
              <w:rPr>
                <w:rFonts w:ascii="Arial Narrow" w:hAnsi="Arial Narrow"/>
              </w:rPr>
            </w:pPr>
            <w:r w:rsidRPr="00814D21">
              <w:rPr>
                <w:rFonts w:ascii="Arial Narrow" w:hAnsi="Arial Narrow"/>
              </w:rPr>
              <w:t xml:space="preserve">Localización del sensor (latitud y longitud), </w:t>
            </w:r>
            <w:r w:rsidR="00C011A6" w:rsidRPr="00814D21">
              <w:rPr>
                <w:rFonts w:ascii="Arial Narrow" w:hAnsi="Arial Narrow"/>
              </w:rPr>
              <w:t xml:space="preserve">distancia del evento a la costa, </w:t>
            </w:r>
            <w:r w:rsidRPr="00814D21">
              <w:rPr>
                <w:rFonts w:ascii="Arial Narrow" w:hAnsi="Arial Narrow"/>
              </w:rPr>
              <w:t>altura y velocidad de ola (información del sensor y del evento sísmico)</w:t>
            </w:r>
            <w:r w:rsidR="00C011A6" w:rsidRPr="00814D21">
              <w:rPr>
                <w:rFonts w:ascii="Arial Narrow" w:hAnsi="Arial Narrow"/>
              </w:rPr>
              <w:t>, zona</w:t>
            </w:r>
          </w:p>
        </w:tc>
      </w:tr>
      <w:tr w:rsidR="00E6569F" w:rsidRPr="00867CA1" w14:paraId="7BDA2353" w14:textId="77777777" w:rsidTr="00E6569F">
        <w:tc>
          <w:tcPr>
            <w:tcW w:w="2943" w:type="dxa"/>
          </w:tcPr>
          <w:p w14:paraId="6B111A18" w14:textId="77777777" w:rsidR="00E6569F" w:rsidRPr="00814D21" w:rsidRDefault="00E6569F" w:rsidP="00E6569F">
            <w:pPr>
              <w:rPr>
                <w:rFonts w:ascii="Arial Narrow" w:hAnsi="Arial Narrow"/>
                <w:b/>
              </w:rPr>
            </w:pPr>
            <w:r w:rsidRPr="00814D21">
              <w:rPr>
                <w:rFonts w:ascii="Arial Narrow" w:hAnsi="Arial Narrow"/>
                <w:b/>
              </w:rPr>
              <w:t>Pre-Condiciones</w:t>
            </w:r>
          </w:p>
        </w:tc>
        <w:tc>
          <w:tcPr>
            <w:tcW w:w="5695" w:type="dxa"/>
          </w:tcPr>
          <w:p w14:paraId="0A230096" w14:textId="77777777" w:rsidR="00E6569F" w:rsidRPr="00814D21" w:rsidRDefault="00E6569F" w:rsidP="00E6569F">
            <w:pPr>
              <w:rPr>
                <w:rFonts w:ascii="Arial Narrow" w:hAnsi="Arial Narrow"/>
              </w:rPr>
            </w:pPr>
            <w:r w:rsidRPr="00814D21">
              <w:rPr>
                <w:rFonts w:ascii="Arial Narrow" w:hAnsi="Arial Narrow"/>
              </w:rPr>
              <w:t>El SATT debe estar inicializado</w:t>
            </w:r>
          </w:p>
        </w:tc>
      </w:tr>
      <w:tr w:rsidR="00E6569F" w:rsidRPr="00814D21" w14:paraId="646D64B9" w14:textId="77777777" w:rsidTr="00E6569F">
        <w:tc>
          <w:tcPr>
            <w:tcW w:w="2943" w:type="dxa"/>
          </w:tcPr>
          <w:p w14:paraId="7A8A2720" w14:textId="77777777" w:rsidR="00E6569F" w:rsidRPr="00814D21" w:rsidRDefault="00E6569F" w:rsidP="00E6569F">
            <w:pPr>
              <w:rPr>
                <w:rFonts w:ascii="Arial Narrow" w:hAnsi="Arial Narrow"/>
                <w:b/>
              </w:rPr>
            </w:pPr>
            <w:r w:rsidRPr="00814D21">
              <w:rPr>
                <w:rFonts w:ascii="Arial Narrow" w:hAnsi="Arial Narrow"/>
                <w:b/>
              </w:rPr>
              <w:t>Post-Condiciones</w:t>
            </w:r>
          </w:p>
        </w:tc>
        <w:tc>
          <w:tcPr>
            <w:tcW w:w="5695" w:type="dxa"/>
          </w:tcPr>
          <w:p w14:paraId="210C001F" w14:textId="77777777" w:rsidR="00E6569F" w:rsidRPr="00814D21" w:rsidRDefault="00E6569F" w:rsidP="00E6569F">
            <w:pPr>
              <w:rPr>
                <w:rFonts w:ascii="Arial Narrow" w:hAnsi="Arial Narrow"/>
              </w:rPr>
            </w:pPr>
            <w:r w:rsidRPr="00814D21">
              <w:rPr>
                <w:rFonts w:ascii="Arial Narrow" w:hAnsi="Arial Narrow"/>
              </w:rPr>
              <w:t>Se creó una alerta</w:t>
            </w:r>
          </w:p>
        </w:tc>
      </w:tr>
      <w:tr w:rsidR="00E6569F" w:rsidRPr="00867CA1" w14:paraId="491CBFBC" w14:textId="77777777" w:rsidTr="00E6569F">
        <w:tc>
          <w:tcPr>
            <w:tcW w:w="2943" w:type="dxa"/>
          </w:tcPr>
          <w:p w14:paraId="53BE07A4" w14:textId="77777777" w:rsidR="00E6569F" w:rsidRPr="00814D21" w:rsidRDefault="00E6569F" w:rsidP="00E6569F">
            <w:pPr>
              <w:rPr>
                <w:rFonts w:ascii="Arial Narrow" w:hAnsi="Arial Narrow"/>
                <w:b/>
              </w:rPr>
            </w:pPr>
            <w:r w:rsidRPr="00814D21">
              <w:rPr>
                <w:rFonts w:ascii="Arial Narrow" w:hAnsi="Arial Narrow"/>
                <w:b/>
              </w:rPr>
              <w:t>Resultados</w:t>
            </w:r>
          </w:p>
        </w:tc>
        <w:tc>
          <w:tcPr>
            <w:tcW w:w="5695" w:type="dxa"/>
          </w:tcPr>
          <w:p w14:paraId="3C37F0C6" w14:textId="77777777" w:rsidR="00E6569F" w:rsidRPr="00814D21" w:rsidRDefault="00E6569F" w:rsidP="00E6569F">
            <w:pPr>
              <w:rPr>
                <w:rFonts w:ascii="Arial Narrow" w:hAnsi="Arial Narrow"/>
              </w:rPr>
            </w:pPr>
            <w:r w:rsidRPr="00814D21">
              <w:rPr>
                <w:rFonts w:ascii="Arial Narrow" w:hAnsi="Arial Narrow"/>
              </w:rPr>
              <w:t xml:space="preserve">Se generó un boletín de alerta y se almacenó </w:t>
            </w:r>
            <w:r w:rsidR="00C011A6" w:rsidRPr="00814D21">
              <w:rPr>
                <w:rFonts w:ascii="Arial Narrow" w:hAnsi="Arial Narrow"/>
              </w:rPr>
              <w:t xml:space="preserve">la alerta </w:t>
            </w:r>
            <w:r w:rsidRPr="00814D21">
              <w:rPr>
                <w:rFonts w:ascii="Arial Narrow" w:hAnsi="Arial Narrow"/>
              </w:rPr>
              <w:t>en la base de datos</w:t>
            </w:r>
          </w:p>
        </w:tc>
      </w:tr>
      <w:tr w:rsidR="00E6569F" w:rsidRPr="00814D21" w14:paraId="52CC981B" w14:textId="77777777" w:rsidTr="00E6569F">
        <w:tc>
          <w:tcPr>
            <w:tcW w:w="2943" w:type="dxa"/>
          </w:tcPr>
          <w:p w14:paraId="6EF46709" w14:textId="77777777" w:rsidR="00E6569F" w:rsidRPr="00814D21" w:rsidRDefault="00E6569F" w:rsidP="00E6569F">
            <w:pPr>
              <w:rPr>
                <w:rFonts w:ascii="Arial Narrow" w:hAnsi="Arial Narrow"/>
                <w:b/>
              </w:rPr>
            </w:pPr>
            <w:r w:rsidRPr="00814D21">
              <w:rPr>
                <w:rFonts w:ascii="Arial Narrow" w:hAnsi="Arial Narrow"/>
                <w:b/>
              </w:rPr>
              <w:t>Curso básico de eventos</w:t>
            </w:r>
          </w:p>
        </w:tc>
        <w:tc>
          <w:tcPr>
            <w:tcW w:w="5695" w:type="dxa"/>
          </w:tcPr>
          <w:p w14:paraId="3121B902" w14:textId="77777777" w:rsidR="00C011A6" w:rsidRPr="00814D21" w:rsidRDefault="00C011A6" w:rsidP="00E6569F">
            <w:pPr>
              <w:rPr>
                <w:rFonts w:ascii="Arial Narrow" w:hAnsi="Arial Narrow"/>
              </w:rPr>
            </w:pPr>
            <w:r w:rsidRPr="00814D21">
              <w:rPr>
                <w:rFonts w:ascii="Arial Narrow" w:hAnsi="Arial Narrow"/>
              </w:rPr>
              <w:t>1</w:t>
            </w:r>
            <w:r w:rsidR="00E6569F" w:rsidRPr="00814D21">
              <w:rPr>
                <w:rFonts w:ascii="Arial Narrow" w:hAnsi="Arial Narrow"/>
              </w:rPr>
              <w:t xml:space="preserve">. </w:t>
            </w:r>
            <w:r w:rsidRPr="00814D21">
              <w:rPr>
                <w:rFonts w:ascii="Arial Narrow" w:hAnsi="Arial Narrow"/>
              </w:rPr>
              <w:t>Cada 5 minutos se procesa información del sensor más cercano al evento sísmico.</w:t>
            </w:r>
          </w:p>
          <w:p w14:paraId="75C35B90" w14:textId="77777777" w:rsidR="00C011A6" w:rsidRPr="00814D21" w:rsidRDefault="00C011A6" w:rsidP="00E6569F">
            <w:pPr>
              <w:rPr>
                <w:rFonts w:ascii="Arial Narrow" w:hAnsi="Arial Narrow"/>
              </w:rPr>
            </w:pPr>
          </w:p>
          <w:p w14:paraId="629C9B59" w14:textId="77777777" w:rsidR="00C011A6" w:rsidRPr="00814D21" w:rsidRDefault="00C011A6" w:rsidP="00E6569F">
            <w:pPr>
              <w:rPr>
                <w:rFonts w:ascii="Arial Narrow" w:hAnsi="Arial Narrow"/>
              </w:rPr>
            </w:pPr>
            <w:r w:rsidRPr="00814D21">
              <w:rPr>
                <w:rFonts w:ascii="Arial Narrow" w:hAnsi="Arial Narrow"/>
              </w:rPr>
              <w:t xml:space="preserve">2. Si la diferencia entre la altura de ola que generó la alerta y la altura de </w:t>
            </w:r>
            <w:proofErr w:type="spellStart"/>
            <w:r w:rsidRPr="00814D21">
              <w:rPr>
                <w:rFonts w:ascii="Arial Narrow" w:hAnsi="Arial Narrow"/>
              </w:rPr>
              <w:t>ola</w:t>
            </w:r>
            <w:proofErr w:type="spellEnd"/>
            <w:r w:rsidRPr="00814D21">
              <w:rPr>
                <w:rFonts w:ascii="Arial Narrow" w:hAnsi="Arial Narrow"/>
              </w:rPr>
              <w:t xml:space="preserve"> actual es mayor a 1.5 metros, se continúa al paso 3. De lo contrario, se realiza el paso 1 de nuevo.</w:t>
            </w:r>
          </w:p>
          <w:p w14:paraId="2D007EDF" w14:textId="77777777" w:rsidR="00C011A6" w:rsidRPr="00814D21" w:rsidRDefault="00C011A6" w:rsidP="00E6569F">
            <w:pPr>
              <w:rPr>
                <w:rFonts w:ascii="Arial Narrow" w:hAnsi="Arial Narrow"/>
              </w:rPr>
            </w:pPr>
          </w:p>
          <w:p w14:paraId="07100D2D" w14:textId="77777777" w:rsidR="00E6569F" w:rsidRPr="00814D21" w:rsidRDefault="00C011A6" w:rsidP="00E6569F">
            <w:pPr>
              <w:rPr>
                <w:rFonts w:ascii="Arial Narrow" w:hAnsi="Arial Narrow"/>
              </w:rPr>
            </w:pPr>
            <w:r w:rsidRPr="00814D21">
              <w:rPr>
                <w:rFonts w:ascii="Arial Narrow" w:hAnsi="Arial Narrow"/>
              </w:rPr>
              <w:t xml:space="preserve">3. </w:t>
            </w:r>
            <w:r w:rsidR="00E6569F" w:rsidRPr="00814D21">
              <w:rPr>
                <w:rFonts w:ascii="Arial Narrow" w:hAnsi="Arial Narrow"/>
              </w:rPr>
              <w:t>A partir de la velocidad de ola y la distancia del evento a la costa se calcula el tiempo de llegada de la ola</w:t>
            </w:r>
          </w:p>
          <w:p w14:paraId="0DD63ADD" w14:textId="77777777" w:rsidR="00C011A6" w:rsidRPr="00814D21" w:rsidRDefault="00C011A6" w:rsidP="00E6569F">
            <w:pPr>
              <w:rPr>
                <w:rFonts w:ascii="Arial Narrow" w:hAnsi="Arial Narrow"/>
              </w:rPr>
            </w:pPr>
          </w:p>
          <w:p w14:paraId="6E9CD6A5" w14:textId="77777777" w:rsidR="00E6569F" w:rsidRPr="00814D21" w:rsidRDefault="00C011A6" w:rsidP="00E6569F">
            <w:pPr>
              <w:rPr>
                <w:rFonts w:ascii="Arial Narrow" w:hAnsi="Arial Narrow"/>
              </w:rPr>
            </w:pPr>
            <w:r w:rsidRPr="00814D21">
              <w:rPr>
                <w:rFonts w:ascii="Arial Narrow" w:hAnsi="Arial Narrow"/>
              </w:rPr>
              <w:t>4</w:t>
            </w:r>
            <w:r w:rsidR="00E6569F" w:rsidRPr="00814D21">
              <w:rPr>
                <w:rFonts w:ascii="Arial Narrow" w:hAnsi="Arial Narrow"/>
              </w:rPr>
              <w:t xml:space="preserve">. Teniendo la zona, altura de ola y tiempo de llegada se comparan dichos valores con los de los escenarios </w:t>
            </w:r>
            <w:proofErr w:type="spellStart"/>
            <w:r w:rsidR="00E6569F" w:rsidRPr="00814D21">
              <w:rPr>
                <w:rFonts w:ascii="Arial Narrow" w:hAnsi="Arial Narrow"/>
              </w:rPr>
              <w:t>premodelados</w:t>
            </w:r>
            <w:proofErr w:type="spellEnd"/>
            <w:r w:rsidR="00E6569F" w:rsidRPr="00814D21">
              <w:rPr>
                <w:rFonts w:ascii="Arial Narrow" w:hAnsi="Arial Narrow"/>
              </w:rPr>
              <w:t>.</w:t>
            </w:r>
          </w:p>
          <w:p w14:paraId="11E37826" w14:textId="77777777" w:rsidR="00C011A6" w:rsidRPr="00814D21" w:rsidRDefault="00C011A6" w:rsidP="00C011A6">
            <w:pPr>
              <w:rPr>
                <w:rFonts w:ascii="Arial Narrow" w:hAnsi="Arial Narrow"/>
              </w:rPr>
            </w:pPr>
          </w:p>
          <w:p w14:paraId="5E84F530" w14:textId="77777777" w:rsidR="00E6569F" w:rsidRPr="00814D21" w:rsidRDefault="00C011A6" w:rsidP="00C011A6">
            <w:pPr>
              <w:rPr>
                <w:rFonts w:ascii="Arial Narrow" w:hAnsi="Arial Narrow"/>
              </w:rPr>
            </w:pPr>
            <w:r w:rsidRPr="00814D21">
              <w:rPr>
                <w:rFonts w:ascii="Arial Narrow" w:hAnsi="Arial Narrow"/>
              </w:rPr>
              <w:t>5</w:t>
            </w:r>
            <w:r w:rsidR="00E6569F" w:rsidRPr="00814D21">
              <w:rPr>
                <w:rFonts w:ascii="Arial Narrow" w:hAnsi="Arial Narrow"/>
              </w:rPr>
              <w:t xml:space="preserve">. A partir del escenario más adecuado se </w:t>
            </w:r>
            <w:r w:rsidRPr="00814D21">
              <w:rPr>
                <w:rFonts w:ascii="Arial Narrow" w:hAnsi="Arial Narrow"/>
              </w:rPr>
              <w:t xml:space="preserve">genera un nuevo </w:t>
            </w:r>
            <w:r w:rsidR="00E6569F" w:rsidRPr="00814D21">
              <w:rPr>
                <w:rFonts w:ascii="Arial Narrow" w:hAnsi="Arial Narrow"/>
              </w:rPr>
              <w:t xml:space="preserve">boletín de alerta con el perfil de alerta, zona(s) geográfica(s), </w:t>
            </w:r>
            <w:r w:rsidR="00E6569F" w:rsidRPr="00814D21">
              <w:rPr>
                <w:rFonts w:ascii="Arial Narrow" w:hAnsi="Arial Narrow"/>
              </w:rPr>
              <w:lastRenderedPageBreak/>
              <w:t>tiempo de llegada y altura de ola</w:t>
            </w:r>
            <w:r w:rsidRPr="00814D21">
              <w:rPr>
                <w:rFonts w:ascii="Arial Narrow" w:hAnsi="Arial Narrow"/>
              </w:rPr>
              <w:t>.</w:t>
            </w:r>
          </w:p>
          <w:p w14:paraId="2DBF12CC" w14:textId="77777777" w:rsidR="00C011A6" w:rsidRPr="00814D21" w:rsidRDefault="00C011A6" w:rsidP="00C011A6">
            <w:pPr>
              <w:rPr>
                <w:rFonts w:ascii="Arial Narrow" w:hAnsi="Arial Narrow"/>
              </w:rPr>
            </w:pPr>
          </w:p>
          <w:p w14:paraId="1640E637" w14:textId="77777777" w:rsidR="00C011A6" w:rsidRPr="00814D21" w:rsidRDefault="00C011A6" w:rsidP="00C011A6">
            <w:pPr>
              <w:rPr>
                <w:rFonts w:ascii="Arial Narrow" w:hAnsi="Arial Narrow"/>
              </w:rPr>
            </w:pPr>
            <w:r w:rsidRPr="00814D21">
              <w:rPr>
                <w:rFonts w:ascii="Arial Narrow" w:hAnsi="Arial Narrow"/>
              </w:rPr>
              <w:t>6. Si el perfil de alerta del nuevo boletín es informativo, se finaliza el proceso. De lo contrario, se regresa al paso 1.</w:t>
            </w:r>
          </w:p>
        </w:tc>
      </w:tr>
      <w:tr w:rsidR="00E6569F" w:rsidRPr="00814D21" w14:paraId="7E413398" w14:textId="77777777" w:rsidTr="00E6569F">
        <w:tc>
          <w:tcPr>
            <w:tcW w:w="2943" w:type="dxa"/>
          </w:tcPr>
          <w:p w14:paraId="0DF432A2" w14:textId="77777777" w:rsidR="00E6569F" w:rsidRPr="00814D21" w:rsidRDefault="00E6569F" w:rsidP="00E6569F">
            <w:pPr>
              <w:rPr>
                <w:rFonts w:ascii="Arial Narrow" w:hAnsi="Arial Narrow"/>
                <w:b/>
              </w:rPr>
            </w:pPr>
            <w:r w:rsidRPr="00814D21">
              <w:rPr>
                <w:rFonts w:ascii="Arial Narrow" w:hAnsi="Arial Narrow"/>
                <w:b/>
              </w:rPr>
              <w:lastRenderedPageBreak/>
              <w:t>Caminos alternativos</w:t>
            </w:r>
          </w:p>
        </w:tc>
        <w:tc>
          <w:tcPr>
            <w:tcW w:w="5695" w:type="dxa"/>
          </w:tcPr>
          <w:p w14:paraId="6C4716C3" w14:textId="77777777" w:rsidR="00E6569F" w:rsidRPr="00814D21" w:rsidRDefault="00E6569F" w:rsidP="00E6569F">
            <w:pPr>
              <w:rPr>
                <w:rFonts w:ascii="Arial Narrow" w:hAnsi="Arial Narrow"/>
              </w:rPr>
            </w:pPr>
            <w:r w:rsidRPr="00814D21">
              <w:rPr>
                <w:rFonts w:ascii="Arial Narrow" w:hAnsi="Arial Narrow"/>
              </w:rPr>
              <w:t>Ninguno</w:t>
            </w:r>
          </w:p>
        </w:tc>
      </w:tr>
      <w:tr w:rsidR="00E6569F" w:rsidRPr="00867CA1" w14:paraId="7917C73F" w14:textId="77777777" w:rsidTr="00E6569F">
        <w:tc>
          <w:tcPr>
            <w:tcW w:w="2943" w:type="dxa"/>
          </w:tcPr>
          <w:p w14:paraId="266538B2" w14:textId="77777777" w:rsidR="00E6569F" w:rsidRPr="00814D21" w:rsidRDefault="00E6569F" w:rsidP="00E6569F">
            <w:pPr>
              <w:rPr>
                <w:rFonts w:ascii="Arial Narrow" w:hAnsi="Arial Narrow"/>
                <w:b/>
              </w:rPr>
            </w:pPr>
            <w:r w:rsidRPr="00814D21">
              <w:rPr>
                <w:rFonts w:ascii="Arial Narrow" w:hAnsi="Arial Narrow"/>
                <w:b/>
              </w:rPr>
              <w:t>Caminos de excepción</w:t>
            </w:r>
          </w:p>
        </w:tc>
        <w:tc>
          <w:tcPr>
            <w:tcW w:w="5695" w:type="dxa"/>
          </w:tcPr>
          <w:p w14:paraId="143CBC7D" w14:textId="77777777" w:rsidR="00E6569F" w:rsidRPr="00814D21" w:rsidRDefault="00E6569F" w:rsidP="00E6569F">
            <w:pPr>
              <w:rPr>
                <w:rFonts w:ascii="Arial Narrow" w:hAnsi="Arial Narrow"/>
              </w:rPr>
            </w:pPr>
            <w:r w:rsidRPr="00814D21">
              <w:rPr>
                <w:rFonts w:ascii="Arial Narrow" w:hAnsi="Arial Narrow"/>
              </w:rPr>
              <w:t>La información del sensor no respeta el formato esperado por el SATT</w:t>
            </w:r>
          </w:p>
        </w:tc>
      </w:tr>
    </w:tbl>
    <w:p w14:paraId="2043B2CD" w14:textId="77777777" w:rsidR="00E6569F" w:rsidRPr="00814D21" w:rsidRDefault="00E6569F" w:rsidP="00DE161C">
      <w:pPr>
        <w:rPr>
          <w:rFonts w:ascii="Arial Narrow" w:hAnsi="Arial Narrow"/>
          <w:lang w:val="es-ES_tradnl"/>
        </w:rPr>
      </w:pPr>
    </w:p>
    <w:p w14:paraId="602F2023" w14:textId="77777777" w:rsidR="00C011A6" w:rsidRPr="00814D21" w:rsidRDefault="00C011A6" w:rsidP="00DE161C">
      <w:pPr>
        <w:rPr>
          <w:rFonts w:ascii="Arial Narrow" w:hAnsi="Arial Narrow"/>
          <w:lang w:val="es-ES_tradnl"/>
        </w:rPr>
      </w:pPr>
    </w:p>
    <w:p w14:paraId="0AF0CB5D" w14:textId="77777777" w:rsidR="008E21C9" w:rsidRPr="00814D21" w:rsidRDefault="008E21C9" w:rsidP="00DE161C">
      <w:pPr>
        <w:rPr>
          <w:rFonts w:ascii="Arial Narrow" w:hAnsi="Arial Narrow"/>
          <w:lang w:val="es-ES_tradnl"/>
        </w:rPr>
      </w:pPr>
    </w:p>
    <w:p w14:paraId="52B670CC" w14:textId="77777777" w:rsidR="00352FF9" w:rsidRPr="00814D21" w:rsidRDefault="00475C63" w:rsidP="00352FF9">
      <w:pPr>
        <w:jc w:val="center"/>
        <w:rPr>
          <w:rFonts w:ascii="Arial Narrow" w:hAnsi="Arial Narrow"/>
          <w:b/>
          <w:lang w:val="es-ES_tradnl"/>
        </w:rPr>
      </w:pPr>
      <w:r>
        <w:rPr>
          <w:rFonts w:ascii="Arial Narrow" w:hAnsi="Arial Narrow"/>
          <w:b/>
          <w:lang w:val="es-ES_tradnl"/>
        </w:rPr>
        <w:t>V</w:t>
      </w:r>
      <w:r w:rsidR="00352FF9" w:rsidRPr="00814D21">
        <w:rPr>
          <w:rFonts w:ascii="Arial Narrow" w:hAnsi="Arial Narrow"/>
          <w:b/>
          <w:lang w:val="es-ES_tradnl"/>
        </w:rPr>
        <w:t xml:space="preserve">. </w:t>
      </w:r>
      <w:r w:rsidR="008E21C9" w:rsidRPr="00814D21">
        <w:rPr>
          <w:rFonts w:ascii="Arial Narrow" w:hAnsi="Arial Narrow"/>
          <w:b/>
          <w:lang w:val="es-ES_tradnl"/>
        </w:rPr>
        <w:t>Análisis de Requerimientos No Funcionales</w:t>
      </w:r>
    </w:p>
    <w:p w14:paraId="3C121CEC" w14:textId="77777777" w:rsidR="00352FF9" w:rsidRDefault="00352FF9" w:rsidP="00DE161C">
      <w:pPr>
        <w:rPr>
          <w:rFonts w:ascii="Arial Narrow" w:hAnsi="Arial Narrow"/>
          <w:lang w:val="es-ES_tradnl"/>
        </w:rPr>
      </w:pPr>
    </w:p>
    <w:p w14:paraId="1DEC6945" w14:textId="77777777" w:rsidR="000F790E" w:rsidRPr="00814D21" w:rsidRDefault="000F790E"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814D21" w:rsidRPr="00814D21" w14:paraId="2999F4FC" w14:textId="77777777" w:rsidTr="00814D21">
        <w:tc>
          <w:tcPr>
            <w:tcW w:w="3085" w:type="dxa"/>
          </w:tcPr>
          <w:p w14:paraId="118F4640" w14:textId="77777777" w:rsidR="008E21C9" w:rsidRPr="004F1376" w:rsidRDefault="00814D21" w:rsidP="00DE161C">
            <w:pPr>
              <w:rPr>
                <w:rFonts w:ascii="Arial Narrow" w:hAnsi="Arial Narrow"/>
                <w:b/>
              </w:rPr>
            </w:pPr>
            <w:r w:rsidRPr="004F1376">
              <w:rPr>
                <w:rFonts w:ascii="Arial Narrow" w:hAnsi="Arial Narrow"/>
                <w:b/>
              </w:rPr>
              <w:t>Escenario de calidad #</w:t>
            </w:r>
          </w:p>
        </w:tc>
        <w:tc>
          <w:tcPr>
            <w:tcW w:w="1343" w:type="dxa"/>
          </w:tcPr>
          <w:p w14:paraId="4086B1FC" w14:textId="77777777" w:rsidR="008E21C9" w:rsidRPr="00814D21" w:rsidRDefault="00814D21" w:rsidP="00DE161C">
            <w:pPr>
              <w:rPr>
                <w:rFonts w:ascii="Arial Narrow" w:hAnsi="Arial Narrow"/>
              </w:rPr>
            </w:pPr>
            <w:r w:rsidRPr="00814D21">
              <w:rPr>
                <w:rFonts w:ascii="Arial Narrow" w:hAnsi="Arial Narrow"/>
              </w:rPr>
              <w:t>001</w:t>
            </w:r>
          </w:p>
        </w:tc>
        <w:tc>
          <w:tcPr>
            <w:tcW w:w="2214" w:type="dxa"/>
          </w:tcPr>
          <w:p w14:paraId="0A66D4E3" w14:textId="77777777" w:rsidR="008E21C9" w:rsidRPr="004F1376" w:rsidRDefault="00814D21" w:rsidP="00DE161C">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2601AEC1" w14:textId="77777777" w:rsidR="008E21C9" w:rsidRPr="00814D21" w:rsidRDefault="004F1376" w:rsidP="00DE161C">
            <w:pPr>
              <w:rPr>
                <w:rFonts w:ascii="Arial Narrow" w:hAnsi="Arial Narrow"/>
              </w:rPr>
            </w:pPr>
            <w:r>
              <w:rPr>
                <w:rFonts w:ascii="Arial Narrow" w:hAnsi="Arial Narrow"/>
              </w:rPr>
              <w:t>DGR</w:t>
            </w:r>
          </w:p>
        </w:tc>
      </w:tr>
      <w:tr w:rsidR="00814D21" w:rsidRPr="00814D21" w14:paraId="5A68A482" w14:textId="77777777" w:rsidTr="00814D21">
        <w:tc>
          <w:tcPr>
            <w:tcW w:w="3085" w:type="dxa"/>
          </w:tcPr>
          <w:p w14:paraId="12583D58" w14:textId="77777777" w:rsidR="00814D21" w:rsidRPr="004F1376" w:rsidRDefault="004F1376" w:rsidP="00DE161C">
            <w:pPr>
              <w:rPr>
                <w:rFonts w:ascii="Arial Narrow" w:hAnsi="Arial Narrow"/>
                <w:b/>
              </w:rPr>
            </w:pPr>
            <w:r w:rsidRPr="004F1376">
              <w:rPr>
                <w:rFonts w:ascii="Arial Narrow" w:hAnsi="Arial Narrow"/>
                <w:b/>
              </w:rPr>
              <w:t>Atributo de calidad</w:t>
            </w:r>
          </w:p>
        </w:tc>
        <w:tc>
          <w:tcPr>
            <w:tcW w:w="5771" w:type="dxa"/>
            <w:gridSpan w:val="3"/>
          </w:tcPr>
          <w:p w14:paraId="5E360B9E" w14:textId="77777777" w:rsidR="00814D21" w:rsidRPr="00814D21" w:rsidRDefault="004F1376" w:rsidP="00DE161C">
            <w:pPr>
              <w:rPr>
                <w:rFonts w:ascii="Arial Narrow" w:hAnsi="Arial Narrow"/>
              </w:rPr>
            </w:pPr>
            <w:r>
              <w:rPr>
                <w:rFonts w:ascii="Arial Narrow" w:hAnsi="Arial Narrow"/>
              </w:rPr>
              <w:t>Desempeño</w:t>
            </w:r>
          </w:p>
        </w:tc>
      </w:tr>
      <w:tr w:rsidR="00814D21" w:rsidRPr="00867CA1" w14:paraId="77CD14C8" w14:textId="77777777" w:rsidTr="00814D21">
        <w:tc>
          <w:tcPr>
            <w:tcW w:w="3085" w:type="dxa"/>
          </w:tcPr>
          <w:p w14:paraId="7B7BEF95" w14:textId="77777777" w:rsidR="00814D21" w:rsidRPr="004F1376" w:rsidRDefault="004F1376" w:rsidP="00DE161C">
            <w:pPr>
              <w:rPr>
                <w:rFonts w:ascii="Arial Narrow" w:hAnsi="Arial Narrow"/>
                <w:b/>
              </w:rPr>
            </w:pPr>
            <w:r w:rsidRPr="004F1376">
              <w:rPr>
                <w:rFonts w:ascii="Arial Narrow" w:hAnsi="Arial Narrow"/>
                <w:b/>
              </w:rPr>
              <w:t>Justificación</w:t>
            </w:r>
          </w:p>
        </w:tc>
        <w:tc>
          <w:tcPr>
            <w:tcW w:w="5771" w:type="dxa"/>
            <w:gridSpan w:val="3"/>
          </w:tcPr>
          <w:p w14:paraId="5CA31798" w14:textId="77777777" w:rsidR="00814D21" w:rsidRPr="00814D21" w:rsidRDefault="004F1376" w:rsidP="004F1376">
            <w:pPr>
              <w:rPr>
                <w:rFonts w:ascii="Arial Narrow" w:hAnsi="Arial Narrow"/>
              </w:rPr>
            </w:pPr>
            <w:r>
              <w:rPr>
                <w:rFonts w:ascii="Arial Narrow" w:hAnsi="Arial Narrow"/>
              </w:rPr>
              <w:t>Cuando un evento sísmico ocasiona un tsunami, el tiempo es determinante en la mitigación de los daños que este fenómeno pueda causar. Es por esto que los boletines de alerta deben ser generados en el menor tiempo posible.</w:t>
            </w:r>
          </w:p>
        </w:tc>
      </w:tr>
      <w:tr w:rsidR="00814D21" w:rsidRPr="00814D21" w14:paraId="06D642CF" w14:textId="77777777" w:rsidTr="00814D21">
        <w:tc>
          <w:tcPr>
            <w:tcW w:w="3085" w:type="dxa"/>
          </w:tcPr>
          <w:p w14:paraId="11A33272" w14:textId="77777777" w:rsidR="00814D21" w:rsidRPr="004F1376" w:rsidRDefault="004F1376" w:rsidP="00DE161C">
            <w:pPr>
              <w:rPr>
                <w:rFonts w:ascii="Arial Narrow" w:hAnsi="Arial Narrow"/>
                <w:b/>
              </w:rPr>
            </w:pPr>
            <w:r w:rsidRPr="004F1376">
              <w:rPr>
                <w:rFonts w:ascii="Arial Narrow" w:hAnsi="Arial Narrow"/>
                <w:b/>
              </w:rPr>
              <w:t>Fuente</w:t>
            </w:r>
          </w:p>
        </w:tc>
        <w:tc>
          <w:tcPr>
            <w:tcW w:w="5771" w:type="dxa"/>
            <w:gridSpan w:val="3"/>
          </w:tcPr>
          <w:p w14:paraId="3CD30792" w14:textId="77777777" w:rsidR="00814D21" w:rsidRPr="00814D21" w:rsidRDefault="004F1376" w:rsidP="00DE161C">
            <w:pPr>
              <w:rPr>
                <w:rFonts w:ascii="Arial Narrow" w:hAnsi="Arial Narrow"/>
              </w:rPr>
            </w:pPr>
            <w:r>
              <w:rPr>
                <w:rFonts w:ascii="Arial Narrow" w:hAnsi="Arial Narrow"/>
              </w:rPr>
              <w:t>RSNC</w:t>
            </w:r>
          </w:p>
        </w:tc>
      </w:tr>
      <w:tr w:rsidR="00814D21" w:rsidRPr="00867CA1" w14:paraId="7C2E88AE" w14:textId="77777777" w:rsidTr="00814D21">
        <w:tc>
          <w:tcPr>
            <w:tcW w:w="3085" w:type="dxa"/>
          </w:tcPr>
          <w:p w14:paraId="64CDBFB6" w14:textId="77777777" w:rsidR="00814D21" w:rsidRPr="004F1376" w:rsidRDefault="004F1376" w:rsidP="00DE161C">
            <w:pPr>
              <w:rPr>
                <w:rFonts w:ascii="Arial Narrow" w:hAnsi="Arial Narrow"/>
                <w:b/>
              </w:rPr>
            </w:pPr>
            <w:r w:rsidRPr="004F1376">
              <w:rPr>
                <w:rFonts w:ascii="Arial Narrow" w:hAnsi="Arial Narrow"/>
                <w:b/>
              </w:rPr>
              <w:t>Estímulo</w:t>
            </w:r>
          </w:p>
        </w:tc>
        <w:tc>
          <w:tcPr>
            <w:tcW w:w="5771" w:type="dxa"/>
            <w:gridSpan w:val="3"/>
          </w:tcPr>
          <w:p w14:paraId="44409204" w14:textId="77777777" w:rsidR="00814D21" w:rsidRPr="00814D21" w:rsidRDefault="004F1376" w:rsidP="00DE161C">
            <w:pPr>
              <w:rPr>
                <w:rFonts w:ascii="Arial Narrow" w:hAnsi="Arial Narrow"/>
              </w:rPr>
            </w:pPr>
            <w:r>
              <w:rPr>
                <w:rFonts w:ascii="Arial Narrow" w:hAnsi="Arial Narrow"/>
              </w:rPr>
              <w:t>Ocurrencia de un evento sísmico</w:t>
            </w:r>
          </w:p>
        </w:tc>
      </w:tr>
      <w:tr w:rsidR="00814D21" w:rsidRPr="00814D21" w14:paraId="531EA4A0" w14:textId="77777777" w:rsidTr="00814D21">
        <w:tc>
          <w:tcPr>
            <w:tcW w:w="3085" w:type="dxa"/>
          </w:tcPr>
          <w:p w14:paraId="203E6443" w14:textId="77777777" w:rsidR="00814D21" w:rsidRPr="004F1376" w:rsidRDefault="004F1376" w:rsidP="00DE161C">
            <w:pPr>
              <w:rPr>
                <w:rFonts w:ascii="Arial Narrow" w:hAnsi="Arial Narrow"/>
                <w:b/>
              </w:rPr>
            </w:pPr>
            <w:r w:rsidRPr="004F1376">
              <w:rPr>
                <w:rFonts w:ascii="Arial Narrow" w:hAnsi="Arial Narrow"/>
                <w:b/>
              </w:rPr>
              <w:t>Artefacto</w:t>
            </w:r>
          </w:p>
        </w:tc>
        <w:tc>
          <w:tcPr>
            <w:tcW w:w="5771" w:type="dxa"/>
            <w:gridSpan w:val="3"/>
          </w:tcPr>
          <w:p w14:paraId="14992B4B" w14:textId="77777777" w:rsidR="00814D21" w:rsidRPr="00814D21" w:rsidRDefault="004F1376" w:rsidP="00DE161C">
            <w:pPr>
              <w:rPr>
                <w:rFonts w:ascii="Arial Narrow" w:hAnsi="Arial Narrow"/>
              </w:rPr>
            </w:pPr>
            <w:r>
              <w:rPr>
                <w:rFonts w:ascii="Arial Narrow" w:hAnsi="Arial Narrow"/>
              </w:rPr>
              <w:t>Sistema</w:t>
            </w:r>
          </w:p>
        </w:tc>
      </w:tr>
      <w:tr w:rsidR="00814D21" w:rsidRPr="00867CA1" w14:paraId="0FB4FACA" w14:textId="77777777" w:rsidTr="00814D21">
        <w:tc>
          <w:tcPr>
            <w:tcW w:w="3085" w:type="dxa"/>
          </w:tcPr>
          <w:p w14:paraId="599E79CC" w14:textId="77777777" w:rsidR="00814D21" w:rsidRPr="004F1376" w:rsidRDefault="004F1376" w:rsidP="00DE161C">
            <w:pPr>
              <w:rPr>
                <w:rFonts w:ascii="Arial Narrow" w:hAnsi="Arial Narrow"/>
                <w:b/>
              </w:rPr>
            </w:pPr>
            <w:r w:rsidRPr="004F1376">
              <w:rPr>
                <w:rFonts w:ascii="Arial Narrow" w:hAnsi="Arial Narrow"/>
                <w:b/>
              </w:rPr>
              <w:t>Ambiente</w:t>
            </w:r>
          </w:p>
        </w:tc>
        <w:tc>
          <w:tcPr>
            <w:tcW w:w="5771" w:type="dxa"/>
            <w:gridSpan w:val="3"/>
          </w:tcPr>
          <w:p w14:paraId="2FB361A0" w14:textId="77777777" w:rsidR="00814D21" w:rsidRPr="00814D21" w:rsidRDefault="004F1376" w:rsidP="00DE161C">
            <w:pPr>
              <w:rPr>
                <w:rFonts w:ascii="Arial Narrow" w:hAnsi="Arial Narrow"/>
              </w:rPr>
            </w:pPr>
            <w:r>
              <w:rPr>
                <w:rFonts w:ascii="Arial Narrow" w:hAnsi="Arial Narrow"/>
              </w:rPr>
              <w:t>Operación normal o estrés, dependiendo de la magnitud del evento sísmico</w:t>
            </w:r>
          </w:p>
        </w:tc>
      </w:tr>
      <w:tr w:rsidR="00814D21" w:rsidRPr="00867CA1" w14:paraId="594FCC67" w14:textId="77777777" w:rsidTr="00814D21">
        <w:tc>
          <w:tcPr>
            <w:tcW w:w="3085" w:type="dxa"/>
          </w:tcPr>
          <w:p w14:paraId="2D05CBAF" w14:textId="77777777" w:rsidR="00814D21" w:rsidRPr="004F1376" w:rsidRDefault="004F1376" w:rsidP="00DE161C">
            <w:pPr>
              <w:rPr>
                <w:rFonts w:ascii="Arial Narrow" w:hAnsi="Arial Narrow"/>
                <w:b/>
              </w:rPr>
            </w:pPr>
            <w:r w:rsidRPr="004F1376">
              <w:rPr>
                <w:rFonts w:ascii="Arial Narrow" w:hAnsi="Arial Narrow"/>
                <w:b/>
              </w:rPr>
              <w:t>Respuesta</w:t>
            </w:r>
          </w:p>
        </w:tc>
        <w:tc>
          <w:tcPr>
            <w:tcW w:w="5771" w:type="dxa"/>
            <w:gridSpan w:val="3"/>
          </w:tcPr>
          <w:p w14:paraId="5263CA2C" w14:textId="77777777" w:rsidR="00814D21" w:rsidRPr="00814D21" w:rsidRDefault="000F790E" w:rsidP="00DE161C">
            <w:pPr>
              <w:rPr>
                <w:rFonts w:ascii="Arial Narrow" w:hAnsi="Arial Narrow"/>
              </w:rPr>
            </w:pPr>
            <w:r>
              <w:rPr>
                <w:rFonts w:ascii="Arial Narrow" w:hAnsi="Arial Narrow"/>
              </w:rPr>
              <w:t>Se envía un boletín de alerta al DGR</w:t>
            </w:r>
          </w:p>
        </w:tc>
      </w:tr>
      <w:tr w:rsidR="00814D21" w:rsidRPr="00867CA1" w14:paraId="269F32A6" w14:textId="77777777" w:rsidTr="00814D21">
        <w:tc>
          <w:tcPr>
            <w:tcW w:w="3085" w:type="dxa"/>
          </w:tcPr>
          <w:p w14:paraId="65618420" w14:textId="77777777" w:rsidR="00814D21" w:rsidRPr="004F1376" w:rsidRDefault="004F1376" w:rsidP="00DE161C">
            <w:pPr>
              <w:rPr>
                <w:rFonts w:ascii="Arial Narrow" w:hAnsi="Arial Narrow"/>
                <w:b/>
              </w:rPr>
            </w:pPr>
            <w:r w:rsidRPr="004F1376">
              <w:rPr>
                <w:rFonts w:ascii="Arial Narrow" w:hAnsi="Arial Narrow"/>
                <w:b/>
              </w:rPr>
              <w:t>Medida de la respuesta</w:t>
            </w:r>
          </w:p>
        </w:tc>
        <w:tc>
          <w:tcPr>
            <w:tcW w:w="5771" w:type="dxa"/>
            <w:gridSpan w:val="3"/>
          </w:tcPr>
          <w:p w14:paraId="6916B15D" w14:textId="77777777" w:rsidR="00814D21" w:rsidRPr="00814D21" w:rsidRDefault="000F790E" w:rsidP="00DE161C">
            <w:pPr>
              <w:rPr>
                <w:rFonts w:ascii="Arial Narrow" w:hAnsi="Arial Narrow"/>
              </w:rPr>
            </w:pPr>
            <w:r w:rsidRPr="000F790E">
              <w:rPr>
                <w:rFonts w:ascii="Arial Narrow" w:hAnsi="Arial Narrow"/>
              </w:rPr>
              <w:t>Entre la recepción de los parámetros sísmicos enviados por la Red Sismológica Nacional de Colombia (RSNC) y el envío del boletín a la Dirección de Gestión del Riesgo (DGR) no deben haber más de 500 milisegundos.</w:t>
            </w:r>
          </w:p>
        </w:tc>
      </w:tr>
    </w:tbl>
    <w:p w14:paraId="4466D96E" w14:textId="77777777" w:rsidR="008E21C9" w:rsidRDefault="008E21C9" w:rsidP="00DE161C">
      <w:pPr>
        <w:rPr>
          <w:rFonts w:ascii="Arial Narrow" w:hAnsi="Arial Narrow"/>
          <w:lang w:val="es-ES_tradnl"/>
        </w:rPr>
      </w:pPr>
    </w:p>
    <w:p w14:paraId="38B0239C" w14:textId="77777777" w:rsidR="000F790E" w:rsidRPr="00814D21" w:rsidRDefault="000F790E"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0F790E" w:rsidRPr="00814D21" w14:paraId="35DF09C6" w14:textId="77777777" w:rsidTr="004272B9">
        <w:tc>
          <w:tcPr>
            <w:tcW w:w="3085" w:type="dxa"/>
          </w:tcPr>
          <w:p w14:paraId="5852D88F" w14:textId="77777777" w:rsidR="000F790E" w:rsidRPr="004F1376" w:rsidRDefault="000F790E" w:rsidP="004272B9">
            <w:pPr>
              <w:rPr>
                <w:rFonts w:ascii="Arial Narrow" w:hAnsi="Arial Narrow"/>
                <w:b/>
              </w:rPr>
            </w:pPr>
            <w:r w:rsidRPr="004F1376">
              <w:rPr>
                <w:rFonts w:ascii="Arial Narrow" w:hAnsi="Arial Narrow"/>
                <w:b/>
              </w:rPr>
              <w:t>Escenario de calidad #</w:t>
            </w:r>
          </w:p>
        </w:tc>
        <w:tc>
          <w:tcPr>
            <w:tcW w:w="1343" w:type="dxa"/>
          </w:tcPr>
          <w:p w14:paraId="7D4ACB53" w14:textId="77777777" w:rsidR="000F790E" w:rsidRPr="00814D21" w:rsidRDefault="000F790E" w:rsidP="004272B9">
            <w:pPr>
              <w:rPr>
                <w:rFonts w:ascii="Arial Narrow" w:hAnsi="Arial Narrow"/>
              </w:rPr>
            </w:pPr>
            <w:r w:rsidRPr="00814D21">
              <w:rPr>
                <w:rFonts w:ascii="Arial Narrow" w:hAnsi="Arial Narrow"/>
              </w:rPr>
              <w:t>00</w:t>
            </w:r>
            <w:r>
              <w:rPr>
                <w:rFonts w:ascii="Arial Narrow" w:hAnsi="Arial Narrow"/>
              </w:rPr>
              <w:t>2</w:t>
            </w:r>
          </w:p>
        </w:tc>
        <w:tc>
          <w:tcPr>
            <w:tcW w:w="2214" w:type="dxa"/>
          </w:tcPr>
          <w:p w14:paraId="39672624" w14:textId="77777777" w:rsidR="000F790E" w:rsidRPr="004F1376" w:rsidRDefault="000F790E" w:rsidP="004272B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452EF7A3" w14:textId="77777777" w:rsidR="000F790E" w:rsidRPr="00814D21" w:rsidRDefault="000F790E" w:rsidP="004272B9">
            <w:pPr>
              <w:rPr>
                <w:rFonts w:ascii="Arial Narrow" w:hAnsi="Arial Narrow"/>
              </w:rPr>
            </w:pPr>
            <w:r>
              <w:rPr>
                <w:rFonts w:ascii="Arial Narrow" w:hAnsi="Arial Narrow"/>
              </w:rPr>
              <w:t>DGR</w:t>
            </w:r>
          </w:p>
        </w:tc>
      </w:tr>
      <w:tr w:rsidR="000F790E" w:rsidRPr="00814D21" w14:paraId="4A617AC2" w14:textId="77777777" w:rsidTr="004272B9">
        <w:tc>
          <w:tcPr>
            <w:tcW w:w="3085" w:type="dxa"/>
          </w:tcPr>
          <w:p w14:paraId="4886B770" w14:textId="77777777" w:rsidR="000F790E" w:rsidRPr="004F1376" w:rsidRDefault="000F790E" w:rsidP="004272B9">
            <w:pPr>
              <w:rPr>
                <w:rFonts w:ascii="Arial Narrow" w:hAnsi="Arial Narrow"/>
                <w:b/>
              </w:rPr>
            </w:pPr>
            <w:r w:rsidRPr="004F1376">
              <w:rPr>
                <w:rFonts w:ascii="Arial Narrow" w:hAnsi="Arial Narrow"/>
                <w:b/>
              </w:rPr>
              <w:t>Atributo de calidad</w:t>
            </w:r>
          </w:p>
        </w:tc>
        <w:tc>
          <w:tcPr>
            <w:tcW w:w="5771" w:type="dxa"/>
            <w:gridSpan w:val="3"/>
          </w:tcPr>
          <w:p w14:paraId="73381A9A" w14:textId="77777777" w:rsidR="000F790E" w:rsidRPr="00814D21" w:rsidRDefault="000F790E" w:rsidP="004272B9">
            <w:pPr>
              <w:rPr>
                <w:rFonts w:ascii="Arial Narrow" w:hAnsi="Arial Narrow"/>
              </w:rPr>
            </w:pPr>
            <w:r>
              <w:rPr>
                <w:rFonts w:ascii="Arial Narrow" w:hAnsi="Arial Narrow"/>
              </w:rPr>
              <w:t>Desempeño</w:t>
            </w:r>
          </w:p>
        </w:tc>
      </w:tr>
      <w:tr w:rsidR="000F790E" w:rsidRPr="00867CA1" w14:paraId="4D2B5569" w14:textId="77777777" w:rsidTr="004272B9">
        <w:tc>
          <w:tcPr>
            <w:tcW w:w="3085" w:type="dxa"/>
          </w:tcPr>
          <w:p w14:paraId="18AF4536" w14:textId="77777777" w:rsidR="000F790E" w:rsidRPr="004F1376" w:rsidRDefault="000F790E" w:rsidP="004272B9">
            <w:pPr>
              <w:rPr>
                <w:rFonts w:ascii="Arial Narrow" w:hAnsi="Arial Narrow"/>
                <w:b/>
              </w:rPr>
            </w:pPr>
            <w:r w:rsidRPr="004F1376">
              <w:rPr>
                <w:rFonts w:ascii="Arial Narrow" w:hAnsi="Arial Narrow"/>
                <w:b/>
              </w:rPr>
              <w:t>Justificación</w:t>
            </w:r>
          </w:p>
        </w:tc>
        <w:tc>
          <w:tcPr>
            <w:tcW w:w="5771" w:type="dxa"/>
            <w:gridSpan w:val="3"/>
          </w:tcPr>
          <w:p w14:paraId="16FEEF34" w14:textId="77777777" w:rsidR="000F790E" w:rsidRPr="00814D21" w:rsidRDefault="000F790E" w:rsidP="004272B9">
            <w:pPr>
              <w:rPr>
                <w:rFonts w:ascii="Arial Narrow" w:hAnsi="Arial Narrow"/>
              </w:rPr>
            </w:pPr>
            <w:r>
              <w:rPr>
                <w:rFonts w:ascii="Arial Narrow" w:hAnsi="Arial Narrow"/>
              </w:rPr>
              <w:t>Es importante actualizar la información del boletín de alerta, en caso de que la probabilidad de tsunami aumente o disminuya, y de esta forma poder adaptar las acciones de mitigación.</w:t>
            </w:r>
          </w:p>
        </w:tc>
      </w:tr>
      <w:tr w:rsidR="000F790E" w:rsidRPr="00814D21" w14:paraId="5A2A2D62" w14:textId="77777777" w:rsidTr="004272B9">
        <w:tc>
          <w:tcPr>
            <w:tcW w:w="3085" w:type="dxa"/>
          </w:tcPr>
          <w:p w14:paraId="12788DD7" w14:textId="77777777" w:rsidR="000F790E" w:rsidRPr="004F1376" w:rsidRDefault="000F790E" w:rsidP="004272B9">
            <w:pPr>
              <w:rPr>
                <w:rFonts w:ascii="Arial Narrow" w:hAnsi="Arial Narrow"/>
                <w:b/>
              </w:rPr>
            </w:pPr>
            <w:r w:rsidRPr="004F1376">
              <w:rPr>
                <w:rFonts w:ascii="Arial Narrow" w:hAnsi="Arial Narrow"/>
                <w:b/>
              </w:rPr>
              <w:t>Fuente</w:t>
            </w:r>
          </w:p>
        </w:tc>
        <w:tc>
          <w:tcPr>
            <w:tcW w:w="5771" w:type="dxa"/>
            <w:gridSpan w:val="3"/>
          </w:tcPr>
          <w:p w14:paraId="35E62BC6" w14:textId="77777777" w:rsidR="000F790E" w:rsidRPr="00814D21" w:rsidRDefault="000F790E" w:rsidP="004272B9">
            <w:pPr>
              <w:rPr>
                <w:rFonts w:ascii="Arial Narrow" w:hAnsi="Arial Narrow"/>
              </w:rPr>
            </w:pPr>
            <w:r>
              <w:rPr>
                <w:rFonts w:ascii="Arial Narrow" w:hAnsi="Arial Narrow"/>
              </w:rPr>
              <w:t>DGR</w:t>
            </w:r>
          </w:p>
        </w:tc>
      </w:tr>
      <w:tr w:rsidR="000F790E" w:rsidRPr="00867CA1" w14:paraId="0B60E2C5" w14:textId="77777777" w:rsidTr="004272B9">
        <w:tc>
          <w:tcPr>
            <w:tcW w:w="3085" w:type="dxa"/>
          </w:tcPr>
          <w:p w14:paraId="1F1BFC5E" w14:textId="77777777" w:rsidR="000F790E" w:rsidRPr="004F1376" w:rsidRDefault="000F790E" w:rsidP="004272B9">
            <w:pPr>
              <w:rPr>
                <w:rFonts w:ascii="Arial Narrow" w:hAnsi="Arial Narrow"/>
                <w:b/>
              </w:rPr>
            </w:pPr>
            <w:r w:rsidRPr="004F1376">
              <w:rPr>
                <w:rFonts w:ascii="Arial Narrow" w:hAnsi="Arial Narrow"/>
                <w:b/>
              </w:rPr>
              <w:t>Estímulo</w:t>
            </w:r>
          </w:p>
        </w:tc>
        <w:tc>
          <w:tcPr>
            <w:tcW w:w="5771" w:type="dxa"/>
            <w:gridSpan w:val="3"/>
          </w:tcPr>
          <w:p w14:paraId="0FAD6DFB" w14:textId="77777777" w:rsidR="000F790E" w:rsidRPr="00814D21" w:rsidRDefault="000F790E" w:rsidP="004272B9">
            <w:pPr>
              <w:rPr>
                <w:rFonts w:ascii="Arial Narrow" w:hAnsi="Arial Narrow"/>
              </w:rPr>
            </w:pPr>
            <w:r>
              <w:rPr>
                <w:rFonts w:ascii="Arial Narrow" w:hAnsi="Arial Narrow"/>
              </w:rPr>
              <w:t>Recepción del boletín de alerta</w:t>
            </w:r>
          </w:p>
        </w:tc>
      </w:tr>
      <w:tr w:rsidR="000F790E" w:rsidRPr="00814D21" w14:paraId="187C0140" w14:textId="77777777" w:rsidTr="004272B9">
        <w:tc>
          <w:tcPr>
            <w:tcW w:w="3085" w:type="dxa"/>
          </w:tcPr>
          <w:p w14:paraId="1EE855F7" w14:textId="77777777" w:rsidR="000F790E" w:rsidRPr="004F1376" w:rsidRDefault="000F790E" w:rsidP="004272B9">
            <w:pPr>
              <w:rPr>
                <w:rFonts w:ascii="Arial Narrow" w:hAnsi="Arial Narrow"/>
                <w:b/>
              </w:rPr>
            </w:pPr>
            <w:r w:rsidRPr="004F1376">
              <w:rPr>
                <w:rFonts w:ascii="Arial Narrow" w:hAnsi="Arial Narrow"/>
                <w:b/>
              </w:rPr>
              <w:t>Artefacto</w:t>
            </w:r>
          </w:p>
        </w:tc>
        <w:tc>
          <w:tcPr>
            <w:tcW w:w="5771" w:type="dxa"/>
            <w:gridSpan w:val="3"/>
          </w:tcPr>
          <w:p w14:paraId="5236B9A0" w14:textId="77777777" w:rsidR="000F790E" w:rsidRPr="00814D21" w:rsidRDefault="000F790E" w:rsidP="004272B9">
            <w:pPr>
              <w:rPr>
                <w:rFonts w:ascii="Arial Narrow" w:hAnsi="Arial Narrow"/>
              </w:rPr>
            </w:pPr>
            <w:r>
              <w:rPr>
                <w:rFonts w:ascii="Arial Narrow" w:hAnsi="Arial Narrow"/>
              </w:rPr>
              <w:t>Sistema</w:t>
            </w:r>
          </w:p>
        </w:tc>
      </w:tr>
      <w:tr w:rsidR="000F790E" w:rsidRPr="00867CA1" w14:paraId="5B7B1B8A" w14:textId="77777777" w:rsidTr="004272B9">
        <w:tc>
          <w:tcPr>
            <w:tcW w:w="3085" w:type="dxa"/>
          </w:tcPr>
          <w:p w14:paraId="6848AAB9" w14:textId="77777777" w:rsidR="000F790E" w:rsidRPr="004F1376" w:rsidRDefault="000F790E" w:rsidP="004272B9">
            <w:pPr>
              <w:rPr>
                <w:rFonts w:ascii="Arial Narrow" w:hAnsi="Arial Narrow"/>
                <w:b/>
              </w:rPr>
            </w:pPr>
            <w:r w:rsidRPr="004F1376">
              <w:rPr>
                <w:rFonts w:ascii="Arial Narrow" w:hAnsi="Arial Narrow"/>
                <w:b/>
              </w:rPr>
              <w:t>Ambiente</w:t>
            </w:r>
          </w:p>
        </w:tc>
        <w:tc>
          <w:tcPr>
            <w:tcW w:w="5771" w:type="dxa"/>
            <w:gridSpan w:val="3"/>
          </w:tcPr>
          <w:p w14:paraId="46CA5712" w14:textId="77777777" w:rsidR="000F790E" w:rsidRPr="00814D21" w:rsidRDefault="000F790E" w:rsidP="004272B9">
            <w:pPr>
              <w:rPr>
                <w:rFonts w:ascii="Arial Narrow" w:hAnsi="Arial Narrow"/>
              </w:rPr>
            </w:pPr>
            <w:r>
              <w:rPr>
                <w:rFonts w:ascii="Arial Narrow" w:hAnsi="Arial Narrow"/>
              </w:rPr>
              <w:t>Operación normal o estrés, dependiendo de la magnitud del evento sísmico y la probabilidad de tsunami</w:t>
            </w:r>
          </w:p>
        </w:tc>
      </w:tr>
      <w:tr w:rsidR="000F790E" w:rsidRPr="00867CA1" w14:paraId="4E324875" w14:textId="77777777" w:rsidTr="004272B9">
        <w:tc>
          <w:tcPr>
            <w:tcW w:w="3085" w:type="dxa"/>
          </w:tcPr>
          <w:p w14:paraId="1CDC5A59" w14:textId="77777777" w:rsidR="000F790E" w:rsidRPr="004F1376" w:rsidRDefault="000F790E" w:rsidP="004272B9">
            <w:pPr>
              <w:rPr>
                <w:rFonts w:ascii="Arial Narrow" w:hAnsi="Arial Narrow"/>
                <w:b/>
              </w:rPr>
            </w:pPr>
            <w:r w:rsidRPr="004F1376">
              <w:rPr>
                <w:rFonts w:ascii="Arial Narrow" w:hAnsi="Arial Narrow"/>
                <w:b/>
              </w:rPr>
              <w:t>Respuesta</w:t>
            </w:r>
          </w:p>
        </w:tc>
        <w:tc>
          <w:tcPr>
            <w:tcW w:w="5771" w:type="dxa"/>
            <w:gridSpan w:val="3"/>
          </w:tcPr>
          <w:p w14:paraId="4C82BA4F" w14:textId="77777777" w:rsidR="000F790E" w:rsidRPr="00814D21" w:rsidRDefault="000F790E" w:rsidP="004272B9">
            <w:pPr>
              <w:rPr>
                <w:rFonts w:ascii="Arial Narrow" w:hAnsi="Arial Narrow"/>
              </w:rPr>
            </w:pPr>
            <w:r>
              <w:rPr>
                <w:rFonts w:ascii="Arial Narrow" w:hAnsi="Arial Narrow"/>
              </w:rPr>
              <w:t>Se envía un boletín de alerta actualizado al DGR</w:t>
            </w:r>
          </w:p>
        </w:tc>
      </w:tr>
      <w:tr w:rsidR="000F790E" w:rsidRPr="00867CA1" w14:paraId="756F1850" w14:textId="77777777" w:rsidTr="004272B9">
        <w:tc>
          <w:tcPr>
            <w:tcW w:w="3085" w:type="dxa"/>
          </w:tcPr>
          <w:p w14:paraId="7A128F96" w14:textId="77777777" w:rsidR="000F790E" w:rsidRPr="004F1376" w:rsidRDefault="000F790E" w:rsidP="004272B9">
            <w:pPr>
              <w:rPr>
                <w:rFonts w:ascii="Arial Narrow" w:hAnsi="Arial Narrow"/>
                <w:b/>
              </w:rPr>
            </w:pPr>
            <w:r w:rsidRPr="004F1376">
              <w:rPr>
                <w:rFonts w:ascii="Arial Narrow" w:hAnsi="Arial Narrow"/>
                <w:b/>
              </w:rPr>
              <w:t>Medida de la respuesta</w:t>
            </w:r>
          </w:p>
        </w:tc>
        <w:tc>
          <w:tcPr>
            <w:tcW w:w="5771" w:type="dxa"/>
            <w:gridSpan w:val="3"/>
          </w:tcPr>
          <w:p w14:paraId="351B5A97" w14:textId="77777777" w:rsidR="000F790E" w:rsidRPr="00814D21" w:rsidRDefault="000F790E" w:rsidP="004272B9">
            <w:pPr>
              <w:rPr>
                <w:rFonts w:ascii="Arial Narrow" w:hAnsi="Arial Narrow"/>
              </w:rPr>
            </w:pPr>
            <w:r w:rsidRPr="000F790E">
              <w:rPr>
                <w:rFonts w:ascii="Arial Narrow" w:hAnsi="Arial Narrow"/>
              </w:rPr>
              <w:t>Una vez se ha generado una alarma y si se detecta un cambio en la altura de ola superior a 1.5 m, se debe enviar un nuevo reporte en menos de 500 milisegundos.</w:t>
            </w:r>
          </w:p>
        </w:tc>
      </w:tr>
    </w:tbl>
    <w:p w14:paraId="42049D83" w14:textId="77777777" w:rsidR="008E21C9" w:rsidRDefault="008E21C9"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0F790E" w:rsidRPr="00814D21" w14:paraId="4FAE8A5A" w14:textId="77777777" w:rsidTr="004272B9">
        <w:tc>
          <w:tcPr>
            <w:tcW w:w="3085" w:type="dxa"/>
          </w:tcPr>
          <w:p w14:paraId="461B8C85" w14:textId="77777777" w:rsidR="000F790E" w:rsidRPr="004F1376" w:rsidRDefault="000F790E" w:rsidP="004272B9">
            <w:pPr>
              <w:rPr>
                <w:rFonts w:ascii="Arial Narrow" w:hAnsi="Arial Narrow"/>
                <w:b/>
              </w:rPr>
            </w:pPr>
            <w:r w:rsidRPr="004F1376">
              <w:rPr>
                <w:rFonts w:ascii="Arial Narrow" w:hAnsi="Arial Narrow"/>
                <w:b/>
              </w:rPr>
              <w:lastRenderedPageBreak/>
              <w:t>Escenario de calidad #</w:t>
            </w:r>
          </w:p>
        </w:tc>
        <w:tc>
          <w:tcPr>
            <w:tcW w:w="1343" w:type="dxa"/>
          </w:tcPr>
          <w:p w14:paraId="29EAB3AB" w14:textId="77777777" w:rsidR="000F790E" w:rsidRPr="00814D21" w:rsidRDefault="000F790E" w:rsidP="004272B9">
            <w:pPr>
              <w:rPr>
                <w:rFonts w:ascii="Arial Narrow" w:hAnsi="Arial Narrow"/>
              </w:rPr>
            </w:pPr>
            <w:r w:rsidRPr="00814D21">
              <w:rPr>
                <w:rFonts w:ascii="Arial Narrow" w:hAnsi="Arial Narrow"/>
              </w:rPr>
              <w:t>00</w:t>
            </w:r>
            <w:r>
              <w:rPr>
                <w:rFonts w:ascii="Arial Narrow" w:hAnsi="Arial Narrow"/>
              </w:rPr>
              <w:t>3</w:t>
            </w:r>
          </w:p>
        </w:tc>
        <w:tc>
          <w:tcPr>
            <w:tcW w:w="2214" w:type="dxa"/>
          </w:tcPr>
          <w:p w14:paraId="2BFB696F" w14:textId="77777777" w:rsidR="000F790E" w:rsidRPr="004F1376" w:rsidRDefault="000F790E" w:rsidP="004272B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670897A5" w14:textId="77777777" w:rsidR="000F790E" w:rsidRPr="00814D21" w:rsidRDefault="000F790E" w:rsidP="004272B9">
            <w:pPr>
              <w:rPr>
                <w:rFonts w:ascii="Arial Narrow" w:hAnsi="Arial Narrow"/>
              </w:rPr>
            </w:pPr>
            <w:r>
              <w:rPr>
                <w:rFonts w:ascii="Arial Narrow" w:hAnsi="Arial Narrow"/>
              </w:rPr>
              <w:t>SNDAT</w:t>
            </w:r>
          </w:p>
        </w:tc>
      </w:tr>
      <w:tr w:rsidR="000F790E" w:rsidRPr="00814D21" w14:paraId="17ACF034" w14:textId="77777777" w:rsidTr="004272B9">
        <w:tc>
          <w:tcPr>
            <w:tcW w:w="3085" w:type="dxa"/>
          </w:tcPr>
          <w:p w14:paraId="75FE90BC" w14:textId="77777777" w:rsidR="000F790E" w:rsidRPr="004F1376" w:rsidRDefault="000F790E" w:rsidP="004272B9">
            <w:pPr>
              <w:rPr>
                <w:rFonts w:ascii="Arial Narrow" w:hAnsi="Arial Narrow"/>
                <w:b/>
              </w:rPr>
            </w:pPr>
            <w:r w:rsidRPr="004F1376">
              <w:rPr>
                <w:rFonts w:ascii="Arial Narrow" w:hAnsi="Arial Narrow"/>
                <w:b/>
              </w:rPr>
              <w:t>Atributo de calidad</w:t>
            </w:r>
          </w:p>
        </w:tc>
        <w:tc>
          <w:tcPr>
            <w:tcW w:w="5771" w:type="dxa"/>
            <w:gridSpan w:val="3"/>
          </w:tcPr>
          <w:p w14:paraId="420367AB" w14:textId="77777777" w:rsidR="000F790E" w:rsidRPr="00814D21" w:rsidRDefault="000F790E" w:rsidP="004272B9">
            <w:pPr>
              <w:rPr>
                <w:rFonts w:ascii="Arial Narrow" w:hAnsi="Arial Narrow"/>
              </w:rPr>
            </w:pPr>
            <w:r>
              <w:rPr>
                <w:rFonts w:ascii="Arial Narrow" w:hAnsi="Arial Narrow"/>
              </w:rPr>
              <w:t>Escalabilidad</w:t>
            </w:r>
          </w:p>
        </w:tc>
      </w:tr>
      <w:tr w:rsidR="000F790E" w:rsidRPr="00867CA1" w14:paraId="0CE6E2D3" w14:textId="77777777" w:rsidTr="004272B9">
        <w:tc>
          <w:tcPr>
            <w:tcW w:w="3085" w:type="dxa"/>
          </w:tcPr>
          <w:p w14:paraId="6087AFA3" w14:textId="77777777" w:rsidR="000F790E" w:rsidRPr="004F1376" w:rsidRDefault="000F790E" w:rsidP="004272B9">
            <w:pPr>
              <w:rPr>
                <w:rFonts w:ascii="Arial Narrow" w:hAnsi="Arial Narrow"/>
                <w:b/>
              </w:rPr>
            </w:pPr>
            <w:r w:rsidRPr="004F1376">
              <w:rPr>
                <w:rFonts w:ascii="Arial Narrow" w:hAnsi="Arial Narrow"/>
                <w:b/>
              </w:rPr>
              <w:t>Justificación</w:t>
            </w:r>
          </w:p>
        </w:tc>
        <w:tc>
          <w:tcPr>
            <w:tcW w:w="5771" w:type="dxa"/>
            <w:gridSpan w:val="3"/>
          </w:tcPr>
          <w:p w14:paraId="5069FB9F" w14:textId="77777777" w:rsidR="000F790E" w:rsidRPr="00814D21" w:rsidRDefault="000F790E" w:rsidP="004272B9">
            <w:pPr>
              <w:rPr>
                <w:rFonts w:ascii="Arial Narrow" w:hAnsi="Arial Narrow"/>
              </w:rPr>
            </w:pPr>
            <w:r>
              <w:rPr>
                <w:rFonts w:ascii="Arial Narrow" w:hAnsi="Arial Narrow"/>
              </w:rPr>
              <w:t>Es importante contar con una extensa red de sensores para monitorear el estado de las olas que puedan convertirse en tsunamis, por lo cual se debe poder aumentar la extensión de dicha red sin deteriorar la calidad del sistema.</w:t>
            </w:r>
          </w:p>
        </w:tc>
      </w:tr>
      <w:tr w:rsidR="000F790E" w:rsidRPr="00814D21" w14:paraId="0FB3DB71" w14:textId="77777777" w:rsidTr="004272B9">
        <w:tc>
          <w:tcPr>
            <w:tcW w:w="3085" w:type="dxa"/>
          </w:tcPr>
          <w:p w14:paraId="109866E3" w14:textId="77777777" w:rsidR="000F790E" w:rsidRPr="004F1376" w:rsidRDefault="000F790E" w:rsidP="004272B9">
            <w:pPr>
              <w:rPr>
                <w:rFonts w:ascii="Arial Narrow" w:hAnsi="Arial Narrow"/>
                <w:b/>
              </w:rPr>
            </w:pPr>
            <w:r w:rsidRPr="004F1376">
              <w:rPr>
                <w:rFonts w:ascii="Arial Narrow" w:hAnsi="Arial Narrow"/>
                <w:b/>
              </w:rPr>
              <w:t>Fuente</w:t>
            </w:r>
          </w:p>
        </w:tc>
        <w:tc>
          <w:tcPr>
            <w:tcW w:w="5771" w:type="dxa"/>
            <w:gridSpan w:val="3"/>
          </w:tcPr>
          <w:p w14:paraId="41AFC8B7" w14:textId="77777777" w:rsidR="000F790E" w:rsidRPr="00814D21" w:rsidRDefault="000F790E" w:rsidP="004272B9">
            <w:pPr>
              <w:rPr>
                <w:rFonts w:ascii="Arial Narrow" w:hAnsi="Arial Narrow"/>
              </w:rPr>
            </w:pPr>
            <w:r>
              <w:rPr>
                <w:rFonts w:ascii="Arial Narrow" w:hAnsi="Arial Narrow"/>
              </w:rPr>
              <w:t>Sensores</w:t>
            </w:r>
          </w:p>
        </w:tc>
      </w:tr>
      <w:tr w:rsidR="000F790E" w:rsidRPr="00867CA1" w14:paraId="3D58001B" w14:textId="77777777" w:rsidTr="004272B9">
        <w:tc>
          <w:tcPr>
            <w:tcW w:w="3085" w:type="dxa"/>
          </w:tcPr>
          <w:p w14:paraId="01F6320E" w14:textId="77777777" w:rsidR="000F790E" w:rsidRPr="004F1376" w:rsidRDefault="000F790E" w:rsidP="004272B9">
            <w:pPr>
              <w:rPr>
                <w:rFonts w:ascii="Arial Narrow" w:hAnsi="Arial Narrow"/>
                <w:b/>
              </w:rPr>
            </w:pPr>
            <w:r w:rsidRPr="004F1376">
              <w:rPr>
                <w:rFonts w:ascii="Arial Narrow" w:hAnsi="Arial Narrow"/>
                <w:b/>
              </w:rPr>
              <w:t>Estímulo</w:t>
            </w:r>
          </w:p>
        </w:tc>
        <w:tc>
          <w:tcPr>
            <w:tcW w:w="5771" w:type="dxa"/>
            <w:gridSpan w:val="3"/>
          </w:tcPr>
          <w:p w14:paraId="5CEAF8CF" w14:textId="77777777" w:rsidR="000F790E" w:rsidRPr="00814D21" w:rsidRDefault="000F790E" w:rsidP="004272B9">
            <w:pPr>
              <w:rPr>
                <w:rFonts w:ascii="Arial Narrow" w:hAnsi="Arial Narrow"/>
              </w:rPr>
            </w:pPr>
            <w:r>
              <w:rPr>
                <w:rFonts w:ascii="Arial Narrow" w:hAnsi="Arial Narrow"/>
              </w:rPr>
              <w:t>Están programados para enviar información cada minuto</w:t>
            </w:r>
          </w:p>
        </w:tc>
      </w:tr>
      <w:tr w:rsidR="000F790E" w:rsidRPr="00814D21" w14:paraId="24A5C3D7" w14:textId="77777777" w:rsidTr="004272B9">
        <w:tc>
          <w:tcPr>
            <w:tcW w:w="3085" w:type="dxa"/>
          </w:tcPr>
          <w:p w14:paraId="7408F3A8" w14:textId="77777777" w:rsidR="000F790E" w:rsidRPr="004F1376" w:rsidRDefault="000F790E" w:rsidP="004272B9">
            <w:pPr>
              <w:rPr>
                <w:rFonts w:ascii="Arial Narrow" w:hAnsi="Arial Narrow"/>
                <w:b/>
              </w:rPr>
            </w:pPr>
            <w:r w:rsidRPr="004F1376">
              <w:rPr>
                <w:rFonts w:ascii="Arial Narrow" w:hAnsi="Arial Narrow"/>
                <w:b/>
              </w:rPr>
              <w:t>Artefacto</w:t>
            </w:r>
          </w:p>
        </w:tc>
        <w:tc>
          <w:tcPr>
            <w:tcW w:w="5771" w:type="dxa"/>
            <w:gridSpan w:val="3"/>
          </w:tcPr>
          <w:p w14:paraId="16786ACC" w14:textId="77777777" w:rsidR="000F790E" w:rsidRPr="00814D21" w:rsidRDefault="000F790E" w:rsidP="004272B9">
            <w:pPr>
              <w:rPr>
                <w:rFonts w:ascii="Arial Narrow" w:hAnsi="Arial Narrow"/>
              </w:rPr>
            </w:pPr>
            <w:r>
              <w:rPr>
                <w:rFonts w:ascii="Arial Narrow" w:hAnsi="Arial Narrow"/>
              </w:rPr>
              <w:t>Sistema</w:t>
            </w:r>
          </w:p>
        </w:tc>
      </w:tr>
      <w:tr w:rsidR="000F790E" w:rsidRPr="00867CA1" w14:paraId="7511A763" w14:textId="77777777" w:rsidTr="004272B9">
        <w:tc>
          <w:tcPr>
            <w:tcW w:w="3085" w:type="dxa"/>
          </w:tcPr>
          <w:p w14:paraId="0656DDA2" w14:textId="77777777" w:rsidR="000F790E" w:rsidRPr="004F1376" w:rsidRDefault="000F790E" w:rsidP="004272B9">
            <w:pPr>
              <w:rPr>
                <w:rFonts w:ascii="Arial Narrow" w:hAnsi="Arial Narrow"/>
                <w:b/>
              </w:rPr>
            </w:pPr>
            <w:r w:rsidRPr="004F1376">
              <w:rPr>
                <w:rFonts w:ascii="Arial Narrow" w:hAnsi="Arial Narrow"/>
                <w:b/>
              </w:rPr>
              <w:t>Ambiente</w:t>
            </w:r>
          </w:p>
        </w:tc>
        <w:tc>
          <w:tcPr>
            <w:tcW w:w="5771" w:type="dxa"/>
            <w:gridSpan w:val="3"/>
          </w:tcPr>
          <w:p w14:paraId="4D81511D" w14:textId="77777777" w:rsidR="000F790E" w:rsidRPr="00814D21" w:rsidRDefault="000F790E" w:rsidP="000F790E">
            <w:pPr>
              <w:rPr>
                <w:rFonts w:ascii="Arial Narrow" w:hAnsi="Arial Narrow"/>
              </w:rPr>
            </w:pPr>
            <w:r>
              <w:rPr>
                <w:rFonts w:ascii="Arial Narrow" w:hAnsi="Arial Narrow"/>
              </w:rPr>
              <w:t>Operación normal o estrés, dependiendo de si hubo un evento sísmico o tsunami</w:t>
            </w:r>
          </w:p>
        </w:tc>
      </w:tr>
      <w:tr w:rsidR="000F790E" w:rsidRPr="00867CA1" w14:paraId="2110BE0B" w14:textId="77777777" w:rsidTr="004272B9">
        <w:tc>
          <w:tcPr>
            <w:tcW w:w="3085" w:type="dxa"/>
          </w:tcPr>
          <w:p w14:paraId="414F89B6" w14:textId="77777777" w:rsidR="000F790E" w:rsidRPr="004F1376" w:rsidRDefault="000F790E" w:rsidP="004272B9">
            <w:pPr>
              <w:rPr>
                <w:rFonts w:ascii="Arial Narrow" w:hAnsi="Arial Narrow"/>
                <w:b/>
              </w:rPr>
            </w:pPr>
            <w:r w:rsidRPr="004F1376">
              <w:rPr>
                <w:rFonts w:ascii="Arial Narrow" w:hAnsi="Arial Narrow"/>
                <w:b/>
              </w:rPr>
              <w:t>Respuesta</w:t>
            </w:r>
          </w:p>
        </w:tc>
        <w:tc>
          <w:tcPr>
            <w:tcW w:w="5771" w:type="dxa"/>
            <w:gridSpan w:val="3"/>
          </w:tcPr>
          <w:p w14:paraId="2362D1A0" w14:textId="77777777" w:rsidR="000F790E" w:rsidRPr="00814D21" w:rsidRDefault="000F790E" w:rsidP="004272B9">
            <w:pPr>
              <w:rPr>
                <w:rFonts w:ascii="Arial Narrow" w:hAnsi="Arial Narrow"/>
              </w:rPr>
            </w:pPr>
            <w:r>
              <w:rPr>
                <w:rFonts w:ascii="Arial Narrow" w:hAnsi="Arial Narrow"/>
              </w:rPr>
              <w:t>La información se almacena exitosamente en el historial del sistema</w:t>
            </w:r>
          </w:p>
        </w:tc>
      </w:tr>
      <w:tr w:rsidR="000F790E" w:rsidRPr="00867CA1" w14:paraId="3136C085" w14:textId="77777777" w:rsidTr="004272B9">
        <w:tc>
          <w:tcPr>
            <w:tcW w:w="3085" w:type="dxa"/>
          </w:tcPr>
          <w:p w14:paraId="1A577A73" w14:textId="77777777" w:rsidR="000F790E" w:rsidRPr="004F1376" w:rsidRDefault="000F790E" w:rsidP="004272B9">
            <w:pPr>
              <w:rPr>
                <w:rFonts w:ascii="Arial Narrow" w:hAnsi="Arial Narrow"/>
                <w:b/>
              </w:rPr>
            </w:pPr>
            <w:r w:rsidRPr="004F1376">
              <w:rPr>
                <w:rFonts w:ascii="Arial Narrow" w:hAnsi="Arial Narrow"/>
                <w:b/>
              </w:rPr>
              <w:t>Medida de la respuesta</w:t>
            </w:r>
          </w:p>
        </w:tc>
        <w:tc>
          <w:tcPr>
            <w:tcW w:w="5771" w:type="dxa"/>
            <w:gridSpan w:val="3"/>
          </w:tcPr>
          <w:p w14:paraId="29014813" w14:textId="77777777" w:rsidR="000F790E" w:rsidRPr="00814D21" w:rsidRDefault="000F790E" w:rsidP="004272B9">
            <w:pPr>
              <w:rPr>
                <w:rFonts w:ascii="Arial Narrow" w:hAnsi="Arial Narrow"/>
              </w:rPr>
            </w:pPr>
            <w:r w:rsidRPr="000F790E">
              <w:rPr>
                <w:rFonts w:ascii="Arial Narrow" w:hAnsi="Arial Narrow"/>
              </w:rPr>
              <w:t>En una ventana de tiempo de 1 minuto se envía información de todos los sensores ubicados en el borde costero (i.e., 4000), se espera que el sistema trate la información proveniente de cada sensor en menos de 1 minuto.</w:t>
            </w:r>
          </w:p>
        </w:tc>
      </w:tr>
    </w:tbl>
    <w:p w14:paraId="1C8469F6" w14:textId="77777777" w:rsidR="000F790E" w:rsidRDefault="000F790E" w:rsidP="00DE161C">
      <w:pPr>
        <w:rPr>
          <w:rFonts w:ascii="Arial Narrow" w:hAnsi="Arial Narrow"/>
          <w:lang w:val="es-ES_tradnl"/>
        </w:rPr>
      </w:pPr>
    </w:p>
    <w:p w14:paraId="7A44E6CA" w14:textId="77777777" w:rsidR="000726FA" w:rsidRPr="00814D21" w:rsidRDefault="000726FA" w:rsidP="00DE161C">
      <w:pPr>
        <w:rPr>
          <w:rFonts w:ascii="Arial Narrow" w:hAnsi="Arial Narrow"/>
          <w:lang w:val="es-ES_tradnl"/>
        </w:rPr>
      </w:pPr>
    </w:p>
    <w:p w14:paraId="1EE1CC53" w14:textId="77777777" w:rsidR="008E21C9" w:rsidRPr="00814D21" w:rsidRDefault="008E21C9" w:rsidP="00DE161C">
      <w:pPr>
        <w:rPr>
          <w:rFonts w:ascii="Arial Narrow" w:hAnsi="Arial Narrow"/>
          <w:lang w:val="es-ES_tradnl"/>
        </w:rPr>
      </w:pPr>
    </w:p>
    <w:p w14:paraId="57684A57" w14:textId="77777777" w:rsidR="008E21C9" w:rsidRPr="00814D21" w:rsidRDefault="00475C63" w:rsidP="008E21C9">
      <w:pPr>
        <w:jc w:val="center"/>
        <w:rPr>
          <w:rFonts w:ascii="Arial Narrow" w:hAnsi="Arial Narrow"/>
          <w:b/>
          <w:lang w:val="es-ES_tradnl"/>
        </w:rPr>
      </w:pPr>
      <w:r>
        <w:rPr>
          <w:rFonts w:ascii="Arial Narrow" w:hAnsi="Arial Narrow"/>
          <w:b/>
          <w:lang w:val="es-ES_tradnl"/>
        </w:rPr>
        <w:t>VI</w:t>
      </w:r>
      <w:r w:rsidR="008E21C9" w:rsidRPr="00814D21">
        <w:rPr>
          <w:rFonts w:ascii="Arial Narrow" w:hAnsi="Arial Narrow"/>
          <w:b/>
          <w:lang w:val="es-ES_tradnl"/>
        </w:rPr>
        <w:t>. Diseño de elementos de Arquitectura</w:t>
      </w:r>
    </w:p>
    <w:p w14:paraId="56F8E2AA" w14:textId="77777777" w:rsidR="00B83868" w:rsidRDefault="00B83868" w:rsidP="00A72F00">
      <w:pPr>
        <w:jc w:val="both"/>
        <w:rPr>
          <w:rFonts w:ascii="Arial Narrow" w:hAnsi="Arial Narrow"/>
          <w:lang w:val="es-ES_tradnl"/>
        </w:rPr>
      </w:pPr>
    </w:p>
    <w:p w14:paraId="4056C1AD" w14:textId="77777777" w:rsidR="000726FA" w:rsidRPr="00814D21" w:rsidRDefault="000726FA" w:rsidP="00A72F00">
      <w:pPr>
        <w:jc w:val="both"/>
        <w:rPr>
          <w:rFonts w:ascii="Arial Narrow" w:hAnsi="Arial Narrow"/>
          <w:lang w:val="es-ES_tradnl"/>
        </w:rPr>
      </w:pPr>
    </w:p>
    <w:p w14:paraId="251C85A7" w14:textId="77777777" w:rsidR="008E21C9" w:rsidRPr="00A72F00" w:rsidRDefault="00A72F00" w:rsidP="00A72F00">
      <w:pPr>
        <w:pStyle w:val="ListParagraph"/>
        <w:numPr>
          <w:ilvl w:val="0"/>
          <w:numId w:val="2"/>
        </w:numPr>
        <w:ind w:left="284" w:hanging="284"/>
        <w:jc w:val="both"/>
        <w:rPr>
          <w:rFonts w:ascii="Arial Narrow" w:hAnsi="Arial Narrow"/>
          <w:b/>
          <w:lang w:val="es-ES_tradnl"/>
        </w:rPr>
      </w:pPr>
      <w:r w:rsidRPr="00A72F00">
        <w:rPr>
          <w:rFonts w:ascii="Arial Narrow" w:hAnsi="Arial Narrow"/>
          <w:b/>
          <w:lang w:val="es-ES_tradnl"/>
        </w:rPr>
        <w:t>Capa de Presentación</w:t>
      </w:r>
    </w:p>
    <w:p w14:paraId="52400EBD" w14:textId="59D5BAB4" w:rsidR="008E21C9" w:rsidRPr="00A72F00" w:rsidRDefault="008E21C9" w:rsidP="00A72F00">
      <w:pPr>
        <w:pStyle w:val="ListParagraph"/>
        <w:ind w:left="284"/>
        <w:jc w:val="both"/>
        <w:rPr>
          <w:rFonts w:ascii="Arial Narrow" w:hAnsi="Arial Narrow"/>
          <w:lang w:val="es-ES_tradnl"/>
        </w:rPr>
      </w:pPr>
      <w:r w:rsidRPr="00A72F00">
        <w:rPr>
          <w:rFonts w:ascii="Arial Narrow" w:hAnsi="Arial Narrow"/>
          <w:lang w:val="es-ES_tradnl"/>
        </w:rPr>
        <w:t xml:space="preserve">Se hará uso del </w:t>
      </w:r>
      <w:proofErr w:type="spellStart"/>
      <w:r w:rsidRPr="00A72F00">
        <w:rPr>
          <w:rFonts w:ascii="Arial Narrow" w:hAnsi="Arial Narrow"/>
          <w:lang w:val="es-ES_tradnl"/>
        </w:rPr>
        <w:t>framework</w:t>
      </w:r>
      <w:proofErr w:type="spellEnd"/>
      <w:r w:rsidRPr="00A72F00">
        <w:rPr>
          <w:rFonts w:ascii="Arial Narrow" w:hAnsi="Arial Narrow"/>
          <w:lang w:val="es-ES_tradnl"/>
        </w:rPr>
        <w:t xml:space="preserve"> de </w:t>
      </w:r>
      <w:proofErr w:type="spellStart"/>
      <w:r w:rsidRPr="00A72F00">
        <w:rPr>
          <w:rFonts w:ascii="Arial Narrow" w:hAnsi="Arial Narrow"/>
          <w:lang w:val="es-ES_tradnl"/>
        </w:rPr>
        <w:t>Javascript</w:t>
      </w:r>
      <w:proofErr w:type="spellEnd"/>
      <w:r w:rsidRPr="00A72F00">
        <w:rPr>
          <w:rFonts w:ascii="Arial Narrow" w:hAnsi="Arial Narrow"/>
          <w:lang w:val="es-ES_tradnl"/>
        </w:rPr>
        <w:t xml:space="preserve"> </w:t>
      </w:r>
      <w:proofErr w:type="spellStart"/>
      <w:r w:rsidRPr="00A72F00">
        <w:rPr>
          <w:rFonts w:ascii="Arial Narrow" w:hAnsi="Arial Narrow"/>
          <w:lang w:val="es-ES_tradnl"/>
        </w:rPr>
        <w:t>AngularJS</w:t>
      </w:r>
      <w:proofErr w:type="spellEnd"/>
      <w:r w:rsidRPr="00A72F00">
        <w:rPr>
          <w:rFonts w:ascii="Arial Narrow" w:hAnsi="Arial Narrow"/>
          <w:lang w:val="es-ES_tradnl"/>
        </w:rPr>
        <w:t xml:space="preserve"> 1 para aplicaciones Web</w:t>
      </w:r>
      <w:r w:rsidR="004272B9" w:rsidRPr="00A72F00">
        <w:rPr>
          <w:rFonts w:ascii="Arial Narrow" w:hAnsi="Arial Narrow"/>
          <w:lang w:val="es-ES_tradnl"/>
        </w:rPr>
        <w:t xml:space="preserve"> de manera que se pueda ofrecer una interfaz usable, </w:t>
      </w:r>
      <w:r w:rsidR="00A72F00" w:rsidRPr="00A72F00">
        <w:rPr>
          <w:rFonts w:ascii="Arial Narrow" w:hAnsi="Arial Narrow"/>
          <w:lang w:val="es-ES_tradnl"/>
        </w:rPr>
        <w:t xml:space="preserve">con elementos de </w:t>
      </w:r>
      <w:proofErr w:type="spellStart"/>
      <w:r w:rsidR="00A72F00" w:rsidRPr="00A72F00">
        <w:rPr>
          <w:rFonts w:ascii="Arial Narrow" w:hAnsi="Arial Narrow"/>
          <w:lang w:val="es-ES_tradnl"/>
        </w:rPr>
        <w:t>responsiveness</w:t>
      </w:r>
      <w:proofErr w:type="spellEnd"/>
      <w:r w:rsidR="00A72F00" w:rsidRPr="00A72F00">
        <w:rPr>
          <w:rFonts w:ascii="Arial Narrow" w:hAnsi="Arial Narrow"/>
          <w:lang w:val="es-ES_tradnl"/>
        </w:rPr>
        <w:t>.</w:t>
      </w:r>
      <w:r w:rsidR="00A72F00">
        <w:rPr>
          <w:rFonts w:ascii="Arial Narrow" w:hAnsi="Arial Narrow"/>
          <w:lang w:val="es-ES_tradnl"/>
        </w:rPr>
        <w:t xml:space="preserve"> Esta capa se comunicará con la capa de Negocio por medio del protocolo REST y peticiones HTTP.</w:t>
      </w:r>
      <w:r w:rsidR="00FC4E30">
        <w:rPr>
          <w:rFonts w:ascii="Arial Narrow" w:hAnsi="Arial Narrow"/>
          <w:lang w:val="es-ES_tradnl"/>
        </w:rPr>
        <w:t xml:space="preserve"> Adicionalmente, una de sus capacidades es instanciar objetos JSON que pueden ser utilizados y manipulados desde el </w:t>
      </w:r>
      <w:proofErr w:type="spellStart"/>
      <w:r w:rsidR="00FC4E30">
        <w:rPr>
          <w:rFonts w:ascii="Arial Narrow" w:hAnsi="Arial Narrow"/>
          <w:lang w:val="es-ES_tradnl"/>
        </w:rPr>
        <w:t>frontend</w:t>
      </w:r>
      <w:proofErr w:type="spellEnd"/>
      <w:r w:rsidR="00FC4E30">
        <w:rPr>
          <w:rFonts w:ascii="Arial Narrow" w:hAnsi="Arial Narrow"/>
          <w:lang w:val="es-ES_tradnl"/>
        </w:rPr>
        <w:t>.</w:t>
      </w:r>
    </w:p>
    <w:p w14:paraId="7E8255E7" w14:textId="77777777" w:rsidR="00A72F00" w:rsidRDefault="00A72F00" w:rsidP="00A72F00">
      <w:pPr>
        <w:ind w:left="284" w:hanging="284"/>
        <w:jc w:val="both"/>
        <w:rPr>
          <w:rFonts w:ascii="Arial Narrow" w:hAnsi="Arial Narrow"/>
          <w:lang w:val="es-ES_tradnl"/>
        </w:rPr>
      </w:pPr>
    </w:p>
    <w:p w14:paraId="692678AD" w14:textId="77777777" w:rsidR="00A72F00" w:rsidRDefault="00A72F00" w:rsidP="00A72F00">
      <w:pPr>
        <w:pStyle w:val="ListParagraph"/>
        <w:numPr>
          <w:ilvl w:val="0"/>
          <w:numId w:val="2"/>
        </w:numPr>
        <w:ind w:left="284" w:hanging="284"/>
        <w:jc w:val="both"/>
        <w:rPr>
          <w:rFonts w:ascii="Arial Narrow" w:hAnsi="Arial Narrow"/>
          <w:b/>
          <w:lang w:val="es-ES_tradnl"/>
        </w:rPr>
      </w:pPr>
      <w:r>
        <w:rPr>
          <w:rFonts w:ascii="Arial Narrow" w:hAnsi="Arial Narrow"/>
          <w:b/>
          <w:lang w:val="es-ES_tradnl"/>
        </w:rPr>
        <w:t>Capa de Negocio</w:t>
      </w:r>
    </w:p>
    <w:p w14:paraId="03F06522" w14:textId="533AE41E" w:rsidR="00B83868" w:rsidRDefault="00B83868" w:rsidP="00B83868">
      <w:pPr>
        <w:pStyle w:val="ListParagraph"/>
        <w:ind w:left="284"/>
        <w:jc w:val="both"/>
        <w:rPr>
          <w:rFonts w:ascii="Arial Narrow" w:hAnsi="Arial Narrow"/>
          <w:lang w:val="es-ES_tradnl"/>
        </w:rPr>
      </w:pPr>
      <w:r w:rsidRPr="00B83868">
        <w:rPr>
          <w:rFonts w:ascii="Arial Narrow" w:hAnsi="Arial Narrow"/>
          <w:lang w:val="es-ES_tradnl"/>
        </w:rPr>
        <w:t xml:space="preserve">Se manejara una arquitectura </w:t>
      </w:r>
      <w:proofErr w:type="spellStart"/>
      <w:r w:rsidRPr="00B83868">
        <w:rPr>
          <w:rFonts w:ascii="Arial Narrow" w:hAnsi="Arial Narrow"/>
          <w:lang w:val="es-ES_tradnl"/>
        </w:rPr>
        <w:t>containerless</w:t>
      </w:r>
      <w:proofErr w:type="spellEnd"/>
      <w:r w:rsidRPr="00B83868">
        <w:rPr>
          <w:rFonts w:ascii="Arial Narrow" w:hAnsi="Arial Narrow"/>
          <w:lang w:val="es-ES_tradnl"/>
        </w:rPr>
        <w:t>, lo cual permitirá mayor flexibilidad y rapidez en la etapa</w:t>
      </w:r>
      <w:r w:rsidR="00FC4E30">
        <w:rPr>
          <w:rFonts w:ascii="Arial Narrow" w:hAnsi="Arial Narrow"/>
          <w:lang w:val="es-ES_tradnl"/>
        </w:rPr>
        <w:t xml:space="preserve"> de desarrollo de la aplicación. Se utilizará Jersey para instanciar y persistir los </w:t>
      </w:r>
      <w:proofErr w:type="spellStart"/>
      <w:r w:rsidR="00FC4E30">
        <w:rPr>
          <w:rFonts w:ascii="Arial Narrow" w:hAnsi="Arial Narrow"/>
          <w:lang w:val="es-ES_tradnl"/>
        </w:rPr>
        <w:t>DTOs</w:t>
      </w:r>
      <w:proofErr w:type="spellEnd"/>
      <w:r w:rsidR="00FC4E30">
        <w:rPr>
          <w:rFonts w:ascii="Arial Narrow" w:hAnsi="Arial Narrow"/>
          <w:lang w:val="es-ES_tradnl"/>
        </w:rPr>
        <w:t xml:space="preserve"> a partir de los objetos JSON recibidos de la capa de presentación y sus atributos. Se utilizará </w:t>
      </w:r>
      <w:proofErr w:type="spellStart"/>
      <w:r w:rsidR="00FC4E30">
        <w:rPr>
          <w:rFonts w:ascii="Arial Narrow" w:hAnsi="Arial Narrow"/>
          <w:lang w:val="es-ES_tradnl"/>
        </w:rPr>
        <w:t>Grizzly</w:t>
      </w:r>
      <w:proofErr w:type="spellEnd"/>
      <w:r w:rsidR="00FC4E30">
        <w:rPr>
          <w:rFonts w:ascii="Arial Narrow" w:hAnsi="Arial Narrow"/>
          <w:lang w:val="es-ES_tradnl"/>
        </w:rPr>
        <w:t xml:space="preserve"> para tomar ventaja del API NB de Java, que permite manejar las peticiones asincrónicamente, sin bloquear el servidor por una petición no resuelta. </w:t>
      </w:r>
      <w:r w:rsidR="00221677">
        <w:rPr>
          <w:rFonts w:ascii="Arial Narrow" w:hAnsi="Arial Narrow"/>
          <w:lang w:val="es-ES_tradnl"/>
        </w:rPr>
        <w:t>Esto nos permitirá implementar un sistema altamente escalable y con índice reducido latencia.</w:t>
      </w:r>
    </w:p>
    <w:p w14:paraId="38648C7D" w14:textId="77777777" w:rsidR="00B83868" w:rsidRPr="00B83868" w:rsidRDefault="00B83868" w:rsidP="00B83868">
      <w:pPr>
        <w:pStyle w:val="ListParagraph"/>
        <w:ind w:left="284"/>
        <w:jc w:val="both"/>
        <w:rPr>
          <w:rFonts w:ascii="Arial Narrow" w:hAnsi="Arial Narrow"/>
          <w:lang w:val="es-ES_tradnl"/>
        </w:rPr>
      </w:pPr>
    </w:p>
    <w:p w14:paraId="046E67AA" w14:textId="77777777" w:rsidR="00A72F00" w:rsidRPr="00B83868" w:rsidRDefault="00A72F00" w:rsidP="00A72F00">
      <w:pPr>
        <w:pStyle w:val="ListParagraph"/>
        <w:numPr>
          <w:ilvl w:val="1"/>
          <w:numId w:val="3"/>
        </w:numPr>
        <w:ind w:left="709"/>
        <w:jc w:val="both"/>
        <w:rPr>
          <w:rFonts w:ascii="Arial Narrow" w:hAnsi="Arial Narrow"/>
          <w:b/>
          <w:lang w:val="es-ES_tradnl"/>
        </w:rPr>
      </w:pPr>
      <w:r w:rsidRPr="00B83868">
        <w:rPr>
          <w:rFonts w:ascii="Arial Narrow" w:hAnsi="Arial Narrow"/>
          <w:b/>
          <w:lang w:val="es-ES_tradnl"/>
        </w:rPr>
        <w:t>Capa de Servicios</w:t>
      </w:r>
    </w:p>
    <w:p w14:paraId="1A8B867A" w14:textId="6D5B3AE4" w:rsidR="00A72F00" w:rsidRDefault="00A72F00" w:rsidP="00A72F00">
      <w:pPr>
        <w:pStyle w:val="ListParagraph"/>
        <w:ind w:left="709"/>
        <w:jc w:val="both"/>
        <w:rPr>
          <w:rFonts w:ascii="Arial Narrow" w:hAnsi="Arial Narrow"/>
          <w:lang w:val="es-ES_tradnl"/>
        </w:rPr>
      </w:pPr>
      <w:r>
        <w:rPr>
          <w:rFonts w:ascii="Arial Narrow" w:hAnsi="Arial Narrow"/>
          <w:lang w:val="es-ES_tradnl"/>
        </w:rPr>
        <w:t>Se desarrollará de manera que exponga servicios REST que puedan ser accedidos por la capa de Presentación.</w:t>
      </w:r>
      <w:r w:rsidR="00221677">
        <w:rPr>
          <w:rFonts w:ascii="Arial Narrow" w:hAnsi="Arial Narrow"/>
          <w:lang w:val="es-ES_tradnl"/>
        </w:rPr>
        <w:t xml:space="preserve"> </w:t>
      </w:r>
      <w:r w:rsidR="002D562C">
        <w:rPr>
          <w:rFonts w:ascii="Arial Narrow" w:hAnsi="Arial Narrow"/>
          <w:lang w:val="es-ES_tradnl"/>
        </w:rPr>
        <w:t xml:space="preserve">Al tratarse de servicios </w:t>
      </w:r>
      <w:proofErr w:type="spellStart"/>
      <w:r w:rsidR="002D562C">
        <w:rPr>
          <w:rFonts w:ascii="Arial Narrow" w:hAnsi="Arial Narrow"/>
          <w:lang w:val="es-ES_tradnl"/>
        </w:rPr>
        <w:t>stateless</w:t>
      </w:r>
      <w:proofErr w:type="spellEnd"/>
      <w:r w:rsidR="002D562C">
        <w:rPr>
          <w:rFonts w:ascii="Arial Narrow" w:hAnsi="Arial Narrow"/>
          <w:lang w:val="es-ES_tradnl"/>
        </w:rPr>
        <w:t xml:space="preserve">, no se deberán implementar mecanismos para controlar las sesiones de los usuarios, ni almacenar elementos en memoria. Además, esto permitirá aumentar la </w:t>
      </w:r>
      <w:proofErr w:type="spellStart"/>
      <w:r w:rsidR="002D562C">
        <w:rPr>
          <w:rFonts w:ascii="Arial Narrow" w:hAnsi="Arial Narrow"/>
          <w:lang w:val="es-ES_tradnl"/>
        </w:rPr>
        <w:t>modificabilidad</w:t>
      </w:r>
      <w:proofErr w:type="spellEnd"/>
      <w:r w:rsidR="002D562C">
        <w:rPr>
          <w:rFonts w:ascii="Arial Narrow" w:hAnsi="Arial Narrow"/>
          <w:lang w:val="es-ES_tradnl"/>
        </w:rPr>
        <w:t xml:space="preserve"> del sistema en la medida en que REST es un estilo de arquitectura ampliamente utilizado y de implementación </w:t>
      </w:r>
      <w:proofErr w:type="spellStart"/>
      <w:r w:rsidR="002D562C">
        <w:rPr>
          <w:rFonts w:ascii="Arial Narrow" w:hAnsi="Arial Narrow"/>
          <w:lang w:val="es-ES_tradnl"/>
        </w:rPr>
        <w:t>sencila</w:t>
      </w:r>
      <w:proofErr w:type="spellEnd"/>
      <w:r w:rsidR="002D562C">
        <w:rPr>
          <w:rFonts w:ascii="Arial Narrow" w:hAnsi="Arial Narrow"/>
          <w:lang w:val="es-ES_tradnl"/>
        </w:rPr>
        <w:t xml:space="preserve">, por lo cual la comunicación con otros sistemas no aportará complicaciones. </w:t>
      </w:r>
      <w:r w:rsidR="00221677">
        <w:rPr>
          <w:rFonts w:ascii="Arial Narrow" w:hAnsi="Arial Narrow"/>
          <w:lang w:val="es-ES_tradnl"/>
        </w:rPr>
        <w:t xml:space="preserve">El único </w:t>
      </w:r>
      <w:r w:rsidR="00221677" w:rsidRPr="00221677">
        <w:rPr>
          <w:rFonts w:ascii="Arial Narrow" w:hAnsi="Arial Narrow"/>
          <w:i/>
          <w:lang w:val="es-ES_tradnl"/>
        </w:rPr>
        <w:t xml:space="preserve">media </w:t>
      </w:r>
      <w:proofErr w:type="spellStart"/>
      <w:r w:rsidR="00221677" w:rsidRPr="00221677">
        <w:rPr>
          <w:rFonts w:ascii="Arial Narrow" w:hAnsi="Arial Narrow"/>
          <w:i/>
          <w:lang w:val="es-ES_tradnl"/>
        </w:rPr>
        <w:t>type</w:t>
      </w:r>
      <w:proofErr w:type="spellEnd"/>
      <w:r w:rsidR="00221677">
        <w:rPr>
          <w:rFonts w:ascii="Arial Narrow" w:hAnsi="Arial Narrow"/>
          <w:lang w:val="es-ES_tradnl"/>
        </w:rPr>
        <w:t xml:space="preserve"> que se manejará será JSON, tanto para entrada como para salida.</w:t>
      </w:r>
    </w:p>
    <w:p w14:paraId="666757E5" w14:textId="77777777" w:rsidR="00A72F00" w:rsidRPr="00B83868" w:rsidRDefault="00A72F00" w:rsidP="00A72F00">
      <w:pPr>
        <w:pStyle w:val="ListParagraph"/>
        <w:numPr>
          <w:ilvl w:val="1"/>
          <w:numId w:val="3"/>
        </w:numPr>
        <w:ind w:left="709"/>
        <w:jc w:val="both"/>
        <w:rPr>
          <w:rFonts w:ascii="Arial Narrow" w:hAnsi="Arial Narrow"/>
          <w:b/>
          <w:lang w:val="es-ES_tradnl"/>
        </w:rPr>
      </w:pPr>
      <w:r w:rsidRPr="00B83868">
        <w:rPr>
          <w:rFonts w:ascii="Arial Narrow" w:hAnsi="Arial Narrow"/>
          <w:b/>
          <w:lang w:val="es-ES_tradnl"/>
        </w:rPr>
        <w:lastRenderedPageBreak/>
        <w:t>Capa de Lógica</w:t>
      </w:r>
    </w:p>
    <w:p w14:paraId="25A3D4B8" w14:textId="04C797DC" w:rsidR="00A72F00" w:rsidRDefault="00A72F00" w:rsidP="00A72F00">
      <w:pPr>
        <w:pStyle w:val="ListParagraph"/>
        <w:ind w:left="709"/>
        <w:jc w:val="both"/>
        <w:rPr>
          <w:rFonts w:ascii="Arial Narrow" w:hAnsi="Arial Narrow"/>
          <w:lang w:val="es-ES_tradnl"/>
        </w:rPr>
      </w:pPr>
      <w:r>
        <w:rPr>
          <w:rFonts w:ascii="Arial Narrow" w:hAnsi="Arial Narrow"/>
          <w:lang w:val="es-ES_tradnl"/>
        </w:rPr>
        <w:t>La lógica de la aplicación se desarrollará en e</w:t>
      </w:r>
      <w:r w:rsidR="00221677">
        <w:rPr>
          <w:rFonts w:ascii="Arial Narrow" w:hAnsi="Arial Narrow"/>
          <w:lang w:val="es-ES_tradnl"/>
        </w:rPr>
        <w:t xml:space="preserve">l lenguaje Java 8, lo que </w:t>
      </w:r>
      <w:r>
        <w:rPr>
          <w:rFonts w:ascii="Arial Narrow" w:hAnsi="Arial Narrow"/>
          <w:lang w:val="es-ES_tradnl"/>
        </w:rPr>
        <w:t xml:space="preserve">permitirá desplegar la aplicación en un servidor </w:t>
      </w:r>
      <w:proofErr w:type="spellStart"/>
      <w:r>
        <w:rPr>
          <w:rFonts w:ascii="Arial Narrow" w:hAnsi="Arial Narrow"/>
          <w:lang w:val="es-ES_tradnl"/>
        </w:rPr>
        <w:t>cloud</w:t>
      </w:r>
      <w:proofErr w:type="spellEnd"/>
      <w:r>
        <w:rPr>
          <w:rFonts w:ascii="Arial Narrow" w:hAnsi="Arial Narrow"/>
          <w:lang w:val="es-ES_tradnl"/>
        </w:rPr>
        <w:t xml:space="preserve"> que es capaz de interpretar este lenguaje.</w:t>
      </w:r>
      <w:r w:rsidR="002D562C">
        <w:rPr>
          <w:rFonts w:ascii="Arial Narrow" w:hAnsi="Arial Narrow"/>
          <w:lang w:val="es-ES_tradnl"/>
        </w:rPr>
        <w:t xml:space="preserve"> Al tratarse de Java 8, la mejorada eficiencia de los algoritmos permitirá un mejor desempeño de la aplicación. </w:t>
      </w:r>
      <w:r w:rsidR="00221677">
        <w:rPr>
          <w:rFonts w:ascii="Arial Narrow" w:hAnsi="Arial Narrow"/>
          <w:lang w:val="es-ES_tradnl"/>
        </w:rPr>
        <w:t>Se implementarán objetos DAO que permitirán realizar operaciones con la base de datos, sin saturar a la capa de servicios con operaciones</w:t>
      </w:r>
      <w:r w:rsidR="002D562C">
        <w:rPr>
          <w:rFonts w:ascii="Arial Narrow" w:hAnsi="Arial Narrow"/>
          <w:lang w:val="es-ES_tradnl"/>
        </w:rPr>
        <w:t xml:space="preserve"> de persistencia de bajo nivel. Lo anterior </w:t>
      </w:r>
      <w:r w:rsidR="00DA32F9">
        <w:rPr>
          <w:rFonts w:ascii="Arial Narrow" w:hAnsi="Arial Narrow"/>
          <w:lang w:val="es-ES_tradnl"/>
        </w:rPr>
        <w:t xml:space="preserve">permitirá obtener entidades desacopladas que aumentarán la </w:t>
      </w:r>
      <w:proofErr w:type="spellStart"/>
      <w:r w:rsidR="00DA32F9">
        <w:rPr>
          <w:rFonts w:ascii="Arial Narrow" w:hAnsi="Arial Narrow"/>
          <w:lang w:val="es-ES_tradnl"/>
        </w:rPr>
        <w:t>modificabilidad</w:t>
      </w:r>
      <w:proofErr w:type="spellEnd"/>
      <w:r w:rsidR="00DA32F9">
        <w:rPr>
          <w:rFonts w:ascii="Arial Narrow" w:hAnsi="Arial Narrow"/>
          <w:lang w:val="es-ES_tradnl"/>
        </w:rPr>
        <w:t xml:space="preserve"> del sistema.</w:t>
      </w:r>
    </w:p>
    <w:p w14:paraId="1924593C" w14:textId="77777777" w:rsidR="00A72F00" w:rsidRPr="00A72F00" w:rsidRDefault="00A72F00" w:rsidP="00A72F00">
      <w:pPr>
        <w:jc w:val="both"/>
        <w:rPr>
          <w:rFonts w:ascii="Arial Narrow" w:hAnsi="Arial Narrow"/>
          <w:lang w:val="es-ES_tradnl"/>
        </w:rPr>
      </w:pPr>
    </w:p>
    <w:p w14:paraId="228003BA" w14:textId="77777777" w:rsidR="00A72F00" w:rsidRPr="00B83868" w:rsidRDefault="00A72F00" w:rsidP="00A72F00">
      <w:pPr>
        <w:pStyle w:val="ListParagraph"/>
        <w:numPr>
          <w:ilvl w:val="0"/>
          <w:numId w:val="2"/>
        </w:numPr>
        <w:ind w:left="284" w:hanging="284"/>
        <w:jc w:val="both"/>
        <w:rPr>
          <w:rFonts w:ascii="Arial Narrow" w:hAnsi="Arial Narrow"/>
          <w:b/>
          <w:lang w:val="es-ES_tradnl"/>
        </w:rPr>
      </w:pPr>
      <w:r w:rsidRPr="00B83868">
        <w:rPr>
          <w:rFonts w:ascii="Arial Narrow" w:hAnsi="Arial Narrow"/>
          <w:b/>
          <w:lang w:val="es-ES_tradnl"/>
        </w:rPr>
        <w:t>Capa de Persistencia</w:t>
      </w:r>
    </w:p>
    <w:p w14:paraId="241BC180" w14:textId="497D83FB" w:rsidR="00352FF9" w:rsidRDefault="00A72F00" w:rsidP="00B83868">
      <w:pPr>
        <w:pStyle w:val="ListParagraph"/>
        <w:ind w:left="284"/>
        <w:jc w:val="both"/>
        <w:rPr>
          <w:rFonts w:ascii="Arial Narrow" w:hAnsi="Arial Narrow"/>
          <w:lang w:val="es-ES_tradnl"/>
        </w:rPr>
      </w:pPr>
      <w:r>
        <w:rPr>
          <w:rFonts w:ascii="Arial Narrow" w:hAnsi="Arial Narrow"/>
          <w:lang w:val="es-ES_tradnl"/>
        </w:rPr>
        <w:t xml:space="preserve">Se utilizará </w:t>
      </w:r>
      <w:proofErr w:type="spellStart"/>
      <w:r>
        <w:rPr>
          <w:rFonts w:ascii="Arial Narrow" w:hAnsi="Arial Narrow"/>
          <w:lang w:val="es-ES_tradnl"/>
        </w:rPr>
        <w:t>MongoDB</w:t>
      </w:r>
      <w:proofErr w:type="spellEnd"/>
      <w:r>
        <w:rPr>
          <w:rFonts w:ascii="Arial Narrow" w:hAnsi="Arial Narrow"/>
          <w:lang w:val="es-ES_tradnl"/>
        </w:rPr>
        <w:t xml:space="preserve"> como </w:t>
      </w:r>
      <w:r w:rsidR="00B83868">
        <w:rPr>
          <w:rFonts w:ascii="Arial Narrow" w:hAnsi="Arial Narrow"/>
          <w:lang w:val="es-ES_tradnl"/>
        </w:rPr>
        <w:t>base de datos no relacional, ya que permite almacenar objetos como celdas de una tabla. De esta manera, por ejemplo, se facilita la búsqueda de sensores y el almacenamiento de su información, permitiendo acceder más fácilmente a un historial.</w:t>
      </w:r>
    </w:p>
    <w:p w14:paraId="6F3D1A3C" w14:textId="77777777" w:rsidR="00D35010" w:rsidRDefault="00D35010" w:rsidP="00B83868">
      <w:pPr>
        <w:pStyle w:val="ListParagraph"/>
        <w:ind w:left="284"/>
        <w:jc w:val="both"/>
        <w:rPr>
          <w:rFonts w:ascii="Arial Narrow" w:hAnsi="Arial Narrow"/>
          <w:lang w:val="es-ES_tradnl"/>
        </w:rPr>
      </w:pPr>
    </w:p>
    <w:p w14:paraId="162458C6" w14:textId="77777777" w:rsidR="00D35010" w:rsidRDefault="00D35010" w:rsidP="00B83868">
      <w:pPr>
        <w:pStyle w:val="ListParagraph"/>
        <w:ind w:left="284"/>
        <w:jc w:val="both"/>
        <w:rPr>
          <w:rFonts w:ascii="Arial Narrow" w:hAnsi="Arial Narrow"/>
          <w:lang w:val="es-ES_tradnl"/>
        </w:rPr>
      </w:pPr>
    </w:p>
    <w:p w14:paraId="0B6E69D7" w14:textId="77777777" w:rsidR="00D35010" w:rsidRPr="00814D21" w:rsidRDefault="00D35010" w:rsidP="00B83868">
      <w:pPr>
        <w:pStyle w:val="ListParagraph"/>
        <w:ind w:left="284"/>
        <w:jc w:val="both"/>
        <w:rPr>
          <w:rFonts w:ascii="Arial Narrow" w:hAnsi="Arial Narrow"/>
          <w:lang w:val="es-ES_tradnl"/>
        </w:rPr>
      </w:pPr>
    </w:p>
    <w:p w14:paraId="57DB178D" w14:textId="77777777" w:rsidR="00133788" w:rsidRDefault="008E21C9" w:rsidP="00133788">
      <w:pPr>
        <w:jc w:val="center"/>
        <w:rPr>
          <w:rFonts w:ascii="Arial Narrow" w:hAnsi="Arial Narrow"/>
          <w:b/>
          <w:lang w:val="es-ES_tradnl"/>
        </w:rPr>
      </w:pPr>
      <w:r w:rsidRPr="00814D21">
        <w:rPr>
          <w:rFonts w:ascii="Arial Narrow" w:hAnsi="Arial Narrow"/>
          <w:b/>
          <w:lang w:val="es-ES_tradnl"/>
        </w:rPr>
        <w:t>V</w:t>
      </w:r>
      <w:r w:rsidR="00475C63">
        <w:rPr>
          <w:rFonts w:ascii="Arial Narrow" w:hAnsi="Arial Narrow"/>
          <w:b/>
          <w:lang w:val="es-ES_tradnl"/>
        </w:rPr>
        <w:t>II</w:t>
      </w:r>
      <w:r w:rsidR="00133788" w:rsidRPr="00814D21">
        <w:rPr>
          <w:rFonts w:ascii="Arial Narrow" w:hAnsi="Arial Narrow"/>
          <w:b/>
          <w:lang w:val="es-ES_tradnl"/>
        </w:rPr>
        <w:t xml:space="preserve">. Diseño de </w:t>
      </w:r>
      <w:r w:rsidR="00475C63">
        <w:rPr>
          <w:rFonts w:ascii="Arial Narrow" w:hAnsi="Arial Narrow"/>
          <w:b/>
          <w:lang w:val="es-ES_tradnl"/>
        </w:rPr>
        <w:t>arquitectura de solución</w:t>
      </w:r>
    </w:p>
    <w:p w14:paraId="0B236414" w14:textId="77777777" w:rsidR="00475C63" w:rsidRDefault="00475C63" w:rsidP="00133788">
      <w:pPr>
        <w:jc w:val="center"/>
        <w:rPr>
          <w:rFonts w:ascii="Arial Narrow" w:hAnsi="Arial Narrow"/>
          <w:b/>
          <w:lang w:val="es-ES_tradnl"/>
        </w:rPr>
      </w:pPr>
    </w:p>
    <w:p w14:paraId="4108FFD5" w14:textId="77777777" w:rsidR="00475C63" w:rsidRPr="00814D21" w:rsidRDefault="00475C63" w:rsidP="00133788">
      <w:pPr>
        <w:jc w:val="center"/>
        <w:rPr>
          <w:rFonts w:ascii="Arial Narrow" w:hAnsi="Arial Narrow"/>
          <w:b/>
          <w:lang w:val="es-ES_tradnl"/>
        </w:rPr>
      </w:pPr>
    </w:p>
    <w:p w14:paraId="114B53C4" w14:textId="77777777" w:rsidR="00133788" w:rsidRPr="00814D21" w:rsidRDefault="00133788" w:rsidP="00DE161C">
      <w:pPr>
        <w:rPr>
          <w:rFonts w:ascii="Arial Narrow" w:hAnsi="Arial Narrow"/>
          <w:lang w:val="es-ES_tradnl"/>
        </w:rPr>
      </w:pPr>
    </w:p>
    <w:p w14:paraId="11D94153" w14:textId="77777777" w:rsidR="00133788" w:rsidRPr="00814D21" w:rsidRDefault="00EE06AF"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58239" behindDoc="0" locked="0" layoutInCell="1" allowOverlap="1" wp14:anchorId="0A2641E8" wp14:editId="78BB1D25">
                <wp:simplePos x="0" y="0"/>
                <wp:positionH relativeFrom="column">
                  <wp:posOffset>-51435</wp:posOffset>
                </wp:positionH>
                <wp:positionV relativeFrom="paragraph">
                  <wp:posOffset>67310</wp:posOffset>
                </wp:positionV>
                <wp:extent cx="2108835" cy="4000500"/>
                <wp:effectExtent l="50800" t="25400" r="75565" b="114300"/>
                <wp:wrapNone/>
                <wp:docPr id="15" name="Rectangle 15"/>
                <wp:cNvGraphicFramePr/>
                <a:graphic xmlns:a="http://schemas.openxmlformats.org/drawingml/2006/main">
                  <a:graphicData uri="http://schemas.microsoft.com/office/word/2010/wordprocessingShape">
                    <wps:wsp>
                      <wps:cNvSpPr/>
                      <wps:spPr>
                        <a:xfrm>
                          <a:off x="0" y="0"/>
                          <a:ext cx="2108835" cy="40005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1638A033" w14:textId="77777777" w:rsidR="006278A8" w:rsidRPr="00B241C5" w:rsidRDefault="006278A8" w:rsidP="00EE06AF">
                            <w:pPr>
                              <w:jc w:val="center"/>
                              <w:rPr>
                                <w:color w:val="4F81BD" w:themeColor="accent1"/>
                                <w:sz w:val="20"/>
                                <w:lang w:val="es-CO"/>
                              </w:rPr>
                            </w:pPr>
                            <w:r w:rsidRPr="00B241C5">
                              <w:rPr>
                                <w:color w:val="4F81BD" w:themeColor="accent1"/>
                                <w:sz w:val="20"/>
                                <w:lang w:val="es-CO"/>
                              </w:rPr>
                              <w:t>Sistema de Alerta Temprana de Tsunamis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Rectangle 15" o:spid="_x0000_s1026" style="position:absolute;margin-left:-4pt;margin-top:5.3pt;width:166.05pt;height:31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" filled="f" strokecolor="#4579b8 [3044]">
                <v:shadow on="t" opacity="22937f" mv:blur="40000f" origin=",.5" offset="0,23000emu"/>
                <v:textbox>
                  <w:txbxContent>
                    <w:p w14:paraId="1638A033" w14:textId="77777777" w:rsidR="00A72F00" w:rsidRPr="00EE06AF" w:rsidRDefault="00A72F00" w:rsidP="00EE06AF">
                      <w:pPr>
                        <w:jc w:val="center"/>
                        <w:rPr>
                          <w:color w:val="4F81BD" w:themeColor="accent1"/>
                          <w:sz w:val="20"/>
                        </w:rPr>
                      </w:pPr>
                      <w:r w:rsidRPr="00EE06AF">
                        <w:rPr>
                          <w:color w:val="4F81BD" w:themeColor="accent1"/>
                          <w:sz w:val="20"/>
                        </w:rPr>
                        <w:t>Sistema de Alerta Temprana de Tsunamis</w:t>
                      </w:r>
                    </w:p>
                  </w:txbxContent>
                </v:textbox>
              </v:rect>
            </w:pict>
          </mc:Fallback>
        </mc:AlternateContent>
      </w:r>
    </w:p>
    <w:p w14:paraId="56ABCCB1" w14:textId="77777777" w:rsidR="00CF140A" w:rsidRPr="00814D21" w:rsidRDefault="00EE06AF" w:rsidP="00DE161C">
      <w:pPr>
        <w:rPr>
          <w:rFonts w:ascii="Arial Narrow" w:hAnsi="Arial Narrow"/>
          <w:lang w:val="es-ES_tradnl"/>
        </w:rPr>
      </w:pPr>
      <w:r w:rsidRPr="00814D21">
        <w:rPr>
          <w:rFonts w:ascii="Arial Narrow" w:hAnsi="Arial Narrow"/>
          <w:noProof/>
        </w:rPr>
        <w:drawing>
          <wp:anchor distT="0" distB="0" distL="114300" distR="114300" simplePos="0" relativeHeight="251673600" behindDoc="0" locked="0" layoutInCell="1" allowOverlap="1" wp14:anchorId="3D5A19AA" wp14:editId="44976719">
            <wp:simplePos x="0" y="0"/>
            <wp:positionH relativeFrom="column">
              <wp:posOffset>4457700</wp:posOffset>
            </wp:positionH>
            <wp:positionV relativeFrom="paragraph">
              <wp:posOffset>6985</wp:posOffset>
            </wp:positionV>
            <wp:extent cx="394335" cy="1170305"/>
            <wp:effectExtent l="0" t="0" r="12065" b="0"/>
            <wp:wrapNone/>
            <wp:docPr id="12" name="Picture 12" descr="Mac:Applications:Microsoft Office 2011:Office:Media:Clipart: People.localized:aa0538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Applications:Microsoft Office 2011:Office:Media:Clipart: People.localized:aa05384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 cy="1170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D87D57" w14:textId="77777777" w:rsidR="00CF140A" w:rsidRPr="00814D21" w:rsidRDefault="00CF140A" w:rsidP="00DE161C">
      <w:pPr>
        <w:rPr>
          <w:rFonts w:ascii="Arial Narrow" w:hAnsi="Arial Narrow"/>
          <w:lang w:val="es-ES_tradnl"/>
        </w:rPr>
      </w:pPr>
    </w:p>
    <w:p w14:paraId="674D40AE" w14:textId="77777777" w:rsidR="00CF140A" w:rsidRPr="00814D21" w:rsidRDefault="00352FF9"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60288" behindDoc="0" locked="0" layoutInCell="1" allowOverlap="1" wp14:anchorId="7F5B09D6" wp14:editId="62955C30">
                <wp:simplePos x="0" y="0"/>
                <wp:positionH relativeFrom="column">
                  <wp:posOffset>116205</wp:posOffset>
                </wp:positionH>
                <wp:positionV relativeFrom="paragraph">
                  <wp:posOffset>114300</wp:posOffset>
                </wp:positionV>
                <wp:extent cx="1712595" cy="471170"/>
                <wp:effectExtent l="50800" t="25400" r="65405" b="113030"/>
                <wp:wrapThrough wrapText="bothSides">
                  <wp:wrapPolygon edited="0">
                    <wp:start x="-641" y="-1164"/>
                    <wp:lineTo x="-641" y="25617"/>
                    <wp:lineTo x="22105" y="25617"/>
                    <wp:lineTo x="22105" y="-1164"/>
                    <wp:lineTo x="-641" y="-1164"/>
                  </wp:wrapPolygon>
                </wp:wrapThrough>
                <wp:docPr id="3" name="Rectangle 3"/>
                <wp:cNvGraphicFramePr/>
                <a:graphic xmlns:a="http://schemas.openxmlformats.org/drawingml/2006/main">
                  <a:graphicData uri="http://schemas.microsoft.com/office/word/2010/wordprocessingShape">
                    <wps:wsp>
                      <wps:cNvSpPr/>
                      <wps:spPr>
                        <a:xfrm>
                          <a:off x="0" y="0"/>
                          <a:ext cx="1712595" cy="4711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9366837"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presentación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Rectangle 3" o:spid="_x0000_s1027" style="position:absolute;margin-left:9.15pt;margin-top:9pt;width:134.85pt;height:3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39366837" w14:textId="77777777" w:rsidR="00A72F00" w:rsidRPr="00EE06AF" w:rsidRDefault="00A72F00" w:rsidP="00CF140A">
                      <w:pPr>
                        <w:jc w:val="center"/>
                        <w:rPr>
                          <w:sz w:val="20"/>
                        </w:rPr>
                      </w:pPr>
                      <w:r w:rsidRPr="00EE06AF">
                        <w:rPr>
                          <w:sz w:val="20"/>
                        </w:rPr>
                        <w:t>Capa de presentación</w:t>
                      </w:r>
                    </w:p>
                  </w:txbxContent>
                </v:textbox>
                <w10:wrap type="through"/>
              </v:rect>
            </w:pict>
          </mc:Fallback>
        </mc:AlternateContent>
      </w:r>
    </w:p>
    <w:p w14:paraId="19B73765" w14:textId="77777777" w:rsidR="00EE06AF" w:rsidRPr="00814D21" w:rsidRDefault="00352FF9"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74624" behindDoc="0" locked="0" layoutInCell="1" allowOverlap="1" wp14:anchorId="16FE8A9C" wp14:editId="3E184F19">
                <wp:simplePos x="0" y="0"/>
                <wp:positionH relativeFrom="column">
                  <wp:posOffset>-152400</wp:posOffset>
                </wp:positionH>
                <wp:positionV relativeFrom="paragraph">
                  <wp:posOffset>167640</wp:posOffset>
                </wp:positionV>
                <wp:extent cx="2512695" cy="0"/>
                <wp:effectExtent l="76200" t="101600" r="0" b="177800"/>
                <wp:wrapNone/>
                <wp:docPr id="13" name="Straight Arrow Connector 13"/>
                <wp:cNvGraphicFramePr/>
                <a:graphic xmlns:a="http://schemas.openxmlformats.org/drawingml/2006/main">
                  <a:graphicData uri="http://schemas.microsoft.com/office/word/2010/wordprocessingShape">
                    <wps:wsp>
                      <wps:cNvCnPr/>
                      <wps:spPr>
                        <a:xfrm flipH="1">
                          <a:off x="0" y="0"/>
                          <a:ext cx="251269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Straight Arrow Connector 13" o:spid="_x0000_s1026" type="#_x0000_t32" style="position:absolute;margin-left:-11.95pt;margin-top:13.2pt;width:197.85pt;height: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" strokecolor="#4f81bd [3204]" strokeweight="2pt">
                <v:stroke endarrow="open"/>
                <v:shadow on="t" opacity="24903f" mv:blur="40000f" origin=",.5" offset="0,20000emu"/>
              </v:shape>
            </w:pict>
          </mc:Fallback>
        </mc:AlternateContent>
      </w:r>
    </w:p>
    <w:p w14:paraId="24D4CB8D" w14:textId="77777777" w:rsidR="00EE06AF" w:rsidRPr="00814D21" w:rsidRDefault="00EE06AF" w:rsidP="00DE161C">
      <w:pPr>
        <w:rPr>
          <w:rFonts w:ascii="Arial Narrow" w:hAnsi="Arial Narrow"/>
          <w:lang w:val="es-ES_tradnl"/>
        </w:rPr>
      </w:pPr>
    </w:p>
    <w:p w14:paraId="129199FF" w14:textId="77777777" w:rsidR="00EE06AF" w:rsidRPr="00814D21" w:rsidRDefault="00475C63"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79744" behindDoc="0" locked="0" layoutInCell="1" allowOverlap="1" wp14:anchorId="459F5669" wp14:editId="0CC2DC4E">
                <wp:simplePos x="0" y="0"/>
                <wp:positionH relativeFrom="column">
                  <wp:posOffset>-154305</wp:posOffset>
                </wp:positionH>
                <wp:positionV relativeFrom="paragraph">
                  <wp:posOffset>1075690</wp:posOffset>
                </wp:positionV>
                <wp:extent cx="2171700" cy="0"/>
                <wp:effectExtent l="76200" t="101600" r="0" b="177800"/>
                <wp:wrapNone/>
                <wp:docPr id="18" name="Straight Arrow Connector 18"/>
                <wp:cNvGraphicFramePr/>
                <a:graphic xmlns:a="http://schemas.openxmlformats.org/drawingml/2006/main">
                  <a:graphicData uri="http://schemas.microsoft.com/office/word/2010/wordprocessingShape">
                    <wps:wsp>
                      <wps:cNvCnPr/>
                      <wps:spPr>
                        <a:xfrm flipH="1">
                          <a:off x="0" y="0"/>
                          <a:ext cx="2171700" cy="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shape id="Straight Arrow Connector 18" o:spid="_x0000_s1026" type="#_x0000_t32" style="position:absolute;margin-left:-12.1pt;margin-top:84.7pt;width:171pt;height:0;flip:x;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" strokecolor="#4f81bd [3204]" strokeweight="2pt">
                <v:stroke dashstyle="dash" endarrow="open"/>
                <v:shadow on="t" opacity="24903f" mv:blur="40000f" origin=",.5" offset="0,20000emu"/>
              </v:shape>
            </w:pict>
          </mc:Fallback>
        </mc:AlternateContent>
      </w:r>
      <w:r w:rsidRPr="00814D21">
        <w:rPr>
          <w:rFonts w:ascii="Arial Narrow" w:hAnsi="Arial Narrow"/>
          <w:noProof/>
        </w:rPr>
        <mc:AlternateContent>
          <mc:Choice Requires="wps">
            <w:drawing>
              <wp:anchor distT="0" distB="0" distL="114300" distR="114300" simplePos="0" relativeHeight="251681792" behindDoc="0" locked="0" layoutInCell="1" allowOverlap="1" wp14:anchorId="2A8A4DDD" wp14:editId="16D9F39A">
                <wp:simplePos x="0" y="0"/>
                <wp:positionH relativeFrom="column">
                  <wp:posOffset>-154305</wp:posOffset>
                </wp:positionH>
                <wp:positionV relativeFrom="paragraph">
                  <wp:posOffset>1761490</wp:posOffset>
                </wp:positionV>
                <wp:extent cx="2171700" cy="0"/>
                <wp:effectExtent l="76200" t="101600" r="0" b="177800"/>
                <wp:wrapNone/>
                <wp:docPr id="19" name="Straight Arrow Connector 19"/>
                <wp:cNvGraphicFramePr/>
                <a:graphic xmlns:a="http://schemas.openxmlformats.org/drawingml/2006/main">
                  <a:graphicData uri="http://schemas.microsoft.com/office/word/2010/wordprocessingShape">
                    <wps:wsp>
                      <wps:cNvCnPr/>
                      <wps:spPr>
                        <a:xfrm flipH="1">
                          <a:off x="0" y="0"/>
                          <a:ext cx="2171700" cy="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shape id="Straight Arrow Connector 19" o:spid="_x0000_s1026" type="#_x0000_t32" style="position:absolute;margin-left:-12.1pt;margin-top:138.7pt;width:171pt;height:0;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" strokecolor="#4f81bd [3204]" strokeweight="2pt">
                <v:stroke dashstyle="dash" endarrow="open"/>
                <v:shadow on="t" opacity="24903f" mv:blur="40000f" origin=",.5" offset="0,20000emu"/>
              </v:shape>
            </w:pict>
          </mc:Fallback>
        </mc:AlternateContent>
      </w:r>
      <w:r w:rsidRPr="00814D21">
        <w:rPr>
          <w:rFonts w:ascii="Arial Narrow" w:hAnsi="Arial Narrow"/>
          <w:noProof/>
        </w:rPr>
        <mc:AlternateContent>
          <mc:Choice Requires="wps">
            <w:drawing>
              <wp:anchor distT="0" distB="0" distL="114300" distR="114300" simplePos="0" relativeHeight="251677696" behindDoc="0" locked="0" layoutInCell="1" allowOverlap="1" wp14:anchorId="42630607" wp14:editId="7A81952A">
                <wp:simplePos x="0" y="0"/>
                <wp:positionH relativeFrom="column">
                  <wp:posOffset>-154305</wp:posOffset>
                </wp:positionH>
                <wp:positionV relativeFrom="paragraph">
                  <wp:posOffset>2675890</wp:posOffset>
                </wp:positionV>
                <wp:extent cx="2286000" cy="26035"/>
                <wp:effectExtent l="76200" t="101600" r="127000" b="177165"/>
                <wp:wrapNone/>
                <wp:docPr id="16" name="Straight Arrow Connector 16"/>
                <wp:cNvGraphicFramePr/>
                <a:graphic xmlns:a="http://schemas.openxmlformats.org/drawingml/2006/main">
                  <a:graphicData uri="http://schemas.microsoft.com/office/word/2010/wordprocessingShape">
                    <wps:wsp>
                      <wps:cNvCnPr/>
                      <wps:spPr>
                        <a:xfrm>
                          <a:off x="0" y="0"/>
                          <a:ext cx="2286000" cy="2603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Straight Arrow Connector 16" o:spid="_x0000_s1026" type="#_x0000_t32" style="position:absolute;margin-left:-12.1pt;margin-top:210.7pt;width:180pt;height:2.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" strokecolor="#4f81bd [3204]" strokeweight="2pt">
                <v:stroke startarrow="open" endarrow="open"/>
                <v:shadow on="t" opacity="24903f" mv:blur="40000f" origin=",.5" offset="0,20000emu"/>
              </v:shape>
            </w:pict>
          </mc:Fallback>
        </mc:AlternateContent>
      </w:r>
      <w:r w:rsidRPr="00814D21">
        <w:rPr>
          <w:rFonts w:ascii="Arial Narrow" w:hAnsi="Arial Narrow"/>
          <w:noProof/>
        </w:rPr>
        <mc:AlternateContent>
          <mc:Choice Requires="wps">
            <w:drawing>
              <wp:anchor distT="0" distB="0" distL="114300" distR="114300" simplePos="0" relativeHeight="251672576" behindDoc="0" locked="0" layoutInCell="1" allowOverlap="1" wp14:anchorId="370647EB" wp14:editId="0701CD14">
                <wp:simplePos x="0" y="0"/>
                <wp:positionH relativeFrom="column">
                  <wp:posOffset>2017395</wp:posOffset>
                </wp:positionH>
                <wp:positionV relativeFrom="paragraph">
                  <wp:posOffset>1532890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10" name="Rectangle 10"/>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24AE16C3" w14:textId="77777777" w:rsidR="006278A8" w:rsidRPr="00EE06AF" w:rsidRDefault="006278A8" w:rsidP="00CF140A">
                            <w:pPr>
                              <w:jc w:val="center"/>
                              <w:rPr>
                                <w:sz w:val="20"/>
                              </w:rPr>
                            </w:pPr>
                            <w:r w:rsidRPr="00EE06AF">
                              <w:rPr>
                                <w:sz w:val="20"/>
                              </w:rPr>
                              <w:t xml:space="preserve">Sistema de </w:t>
                            </w:r>
                            <w:proofErr w:type="spellStart"/>
                            <w:r w:rsidRPr="00EE06AF">
                              <w:rPr>
                                <w:sz w:val="20"/>
                              </w:rPr>
                              <w:t>eventos</w:t>
                            </w:r>
                            <w:proofErr w:type="spellEnd"/>
                            <w:r w:rsidRPr="00EE06AF">
                              <w:rPr>
                                <w:sz w:val="20"/>
                              </w:rPr>
                              <w:t xml:space="preserve"> </w:t>
                            </w:r>
                            <w:proofErr w:type="spellStart"/>
                            <w:r w:rsidRPr="00EE06AF">
                              <w:rPr>
                                <w:sz w:val="20"/>
                              </w:rPr>
                              <w:t>sísmicos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Rectangle 10" o:spid="_x0000_s1028" style="position:absolute;margin-left:158.85pt;margin-top:120.7pt;width:117.55pt;height:37.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" fillcolor="#9bbb59 [3206]" strokecolor="#94b64e [3046]">
                <v:fill color2="#cdddac [1622]" rotate="t" type="gradient">
                  <o:fill v:ext="view" type="gradientUnscaled"/>
                </v:fill>
                <v:shadow on="t" opacity="22937f" mv:blur="40000f" origin=",.5" offset="0,23000emu"/>
                <v:textbox>
                  <w:txbxContent>
                    <w:p w14:paraId="24AE16C3" w14:textId="77777777" w:rsidR="00A72F00" w:rsidRPr="00EE06AF" w:rsidRDefault="00A72F00" w:rsidP="00CF140A">
                      <w:pPr>
                        <w:jc w:val="center"/>
                        <w:rPr>
                          <w:sz w:val="20"/>
                        </w:rPr>
                      </w:pPr>
                      <w:r w:rsidRPr="00EE06AF">
                        <w:rPr>
                          <w:sz w:val="20"/>
                        </w:rPr>
                        <w:t>Sistema de eventos sísmicos</w:t>
                      </w:r>
                    </w:p>
                  </w:txbxContent>
                </v:textbox>
                <w10:wrap type="through"/>
              </v:rect>
            </w:pict>
          </mc:Fallback>
        </mc:AlternateContent>
      </w:r>
      <w:r w:rsidRPr="00814D21">
        <w:rPr>
          <w:rFonts w:ascii="Arial Narrow" w:hAnsi="Arial Narrow"/>
          <w:noProof/>
        </w:rPr>
        <mc:AlternateContent>
          <mc:Choice Requires="wps">
            <w:drawing>
              <wp:anchor distT="0" distB="0" distL="114300" distR="114300" simplePos="0" relativeHeight="251670528" behindDoc="0" locked="0" layoutInCell="1" allowOverlap="1" wp14:anchorId="6B252F69" wp14:editId="0C98C35D">
                <wp:simplePos x="0" y="0"/>
                <wp:positionH relativeFrom="column">
                  <wp:posOffset>2017395</wp:posOffset>
                </wp:positionH>
                <wp:positionV relativeFrom="paragraph">
                  <wp:posOffset>847090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9" name="Rectangle 9"/>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72B6CF3A" w14:textId="77777777" w:rsidR="006278A8" w:rsidRPr="00EE06AF" w:rsidRDefault="006278A8" w:rsidP="00CF140A">
                            <w:pPr>
                              <w:jc w:val="center"/>
                              <w:rPr>
                                <w:sz w:val="20"/>
                              </w:rPr>
                            </w:pPr>
                            <w:r w:rsidRPr="00EE06AF">
                              <w:rPr>
                                <w:sz w:val="20"/>
                              </w:rPr>
                              <w:t xml:space="preserve">Sistema de </w:t>
                            </w:r>
                            <w:proofErr w:type="spellStart"/>
                            <w:r w:rsidRPr="00EE06AF">
                              <w:rPr>
                                <w:sz w:val="20"/>
                              </w:rPr>
                              <w:t>sensores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Rectangle 9" o:spid="_x0000_s1029" style="position:absolute;margin-left:158.85pt;margin-top:66.7pt;width:117.55pt;height:3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" fillcolor="#9bbb59 [3206]" strokecolor="#94b64e [3046]">
                <v:fill color2="#cdddac [1622]" rotate="t" type="gradient">
                  <o:fill v:ext="view" type="gradientUnscaled"/>
                </v:fill>
                <v:shadow on="t" opacity="22937f" mv:blur="40000f" origin=",.5" offset="0,23000emu"/>
                <v:textbox>
                  <w:txbxContent>
                    <w:p w14:paraId="72B6CF3A" w14:textId="77777777" w:rsidR="00A72F00" w:rsidRPr="00EE06AF" w:rsidRDefault="00A72F00" w:rsidP="00CF140A">
                      <w:pPr>
                        <w:jc w:val="center"/>
                        <w:rPr>
                          <w:sz w:val="20"/>
                        </w:rPr>
                      </w:pPr>
                      <w:r w:rsidRPr="00EE06AF">
                        <w:rPr>
                          <w:sz w:val="20"/>
                        </w:rPr>
                        <w:t>Sistema de sensores</w:t>
                      </w:r>
                    </w:p>
                  </w:txbxContent>
                </v:textbox>
                <w10:wrap type="through"/>
              </v:rect>
            </w:pict>
          </mc:Fallback>
        </mc:AlternateContent>
      </w:r>
      <w:r w:rsidRPr="00814D21">
        <w:rPr>
          <w:rFonts w:ascii="Arial Narrow" w:hAnsi="Arial Narrow"/>
          <w:noProof/>
        </w:rPr>
        <mc:AlternateContent>
          <mc:Choice Requires="wps">
            <w:drawing>
              <wp:anchor distT="0" distB="0" distL="114300" distR="114300" simplePos="0" relativeHeight="251657214" behindDoc="0" locked="0" layoutInCell="1" allowOverlap="1" wp14:anchorId="5B8B6FC5" wp14:editId="0F4BC01F">
                <wp:simplePos x="0" y="0"/>
                <wp:positionH relativeFrom="column">
                  <wp:posOffset>1788795</wp:posOffset>
                </wp:positionH>
                <wp:positionV relativeFrom="paragraph">
                  <wp:posOffset>2254885</wp:posOffset>
                </wp:positionV>
                <wp:extent cx="1943100" cy="1028700"/>
                <wp:effectExtent l="50800" t="25400" r="63500" b="88900"/>
                <wp:wrapNone/>
                <wp:docPr id="17" name="Cloud 17"/>
                <wp:cNvGraphicFramePr/>
                <a:graphic xmlns:a="http://schemas.openxmlformats.org/drawingml/2006/main">
                  <a:graphicData uri="http://schemas.microsoft.com/office/word/2010/wordprocessingShape">
                    <wps:wsp>
                      <wps:cNvSpPr/>
                      <wps:spPr>
                        <a:xfrm rot="559741">
                          <a:off x="0" y="0"/>
                          <a:ext cx="1943100" cy="1028700"/>
                        </a:xfrm>
                        <a:prstGeom prst="cloud">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 id="Cloud 17" o:spid="_x0000_s1026" style="position:absolute;margin-left:140.85pt;margin-top:177.55pt;width:153pt;height:81pt;rotation:611386fd;z-index:25165721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" path="m3900,14370c3629,11657,4261,8921,5623,6907,7775,3726,11264,3017,14005,5202,15678,909,19914,22,22456,3432,23097,1683,24328,474,25749,200,27313,-102,28875,770,29833,2481,31215,267,33501,-460,35463,690,36958,1566,38030,3400,38318,5576,40046,6218,41422,7998,41982,10318,42389,12002,42331,13831,41818,15460,43079,17694,43520,20590,43016,23322,42346,26954,40128,29674,37404,30204,37391,32471,36658,34621,35395,36101,33476,38350,30704,38639,28555,36815,27860,39948,25999,42343,23667,43106,20919,44005,18051,42473,16480,39266,12772,42310,7956,40599,5804,35472,3690,35809,1705,34024,1110,31250,679,29243,1060,27077,2113,25551,619,24354,-213,22057,-5,19704,239,16949,1845,14791,3863,14507,3875,14461,3888,14416,3900,14370xem4693,26177nfc3809,26271,2925,25993,2160,25380m6928,34899nfc6573,35092,6200,35220,5820,35280m16478,3909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5d5e2 [1624]" strokecolor="#40a7c2 [3048]">
                <v:fill color2="#e4f2f6 [504]" rotate="t" colors="0 #9eeaff;22938f #bbefff;1 #e4f9ff" type="gradient"/>
                <v:shadow on="t" opacity="24903f" mv:blur="40000f" origin=",.5" offset="0,20000emu"/>
                <v:path arrowok="t" o:connecttype="custom" o:connectlocs="211087,623340;97155,604361;311616,831032;261779,840105;741167,930831;711121,889397;1296614,827508;1284605,872966;1535094,546592;1681321,716518;1880039,365617;1814909,429339;1723782,129207;1727200,159306;1307904,94107;1341279,55721;995884,112395;1012031,79296;629708,123635;688181,155734;185629,375976;175419,342186" o:connectangles="0,0,0,0,0,0,0,0,0,0,0,0,0,0,0,0,0,0,0,0,0,0"/>
              </v:shape>
            </w:pict>
          </mc:Fallback>
        </mc:AlternateContent>
      </w:r>
      <w:r w:rsidRPr="00814D21">
        <w:rPr>
          <w:rFonts w:ascii="Arial Narrow" w:hAnsi="Arial Narrow"/>
          <w:noProof/>
        </w:rPr>
        <mc:AlternateContent>
          <mc:Choice Requires="wps">
            <w:drawing>
              <wp:anchor distT="0" distB="0" distL="114300" distR="114300" simplePos="0" relativeHeight="251675648" behindDoc="0" locked="0" layoutInCell="1" allowOverlap="1" wp14:anchorId="681619C9" wp14:editId="32E81A86">
                <wp:simplePos x="0" y="0"/>
                <wp:positionH relativeFrom="column">
                  <wp:posOffset>2131695</wp:posOffset>
                </wp:positionH>
                <wp:positionV relativeFrom="paragraph">
                  <wp:posOffset>2447290</wp:posOffset>
                </wp:positionV>
                <wp:extent cx="1257300" cy="549910"/>
                <wp:effectExtent l="50800" t="25400" r="88900" b="110490"/>
                <wp:wrapThrough wrapText="bothSides">
                  <wp:wrapPolygon edited="0">
                    <wp:start x="1745" y="-998"/>
                    <wp:lineTo x="-873" y="0"/>
                    <wp:lineTo x="-873" y="22947"/>
                    <wp:lineTo x="2618" y="24942"/>
                    <wp:lineTo x="19200" y="24942"/>
                    <wp:lineTo x="20073" y="23945"/>
                    <wp:lineTo x="22691" y="17958"/>
                    <wp:lineTo x="22691" y="8979"/>
                    <wp:lineTo x="21382" y="0"/>
                    <wp:lineTo x="20073" y="-998"/>
                    <wp:lineTo x="1745" y="-998"/>
                  </wp:wrapPolygon>
                </wp:wrapThrough>
                <wp:docPr id="14" name="Can 14"/>
                <wp:cNvGraphicFramePr/>
                <a:graphic xmlns:a="http://schemas.openxmlformats.org/drawingml/2006/main">
                  <a:graphicData uri="http://schemas.microsoft.com/office/word/2010/wordprocessingShape">
                    <wps:wsp>
                      <wps:cNvSpPr/>
                      <wps:spPr>
                        <a:xfrm>
                          <a:off x="0" y="0"/>
                          <a:ext cx="1257300" cy="549910"/>
                        </a:xfrm>
                        <a:prstGeom prst="can">
                          <a:avLst/>
                        </a:prstGeom>
                      </wps:spPr>
                      <wps:style>
                        <a:lnRef idx="1">
                          <a:schemeClr val="accent3"/>
                        </a:lnRef>
                        <a:fillRef idx="3">
                          <a:schemeClr val="accent3"/>
                        </a:fillRef>
                        <a:effectRef idx="2">
                          <a:schemeClr val="accent3"/>
                        </a:effectRef>
                        <a:fontRef idx="minor">
                          <a:schemeClr val="lt1"/>
                        </a:fontRef>
                      </wps:style>
                      <wps:txbx>
                        <w:txbxContent>
                          <w:p w14:paraId="7436DE52" w14:textId="77777777" w:rsidR="006278A8" w:rsidRPr="00EE06AF" w:rsidRDefault="006278A8" w:rsidP="00EE06AF">
                            <w:pPr>
                              <w:jc w:val="center"/>
                              <w:rPr>
                                <w:sz w:val="20"/>
                              </w:rPr>
                            </w:pPr>
                            <w:r w:rsidRPr="00EE06AF">
                              <w:rPr>
                                <w:sz w:val="20"/>
                              </w:rP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4" o:spid="_x0000_s1030" type="#_x0000_t22" style="position:absolute;margin-left:167.85pt;margin-top:192.7pt;width:99pt;height:4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" fillcolor="#9bbb59 [3206]" strokecolor="#94b64e [3046]">
                <v:fill color2="#cdddac [1622]" rotate="t" type="gradient">
                  <o:fill v:ext="view" type="gradientUnscaled"/>
                </v:fill>
                <v:shadow on="t" opacity="22937f" mv:blur="40000f" origin=",.5" offset="0,23000emu"/>
                <v:textbox>
                  <w:txbxContent>
                    <w:p w14:paraId="7436DE52" w14:textId="77777777" w:rsidR="00A72F00" w:rsidRPr="00EE06AF" w:rsidRDefault="00A72F00" w:rsidP="00EE06AF">
                      <w:pPr>
                        <w:jc w:val="center"/>
                        <w:rPr>
                          <w:sz w:val="20"/>
                        </w:rPr>
                      </w:pPr>
                      <w:r w:rsidRPr="00EE06AF">
                        <w:rPr>
                          <w:sz w:val="20"/>
                        </w:rPr>
                        <w:t>MongoDB</w:t>
                      </w:r>
                    </w:p>
                  </w:txbxContent>
                </v:textbox>
                <w10:wrap type="through"/>
              </v:shape>
            </w:pict>
          </mc:Fallback>
        </mc:AlternateContent>
      </w:r>
      <w:r w:rsidR="00352FF9" w:rsidRPr="00814D21">
        <w:rPr>
          <w:rFonts w:ascii="Arial Narrow" w:hAnsi="Arial Narrow"/>
          <w:noProof/>
        </w:rPr>
        <mc:AlternateContent>
          <mc:Choice Requires="wps">
            <w:drawing>
              <wp:anchor distT="0" distB="0" distL="114300" distR="114300" simplePos="0" relativeHeight="251688960" behindDoc="0" locked="0" layoutInCell="1" allowOverlap="1" wp14:anchorId="0D4E4CBE" wp14:editId="0FE2C222">
                <wp:simplePos x="0" y="0"/>
                <wp:positionH relativeFrom="column">
                  <wp:posOffset>-1068705</wp:posOffset>
                </wp:positionH>
                <wp:positionV relativeFrom="paragraph">
                  <wp:posOffset>161290</wp:posOffset>
                </wp:positionV>
                <wp:extent cx="685800" cy="2286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BCBDE9" w14:textId="77777777" w:rsidR="006278A8" w:rsidRPr="00352FF9" w:rsidRDefault="006278A8" w:rsidP="00352FF9">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23" o:spid="_x0000_s1031" type="#_x0000_t202" style="position:absolute;margin-left:-84.1pt;margin-top:12.7pt;width:54pt;height:1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" filled="f" stroked="f">
                <v:textbox>
                  <w:txbxContent>
                    <w:p w14:paraId="63BCBDE9" w14:textId="77777777" w:rsidR="00A72F00" w:rsidRPr="00352FF9" w:rsidRDefault="00A72F00" w:rsidP="00352FF9">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86912" behindDoc="0" locked="0" layoutInCell="1" allowOverlap="1" wp14:anchorId="093E532B" wp14:editId="51473BF7">
                <wp:simplePos x="0" y="0"/>
                <wp:positionH relativeFrom="column">
                  <wp:posOffset>-1068705</wp:posOffset>
                </wp:positionH>
                <wp:positionV relativeFrom="paragraph">
                  <wp:posOffset>46990</wp:posOffset>
                </wp:positionV>
                <wp:extent cx="0" cy="571500"/>
                <wp:effectExtent l="127000" t="50800" r="101600" b="114300"/>
                <wp:wrapNone/>
                <wp:docPr id="22" name="Straight Arrow Connector 22"/>
                <wp:cNvGraphicFramePr/>
                <a:graphic xmlns:a="http://schemas.openxmlformats.org/drawingml/2006/main">
                  <a:graphicData uri="http://schemas.microsoft.com/office/word/2010/wordprocessingShape">
                    <wps:wsp>
                      <wps:cNvCnPr/>
                      <wps:spPr>
                        <a:xfrm>
                          <a:off x="0" y="0"/>
                          <a:ext cx="0" cy="571500"/>
                        </a:xfrm>
                        <a:prstGeom prst="straightConnector1">
                          <a:avLst/>
                        </a:prstGeom>
                        <a:ln>
                          <a:prstDash val="dash"/>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Straight Arrow Connector 22" o:spid="_x0000_s1026" type="#_x0000_t32" style="position:absolute;margin-left:-84.1pt;margin-top:3.7pt;width:0;height: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" strokecolor="#4f81bd [3204]" strokeweight="2pt">
                <v:stroke dashstyle="dash" startarrow="open" endarrow="open"/>
                <v:shadow on="t" opacity="24903f" mv:blur="40000f" origin=",.5" offset="0,20000emu"/>
              </v:shape>
            </w:pict>
          </mc:Fallback>
        </mc:AlternateContent>
      </w:r>
      <w:r w:rsidR="00352FF9" w:rsidRPr="00814D21">
        <w:rPr>
          <w:rFonts w:ascii="Arial Narrow" w:hAnsi="Arial Narrow"/>
          <w:noProof/>
        </w:rPr>
        <mc:AlternateContent>
          <mc:Choice Requires="wps">
            <w:drawing>
              <wp:anchor distT="0" distB="0" distL="114300" distR="114300" simplePos="0" relativeHeight="251684864" behindDoc="0" locked="0" layoutInCell="1" allowOverlap="1" wp14:anchorId="7B6884DD" wp14:editId="73BDFCD5">
                <wp:simplePos x="0" y="0"/>
                <wp:positionH relativeFrom="column">
                  <wp:posOffset>531495</wp:posOffset>
                </wp:positionH>
                <wp:positionV relativeFrom="paragraph">
                  <wp:posOffset>1532890</wp:posOffset>
                </wp:positionV>
                <wp:extent cx="685800" cy="2286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073E7E" w14:textId="77777777" w:rsidR="006278A8" w:rsidRPr="00352FF9" w:rsidRDefault="006278A8" w:rsidP="00352FF9">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 id="Text Box 21" o:spid="_x0000_s1032" type="#_x0000_t202" style="position:absolute;margin-left:41.85pt;margin-top:120.7pt;width:54pt;height:18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" filled="f" stroked="f">
                <v:textbox>
                  <w:txbxContent>
                    <w:p w14:paraId="7B073E7E" w14:textId="77777777" w:rsidR="00A72F00" w:rsidRPr="00352FF9" w:rsidRDefault="00A72F00" w:rsidP="00352FF9">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82816" behindDoc="0" locked="0" layoutInCell="1" allowOverlap="1" wp14:anchorId="5A995C9B" wp14:editId="48828F6F">
                <wp:simplePos x="0" y="0"/>
                <wp:positionH relativeFrom="column">
                  <wp:posOffset>531495</wp:posOffset>
                </wp:positionH>
                <wp:positionV relativeFrom="paragraph">
                  <wp:posOffset>847090</wp:posOffset>
                </wp:positionV>
                <wp:extent cx="685800" cy="2286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04F9CB" w14:textId="77777777" w:rsidR="006278A8" w:rsidRPr="00352FF9" w:rsidRDefault="006278A8">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 id="Text Box 20" o:spid="_x0000_s1033" type="#_x0000_t202" style="position:absolute;margin-left:41.85pt;margin-top:66.7pt;width:54pt;height:1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" filled="f" stroked="f">
                <v:textbox>
                  <w:txbxContent>
                    <w:p w14:paraId="1904F9CB" w14:textId="77777777" w:rsidR="00A72F00" w:rsidRPr="00352FF9" w:rsidRDefault="00A72F00">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68480" behindDoc="0" locked="0" layoutInCell="1" allowOverlap="1" wp14:anchorId="53C56918" wp14:editId="575D9A67">
                <wp:simplePos x="0" y="0"/>
                <wp:positionH relativeFrom="column">
                  <wp:posOffset>-1878965</wp:posOffset>
                </wp:positionH>
                <wp:positionV relativeFrom="paragraph">
                  <wp:posOffset>2332990</wp:posOffset>
                </wp:positionV>
                <wp:extent cx="1714500" cy="585470"/>
                <wp:effectExtent l="50800" t="25400" r="88900" b="100330"/>
                <wp:wrapThrough wrapText="bothSides">
                  <wp:wrapPolygon edited="0">
                    <wp:start x="-640" y="-937"/>
                    <wp:lineTo x="-640" y="24364"/>
                    <wp:lineTo x="22400" y="24364"/>
                    <wp:lineTo x="22400" y="-937"/>
                    <wp:lineTo x="-640" y="-937"/>
                  </wp:wrapPolygon>
                </wp:wrapThrough>
                <wp:docPr id="8" name="Rectangle 8"/>
                <wp:cNvGraphicFramePr/>
                <a:graphic xmlns:a="http://schemas.openxmlformats.org/drawingml/2006/main">
                  <a:graphicData uri="http://schemas.microsoft.com/office/word/2010/wordprocessingShape">
                    <wps:wsp>
                      <wps:cNvSpPr/>
                      <wps:spPr>
                        <a:xfrm>
                          <a:off x="0" y="0"/>
                          <a:ext cx="1714500" cy="5854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FF6F3F1"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persistencia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Rectangle 8" o:spid="_x0000_s1034" style="position:absolute;margin-left:-147.9pt;margin-top:183.7pt;width:135pt;height:46.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" fillcolor="#4f81bd [3204]" strokecolor="#4579b8 [3044]">
                <v:fill color2="#a7bfde [1620]" rotate="t" type="gradient">
                  <o:fill v:ext="view" type="gradientUnscaled"/>
                </v:fill>
                <v:shadow on="t" opacity="22937f" mv:blur="40000f" origin=",.5" offset="0,23000emu"/>
                <v:textbox>
                  <w:txbxContent>
                    <w:p w14:paraId="1FF6F3F1" w14:textId="77777777" w:rsidR="00A72F00" w:rsidRPr="00EE06AF" w:rsidRDefault="00A72F00" w:rsidP="00CF140A">
                      <w:pPr>
                        <w:jc w:val="center"/>
                        <w:rPr>
                          <w:sz w:val="20"/>
                        </w:rPr>
                      </w:pPr>
                      <w:r w:rsidRPr="00EE06AF">
                        <w:rPr>
                          <w:sz w:val="20"/>
                        </w:rPr>
                        <w:t>Capa de persistencia</w:t>
                      </w:r>
                    </w:p>
                  </w:txbxContent>
                </v:textbox>
                <w10:wrap type="through"/>
              </v:rect>
            </w:pict>
          </mc:Fallback>
        </mc:AlternateContent>
      </w:r>
      <w:r w:rsidR="00352FF9" w:rsidRPr="00814D21">
        <w:rPr>
          <w:rFonts w:ascii="Arial Narrow" w:hAnsi="Arial Narrow"/>
          <w:noProof/>
        </w:rPr>
        <mc:AlternateContent>
          <mc:Choice Requires="wps">
            <w:drawing>
              <wp:anchor distT="0" distB="0" distL="114300" distR="114300" simplePos="0" relativeHeight="251662336" behindDoc="0" locked="0" layoutInCell="1" allowOverlap="1" wp14:anchorId="3CF955B5" wp14:editId="4459D6FF">
                <wp:simplePos x="0" y="0"/>
                <wp:positionH relativeFrom="column">
                  <wp:posOffset>-1878965</wp:posOffset>
                </wp:positionH>
                <wp:positionV relativeFrom="paragraph">
                  <wp:posOffset>618490</wp:posOffset>
                </wp:positionV>
                <wp:extent cx="1712595" cy="1607185"/>
                <wp:effectExtent l="50800" t="25400" r="65405" b="94615"/>
                <wp:wrapThrough wrapText="bothSides">
                  <wp:wrapPolygon edited="0">
                    <wp:start x="-641" y="-341"/>
                    <wp:lineTo x="-641" y="22530"/>
                    <wp:lineTo x="22105" y="22530"/>
                    <wp:lineTo x="22105" y="-341"/>
                    <wp:lineTo x="-641" y="-341"/>
                  </wp:wrapPolygon>
                </wp:wrapThrough>
                <wp:docPr id="5" name="Rectangle 5"/>
                <wp:cNvGraphicFramePr/>
                <a:graphic xmlns:a="http://schemas.openxmlformats.org/drawingml/2006/main">
                  <a:graphicData uri="http://schemas.microsoft.com/office/word/2010/wordprocessingShape">
                    <wps:wsp>
                      <wps:cNvSpPr/>
                      <wps:spPr>
                        <a:xfrm>
                          <a:off x="0" y="0"/>
                          <a:ext cx="1712595" cy="160718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0D39791"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Negocio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Rectangle 5" o:spid="_x0000_s1035" style="position:absolute;margin-left:-147.9pt;margin-top:48.7pt;width:134.85pt;height:12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" fillcolor="#4f81bd [3204]" strokecolor="#4579b8 [3044]">
                <v:fill color2="#a7bfde [1620]" rotate="t" type="gradient">
                  <o:fill v:ext="view" type="gradientUnscaled"/>
                </v:fill>
                <v:shadow on="t" opacity="22937f" mv:blur="40000f" origin=",.5" offset="0,23000emu"/>
                <v:textbox>
                  <w:txbxContent>
                    <w:p w14:paraId="40D39791" w14:textId="77777777" w:rsidR="00A72F00" w:rsidRPr="00EE06AF" w:rsidRDefault="00A72F00" w:rsidP="00CF140A">
                      <w:pPr>
                        <w:jc w:val="center"/>
                        <w:rPr>
                          <w:sz w:val="20"/>
                        </w:rPr>
                      </w:pPr>
                      <w:r w:rsidRPr="00EE06AF">
                        <w:rPr>
                          <w:sz w:val="20"/>
                        </w:rPr>
                        <w:t>Capa de Negocio</w:t>
                      </w:r>
                    </w:p>
                  </w:txbxContent>
                </v:textbox>
                <w10:wrap type="through"/>
              </v:rect>
            </w:pict>
          </mc:Fallback>
        </mc:AlternateContent>
      </w:r>
      <w:r w:rsidR="00352FF9" w:rsidRPr="00814D21">
        <w:rPr>
          <w:rFonts w:ascii="Arial Narrow" w:hAnsi="Arial Narrow"/>
          <w:noProof/>
        </w:rPr>
        <mc:AlternateContent>
          <mc:Choice Requires="wps">
            <w:drawing>
              <wp:anchor distT="0" distB="0" distL="114300" distR="114300" simplePos="0" relativeHeight="251666432" behindDoc="0" locked="0" layoutInCell="1" allowOverlap="1" wp14:anchorId="4599D119" wp14:editId="38F78B77">
                <wp:simplePos x="0" y="0"/>
                <wp:positionH relativeFrom="column">
                  <wp:posOffset>-1764665</wp:posOffset>
                </wp:positionH>
                <wp:positionV relativeFrom="paragraph">
                  <wp:posOffset>1647190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7" name="Rectangle 7"/>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122BF418"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lógica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Rectangle 7" o:spid="_x0000_s1036" style="position:absolute;margin-left:-138.9pt;margin-top:129.7pt;width:117.55pt;height:37.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" fillcolor="#4bacc6 [3208]" strokecolor="#40a7c2 [3048]">
                <v:fill color2="#a5d5e2 [1624]" rotate="t" type="gradient">
                  <o:fill v:ext="view" type="gradientUnscaled"/>
                </v:fill>
                <v:shadow on="t" opacity="22937f" mv:blur="40000f" origin=",.5" offset="0,23000emu"/>
                <v:textbox>
                  <w:txbxContent>
                    <w:p w14:paraId="122BF418" w14:textId="77777777" w:rsidR="00A72F00" w:rsidRPr="00EE06AF" w:rsidRDefault="00A72F00" w:rsidP="00CF140A">
                      <w:pPr>
                        <w:jc w:val="center"/>
                        <w:rPr>
                          <w:sz w:val="20"/>
                        </w:rPr>
                      </w:pPr>
                      <w:r w:rsidRPr="00EE06AF">
                        <w:rPr>
                          <w:sz w:val="20"/>
                        </w:rPr>
                        <w:t>Capa de lógica</w:t>
                      </w:r>
                    </w:p>
                  </w:txbxContent>
                </v:textbox>
                <w10:wrap type="through"/>
              </v:rect>
            </w:pict>
          </mc:Fallback>
        </mc:AlternateContent>
      </w:r>
      <w:r w:rsidR="00352FF9" w:rsidRPr="00814D21">
        <w:rPr>
          <w:rFonts w:ascii="Arial Narrow" w:hAnsi="Arial Narrow"/>
          <w:noProof/>
        </w:rPr>
        <mc:AlternateContent>
          <mc:Choice Requires="wps">
            <w:drawing>
              <wp:anchor distT="0" distB="0" distL="114300" distR="114300" simplePos="0" relativeHeight="251664384" behindDoc="0" locked="0" layoutInCell="1" allowOverlap="1" wp14:anchorId="0BAE36D7" wp14:editId="357A8B15">
                <wp:simplePos x="0" y="0"/>
                <wp:positionH relativeFrom="column">
                  <wp:posOffset>-1764665</wp:posOffset>
                </wp:positionH>
                <wp:positionV relativeFrom="paragraph">
                  <wp:posOffset>1075690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6" name="Rectangle 6"/>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5D19FA13"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servicios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Rectangle 6" o:spid="_x0000_s1037" style="position:absolute;margin-left:-138.9pt;margin-top:84.7pt;width:117.55pt;height:37.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" fillcolor="#4bacc6 [3208]" strokecolor="#40a7c2 [3048]">
                <v:fill color2="#a5d5e2 [1624]" rotate="t" type="gradient">
                  <o:fill v:ext="view" type="gradientUnscaled"/>
                </v:fill>
                <v:shadow on="t" opacity="22937f" mv:blur="40000f" origin=",.5" offset="0,23000emu"/>
                <v:textbox>
                  <w:txbxContent>
                    <w:p w14:paraId="5D19FA13" w14:textId="77777777" w:rsidR="00A72F00" w:rsidRPr="00EE06AF" w:rsidRDefault="00A72F00" w:rsidP="00CF140A">
                      <w:pPr>
                        <w:jc w:val="center"/>
                        <w:rPr>
                          <w:sz w:val="20"/>
                        </w:rPr>
                      </w:pPr>
                      <w:r w:rsidRPr="00EE06AF">
                        <w:rPr>
                          <w:sz w:val="20"/>
                        </w:rPr>
                        <w:t>Capa de servicios</w:t>
                      </w:r>
                    </w:p>
                  </w:txbxContent>
                </v:textbox>
                <w10:wrap type="through"/>
              </v:rect>
            </w:pict>
          </mc:Fallback>
        </mc:AlternateContent>
      </w:r>
      <w:r w:rsidR="00EE06AF" w:rsidRPr="00814D21">
        <w:rPr>
          <w:rFonts w:ascii="Arial Narrow" w:hAnsi="Arial Narrow"/>
          <w:lang w:val="es-ES_tradnl"/>
        </w:rPr>
        <w:br w:type="page"/>
      </w:r>
    </w:p>
    <w:p w14:paraId="76CD80D5" w14:textId="77777777" w:rsidR="00352FF9" w:rsidRPr="00814D21" w:rsidRDefault="00352FF9" w:rsidP="00352FF9">
      <w:pPr>
        <w:jc w:val="center"/>
        <w:rPr>
          <w:rFonts w:ascii="Arial Narrow" w:hAnsi="Arial Narrow"/>
          <w:b/>
          <w:lang w:val="es-ES_tradnl"/>
        </w:rPr>
      </w:pPr>
      <w:r w:rsidRPr="00814D21">
        <w:rPr>
          <w:rFonts w:ascii="Arial Narrow" w:hAnsi="Arial Narrow"/>
          <w:b/>
          <w:lang w:val="es-ES_tradnl"/>
        </w:rPr>
        <w:lastRenderedPageBreak/>
        <w:t>V</w:t>
      </w:r>
      <w:r w:rsidR="00475C63">
        <w:rPr>
          <w:rFonts w:ascii="Arial Narrow" w:hAnsi="Arial Narrow"/>
          <w:b/>
          <w:lang w:val="es-ES_tradnl"/>
        </w:rPr>
        <w:t>III</w:t>
      </w:r>
      <w:r w:rsidRPr="00814D21">
        <w:rPr>
          <w:rFonts w:ascii="Arial Narrow" w:hAnsi="Arial Narrow"/>
          <w:b/>
          <w:lang w:val="es-ES_tradnl"/>
        </w:rPr>
        <w:t xml:space="preserve">. </w:t>
      </w:r>
      <w:r w:rsidR="008E21C9" w:rsidRPr="00814D21">
        <w:rPr>
          <w:rFonts w:ascii="Arial Narrow" w:hAnsi="Arial Narrow"/>
          <w:b/>
          <w:lang w:val="es-ES_tradnl"/>
        </w:rPr>
        <w:t>Pruebas de calidad</w:t>
      </w:r>
    </w:p>
    <w:p w14:paraId="44D46A3C" w14:textId="77777777" w:rsidR="00352FF9" w:rsidRDefault="00352FF9" w:rsidP="00DE161C">
      <w:pPr>
        <w:rPr>
          <w:rFonts w:ascii="Arial Narrow" w:hAnsi="Arial Narrow"/>
          <w:lang w:val="es-ES_tradnl"/>
        </w:rPr>
      </w:pPr>
    </w:p>
    <w:p w14:paraId="4CF5ACE4" w14:textId="1364DC3E" w:rsidR="005B669E" w:rsidRDefault="00B241C5" w:rsidP="00DE161C">
      <w:pPr>
        <w:rPr>
          <w:rFonts w:ascii="Arial Narrow" w:hAnsi="Arial Narrow"/>
          <w:lang w:val="es-ES_tradnl"/>
        </w:rPr>
      </w:pPr>
      <w:r>
        <w:rPr>
          <w:rFonts w:ascii="Arial Narrow" w:hAnsi="Arial Narrow"/>
          <w:lang w:val="es-ES_tradnl"/>
        </w:rPr>
        <w:t xml:space="preserve">Para verificar el buen funcionamiento del SATT propuesto en </w:t>
      </w:r>
      <w:r w:rsidR="00C53A8A">
        <w:rPr>
          <w:rFonts w:ascii="Arial Narrow" w:hAnsi="Arial Narrow"/>
          <w:lang w:val="es-ES_tradnl"/>
        </w:rPr>
        <w:t xml:space="preserve">el proyecto y el cumplimiento de los requerimientos no funcionales propuestos, se realizaron varias pruebas en las que midieron los tiempos de respuesta al someter el sistema a diferentes cargas de peticiones. </w:t>
      </w:r>
      <w:r w:rsidR="005B669E">
        <w:rPr>
          <w:rFonts w:ascii="Arial Narrow" w:hAnsi="Arial Narrow"/>
          <w:lang w:val="es-ES_tradnl"/>
        </w:rPr>
        <w:t xml:space="preserve">Estas pruebas se realizaron utilizando BlazeMeter debido a que, por medio del cluster de JMeter en las máquinas virtuales, se saturó la base de datos y se reconocieron a las máquinas virtuales como fuentes de posibles ataques. Por lo anterior, las </w:t>
      </w:r>
      <w:r w:rsidR="00867CA1">
        <w:rPr>
          <w:rFonts w:ascii="Arial Narrow" w:hAnsi="Arial Narrow"/>
          <w:lang w:val="es-ES_tradnl"/>
        </w:rPr>
        <w:t>máquinas</w:t>
      </w:r>
      <w:r w:rsidR="005B669E">
        <w:rPr>
          <w:rFonts w:ascii="Arial Narrow" w:hAnsi="Arial Narrow"/>
          <w:lang w:val="es-ES_tradnl"/>
        </w:rPr>
        <w:t xml:space="preserve"> virtuales </w:t>
      </w:r>
      <w:r w:rsidR="005B669E" w:rsidRPr="005B669E">
        <w:rPr>
          <w:rFonts w:ascii="Arial Narrow" w:hAnsi="Arial Narrow"/>
          <w:i/>
          <w:lang w:val="es-ES_tradnl"/>
        </w:rPr>
        <w:t>slaves</w:t>
      </w:r>
      <w:r w:rsidR="005B669E">
        <w:rPr>
          <w:rFonts w:ascii="Arial Narrow" w:hAnsi="Arial Narrow"/>
          <w:lang w:val="es-ES_tradnl"/>
        </w:rPr>
        <w:t xml:space="preserve"> fueron bloqueadas y quedaron inactivas, sin conexión a internet por un tiempo.</w:t>
      </w:r>
    </w:p>
    <w:p w14:paraId="15B31D4E" w14:textId="77777777" w:rsidR="005B669E" w:rsidRDefault="005B669E" w:rsidP="00DE161C">
      <w:pPr>
        <w:rPr>
          <w:rFonts w:ascii="Arial Narrow" w:hAnsi="Arial Narrow"/>
          <w:lang w:val="es-ES_tradnl"/>
        </w:rPr>
      </w:pPr>
    </w:p>
    <w:p w14:paraId="317D249F" w14:textId="0C13476B" w:rsidR="00B241C5" w:rsidRDefault="00C53A8A" w:rsidP="00DE161C">
      <w:pPr>
        <w:rPr>
          <w:rFonts w:ascii="Arial Narrow" w:hAnsi="Arial Narrow"/>
          <w:lang w:val="es-ES_tradnl"/>
        </w:rPr>
      </w:pPr>
      <w:r>
        <w:rPr>
          <w:rFonts w:ascii="Arial Narrow" w:hAnsi="Arial Narrow"/>
          <w:lang w:val="es-ES_tradnl"/>
        </w:rPr>
        <w:t>En primera instancia se midió el desempeño de la aplicación en cuanto al manejo de reportes de eventos sísmicos. Para esto, se envió un POST de un evento sísmico y se revisó el tiempo de respuesta del mismo. Este incluye toda la lógica de negocio y la respectiva alerta.</w:t>
      </w:r>
      <w:r w:rsidR="00867CA1">
        <w:rPr>
          <w:rFonts w:ascii="Arial Narrow" w:hAnsi="Arial Narrow"/>
          <w:lang w:val="es-ES_tradnl"/>
        </w:rPr>
        <w:t xml:space="preserve"> Adicionalmente, al hacer la actualización de un evento sísmico se consume el mismo servicio</w:t>
      </w:r>
      <w:bookmarkStart w:id="0" w:name="_GoBack"/>
      <w:bookmarkEnd w:id="0"/>
      <w:r w:rsidR="00867CA1">
        <w:rPr>
          <w:rFonts w:ascii="Arial Narrow" w:hAnsi="Arial Narrow"/>
          <w:lang w:val="es-ES_tradnl"/>
        </w:rPr>
        <w:t>, por lo tanto, la prueba realizada cubre ambos escenarios de calidad.</w:t>
      </w:r>
    </w:p>
    <w:p w14:paraId="779F69F5" w14:textId="77777777" w:rsidR="00C53A8A" w:rsidRDefault="00C53A8A" w:rsidP="00DE161C">
      <w:pPr>
        <w:rPr>
          <w:rFonts w:ascii="Arial Narrow" w:hAnsi="Arial Narrow"/>
          <w:lang w:val="es-ES_tradnl"/>
        </w:rPr>
      </w:pPr>
    </w:p>
    <w:p w14:paraId="77C424E8" w14:textId="4827DD80" w:rsidR="00B241C5" w:rsidRDefault="00B241C5" w:rsidP="00DE161C">
      <w:pPr>
        <w:rPr>
          <w:rFonts w:ascii="Arial Narrow" w:hAnsi="Arial Narrow"/>
          <w:lang w:val="es-ES_tradnl"/>
        </w:rPr>
      </w:pPr>
      <w:r>
        <w:rPr>
          <w:rFonts w:ascii="Arial Narrow" w:hAnsi="Arial Narrow"/>
          <w:noProof/>
        </w:rPr>
        <w:drawing>
          <wp:inline distT="0" distB="0" distL="0" distR="0" wp14:anchorId="4106160A" wp14:editId="07AE6365">
            <wp:extent cx="5476875" cy="590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590550"/>
                    </a:xfrm>
                    <a:prstGeom prst="rect">
                      <a:avLst/>
                    </a:prstGeom>
                    <a:noFill/>
                    <a:ln>
                      <a:noFill/>
                    </a:ln>
                  </pic:spPr>
                </pic:pic>
              </a:graphicData>
            </a:graphic>
          </wp:inline>
        </w:drawing>
      </w:r>
    </w:p>
    <w:p w14:paraId="51A6474B" w14:textId="77777777" w:rsidR="00C53A8A" w:rsidRDefault="00C53A8A" w:rsidP="00DE161C">
      <w:pPr>
        <w:rPr>
          <w:rFonts w:ascii="Arial Narrow" w:hAnsi="Arial Narrow"/>
          <w:lang w:val="es-ES_tradnl"/>
        </w:rPr>
      </w:pPr>
    </w:p>
    <w:p w14:paraId="23FC4735" w14:textId="4CCD6CB2" w:rsidR="00352FF9" w:rsidRPr="00814D21" w:rsidRDefault="00C53A8A" w:rsidP="00C53A8A">
      <w:pPr>
        <w:rPr>
          <w:rFonts w:ascii="Arial Narrow" w:hAnsi="Arial Narrow"/>
          <w:lang w:val="es-ES_tradnl"/>
        </w:rPr>
      </w:pPr>
      <w:r>
        <w:rPr>
          <w:rFonts w:ascii="Arial Narrow" w:hAnsi="Arial Narrow"/>
          <w:lang w:val="es-ES_tradnl"/>
        </w:rPr>
        <w:t>Como se puede ver, se cumple el requerimiento no funcional ya que al enviar un evento sísmico el sistema responde con una alerta en 372 ms. Además, se presenta un porcentaje de error de 0%, el cual fue verificado a partir de la repetición de la prueba anterior.</w:t>
      </w:r>
    </w:p>
    <w:sectPr w:rsidR="00352FF9" w:rsidRPr="00814D21" w:rsidSect="00D14AC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E6440"/>
    <w:multiLevelType w:val="hybridMultilevel"/>
    <w:tmpl w:val="8304A9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74350B"/>
    <w:multiLevelType w:val="hybridMultilevel"/>
    <w:tmpl w:val="3AB45F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A52081"/>
    <w:multiLevelType w:val="hybridMultilevel"/>
    <w:tmpl w:val="571AFC7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61C"/>
    <w:rsid w:val="000726FA"/>
    <w:rsid w:val="000F5566"/>
    <w:rsid w:val="000F790E"/>
    <w:rsid w:val="00133788"/>
    <w:rsid w:val="00221677"/>
    <w:rsid w:val="002D562C"/>
    <w:rsid w:val="00352FF9"/>
    <w:rsid w:val="004272B9"/>
    <w:rsid w:val="00475C63"/>
    <w:rsid w:val="004F1376"/>
    <w:rsid w:val="005B669E"/>
    <w:rsid w:val="006278A8"/>
    <w:rsid w:val="007111C8"/>
    <w:rsid w:val="00814D21"/>
    <w:rsid w:val="00867CA1"/>
    <w:rsid w:val="00881DFE"/>
    <w:rsid w:val="008E21C9"/>
    <w:rsid w:val="00A72F00"/>
    <w:rsid w:val="00B241C5"/>
    <w:rsid w:val="00B83868"/>
    <w:rsid w:val="00BA5E9A"/>
    <w:rsid w:val="00BC290F"/>
    <w:rsid w:val="00C011A6"/>
    <w:rsid w:val="00C53A8A"/>
    <w:rsid w:val="00CF140A"/>
    <w:rsid w:val="00D14ACA"/>
    <w:rsid w:val="00D35010"/>
    <w:rsid w:val="00DA32F9"/>
    <w:rsid w:val="00DE161C"/>
    <w:rsid w:val="00E6569F"/>
    <w:rsid w:val="00EE06AF"/>
    <w:rsid w:val="00F732EF"/>
    <w:rsid w:val="00FC4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80BE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61C"/>
    <w:rPr>
      <w:color w:val="0000FF" w:themeColor="hyperlink"/>
      <w:u w:val="single"/>
    </w:rPr>
  </w:style>
  <w:style w:type="table" w:styleId="TableGrid">
    <w:name w:val="Table Grid"/>
    <w:basedOn w:val="TableNormal"/>
    <w:uiPriority w:val="59"/>
    <w:rsid w:val="00DE161C"/>
    <w:rPr>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40A"/>
    <w:rPr>
      <w:rFonts w:ascii="Lucida Grande" w:hAnsi="Lucida Grande" w:cs="Lucida Grande"/>
      <w:sz w:val="18"/>
      <w:szCs w:val="18"/>
    </w:rPr>
  </w:style>
  <w:style w:type="paragraph" w:styleId="ListParagraph">
    <w:name w:val="List Paragraph"/>
    <w:basedOn w:val="Normal"/>
    <w:uiPriority w:val="34"/>
    <w:qFormat/>
    <w:rsid w:val="00814D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61C"/>
    <w:rPr>
      <w:color w:val="0000FF" w:themeColor="hyperlink"/>
      <w:u w:val="single"/>
    </w:rPr>
  </w:style>
  <w:style w:type="table" w:styleId="TableGrid">
    <w:name w:val="Table Grid"/>
    <w:basedOn w:val="TableNormal"/>
    <w:uiPriority w:val="59"/>
    <w:rsid w:val="00DE161C"/>
    <w:rPr>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40A"/>
    <w:rPr>
      <w:rFonts w:ascii="Lucida Grande" w:hAnsi="Lucida Grande" w:cs="Lucida Grande"/>
      <w:sz w:val="18"/>
      <w:szCs w:val="18"/>
    </w:rPr>
  </w:style>
  <w:style w:type="paragraph" w:styleId="ListParagraph">
    <w:name w:val="List Paragraph"/>
    <w:basedOn w:val="Normal"/>
    <w:uiPriority w:val="34"/>
    <w:qFormat/>
    <w:rsid w:val="00814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2958">
      <w:bodyDiv w:val="1"/>
      <w:marLeft w:val="0"/>
      <w:marRight w:val="0"/>
      <w:marTop w:val="0"/>
      <w:marBottom w:val="0"/>
      <w:divBdr>
        <w:top w:val="none" w:sz="0" w:space="0" w:color="auto"/>
        <w:left w:val="none" w:sz="0" w:space="0" w:color="auto"/>
        <w:bottom w:val="none" w:sz="0" w:space="0" w:color="auto"/>
        <w:right w:val="none" w:sz="0" w:space="0" w:color="auto"/>
      </w:divBdr>
    </w:div>
    <w:div w:id="24450697">
      <w:bodyDiv w:val="1"/>
      <w:marLeft w:val="0"/>
      <w:marRight w:val="0"/>
      <w:marTop w:val="0"/>
      <w:marBottom w:val="0"/>
      <w:divBdr>
        <w:top w:val="none" w:sz="0" w:space="0" w:color="auto"/>
        <w:left w:val="none" w:sz="0" w:space="0" w:color="auto"/>
        <w:bottom w:val="none" w:sz="0" w:space="0" w:color="auto"/>
        <w:right w:val="none" w:sz="0" w:space="0" w:color="auto"/>
      </w:divBdr>
    </w:div>
    <w:div w:id="527840296">
      <w:bodyDiv w:val="1"/>
      <w:marLeft w:val="0"/>
      <w:marRight w:val="0"/>
      <w:marTop w:val="0"/>
      <w:marBottom w:val="0"/>
      <w:divBdr>
        <w:top w:val="none" w:sz="0" w:space="0" w:color="auto"/>
        <w:left w:val="none" w:sz="0" w:space="0" w:color="auto"/>
        <w:bottom w:val="none" w:sz="0" w:space="0" w:color="auto"/>
        <w:right w:val="none" w:sz="0" w:space="0" w:color="auto"/>
      </w:divBdr>
    </w:div>
    <w:div w:id="569343315">
      <w:bodyDiv w:val="1"/>
      <w:marLeft w:val="0"/>
      <w:marRight w:val="0"/>
      <w:marTop w:val="0"/>
      <w:marBottom w:val="0"/>
      <w:divBdr>
        <w:top w:val="none" w:sz="0" w:space="0" w:color="auto"/>
        <w:left w:val="none" w:sz="0" w:space="0" w:color="auto"/>
        <w:bottom w:val="none" w:sz="0" w:space="0" w:color="auto"/>
        <w:right w:val="none" w:sz="0" w:space="0" w:color="auto"/>
      </w:divBdr>
    </w:div>
    <w:div w:id="755134786">
      <w:bodyDiv w:val="1"/>
      <w:marLeft w:val="0"/>
      <w:marRight w:val="0"/>
      <w:marTop w:val="0"/>
      <w:marBottom w:val="0"/>
      <w:divBdr>
        <w:top w:val="none" w:sz="0" w:space="0" w:color="auto"/>
        <w:left w:val="none" w:sz="0" w:space="0" w:color="auto"/>
        <w:bottom w:val="none" w:sz="0" w:space="0" w:color="auto"/>
        <w:right w:val="none" w:sz="0" w:space="0" w:color="auto"/>
      </w:divBdr>
    </w:div>
    <w:div w:id="1338381672">
      <w:bodyDiv w:val="1"/>
      <w:marLeft w:val="0"/>
      <w:marRight w:val="0"/>
      <w:marTop w:val="0"/>
      <w:marBottom w:val="0"/>
      <w:divBdr>
        <w:top w:val="none" w:sz="0" w:space="0" w:color="auto"/>
        <w:left w:val="none" w:sz="0" w:space="0" w:color="auto"/>
        <w:bottom w:val="none" w:sz="0" w:space="0" w:color="auto"/>
        <w:right w:val="none" w:sz="0" w:space="0" w:color="auto"/>
      </w:divBdr>
    </w:div>
    <w:div w:id="1489446257">
      <w:bodyDiv w:val="1"/>
      <w:marLeft w:val="0"/>
      <w:marRight w:val="0"/>
      <w:marTop w:val="0"/>
      <w:marBottom w:val="0"/>
      <w:divBdr>
        <w:top w:val="none" w:sz="0" w:space="0" w:color="auto"/>
        <w:left w:val="none" w:sz="0" w:space="0" w:color="auto"/>
        <w:bottom w:val="none" w:sz="0" w:space="0" w:color="auto"/>
        <w:right w:val="none" w:sz="0" w:space="0" w:color="auto"/>
      </w:divBdr>
    </w:div>
    <w:div w:id="1546989986">
      <w:bodyDiv w:val="1"/>
      <w:marLeft w:val="0"/>
      <w:marRight w:val="0"/>
      <w:marTop w:val="0"/>
      <w:marBottom w:val="0"/>
      <w:divBdr>
        <w:top w:val="none" w:sz="0" w:space="0" w:color="auto"/>
        <w:left w:val="none" w:sz="0" w:space="0" w:color="auto"/>
        <w:bottom w:val="none" w:sz="0" w:space="0" w:color="auto"/>
        <w:right w:val="none" w:sz="0" w:space="0" w:color="auto"/>
      </w:divBdr>
    </w:div>
    <w:div w:id="1666786164">
      <w:bodyDiv w:val="1"/>
      <w:marLeft w:val="0"/>
      <w:marRight w:val="0"/>
      <w:marTop w:val="0"/>
      <w:marBottom w:val="0"/>
      <w:divBdr>
        <w:top w:val="none" w:sz="0" w:space="0" w:color="auto"/>
        <w:left w:val="none" w:sz="0" w:space="0" w:color="auto"/>
        <w:bottom w:val="none" w:sz="0" w:space="0" w:color="auto"/>
        <w:right w:val="none" w:sz="0" w:space="0" w:color="auto"/>
      </w:divBdr>
    </w:div>
    <w:div w:id="1688022469">
      <w:bodyDiv w:val="1"/>
      <w:marLeft w:val="0"/>
      <w:marRight w:val="0"/>
      <w:marTop w:val="0"/>
      <w:marBottom w:val="0"/>
      <w:divBdr>
        <w:top w:val="none" w:sz="0" w:space="0" w:color="auto"/>
        <w:left w:val="none" w:sz="0" w:space="0" w:color="auto"/>
        <w:bottom w:val="none" w:sz="0" w:space="0" w:color="auto"/>
        <w:right w:val="none" w:sz="0" w:space="0" w:color="auto"/>
      </w:divBdr>
    </w:div>
    <w:div w:id="1900901124">
      <w:bodyDiv w:val="1"/>
      <w:marLeft w:val="0"/>
      <w:marRight w:val="0"/>
      <w:marTop w:val="0"/>
      <w:marBottom w:val="0"/>
      <w:divBdr>
        <w:top w:val="none" w:sz="0" w:space="0" w:color="auto"/>
        <w:left w:val="none" w:sz="0" w:space="0" w:color="auto"/>
        <w:bottom w:val="none" w:sz="0" w:space="0" w:color="auto"/>
        <w:right w:val="none" w:sz="0" w:space="0" w:color="auto"/>
      </w:divBdr>
    </w:div>
    <w:div w:id="1968195479">
      <w:bodyDiv w:val="1"/>
      <w:marLeft w:val="0"/>
      <w:marRight w:val="0"/>
      <w:marTop w:val="0"/>
      <w:marBottom w:val="0"/>
      <w:divBdr>
        <w:top w:val="none" w:sz="0" w:space="0" w:color="auto"/>
        <w:left w:val="none" w:sz="0" w:space="0" w:color="auto"/>
        <w:bottom w:val="none" w:sz="0" w:space="0" w:color="auto"/>
        <w:right w:val="none" w:sz="0" w:space="0" w:color="auto"/>
      </w:divBdr>
    </w:div>
    <w:div w:id="21104646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consuegra10@uniandes.edu.c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s.acevedo10@uniandes.edu.co"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mailto:m.villamizar564@uniandes.edu.co" TargetMode="External"/><Relationship Id="rId4" Type="http://schemas.microsoft.com/office/2007/relationships/stylesWithEffects" Target="stylesWithEffects.xml"/><Relationship Id="rId9" Type="http://schemas.openxmlformats.org/officeDocument/2006/relationships/hyperlink" Target="mailto:d.soto11@uniandes.edu.c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77C99-0A1F-470C-83BE-A2CA9E05C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9</Pages>
  <Words>2339</Words>
  <Characters>13338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Universidad de los Andes</Company>
  <LinksUpToDate>false</LinksUpToDate>
  <CharactersWithSpaces>15646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Villamizar Rodríguez</dc:creator>
  <cp:keywords/>
  <dc:description/>
  <cp:lastModifiedBy>Alberto Mario Consuegra</cp:lastModifiedBy>
  <cp:revision>8</cp:revision>
  <dcterms:created xsi:type="dcterms:W3CDTF">2016-02-12T00:22:00Z</dcterms:created>
  <dcterms:modified xsi:type="dcterms:W3CDTF">2016-02-17T05:27:00Z</dcterms:modified>
</cp:coreProperties>
</file>