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stheme="minorBidi"/>
          <w:i/>
          <w:iCs/>
          <w:noProof/>
          <w:color w:val="7F7F7F" w:themeColor="text1" w:themeTint="80"/>
          <w:kern w:val="20"/>
          <w:sz w:val="28"/>
          <w:szCs w:val="20"/>
          <w:lang w:val="en-US" w:eastAsia="ja-JP"/>
        </w:rPr>
        <w:id w:val="414904541"/>
        <w:docPartObj>
          <w:docPartGallery w:val="Cover Pages"/>
          <w:docPartUnique/>
        </w:docPartObj>
      </w:sdtPr>
      <w:sdtEndPr>
        <w:rPr>
          <w:noProof w:val="0"/>
        </w:rPr>
      </w:sdtEndPr>
      <w:sdtContent>
        <w:p w14:paraId="3490D673" w14:textId="77777777" w:rsidR="00F748B7" w:rsidRPr="003435E5" w:rsidRDefault="001B0192">
          <w:pPr>
            <w:rPr>
              <w:noProof/>
              <w:lang w:val="es-ES"/>
            </w:rPr>
          </w:pPr>
          <w:r>
            <w:rPr>
              <w:noProof/>
              <w:lang w:val="es-CO" w:eastAsia="es-CO"/>
            </w:rPr>
            <w:drawing>
              <wp:anchor distT="0" distB="0" distL="114300" distR="114300" simplePos="0" relativeHeight="251660288" behindDoc="1" locked="0" layoutInCell="1" allowOverlap="0" wp14:anchorId="4725034A" wp14:editId="71FC0CD0">
                <wp:simplePos x="0" y="0"/>
                <wp:positionH relativeFrom="margin">
                  <wp:posOffset>-274320</wp:posOffset>
                </wp:positionH>
                <wp:positionV relativeFrom="page">
                  <wp:posOffset>1476375</wp:posOffset>
                </wp:positionV>
                <wp:extent cx="6584315" cy="5148000"/>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a:extLst>
                            <a:ext uri="{28A0092B-C50C-407E-A947-70E740481C1C}">
                              <a14:useLocalDpi xmlns:a14="http://schemas.microsoft.com/office/drawing/2010/main" val="0"/>
                            </a:ext>
                          </a:extLst>
                        </a:blip>
                        <a:srcRect l="23480" t="12224" r="7690" b="-46"/>
                        <a:stretch/>
                      </pic:blipFill>
                      <pic:spPr bwMode="auto">
                        <a:xfrm>
                          <a:off x="0" y="0"/>
                          <a:ext cx="6591205" cy="51533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7FC4B5" w14:textId="77777777" w:rsidR="00F748B7" w:rsidRPr="003435E5" w:rsidRDefault="00F748B7">
          <w:pPr>
            <w:rPr>
              <w:noProof/>
              <w:lang w:val="es-ES"/>
            </w:rPr>
          </w:pPr>
        </w:p>
        <w:p w14:paraId="47AA1FCE" w14:textId="77777777" w:rsidR="00F748B7" w:rsidRDefault="00EC73D6" w:rsidP="00C50669">
          <w:pPr>
            <w:pStyle w:val="Descripcinbreve"/>
          </w:pPr>
          <w:r w:rsidRPr="003435E5">
            <w:rPr>
              <w:noProof/>
              <w:lang w:val="es-CO" w:eastAsia="es-CO"/>
            </w:rPr>
            <mc:AlternateContent>
              <mc:Choice Requires="wps">
                <w:drawing>
                  <wp:anchor distT="0" distB="0" distL="114300" distR="114300" simplePos="0" relativeHeight="251662336" behindDoc="0" locked="0" layoutInCell="1" allowOverlap="0" wp14:anchorId="6D848D15" wp14:editId="112552D9">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14:paraId="2A8BA2C6" w14:textId="77777777" w:rsidR="00EC73D6" w:rsidRPr="002B18A5" w:rsidRDefault="00747E14" w:rsidP="00EC73D6">
                                <w:pPr>
                                  <w:pStyle w:val="Puesto"/>
                                  <w:rPr>
                                    <w:lang w:val="es-ES"/>
                                  </w:rPr>
                                </w:pPr>
                                <w:sdt>
                                  <w:sdtPr>
                                    <w:rPr>
                                      <w:lang w:val="es-CO"/>
                                    </w:rPr>
                                    <w:alias w:val="Título"/>
                                    <w:tag w:val=""/>
                                    <w:id w:val="-377322153"/>
                                    <w:dataBinding w:prefixMappings="xmlns:ns0='http://purl.org/dc/elements/1.1/' xmlns:ns1='http://schemas.openxmlformats.org/package/2006/metadata/core-properties' " w:xpath="/ns1:coreProperties[1]/ns0:title[1]" w:storeItemID="{6C3C8BC8-F283-45AE-878A-BAB7291924A1}"/>
                                    <w:text w:multiLine="1"/>
                                  </w:sdtPr>
                                  <w:sdtEndPr/>
                                  <w:sdtContent>
                                    <w:r w:rsidR="00315E69" w:rsidRPr="00315E69">
                                      <w:rPr>
                                        <w:lang w:val="es-CO"/>
                                      </w:rPr>
                                      <w:t>MAVITY</w:t>
                                    </w:r>
                                  </w:sdtContent>
                                </w:sdt>
                              </w:p>
                              <w:p w14:paraId="49F056B4" w14:textId="00574BD3" w:rsidR="00EC73D6" w:rsidRPr="001F69BF" w:rsidRDefault="001F69BF" w:rsidP="001F69BF">
                                <w:pPr>
                                  <w:pStyle w:val="Subttulo"/>
                                  <w:rPr>
                                    <w:lang w:val="es-ES"/>
                                  </w:rPr>
                                </w:pPr>
                                <w:r>
                                  <w:rPr>
                                    <w:lang w:val="es-ES"/>
                                  </w:rPr>
                                  <w:t xml:space="preserve">Entrega </w:t>
                                </w:r>
                                <w:r w:rsidR="007C20F6">
                                  <w:rPr>
                                    <w:lang w:val="es-ES"/>
                                  </w:rPr>
                                  <w:t>2.1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6D848D15" id="_x0000_t202" coordsize="21600,21600" o:spt="202" path="m0,0l0,21600,21600,21600,21600,0xe">
                    <v:stroke joinstyle="miter"/>
                    <v:path gradientshapeok="t" o:connecttype="rect"/>
                  </v:shapetype>
                  <v:shape id="Cuadro_x0020_de_x0020_texto_x0020_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" o:allowoverlap="f" filled="f" stroked="f" strokeweight=".5pt">
                    <v:textbox inset="0,0,0,0">
                      <w:txbxContent>
                        <w:p w14:paraId="2A8BA2C6" w14:textId="77777777" w:rsidR="00EC73D6" w:rsidRPr="002B18A5" w:rsidRDefault="003B6867" w:rsidP="00EC73D6">
                          <w:pPr>
                            <w:pStyle w:val="Puesto"/>
                            <w:rPr>
                              <w:lang w:val="es-ES"/>
                            </w:rPr>
                          </w:pPr>
                          <w:sdt>
                            <w:sdtPr>
                              <w:rPr>
                                <w:lang w:val="es-CO"/>
                              </w:rPr>
                              <w:alias w:val="Título"/>
                              <w:tag w:val=""/>
                              <w:id w:val="-377322153"/>
                              <w:placeholder>
                                <w:docPart w:val="49F2FD3F0A0E48268BBE35FCCC67FB03"/>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315E69" w:rsidRPr="00315E69">
                                <w:rPr>
                                  <w:lang w:val="es-CO"/>
                                </w:rPr>
                                <w:t>MAVITY</w:t>
                              </w:r>
                            </w:sdtContent>
                          </w:sdt>
                        </w:p>
                        <w:p w14:paraId="49F056B4" w14:textId="00574BD3" w:rsidR="00EC73D6" w:rsidRPr="001F69BF" w:rsidRDefault="001F69BF" w:rsidP="001F69BF">
                          <w:pPr>
                            <w:pStyle w:val="Subttulo"/>
                            <w:rPr>
                              <w:lang w:val="es-ES"/>
                            </w:rPr>
                          </w:pPr>
                          <w:r>
                            <w:rPr>
                              <w:lang w:val="es-ES"/>
                            </w:rPr>
                            <w:t xml:space="preserve">Entrega </w:t>
                          </w:r>
                          <w:r w:rsidR="007C20F6">
                            <w:rPr>
                              <w:lang w:val="es-ES"/>
                            </w:rPr>
                            <w:t>2.1</w:t>
                          </w:r>
                        </w:p>
                      </w:txbxContent>
                    </v:textbox>
                    <w10:wrap anchorx="page" anchory="page"/>
                  </v:shape>
                </w:pict>
              </mc:Fallback>
            </mc:AlternateContent>
          </w:r>
          <w:r w:rsidRPr="003435E5">
            <w:rPr>
              <w:lang w:val="es-ES"/>
            </w:rPr>
            <w:br w:type="page"/>
          </w:r>
        </w:p>
      </w:sdtContent>
    </w:sdt>
    <w:sdt>
      <w:sdtPr>
        <w:rPr>
          <w:rFonts w:ascii="Times New Roman" w:hAnsi="Times New Roman" w:cs="Times New Roman"/>
          <w:color w:val="auto"/>
          <w:kern w:val="0"/>
          <w:sz w:val="20"/>
          <w:szCs w:val="24"/>
          <w:lang w:val="es-ES_tradnl" w:eastAsia="es-ES_tradnl"/>
        </w:rPr>
        <w:id w:val="1866023298"/>
        <w:docPartObj>
          <w:docPartGallery w:val="Table of Contents"/>
          <w:docPartUnique/>
        </w:docPartObj>
      </w:sdtPr>
      <w:sdtEndPr>
        <w:rPr>
          <w:b/>
          <w:bCs/>
          <w:noProof/>
          <w:sz w:val="24"/>
        </w:rPr>
      </w:sdtEndPr>
      <w:sdtContent>
        <w:p w14:paraId="649309AF" w14:textId="77777777" w:rsidR="00F748B7" w:rsidRPr="00F128D5" w:rsidRDefault="00EC73D6">
          <w:pPr>
            <w:pStyle w:val="TtulodeTDC"/>
            <w:rPr>
              <w:lang w:val="es-ES"/>
            </w:rPr>
          </w:pPr>
          <w:r w:rsidRPr="00F128D5">
            <w:rPr>
              <w:rFonts w:ascii="Cambria" w:hAnsi="Cambria"/>
              <w:color w:val="595959"/>
              <w:lang w:val="es-ES"/>
            </w:rPr>
            <w:t>Contenido</w:t>
          </w:r>
        </w:p>
        <w:p w14:paraId="77E77555" w14:textId="77777777" w:rsidR="008245A2" w:rsidRDefault="00EC73D6">
          <w:pPr>
            <w:pStyle w:val="TDC1"/>
            <w:rPr>
              <w:rFonts w:eastAsiaTheme="minorEastAsia"/>
              <w:color w:val="auto"/>
              <w:kern w:val="0"/>
              <w:szCs w:val="22"/>
              <w:lang w:val="es-ES" w:eastAsia="es-ES"/>
            </w:rPr>
          </w:pPr>
          <w:r w:rsidRPr="00F128D5">
            <w:rPr>
              <w:lang w:val="es-ES"/>
            </w:rPr>
            <w:fldChar w:fldCharType="begin"/>
          </w:r>
          <w:r w:rsidRPr="00F128D5">
            <w:rPr>
              <w:lang w:val="es-ES"/>
            </w:rPr>
            <w:instrText xml:space="preserve"> TOC \o "1-1" \h \z \u </w:instrText>
          </w:r>
          <w:r w:rsidRPr="00F128D5">
            <w:rPr>
              <w:lang w:val="es-ES"/>
            </w:rPr>
            <w:fldChar w:fldCharType="separate"/>
          </w:r>
          <w:hyperlink w:anchor="_Toc443567782" w:history="1">
            <w:r w:rsidR="008245A2" w:rsidRPr="0005019E">
              <w:rPr>
                <w:rStyle w:val="Hipervnculo"/>
                <w:rFonts w:ascii="Cambria" w:hAnsi="Cambria"/>
                <w:lang w:val="es-ES"/>
              </w:rPr>
              <w:t>Restricciones</w:t>
            </w:r>
            <w:r w:rsidR="008245A2">
              <w:rPr>
                <w:webHidden/>
              </w:rPr>
              <w:tab/>
            </w:r>
            <w:r w:rsidR="008245A2">
              <w:rPr>
                <w:webHidden/>
              </w:rPr>
              <w:fldChar w:fldCharType="begin"/>
            </w:r>
            <w:r w:rsidR="008245A2">
              <w:rPr>
                <w:webHidden/>
              </w:rPr>
              <w:instrText xml:space="preserve"> PAGEREF _Toc443567782 \h </w:instrText>
            </w:r>
            <w:r w:rsidR="008245A2">
              <w:rPr>
                <w:webHidden/>
              </w:rPr>
            </w:r>
            <w:r w:rsidR="008245A2">
              <w:rPr>
                <w:webHidden/>
              </w:rPr>
              <w:fldChar w:fldCharType="separate"/>
            </w:r>
            <w:r w:rsidR="008245A2">
              <w:rPr>
                <w:webHidden/>
              </w:rPr>
              <w:t>1</w:t>
            </w:r>
            <w:r w:rsidR="008245A2">
              <w:rPr>
                <w:webHidden/>
              </w:rPr>
              <w:fldChar w:fldCharType="end"/>
            </w:r>
          </w:hyperlink>
        </w:p>
        <w:p w14:paraId="058D3A44" w14:textId="77777777" w:rsidR="008245A2" w:rsidRDefault="00747E14">
          <w:pPr>
            <w:pStyle w:val="TDC1"/>
            <w:rPr>
              <w:rFonts w:eastAsiaTheme="minorEastAsia"/>
              <w:color w:val="auto"/>
              <w:kern w:val="0"/>
              <w:szCs w:val="22"/>
              <w:lang w:val="es-ES" w:eastAsia="es-ES"/>
            </w:rPr>
          </w:pPr>
          <w:hyperlink w:anchor="_Toc443567783" w:history="1">
            <w:r w:rsidR="00442F30">
              <w:rPr>
                <w:rStyle w:val="Hipervnculo"/>
                <w:rFonts w:ascii="Cambria" w:hAnsi="Cambria"/>
                <w:lang w:val="es-ES"/>
              </w:rPr>
              <w:t>Decisiones de Arquitectura</w:t>
            </w:r>
            <w:r w:rsidR="008245A2">
              <w:rPr>
                <w:webHidden/>
              </w:rPr>
              <w:tab/>
            </w:r>
            <w:r w:rsidR="008245A2">
              <w:rPr>
                <w:webHidden/>
              </w:rPr>
              <w:fldChar w:fldCharType="begin"/>
            </w:r>
            <w:r w:rsidR="008245A2">
              <w:rPr>
                <w:webHidden/>
              </w:rPr>
              <w:instrText xml:space="preserve"> PAGEREF _Toc443567783 \h </w:instrText>
            </w:r>
            <w:r w:rsidR="008245A2">
              <w:rPr>
                <w:webHidden/>
              </w:rPr>
            </w:r>
            <w:r w:rsidR="008245A2">
              <w:rPr>
                <w:webHidden/>
              </w:rPr>
              <w:fldChar w:fldCharType="separate"/>
            </w:r>
            <w:r w:rsidR="008245A2">
              <w:rPr>
                <w:webHidden/>
              </w:rPr>
              <w:t>2</w:t>
            </w:r>
            <w:r w:rsidR="008245A2">
              <w:rPr>
                <w:webHidden/>
              </w:rPr>
              <w:fldChar w:fldCharType="end"/>
            </w:r>
          </w:hyperlink>
        </w:p>
        <w:p w14:paraId="1600E3E6" w14:textId="77777777" w:rsidR="008245A2" w:rsidRDefault="00747E14">
          <w:pPr>
            <w:pStyle w:val="TDC1"/>
            <w:rPr>
              <w:rFonts w:eastAsiaTheme="minorEastAsia"/>
              <w:color w:val="auto"/>
              <w:kern w:val="0"/>
              <w:szCs w:val="22"/>
              <w:lang w:val="es-ES" w:eastAsia="es-ES"/>
            </w:rPr>
          </w:pPr>
          <w:hyperlink w:anchor="_Toc443567784" w:history="1">
            <w:r w:rsidR="008245A2" w:rsidRPr="0005019E">
              <w:rPr>
                <w:rStyle w:val="Hipervnculo"/>
                <w:rFonts w:ascii="Cambria" w:hAnsi="Cambria"/>
                <w:lang w:val="es-ES"/>
              </w:rPr>
              <w:t>Atributos de Calidad</w:t>
            </w:r>
            <w:r w:rsidR="008245A2">
              <w:rPr>
                <w:webHidden/>
              </w:rPr>
              <w:tab/>
            </w:r>
            <w:r w:rsidR="008245A2">
              <w:rPr>
                <w:webHidden/>
              </w:rPr>
              <w:fldChar w:fldCharType="begin"/>
            </w:r>
            <w:r w:rsidR="008245A2">
              <w:rPr>
                <w:webHidden/>
              </w:rPr>
              <w:instrText xml:space="preserve"> PAGEREF _Toc443567784 \h </w:instrText>
            </w:r>
            <w:r w:rsidR="008245A2">
              <w:rPr>
                <w:webHidden/>
              </w:rPr>
            </w:r>
            <w:r w:rsidR="008245A2">
              <w:rPr>
                <w:webHidden/>
              </w:rPr>
              <w:fldChar w:fldCharType="separate"/>
            </w:r>
            <w:r w:rsidR="008245A2">
              <w:rPr>
                <w:webHidden/>
              </w:rPr>
              <w:t>3</w:t>
            </w:r>
            <w:r w:rsidR="008245A2">
              <w:rPr>
                <w:webHidden/>
              </w:rPr>
              <w:fldChar w:fldCharType="end"/>
            </w:r>
          </w:hyperlink>
        </w:p>
        <w:p w14:paraId="3AEDE900" w14:textId="308B6BC3" w:rsidR="007C20F6" w:rsidRDefault="00747E14" w:rsidP="007C20F6">
          <w:pPr>
            <w:pStyle w:val="TDC1"/>
          </w:pPr>
          <w:hyperlink w:anchor="_Toc443567785" w:history="1">
            <w:r w:rsidR="008245A2" w:rsidRPr="0005019E">
              <w:rPr>
                <w:rStyle w:val="Hipervnculo"/>
                <w:rFonts w:ascii="Cambria" w:hAnsi="Cambria"/>
                <w:lang w:val="es-ES"/>
              </w:rPr>
              <w:t>Resumen de métricas</w:t>
            </w:r>
            <w:r w:rsidR="008245A2">
              <w:rPr>
                <w:webHidden/>
              </w:rPr>
              <w:tab/>
            </w:r>
            <w:r w:rsidR="008245A2">
              <w:rPr>
                <w:webHidden/>
              </w:rPr>
              <w:fldChar w:fldCharType="begin"/>
            </w:r>
            <w:r w:rsidR="008245A2">
              <w:rPr>
                <w:webHidden/>
              </w:rPr>
              <w:instrText xml:space="preserve"> PAGEREF _Toc443567785 \h </w:instrText>
            </w:r>
            <w:r w:rsidR="008245A2">
              <w:rPr>
                <w:webHidden/>
              </w:rPr>
            </w:r>
            <w:r w:rsidR="008245A2">
              <w:rPr>
                <w:webHidden/>
              </w:rPr>
              <w:fldChar w:fldCharType="separate"/>
            </w:r>
            <w:r w:rsidR="008245A2">
              <w:rPr>
                <w:webHidden/>
              </w:rPr>
              <w:t>4</w:t>
            </w:r>
            <w:r w:rsidR="008245A2">
              <w:rPr>
                <w:webHidden/>
              </w:rPr>
              <w:fldChar w:fldCharType="end"/>
            </w:r>
          </w:hyperlink>
        </w:p>
        <w:p w14:paraId="54108A27" w14:textId="1990DC40" w:rsidR="007C20F6" w:rsidRDefault="007C20F6" w:rsidP="007C20F6">
          <w:pPr>
            <w:rPr>
              <w:sz w:val="36"/>
              <w:szCs w:val="36"/>
            </w:rPr>
          </w:pPr>
          <w:r w:rsidRPr="007C20F6">
            <w:rPr>
              <w:sz w:val="36"/>
              <w:szCs w:val="36"/>
            </w:rPr>
            <w:t>Entrega 2</w:t>
          </w:r>
        </w:p>
        <w:p w14:paraId="732C3E68" w14:textId="0AC422E1" w:rsidR="007C20F6" w:rsidRPr="007C20F6" w:rsidRDefault="00747E14" w:rsidP="007C20F6">
          <w:pPr>
            <w:pStyle w:val="TDC1"/>
          </w:pPr>
          <w:hyperlink w:anchor="_Toc443567787" w:history="1">
            <w:r w:rsidR="007C20F6">
              <w:rPr>
                <w:rStyle w:val="Hipervnculo"/>
                <w:rFonts w:ascii="Cambria" w:hAnsi="Cambria"/>
                <w:lang w:val="es-ES"/>
              </w:rPr>
              <w:t>Reporte de modificaciones arquitecturales</w:t>
            </w:r>
            <w:r w:rsidR="007C20F6">
              <w:rPr>
                <w:webHidden/>
              </w:rPr>
              <w:tab/>
            </w:r>
          </w:hyperlink>
        </w:p>
        <w:p w14:paraId="016C4701" w14:textId="7C203B70" w:rsidR="007C20F6" w:rsidRPr="007C20F6" w:rsidRDefault="00747E14" w:rsidP="007C20F6">
          <w:pPr>
            <w:pStyle w:val="TDC1"/>
          </w:pPr>
          <w:hyperlink w:anchor="_Toc443567787" w:history="1">
            <w:r w:rsidR="007C20F6">
              <w:rPr>
                <w:rStyle w:val="Hipervnculo"/>
                <w:rFonts w:ascii="Cambria" w:hAnsi="Cambria"/>
                <w:lang w:val="es-ES"/>
              </w:rPr>
              <w:t>Resumen datos de experimento 1</w:t>
            </w:r>
            <w:r w:rsidR="007C20F6">
              <w:rPr>
                <w:webHidden/>
              </w:rPr>
              <w:tab/>
            </w:r>
          </w:hyperlink>
        </w:p>
        <w:p w14:paraId="6A344BD6" w14:textId="6C471286" w:rsidR="007C20F6" w:rsidRDefault="00747E14" w:rsidP="007C20F6">
          <w:pPr>
            <w:pStyle w:val="TDC1"/>
          </w:pPr>
          <w:hyperlink w:anchor="_Toc443567787" w:history="1">
            <w:r w:rsidR="007C20F6">
              <w:rPr>
                <w:rStyle w:val="Hipervnculo"/>
                <w:rFonts w:ascii="Cambria" w:hAnsi="Cambria"/>
                <w:lang w:val="es-ES"/>
              </w:rPr>
              <w:t>Escenario de calidad  Entrega 2</w:t>
            </w:r>
            <w:r w:rsidR="007C20F6">
              <w:rPr>
                <w:webHidden/>
              </w:rPr>
              <w:tab/>
            </w:r>
          </w:hyperlink>
        </w:p>
        <w:p w14:paraId="23D2562B" w14:textId="44D2E75C" w:rsidR="007C20F6" w:rsidRDefault="00747E14" w:rsidP="007C20F6">
          <w:pPr>
            <w:pStyle w:val="TDC1"/>
          </w:pPr>
          <w:hyperlink w:anchor="_Toc443567787" w:history="1">
            <w:r w:rsidR="007C20F6">
              <w:rPr>
                <w:rStyle w:val="Hipervnculo"/>
                <w:rFonts w:ascii="Cambria" w:hAnsi="Cambria"/>
                <w:lang w:val="es-ES"/>
              </w:rPr>
              <w:t>Reporte de resultados Entrega 2</w:t>
            </w:r>
            <w:r w:rsidR="007C20F6">
              <w:rPr>
                <w:webHidden/>
              </w:rPr>
              <w:tab/>
            </w:r>
          </w:hyperlink>
        </w:p>
        <w:p w14:paraId="255CDBB4" w14:textId="77777777" w:rsidR="007C20F6" w:rsidRPr="007C20F6" w:rsidRDefault="007C20F6" w:rsidP="007C20F6"/>
        <w:p w14:paraId="3A9616B5" w14:textId="037F7758" w:rsidR="007C20F6" w:rsidRPr="007C20F6" w:rsidRDefault="00747E14" w:rsidP="007C20F6">
          <w:pPr>
            <w:pStyle w:val="TDC1"/>
          </w:pPr>
          <w:hyperlink w:anchor="_Toc443567787" w:history="1">
            <w:r w:rsidR="007C20F6" w:rsidRPr="0005019E">
              <w:rPr>
                <w:rStyle w:val="Hipervnculo"/>
                <w:rFonts w:ascii="Cambria" w:hAnsi="Cambria"/>
                <w:lang w:val="es-ES"/>
              </w:rPr>
              <w:t>Integrantes</w:t>
            </w:r>
            <w:r w:rsidR="007C20F6">
              <w:rPr>
                <w:webHidden/>
              </w:rPr>
              <w:tab/>
              <w:t>10</w:t>
            </w:r>
          </w:hyperlink>
        </w:p>
        <w:p w14:paraId="498ADFAB" w14:textId="60D6F289" w:rsidR="008245A2" w:rsidRDefault="00747E14">
          <w:pPr>
            <w:pStyle w:val="TDC1"/>
            <w:rPr>
              <w:rFonts w:eastAsiaTheme="minorEastAsia"/>
              <w:color w:val="auto"/>
              <w:kern w:val="0"/>
              <w:szCs w:val="22"/>
              <w:lang w:val="es-ES" w:eastAsia="es-ES"/>
            </w:rPr>
          </w:pPr>
          <w:hyperlink w:anchor="_Toc443567786" w:history="1">
            <w:r w:rsidR="008245A2" w:rsidRPr="0005019E">
              <w:rPr>
                <w:rStyle w:val="Hipervnculo"/>
                <w:rFonts w:ascii="Cambria" w:hAnsi="Cambria"/>
                <w:lang w:val="es-ES"/>
              </w:rPr>
              <w:t>Vistas Arquitecturales</w:t>
            </w:r>
            <w:r w:rsidR="008245A2">
              <w:rPr>
                <w:webHidden/>
              </w:rPr>
              <w:tab/>
            </w:r>
            <w:r w:rsidR="007C20F6">
              <w:rPr>
                <w:webHidden/>
              </w:rPr>
              <w:t>11</w:t>
            </w:r>
          </w:hyperlink>
        </w:p>
        <w:p w14:paraId="6FB38905" w14:textId="23D45EA5" w:rsidR="008245A2" w:rsidRDefault="00747E14">
          <w:pPr>
            <w:pStyle w:val="TDC1"/>
            <w:rPr>
              <w:rFonts w:eastAsiaTheme="minorEastAsia"/>
              <w:color w:val="auto"/>
              <w:kern w:val="0"/>
              <w:szCs w:val="22"/>
              <w:lang w:val="es-ES" w:eastAsia="es-ES"/>
            </w:rPr>
          </w:pPr>
          <w:hyperlink w:anchor="_Toc443567787" w:history="1">
            <w:r w:rsidR="008245A2" w:rsidRPr="0005019E">
              <w:rPr>
                <w:rStyle w:val="Hipervnculo"/>
                <w:rFonts w:ascii="Cambria" w:hAnsi="Cambria"/>
                <w:lang w:val="es-ES"/>
              </w:rPr>
              <w:t>Integrantes</w:t>
            </w:r>
            <w:r w:rsidR="008245A2">
              <w:rPr>
                <w:webHidden/>
              </w:rPr>
              <w:tab/>
            </w:r>
            <w:r w:rsidR="007C20F6">
              <w:rPr>
                <w:webHidden/>
              </w:rPr>
              <w:t>12</w:t>
            </w:r>
          </w:hyperlink>
        </w:p>
        <w:p w14:paraId="559C8637" w14:textId="5CA6ADF4" w:rsidR="008245A2" w:rsidRDefault="00747E14">
          <w:pPr>
            <w:pStyle w:val="TDC1"/>
            <w:rPr>
              <w:rFonts w:eastAsiaTheme="minorEastAsia"/>
              <w:color w:val="auto"/>
              <w:kern w:val="0"/>
              <w:szCs w:val="22"/>
              <w:lang w:val="es-ES" w:eastAsia="es-ES"/>
            </w:rPr>
          </w:pPr>
          <w:hyperlink w:anchor="_Toc443567788" w:history="1">
            <w:r w:rsidR="008245A2" w:rsidRPr="0005019E">
              <w:rPr>
                <w:rStyle w:val="Hipervnculo"/>
                <w:rFonts w:ascii="Cambria" w:hAnsi="Cambria"/>
                <w:lang w:val="es-ES"/>
              </w:rPr>
              <w:t>Mavity</w:t>
            </w:r>
            <w:r w:rsidR="008245A2">
              <w:rPr>
                <w:webHidden/>
              </w:rPr>
              <w:tab/>
            </w:r>
            <w:r w:rsidR="007C20F6">
              <w:rPr>
                <w:webHidden/>
              </w:rPr>
              <w:t>13</w:t>
            </w:r>
          </w:hyperlink>
        </w:p>
        <w:p w14:paraId="70D5E07E" w14:textId="77777777" w:rsidR="00F748B7" w:rsidRDefault="00EC73D6">
          <w:pPr>
            <w:rPr>
              <w:b/>
              <w:bCs/>
              <w:noProof/>
            </w:rPr>
          </w:pPr>
          <w:r w:rsidRPr="00F128D5">
            <w:rPr>
              <w:lang w:val="es-ES"/>
            </w:rPr>
            <w:fldChar w:fldCharType="end"/>
          </w:r>
        </w:p>
      </w:sdtContent>
    </w:sdt>
    <w:p w14:paraId="58122CEB" w14:textId="77777777" w:rsidR="00F748B7" w:rsidRDefault="00F748B7">
      <w:pPr>
        <w:sectPr w:rsidR="00F748B7">
          <w:headerReference w:type="default" r:id="rId12"/>
          <w:pgSz w:w="12240" w:h="15840" w:code="1"/>
          <w:pgMar w:top="2520" w:right="1512" w:bottom="1800" w:left="1512" w:header="1080" w:footer="720" w:gutter="0"/>
          <w:pgNumType w:start="0"/>
          <w:cols w:space="720"/>
          <w:titlePg/>
          <w:docGrid w:linePitch="360"/>
        </w:sectPr>
      </w:pPr>
    </w:p>
    <w:p w14:paraId="4C5229FB" w14:textId="77777777" w:rsidR="00F748B7" w:rsidRPr="00F128D5" w:rsidRDefault="00315E69">
      <w:pPr>
        <w:pStyle w:val="Ttulo1"/>
        <w:rPr>
          <w:lang w:val="es-ES"/>
        </w:rPr>
      </w:pPr>
      <w:bookmarkStart w:id="0" w:name="_Toc443567782"/>
      <w:r>
        <w:rPr>
          <w:rFonts w:ascii="Cambria" w:hAnsi="Cambria"/>
          <w:color w:val="595959"/>
          <w:lang w:val="es-ES"/>
        </w:rPr>
        <w:lastRenderedPageBreak/>
        <w:t>Restricciones</w:t>
      </w:r>
      <w:bookmarkEnd w:id="0"/>
    </w:p>
    <w:tbl>
      <w:tblPr>
        <w:tblW w:w="995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2"/>
        <w:gridCol w:w="1614"/>
        <w:gridCol w:w="3930"/>
        <w:gridCol w:w="2393"/>
      </w:tblGrid>
      <w:tr w:rsidR="00041448" w14:paraId="111E3413" w14:textId="77777777" w:rsidTr="001926D1">
        <w:trPr>
          <w:trHeight w:val="238"/>
        </w:trPr>
        <w:tc>
          <w:tcPr>
            <w:tcW w:w="2022" w:type="dxa"/>
          </w:tcPr>
          <w:p w14:paraId="072170A2" w14:textId="77777777" w:rsidR="00041448" w:rsidRDefault="00041448" w:rsidP="00C14679">
            <w:pPr>
              <w:ind w:left="-33"/>
              <w:rPr>
                <w:lang w:val="es-ES"/>
              </w:rPr>
            </w:pPr>
            <w:r>
              <w:rPr>
                <w:lang w:val="es-ES"/>
              </w:rPr>
              <w:t>Identificador</w:t>
            </w:r>
          </w:p>
        </w:tc>
        <w:tc>
          <w:tcPr>
            <w:tcW w:w="1614" w:type="dxa"/>
          </w:tcPr>
          <w:p w14:paraId="28EAA04A" w14:textId="77777777" w:rsidR="00041448" w:rsidRDefault="00041448" w:rsidP="00C14679">
            <w:pPr>
              <w:ind w:left="-33"/>
              <w:rPr>
                <w:lang w:val="es-ES"/>
              </w:rPr>
            </w:pPr>
            <w:r>
              <w:rPr>
                <w:lang w:val="es-ES"/>
              </w:rPr>
              <w:t>Tipo</w:t>
            </w:r>
          </w:p>
        </w:tc>
        <w:tc>
          <w:tcPr>
            <w:tcW w:w="3930" w:type="dxa"/>
          </w:tcPr>
          <w:p w14:paraId="4C13FB84" w14:textId="77777777" w:rsidR="00041448" w:rsidRDefault="00041448" w:rsidP="00C14679">
            <w:pPr>
              <w:ind w:left="-33"/>
              <w:rPr>
                <w:lang w:val="es-ES"/>
              </w:rPr>
            </w:pPr>
            <w:r>
              <w:rPr>
                <w:lang w:val="es-ES"/>
              </w:rPr>
              <w:t>Restricción</w:t>
            </w:r>
          </w:p>
        </w:tc>
        <w:tc>
          <w:tcPr>
            <w:tcW w:w="2393" w:type="dxa"/>
          </w:tcPr>
          <w:p w14:paraId="35A4DF7B" w14:textId="77777777" w:rsidR="00041448" w:rsidRDefault="00C14679" w:rsidP="00C14679">
            <w:pPr>
              <w:ind w:left="-33"/>
              <w:rPr>
                <w:lang w:val="es-ES"/>
              </w:rPr>
            </w:pPr>
            <w:r>
              <w:rPr>
                <w:lang w:val="es-ES"/>
              </w:rPr>
              <w:t>Establecida por</w:t>
            </w:r>
          </w:p>
        </w:tc>
      </w:tr>
      <w:tr w:rsidR="00041448" w14:paraId="4BEA7A58" w14:textId="77777777" w:rsidTr="001926D1">
        <w:trPr>
          <w:trHeight w:val="1030"/>
        </w:trPr>
        <w:tc>
          <w:tcPr>
            <w:tcW w:w="2022" w:type="dxa"/>
          </w:tcPr>
          <w:p w14:paraId="4EC06DD4" w14:textId="77777777" w:rsidR="00041448" w:rsidRDefault="00041448" w:rsidP="00C14679">
            <w:pPr>
              <w:ind w:left="-33"/>
              <w:rPr>
                <w:lang w:val="es-ES"/>
              </w:rPr>
            </w:pPr>
            <w:r>
              <w:rPr>
                <w:lang w:val="es-ES"/>
              </w:rPr>
              <w:t>JEE para la aplicación</w:t>
            </w:r>
          </w:p>
        </w:tc>
        <w:tc>
          <w:tcPr>
            <w:tcW w:w="1614" w:type="dxa"/>
          </w:tcPr>
          <w:p w14:paraId="47424F4F" w14:textId="77777777" w:rsidR="00041448" w:rsidRDefault="004E2589" w:rsidP="00C14679">
            <w:pPr>
              <w:ind w:left="-33"/>
              <w:rPr>
                <w:lang w:val="es-ES"/>
              </w:rPr>
            </w:pPr>
            <w:r>
              <w:rPr>
                <w:lang w:val="es-ES"/>
              </w:rPr>
              <w:t>Tecnológica</w:t>
            </w:r>
          </w:p>
        </w:tc>
        <w:tc>
          <w:tcPr>
            <w:tcW w:w="3930" w:type="dxa"/>
          </w:tcPr>
          <w:p w14:paraId="55E955C0" w14:textId="77777777" w:rsidR="00041448" w:rsidRDefault="00C14679" w:rsidP="00C14679">
            <w:pPr>
              <w:ind w:left="-33"/>
              <w:rPr>
                <w:lang w:val="es-ES"/>
              </w:rPr>
            </w:pPr>
            <w:r>
              <w:rPr>
                <w:lang w:val="es-ES"/>
              </w:rPr>
              <w:t xml:space="preserve">Se debe usar este tipo de aplicación para poder desacoplar los servicios del negocio de la lógica y la interfaz. </w:t>
            </w:r>
          </w:p>
        </w:tc>
        <w:tc>
          <w:tcPr>
            <w:tcW w:w="2393" w:type="dxa"/>
          </w:tcPr>
          <w:p w14:paraId="738B8E99" w14:textId="77777777" w:rsidR="00041448" w:rsidRDefault="00C14679" w:rsidP="00C14679">
            <w:pPr>
              <w:ind w:left="-33"/>
              <w:rPr>
                <w:lang w:val="es-ES"/>
              </w:rPr>
            </w:pPr>
            <w:r>
              <w:rPr>
                <w:lang w:val="es-ES"/>
              </w:rPr>
              <w:t>Lineamientos del curso de Arquisoft.</w:t>
            </w:r>
          </w:p>
        </w:tc>
      </w:tr>
      <w:tr w:rsidR="00C14679" w14:paraId="5E297B3E" w14:textId="77777777" w:rsidTr="001926D1">
        <w:trPr>
          <w:trHeight w:val="1045"/>
        </w:trPr>
        <w:tc>
          <w:tcPr>
            <w:tcW w:w="2022" w:type="dxa"/>
          </w:tcPr>
          <w:p w14:paraId="7D64580F" w14:textId="77777777" w:rsidR="00C14679" w:rsidRDefault="00C14679" w:rsidP="00C14679">
            <w:pPr>
              <w:ind w:left="-33"/>
              <w:rPr>
                <w:lang w:val="es-ES"/>
              </w:rPr>
            </w:pPr>
            <w:r>
              <w:rPr>
                <w:lang w:val="es-ES"/>
              </w:rPr>
              <w:t>Tiempo de clase</w:t>
            </w:r>
          </w:p>
        </w:tc>
        <w:tc>
          <w:tcPr>
            <w:tcW w:w="1614" w:type="dxa"/>
          </w:tcPr>
          <w:p w14:paraId="0D932C57" w14:textId="77777777" w:rsidR="00C14679" w:rsidRDefault="004E2589" w:rsidP="00C14679">
            <w:pPr>
              <w:ind w:left="-33"/>
              <w:rPr>
                <w:lang w:val="es-ES"/>
              </w:rPr>
            </w:pPr>
            <w:r>
              <w:rPr>
                <w:lang w:val="es-ES"/>
              </w:rPr>
              <w:t>Gerencia-empresarial</w:t>
            </w:r>
          </w:p>
        </w:tc>
        <w:tc>
          <w:tcPr>
            <w:tcW w:w="3930" w:type="dxa"/>
          </w:tcPr>
          <w:p w14:paraId="6218C6DE" w14:textId="77777777" w:rsidR="00C14679" w:rsidRDefault="004F0254" w:rsidP="00C14679">
            <w:pPr>
              <w:ind w:left="-33"/>
              <w:rPr>
                <w:lang w:val="es-ES"/>
              </w:rPr>
            </w:pPr>
            <w:r>
              <w:rPr>
                <w:lang w:val="es-ES"/>
              </w:rPr>
              <w:t>Es necesario arquitecturar, diseñar y desarrollar la aplicación en un periodo de 3 meses.</w:t>
            </w:r>
          </w:p>
        </w:tc>
        <w:tc>
          <w:tcPr>
            <w:tcW w:w="2393" w:type="dxa"/>
          </w:tcPr>
          <w:p w14:paraId="6B921481" w14:textId="77777777" w:rsidR="00C14679" w:rsidRDefault="004F0254" w:rsidP="00C14679">
            <w:pPr>
              <w:ind w:left="-33"/>
              <w:rPr>
                <w:lang w:val="es-ES"/>
              </w:rPr>
            </w:pPr>
            <w:r>
              <w:rPr>
                <w:lang w:val="es-ES"/>
              </w:rPr>
              <w:t>Cronograma Uniandes.</w:t>
            </w:r>
          </w:p>
        </w:tc>
      </w:tr>
      <w:tr w:rsidR="004F0254" w14:paraId="6879F87F" w14:textId="77777777" w:rsidTr="001926D1">
        <w:trPr>
          <w:trHeight w:val="968"/>
        </w:trPr>
        <w:tc>
          <w:tcPr>
            <w:tcW w:w="2022" w:type="dxa"/>
          </w:tcPr>
          <w:p w14:paraId="7869E664" w14:textId="77777777" w:rsidR="004F0254" w:rsidRDefault="004F0254" w:rsidP="00C14679">
            <w:pPr>
              <w:ind w:left="-33"/>
              <w:rPr>
                <w:lang w:val="es-ES"/>
              </w:rPr>
            </w:pPr>
            <w:r>
              <w:rPr>
                <w:lang w:val="es-ES"/>
              </w:rPr>
              <w:t>Equipo de desarrollo reducido</w:t>
            </w:r>
          </w:p>
        </w:tc>
        <w:tc>
          <w:tcPr>
            <w:tcW w:w="1614" w:type="dxa"/>
          </w:tcPr>
          <w:p w14:paraId="11B8879D" w14:textId="77777777" w:rsidR="004F0254" w:rsidRDefault="004E2589" w:rsidP="00C14679">
            <w:pPr>
              <w:ind w:left="-33"/>
              <w:rPr>
                <w:lang w:val="es-ES"/>
              </w:rPr>
            </w:pPr>
            <w:r>
              <w:rPr>
                <w:lang w:val="es-ES"/>
              </w:rPr>
              <w:t>Gerencia-empresarial</w:t>
            </w:r>
          </w:p>
        </w:tc>
        <w:tc>
          <w:tcPr>
            <w:tcW w:w="3930" w:type="dxa"/>
          </w:tcPr>
          <w:p w14:paraId="6F373A1F" w14:textId="77777777" w:rsidR="004F0254" w:rsidRDefault="004F0254" w:rsidP="00C14679">
            <w:pPr>
              <w:ind w:left="-33"/>
              <w:rPr>
                <w:lang w:val="es-ES"/>
              </w:rPr>
            </w:pPr>
            <w:r>
              <w:rPr>
                <w:lang w:val="es-ES"/>
              </w:rPr>
              <w:t>Se tiene un equipo de 4 personas con tiempo limitado.</w:t>
            </w:r>
          </w:p>
        </w:tc>
        <w:tc>
          <w:tcPr>
            <w:tcW w:w="2393" w:type="dxa"/>
          </w:tcPr>
          <w:p w14:paraId="34BD97EC" w14:textId="77777777" w:rsidR="004F0254" w:rsidRDefault="004F0254" w:rsidP="00C14679">
            <w:pPr>
              <w:ind w:left="-33"/>
              <w:rPr>
                <w:lang w:val="es-ES"/>
              </w:rPr>
            </w:pPr>
            <w:r>
              <w:rPr>
                <w:lang w:val="es-ES"/>
              </w:rPr>
              <w:t xml:space="preserve">Lineamientos del curso. </w:t>
            </w:r>
          </w:p>
        </w:tc>
      </w:tr>
    </w:tbl>
    <w:p w14:paraId="2A3F1015" w14:textId="77777777" w:rsidR="00317557" w:rsidRPr="00F128D5" w:rsidRDefault="00442F30" w:rsidP="00442F30">
      <w:pPr>
        <w:pStyle w:val="Ttulo1"/>
        <w:jc w:val="both"/>
        <w:rPr>
          <w:lang w:val="es-ES"/>
        </w:rPr>
      </w:pPr>
      <w:r>
        <w:rPr>
          <w:rFonts w:ascii="Cambria" w:hAnsi="Cambria"/>
          <w:color w:val="595959"/>
          <w:lang w:val="es-ES"/>
        </w:rPr>
        <w:lastRenderedPageBreak/>
        <w:t>Decisiones arquitecturales</w:t>
      </w:r>
    </w:p>
    <w:p w14:paraId="5058B757" w14:textId="77777777" w:rsidR="00442F30" w:rsidRPr="00442F30" w:rsidRDefault="00442F30" w:rsidP="00442F30">
      <w:pPr>
        <w:shd w:val="clear" w:color="auto" w:fill="FFFFFF"/>
        <w:jc w:val="both"/>
        <w:rPr>
          <w:rFonts w:ascii="Calibri" w:eastAsia="Times New Roman" w:hAnsi="Calibri"/>
          <w:color w:val="000000"/>
          <w:shd w:val="clear" w:color="auto" w:fill="FFFFFF"/>
          <w:lang w:val="es-ES" w:eastAsia="es-ES"/>
        </w:rPr>
      </w:pPr>
      <w:r w:rsidRPr="00442F30">
        <w:rPr>
          <w:rFonts w:ascii="Calibri" w:eastAsia="Times New Roman" w:hAnsi="Calibri"/>
          <w:color w:val="000000"/>
          <w:shd w:val="clear" w:color="auto" w:fill="FFFFFF"/>
          <w:lang w:val="es-ES" w:eastAsia="es-ES"/>
        </w:rPr>
        <w:t>Para favorecer el cumplimiento de los escenarios de calidad de desempeño decidimos usar una arquitectura REST con 3 capas, estas capas son: interfaz, servicio y back</w:t>
      </w:r>
      <w:r>
        <w:rPr>
          <w:rFonts w:ascii="Calibri" w:eastAsia="Times New Roman" w:hAnsi="Calibri"/>
          <w:color w:val="000000"/>
          <w:shd w:val="clear" w:color="auto" w:fill="FFFFFF"/>
          <w:lang w:val="es-ES" w:eastAsia="es-ES"/>
        </w:rPr>
        <w:t>-</w:t>
      </w:r>
      <w:r w:rsidRPr="00442F30">
        <w:rPr>
          <w:rFonts w:ascii="Calibri" w:eastAsia="Times New Roman" w:hAnsi="Calibri"/>
          <w:color w:val="000000"/>
          <w:shd w:val="clear" w:color="auto" w:fill="FFFFFF"/>
          <w:lang w:val="es-ES" w:eastAsia="es-ES"/>
        </w:rPr>
        <w:t xml:space="preserve">end, esta última se encarga de la parte lógica y la persistencia. Por otro lado, no fue necesario usar alguna táctica de desempeño debido a que el proyecto ya cumple con la latencia solicitada. </w:t>
      </w:r>
    </w:p>
    <w:p w14:paraId="767E69E8" w14:textId="77777777" w:rsidR="00442F30" w:rsidRPr="00442F30" w:rsidRDefault="00442F30" w:rsidP="00442F30">
      <w:pPr>
        <w:shd w:val="clear" w:color="auto" w:fill="FFFFFF"/>
        <w:jc w:val="both"/>
        <w:rPr>
          <w:rFonts w:ascii="Calibri" w:eastAsia="Times New Roman" w:hAnsi="Calibri"/>
          <w:color w:val="000000"/>
          <w:shd w:val="clear" w:color="auto" w:fill="FFFFFF"/>
          <w:lang w:val="es-ES" w:eastAsia="es-ES"/>
        </w:rPr>
      </w:pPr>
      <w:r w:rsidRPr="00442F30">
        <w:rPr>
          <w:rFonts w:ascii="Calibri" w:eastAsia="Times New Roman" w:hAnsi="Calibri"/>
          <w:color w:val="000000"/>
          <w:shd w:val="clear" w:color="auto" w:fill="FFFFFF"/>
          <w:lang w:val="es-ES" w:eastAsia="es-ES"/>
        </w:rPr>
        <w:t> </w:t>
      </w:r>
    </w:p>
    <w:p w14:paraId="6AB1D94C" w14:textId="77777777" w:rsidR="00442F30" w:rsidRPr="00442F30" w:rsidRDefault="00442F30" w:rsidP="00442F30">
      <w:pPr>
        <w:shd w:val="clear" w:color="auto" w:fill="FFFFFF"/>
        <w:jc w:val="both"/>
        <w:rPr>
          <w:rFonts w:ascii="Calibri" w:eastAsia="Times New Roman" w:hAnsi="Calibri"/>
          <w:color w:val="000000"/>
          <w:shd w:val="clear" w:color="auto" w:fill="FFFFFF"/>
          <w:lang w:val="es-ES" w:eastAsia="es-ES"/>
        </w:rPr>
      </w:pPr>
      <w:r w:rsidRPr="00442F30">
        <w:rPr>
          <w:rFonts w:ascii="Calibri" w:eastAsia="Times New Roman" w:hAnsi="Calibri"/>
          <w:color w:val="000000"/>
          <w:shd w:val="clear" w:color="auto" w:fill="FFFFFF"/>
          <w:lang w:val="es-ES" w:eastAsia="es-ES"/>
        </w:rPr>
        <w:t>Por  otro lado, para favorecer el cumplimiento de los escenarios de calidad de rendimiento se usó una estilo arquitectural Pull, ya que se reciben las peticiones en una cola donde se tipifican y se priorizan. Además este estilo arquitectural disminuye el riesgo de pérdida de peticiones de la arquitectura REST.</w:t>
      </w:r>
    </w:p>
    <w:p w14:paraId="43EA27BA" w14:textId="77777777" w:rsidR="00317557" w:rsidRPr="00442F30" w:rsidRDefault="00317557" w:rsidP="00317557">
      <w:pPr>
        <w:rPr>
          <w:u w:val="single"/>
          <w:lang w:val="es-ES"/>
        </w:rPr>
      </w:pPr>
    </w:p>
    <w:p w14:paraId="0902F2B9" w14:textId="77777777" w:rsidR="00F748B7" w:rsidRDefault="00317557" w:rsidP="00317557">
      <w:pPr>
        <w:pStyle w:val="Ttulo1"/>
        <w:rPr>
          <w:rFonts w:ascii="Cambria" w:hAnsi="Cambria"/>
          <w:color w:val="595959"/>
          <w:lang w:val="es-ES"/>
        </w:rPr>
      </w:pPr>
      <w:bookmarkStart w:id="1" w:name="_Toc443567784"/>
      <w:bookmarkStart w:id="2" w:name="OLE_LINK1"/>
      <w:bookmarkStart w:id="3" w:name="OLE_LINK2"/>
      <w:r>
        <w:rPr>
          <w:rFonts w:ascii="Cambria" w:hAnsi="Cambria"/>
          <w:color w:val="595959"/>
          <w:lang w:val="es-ES"/>
        </w:rPr>
        <w:lastRenderedPageBreak/>
        <w:t>Atributos de Calidad</w:t>
      </w:r>
      <w:bookmarkEnd w:id="1"/>
    </w:p>
    <w:p w14:paraId="5126691D" w14:textId="77777777" w:rsidR="00344D2E" w:rsidRPr="00344D2E" w:rsidRDefault="00344D2E" w:rsidP="00344D2E">
      <w:pPr>
        <w:rPr>
          <w:lang w:val="es-ES"/>
        </w:rPr>
      </w:pPr>
    </w:p>
    <w:p w14:paraId="499B696E" w14:textId="77777777" w:rsidR="00344D2E" w:rsidRDefault="00344D2E" w:rsidP="00344D2E">
      <w:pPr>
        <w:rPr>
          <w:lang w:val="es-ES"/>
        </w:rPr>
      </w:pPr>
      <w:r>
        <w:rPr>
          <w:lang w:val="es-ES"/>
        </w:rPr>
        <w:t>Atributo: DESEMPEÑO</w:t>
      </w:r>
    </w:p>
    <w:p w14:paraId="6A289061" w14:textId="77777777" w:rsidR="00344D2E" w:rsidRPr="00344D2E" w:rsidRDefault="00344D2E" w:rsidP="00344D2E">
      <w:pPr>
        <w:rPr>
          <w:lang w:val="es-ES"/>
        </w:rPr>
      </w:pPr>
    </w:p>
    <w:p w14:paraId="3137B6E6" w14:textId="77777777" w:rsidR="00344D2E" w:rsidRDefault="00344D2E" w:rsidP="00344D2E">
      <w:pPr>
        <w:rPr>
          <w:lang w:val="es-ES"/>
        </w:rPr>
      </w:pPr>
      <w:r>
        <w:rPr>
          <w:lang w:val="es-ES"/>
        </w:rPr>
        <w:t>Escenario de calidad</w:t>
      </w:r>
      <w:r w:rsidR="00DA4E30">
        <w:rPr>
          <w:lang w:val="es-ES"/>
        </w:rPr>
        <w:t xml:space="preserve"> Desempeño absoluto</w:t>
      </w:r>
    </w:p>
    <w:p w14:paraId="41707158" w14:textId="77777777" w:rsidR="00344D2E" w:rsidRDefault="00344D2E" w:rsidP="00344D2E">
      <w:pPr>
        <w:rPr>
          <w:lang w:val="es-ES"/>
        </w:rPr>
      </w:pPr>
    </w:p>
    <w:tbl>
      <w:tblPr>
        <w:tblW w:w="964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0"/>
        <w:gridCol w:w="1860"/>
        <w:gridCol w:w="1605"/>
        <w:gridCol w:w="3270"/>
      </w:tblGrid>
      <w:tr w:rsidR="00344D2E" w:rsidRPr="00A31BD6" w14:paraId="0D66C2C1" w14:textId="77777777" w:rsidTr="00352F4B">
        <w:trPr>
          <w:trHeight w:val="380"/>
        </w:trPr>
        <w:tc>
          <w:tcPr>
            <w:tcW w:w="2910" w:type="dxa"/>
            <w:tcBorders>
              <w:bottom w:val="single" w:sz="4" w:space="0" w:color="auto"/>
            </w:tcBorders>
          </w:tcPr>
          <w:p w14:paraId="11B90401" w14:textId="77777777" w:rsidR="00344D2E" w:rsidRPr="00A31BD6" w:rsidRDefault="00344D2E" w:rsidP="00352F4B">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Identificador</w:t>
            </w:r>
          </w:p>
        </w:tc>
        <w:tc>
          <w:tcPr>
            <w:tcW w:w="3465" w:type="dxa"/>
            <w:gridSpan w:val="2"/>
            <w:tcBorders>
              <w:bottom w:val="single" w:sz="4" w:space="0" w:color="auto"/>
            </w:tcBorders>
          </w:tcPr>
          <w:p w14:paraId="01DB5556" w14:textId="77777777" w:rsidR="00344D2E" w:rsidRPr="00A31BD6" w:rsidRDefault="00344D2E" w:rsidP="00352F4B">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Prioridad</w:t>
            </w:r>
          </w:p>
        </w:tc>
        <w:tc>
          <w:tcPr>
            <w:tcW w:w="3270" w:type="dxa"/>
            <w:tcBorders>
              <w:bottom w:val="single" w:sz="4" w:space="0" w:color="auto"/>
            </w:tcBorders>
          </w:tcPr>
          <w:p w14:paraId="566575D8" w14:textId="77777777" w:rsidR="00344D2E" w:rsidRPr="00A31BD6" w:rsidRDefault="00344D2E" w:rsidP="00352F4B">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Estimulo</w:t>
            </w:r>
          </w:p>
        </w:tc>
      </w:tr>
      <w:tr w:rsidR="00344D2E" w14:paraId="4D74BBA2" w14:textId="77777777" w:rsidTr="00352F4B">
        <w:trPr>
          <w:trHeight w:val="391"/>
        </w:trPr>
        <w:tc>
          <w:tcPr>
            <w:tcW w:w="2910" w:type="dxa"/>
            <w:tcBorders>
              <w:bottom w:val="single" w:sz="4" w:space="0" w:color="auto"/>
            </w:tcBorders>
          </w:tcPr>
          <w:p w14:paraId="3A4A2414" w14:textId="77777777" w:rsidR="00344D2E" w:rsidRDefault="00344D2E"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Desempeño</w:t>
            </w:r>
            <w:r w:rsidR="00DA4E30">
              <w:rPr>
                <w:rFonts w:ascii="Cambria" w:hAnsi="Cambria"/>
                <w:color w:val="595959"/>
                <w:lang w:val="es-ES"/>
              </w:rPr>
              <w:t>-Absoluto</w:t>
            </w:r>
          </w:p>
          <w:p w14:paraId="4956F56C" w14:textId="77777777" w:rsidR="00344D2E" w:rsidRDefault="00344D2E" w:rsidP="00352F4B">
            <w:pPr>
              <w:pStyle w:val="Listaconvietas"/>
              <w:ind w:left="-63"/>
              <w:rPr>
                <w:rFonts w:ascii="Cambria" w:hAnsi="Cambria"/>
                <w:color w:val="595959"/>
                <w:lang w:val="es-ES"/>
              </w:rPr>
            </w:pPr>
          </w:p>
        </w:tc>
        <w:tc>
          <w:tcPr>
            <w:tcW w:w="3465" w:type="dxa"/>
            <w:gridSpan w:val="2"/>
            <w:tcBorders>
              <w:bottom w:val="single" w:sz="4" w:space="0" w:color="auto"/>
            </w:tcBorders>
          </w:tcPr>
          <w:p w14:paraId="28120821" w14:textId="77777777" w:rsidR="00344D2E" w:rsidRDefault="00344D2E"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Alta</w:t>
            </w:r>
          </w:p>
        </w:tc>
        <w:tc>
          <w:tcPr>
            <w:tcW w:w="3270" w:type="dxa"/>
            <w:tcBorders>
              <w:bottom w:val="single" w:sz="4" w:space="0" w:color="auto"/>
            </w:tcBorders>
          </w:tcPr>
          <w:p w14:paraId="56CE8FF0" w14:textId="77777777" w:rsidR="00344D2E" w:rsidRDefault="00DA4E30"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Envió de un dato del sensor</w:t>
            </w:r>
          </w:p>
        </w:tc>
      </w:tr>
      <w:tr w:rsidR="00344D2E" w14:paraId="00A64D9F"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300"/>
        </w:trPr>
        <w:tc>
          <w:tcPr>
            <w:tcW w:w="9645" w:type="dxa"/>
            <w:gridSpan w:val="4"/>
            <w:tcBorders>
              <w:top w:val="single" w:sz="4" w:space="0" w:color="auto"/>
              <w:left w:val="single" w:sz="4" w:space="0" w:color="auto"/>
              <w:bottom w:val="single" w:sz="4" w:space="0" w:color="auto"/>
              <w:right w:val="single" w:sz="4" w:space="0" w:color="auto"/>
            </w:tcBorders>
          </w:tcPr>
          <w:p w14:paraId="124F20B4" w14:textId="77777777" w:rsidR="00344D2E" w:rsidRPr="00A31BD6" w:rsidRDefault="00344D2E" w:rsidP="00352F4B">
            <w:pPr>
              <w:pStyle w:val="Ttulo2"/>
              <w:spacing w:before="100" w:beforeAutospacing="1"/>
              <w:jc w:val="center"/>
              <w:rPr>
                <w:rFonts w:ascii="Calibri" w:hAnsi="Calibri"/>
                <w:caps w:val="0"/>
                <w:color w:val="577188"/>
                <w:sz w:val="22"/>
                <w:szCs w:val="22"/>
                <w:lang w:val="es-ES"/>
              </w:rPr>
            </w:pPr>
            <w:r w:rsidRPr="00A31BD6">
              <w:rPr>
                <w:rFonts w:ascii="Calibri" w:hAnsi="Calibri"/>
                <w:caps w:val="0"/>
                <w:color w:val="577188"/>
                <w:sz w:val="22"/>
                <w:szCs w:val="22"/>
                <w:lang w:val="es-ES"/>
              </w:rPr>
              <w:t>Fuente</w:t>
            </w:r>
          </w:p>
        </w:tc>
      </w:tr>
      <w:tr w:rsidR="00344D2E" w14:paraId="1D88F017"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349"/>
        </w:trPr>
        <w:tc>
          <w:tcPr>
            <w:tcW w:w="9645" w:type="dxa"/>
            <w:gridSpan w:val="4"/>
            <w:tcBorders>
              <w:top w:val="single" w:sz="4" w:space="0" w:color="auto"/>
              <w:left w:val="single" w:sz="4" w:space="0" w:color="auto"/>
              <w:bottom w:val="single" w:sz="4" w:space="0" w:color="auto"/>
              <w:right w:val="single" w:sz="4" w:space="0" w:color="auto"/>
            </w:tcBorders>
          </w:tcPr>
          <w:p w14:paraId="06FC7108" w14:textId="77777777" w:rsidR="00344D2E" w:rsidRPr="00A31BD6" w:rsidRDefault="00344D2E" w:rsidP="00352F4B">
            <w:pPr>
              <w:pStyle w:val="Ttulo2"/>
              <w:spacing w:before="0"/>
              <w:rPr>
                <w:rFonts w:ascii="Calibri" w:hAnsi="Calibri"/>
                <w:caps w:val="0"/>
                <w:color w:val="577188"/>
                <w:lang w:val="es-ES"/>
              </w:rPr>
            </w:pPr>
            <w:r w:rsidRPr="00A31BD6">
              <w:rPr>
                <w:rFonts w:ascii="Calibri" w:hAnsi="Calibri"/>
                <w:caps w:val="0"/>
                <w:color w:val="577188"/>
                <w:sz w:val="22"/>
                <w:szCs w:val="22"/>
                <w:lang w:val="es-ES"/>
              </w:rPr>
              <w:t>Sensores ubicados en los diferentes puntos de las costas</w:t>
            </w:r>
            <w:r w:rsidRPr="00A31BD6">
              <w:rPr>
                <w:rFonts w:ascii="Calibri" w:hAnsi="Calibri"/>
                <w:caps w:val="0"/>
                <w:color w:val="577188"/>
                <w:lang w:val="es-ES"/>
              </w:rPr>
              <w:t>.</w:t>
            </w:r>
          </w:p>
        </w:tc>
      </w:tr>
      <w:tr w:rsidR="00344D2E" w14:paraId="27DF41D0"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218"/>
        </w:trPr>
        <w:tc>
          <w:tcPr>
            <w:tcW w:w="4770" w:type="dxa"/>
            <w:gridSpan w:val="2"/>
            <w:tcBorders>
              <w:top w:val="single" w:sz="4" w:space="0" w:color="auto"/>
              <w:left w:val="single" w:sz="4" w:space="0" w:color="auto"/>
              <w:bottom w:val="single" w:sz="4" w:space="0" w:color="auto"/>
              <w:right w:val="single" w:sz="4" w:space="0" w:color="auto"/>
            </w:tcBorders>
          </w:tcPr>
          <w:p w14:paraId="296F5978" w14:textId="77777777" w:rsidR="00344D2E" w:rsidRPr="00A31BD6" w:rsidRDefault="00344D2E" w:rsidP="00352F4B">
            <w:pPr>
              <w:pStyle w:val="Ttulo2"/>
              <w:spacing w:before="100" w:beforeAutospacing="1"/>
              <w:rPr>
                <w:rFonts w:ascii="Calibri" w:hAnsi="Calibri"/>
                <w:caps w:val="0"/>
                <w:color w:val="577188"/>
                <w:lang w:val="es-ES"/>
              </w:rPr>
            </w:pPr>
            <w:r w:rsidRPr="00A31BD6">
              <w:rPr>
                <w:rFonts w:ascii="Calibri" w:hAnsi="Calibri"/>
                <w:caps w:val="0"/>
                <w:color w:val="577188"/>
                <w:lang w:val="es-ES"/>
              </w:rPr>
              <w:t>Ambiente</w:t>
            </w:r>
          </w:p>
        </w:tc>
        <w:tc>
          <w:tcPr>
            <w:tcW w:w="4875" w:type="dxa"/>
            <w:gridSpan w:val="2"/>
            <w:tcBorders>
              <w:top w:val="single" w:sz="4" w:space="0" w:color="auto"/>
              <w:left w:val="single" w:sz="4" w:space="0" w:color="auto"/>
              <w:bottom w:val="single" w:sz="4" w:space="0" w:color="auto"/>
              <w:right w:val="single" w:sz="4" w:space="0" w:color="auto"/>
            </w:tcBorders>
          </w:tcPr>
          <w:p w14:paraId="2FC807C8" w14:textId="77777777" w:rsidR="00344D2E" w:rsidRPr="00A31BD6" w:rsidRDefault="00344D2E" w:rsidP="00352F4B">
            <w:pPr>
              <w:pStyle w:val="Ttulo2"/>
              <w:spacing w:before="100" w:beforeAutospacing="1"/>
              <w:rPr>
                <w:rFonts w:ascii="Calibri" w:hAnsi="Calibri"/>
                <w:caps w:val="0"/>
                <w:color w:val="577188"/>
                <w:lang w:val="es-ES"/>
              </w:rPr>
            </w:pPr>
            <w:r>
              <w:rPr>
                <w:rFonts w:ascii="Calibri" w:hAnsi="Calibri"/>
                <w:caps w:val="0"/>
                <w:color w:val="577188"/>
                <w:lang w:val="es-ES"/>
              </w:rPr>
              <w:t>Medida esperada</w:t>
            </w:r>
          </w:p>
        </w:tc>
      </w:tr>
      <w:tr w:rsidR="00344D2E" w14:paraId="1F9C8420"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459"/>
        </w:trPr>
        <w:tc>
          <w:tcPr>
            <w:tcW w:w="4770" w:type="dxa"/>
            <w:gridSpan w:val="2"/>
            <w:tcBorders>
              <w:top w:val="single" w:sz="4" w:space="0" w:color="auto"/>
              <w:left w:val="single" w:sz="4" w:space="0" w:color="auto"/>
              <w:bottom w:val="single" w:sz="4" w:space="0" w:color="auto"/>
              <w:right w:val="single" w:sz="4" w:space="0" w:color="auto"/>
            </w:tcBorders>
          </w:tcPr>
          <w:p w14:paraId="3AEC8298" w14:textId="77777777" w:rsidR="00344D2E" w:rsidRPr="00A31BD6" w:rsidRDefault="00DA4E30" w:rsidP="00352F4B">
            <w:pPr>
              <w:pStyle w:val="Ttulo2"/>
              <w:spacing w:before="0"/>
              <w:rPr>
                <w:rFonts w:ascii="Calibri" w:hAnsi="Calibri"/>
                <w:caps w:val="0"/>
                <w:color w:val="577188"/>
                <w:lang w:val="es-ES"/>
              </w:rPr>
            </w:pPr>
            <w:r>
              <w:rPr>
                <w:rFonts w:ascii="Calibri" w:hAnsi="Calibri"/>
                <w:caps w:val="0"/>
                <w:color w:val="577188"/>
                <w:lang w:val="es-ES"/>
              </w:rPr>
              <w:t>Sensor envía dato.</w:t>
            </w:r>
          </w:p>
        </w:tc>
        <w:tc>
          <w:tcPr>
            <w:tcW w:w="4875" w:type="dxa"/>
            <w:gridSpan w:val="2"/>
            <w:tcBorders>
              <w:top w:val="single" w:sz="4" w:space="0" w:color="auto"/>
              <w:left w:val="single" w:sz="4" w:space="0" w:color="auto"/>
              <w:bottom w:val="single" w:sz="4" w:space="0" w:color="auto"/>
              <w:right w:val="single" w:sz="4" w:space="0" w:color="auto"/>
            </w:tcBorders>
          </w:tcPr>
          <w:p w14:paraId="1E5AE1FE" w14:textId="77777777" w:rsidR="00344D2E" w:rsidRPr="00A31BD6" w:rsidRDefault="00DA4E30" w:rsidP="00352F4B">
            <w:pPr>
              <w:pStyle w:val="Ttulo2"/>
              <w:spacing w:before="0"/>
              <w:rPr>
                <w:rFonts w:ascii="Calibri" w:hAnsi="Calibri"/>
                <w:caps w:val="0"/>
                <w:color w:val="577188"/>
                <w:lang w:val="es-ES"/>
              </w:rPr>
            </w:pPr>
            <w:r>
              <w:rPr>
                <w:rFonts w:ascii="Calibri" w:hAnsi="Calibri"/>
                <w:caps w:val="0"/>
                <w:color w:val="577188"/>
                <w:lang w:val="es-ES"/>
              </w:rPr>
              <w:t>500 ms por Thread-estimulo</w:t>
            </w:r>
          </w:p>
        </w:tc>
      </w:tr>
    </w:tbl>
    <w:p w14:paraId="5285719A" w14:textId="77777777" w:rsidR="00F748B7" w:rsidRDefault="00F748B7" w:rsidP="00344D2E">
      <w:pPr>
        <w:rPr>
          <w:lang w:val="es-ES"/>
        </w:rPr>
      </w:pPr>
    </w:p>
    <w:p w14:paraId="646400B4" w14:textId="77777777" w:rsidR="00DA4E30" w:rsidRDefault="00DA4E30" w:rsidP="00344D2E">
      <w:pPr>
        <w:rPr>
          <w:lang w:val="es-ES"/>
        </w:rPr>
      </w:pPr>
      <w:r>
        <w:rPr>
          <w:lang w:val="es-ES"/>
        </w:rPr>
        <w:t>Escenario de calidad Desempeño de escalabilidad</w:t>
      </w:r>
    </w:p>
    <w:p w14:paraId="6B7BD879" w14:textId="77777777" w:rsidR="00DA4E30" w:rsidRDefault="00DA4E30" w:rsidP="00344D2E">
      <w:pPr>
        <w:rPr>
          <w:lang w:val="es-ES"/>
        </w:rPr>
      </w:pPr>
    </w:p>
    <w:tbl>
      <w:tblPr>
        <w:tblW w:w="964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0"/>
        <w:gridCol w:w="1860"/>
        <w:gridCol w:w="1605"/>
        <w:gridCol w:w="3270"/>
      </w:tblGrid>
      <w:tr w:rsidR="00DA4E30" w:rsidRPr="00A31BD6" w14:paraId="0F4362B3" w14:textId="77777777" w:rsidTr="00352F4B">
        <w:trPr>
          <w:trHeight w:val="380"/>
        </w:trPr>
        <w:tc>
          <w:tcPr>
            <w:tcW w:w="2910" w:type="dxa"/>
            <w:tcBorders>
              <w:bottom w:val="single" w:sz="4" w:space="0" w:color="auto"/>
            </w:tcBorders>
          </w:tcPr>
          <w:p w14:paraId="092C870E" w14:textId="77777777" w:rsidR="00DA4E30" w:rsidRPr="00A31BD6" w:rsidRDefault="00DA4E30" w:rsidP="00352F4B">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Identificador</w:t>
            </w:r>
          </w:p>
        </w:tc>
        <w:tc>
          <w:tcPr>
            <w:tcW w:w="3465" w:type="dxa"/>
            <w:gridSpan w:val="2"/>
            <w:tcBorders>
              <w:bottom w:val="single" w:sz="4" w:space="0" w:color="auto"/>
            </w:tcBorders>
          </w:tcPr>
          <w:p w14:paraId="0C45E98C" w14:textId="77777777" w:rsidR="00DA4E30" w:rsidRPr="00A31BD6" w:rsidRDefault="00DA4E30" w:rsidP="00352F4B">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Prioridad</w:t>
            </w:r>
          </w:p>
        </w:tc>
        <w:tc>
          <w:tcPr>
            <w:tcW w:w="3270" w:type="dxa"/>
            <w:tcBorders>
              <w:bottom w:val="single" w:sz="4" w:space="0" w:color="auto"/>
            </w:tcBorders>
          </w:tcPr>
          <w:p w14:paraId="711D61F2" w14:textId="77777777" w:rsidR="00DA4E30" w:rsidRPr="00A31BD6" w:rsidRDefault="00DA4E30" w:rsidP="00352F4B">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Estimulo</w:t>
            </w:r>
          </w:p>
        </w:tc>
      </w:tr>
      <w:tr w:rsidR="00DA4E30" w14:paraId="26834122" w14:textId="77777777" w:rsidTr="00352F4B">
        <w:trPr>
          <w:trHeight w:val="391"/>
        </w:trPr>
        <w:tc>
          <w:tcPr>
            <w:tcW w:w="2910" w:type="dxa"/>
            <w:tcBorders>
              <w:bottom w:val="single" w:sz="4" w:space="0" w:color="auto"/>
            </w:tcBorders>
          </w:tcPr>
          <w:p w14:paraId="272E2227" w14:textId="77777777" w:rsidR="00DA4E30" w:rsidRDefault="00DA4E30"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Desempeño-Escalabilidad</w:t>
            </w:r>
          </w:p>
          <w:p w14:paraId="2FE103B1" w14:textId="77777777" w:rsidR="00DA4E30" w:rsidRDefault="00DA4E30" w:rsidP="00352F4B">
            <w:pPr>
              <w:pStyle w:val="Listaconvietas"/>
              <w:ind w:left="-63"/>
              <w:rPr>
                <w:rFonts w:ascii="Cambria" w:hAnsi="Cambria"/>
                <w:color w:val="595959"/>
                <w:lang w:val="es-ES"/>
              </w:rPr>
            </w:pPr>
          </w:p>
        </w:tc>
        <w:tc>
          <w:tcPr>
            <w:tcW w:w="3465" w:type="dxa"/>
            <w:gridSpan w:val="2"/>
            <w:tcBorders>
              <w:bottom w:val="single" w:sz="4" w:space="0" w:color="auto"/>
            </w:tcBorders>
          </w:tcPr>
          <w:p w14:paraId="665768C0" w14:textId="77777777" w:rsidR="00DA4E30" w:rsidRDefault="00DA4E30"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Alta</w:t>
            </w:r>
          </w:p>
        </w:tc>
        <w:tc>
          <w:tcPr>
            <w:tcW w:w="3270" w:type="dxa"/>
            <w:tcBorders>
              <w:bottom w:val="single" w:sz="4" w:space="0" w:color="auto"/>
            </w:tcBorders>
          </w:tcPr>
          <w:p w14:paraId="425A8A95" w14:textId="77777777" w:rsidR="00DA4E30" w:rsidRDefault="00DA4E30"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Envió de datos desde el sensor</w:t>
            </w:r>
          </w:p>
        </w:tc>
      </w:tr>
      <w:tr w:rsidR="00DA4E30" w14:paraId="3C8A883E"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300"/>
        </w:trPr>
        <w:tc>
          <w:tcPr>
            <w:tcW w:w="9645" w:type="dxa"/>
            <w:gridSpan w:val="4"/>
            <w:tcBorders>
              <w:top w:val="single" w:sz="4" w:space="0" w:color="auto"/>
              <w:left w:val="single" w:sz="4" w:space="0" w:color="auto"/>
              <w:bottom w:val="single" w:sz="4" w:space="0" w:color="auto"/>
              <w:right w:val="single" w:sz="4" w:space="0" w:color="auto"/>
            </w:tcBorders>
          </w:tcPr>
          <w:p w14:paraId="14668860" w14:textId="77777777" w:rsidR="00DA4E30" w:rsidRPr="00A31BD6" w:rsidRDefault="00DA4E30" w:rsidP="00352F4B">
            <w:pPr>
              <w:pStyle w:val="Ttulo2"/>
              <w:spacing w:before="100" w:beforeAutospacing="1"/>
              <w:jc w:val="center"/>
              <w:rPr>
                <w:rFonts w:ascii="Calibri" w:hAnsi="Calibri"/>
                <w:caps w:val="0"/>
                <w:color w:val="577188"/>
                <w:sz w:val="22"/>
                <w:szCs w:val="22"/>
                <w:lang w:val="es-ES"/>
              </w:rPr>
            </w:pPr>
            <w:r w:rsidRPr="00A31BD6">
              <w:rPr>
                <w:rFonts w:ascii="Calibri" w:hAnsi="Calibri"/>
                <w:caps w:val="0"/>
                <w:color w:val="577188"/>
                <w:sz w:val="22"/>
                <w:szCs w:val="22"/>
                <w:lang w:val="es-ES"/>
              </w:rPr>
              <w:t>Fuente</w:t>
            </w:r>
          </w:p>
        </w:tc>
      </w:tr>
      <w:tr w:rsidR="00DA4E30" w14:paraId="014ECD1C"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349"/>
        </w:trPr>
        <w:tc>
          <w:tcPr>
            <w:tcW w:w="9645" w:type="dxa"/>
            <w:gridSpan w:val="4"/>
            <w:tcBorders>
              <w:top w:val="single" w:sz="4" w:space="0" w:color="auto"/>
              <w:left w:val="single" w:sz="4" w:space="0" w:color="auto"/>
              <w:bottom w:val="single" w:sz="4" w:space="0" w:color="auto"/>
              <w:right w:val="single" w:sz="4" w:space="0" w:color="auto"/>
            </w:tcBorders>
          </w:tcPr>
          <w:p w14:paraId="2999834C" w14:textId="77777777" w:rsidR="00DA4E30" w:rsidRPr="00A31BD6" w:rsidRDefault="00DA4E30" w:rsidP="00352F4B">
            <w:pPr>
              <w:pStyle w:val="Ttulo2"/>
              <w:spacing w:before="0"/>
              <w:rPr>
                <w:rFonts w:ascii="Calibri" w:hAnsi="Calibri"/>
                <w:caps w:val="0"/>
                <w:color w:val="577188"/>
                <w:lang w:val="es-ES"/>
              </w:rPr>
            </w:pPr>
            <w:r w:rsidRPr="00A31BD6">
              <w:rPr>
                <w:rFonts w:ascii="Calibri" w:hAnsi="Calibri"/>
                <w:caps w:val="0"/>
                <w:color w:val="577188"/>
                <w:sz w:val="22"/>
                <w:szCs w:val="22"/>
                <w:lang w:val="es-ES"/>
              </w:rPr>
              <w:t>Sensores ubicados en los diferentes puntos de las costas</w:t>
            </w:r>
            <w:r w:rsidRPr="00A31BD6">
              <w:rPr>
                <w:rFonts w:ascii="Calibri" w:hAnsi="Calibri"/>
                <w:caps w:val="0"/>
                <w:color w:val="577188"/>
                <w:lang w:val="es-ES"/>
              </w:rPr>
              <w:t>.</w:t>
            </w:r>
          </w:p>
        </w:tc>
      </w:tr>
      <w:tr w:rsidR="00DA4E30" w14:paraId="2E439171"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218"/>
        </w:trPr>
        <w:tc>
          <w:tcPr>
            <w:tcW w:w="4770" w:type="dxa"/>
            <w:gridSpan w:val="2"/>
            <w:tcBorders>
              <w:top w:val="single" w:sz="4" w:space="0" w:color="auto"/>
              <w:left w:val="single" w:sz="4" w:space="0" w:color="auto"/>
              <w:bottom w:val="single" w:sz="4" w:space="0" w:color="auto"/>
              <w:right w:val="single" w:sz="4" w:space="0" w:color="auto"/>
            </w:tcBorders>
          </w:tcPr>
          <w:p w14:paraId="471F5E1F" w14:textId="77777777" w:rsidR="00DA4E30" w:rsidRPr="00A31BD6" w:rsidRDefault="00DA4E30" w:rsidP="00352F4B">
            <w:pPr>
              <w:pStyle w:val="Ttulo2"/>
              <w:spacing w:before="100" w:beforeAutospacing="1"/>
              <w:rPr>
                <w:rFonts w:ascii="Calibri" w:hAnsi="Calibri"/>
                <w:caps w:val="0"/>
                <w:color w:val="577188"/>
                <w:lang w:val="es-ES"/>
              </w:rPr>
            </w:pPr>
            <w:r w:rsidRPr="00A31BD6">
              <w:rPr>
                <w:rFonts w:ascii="Calibri" w:hAnsi="Calibri"/>
                <w:caps w:val="0"/>
                <w:color w:val="577188"/>
                <w:lang w:val="es-ES"/>
              </w:rPr>
              <w:t>Ambiente</w:t>
            </w:r>
          </w:p>
        </w:tc>
        <w:tc>
          <w:tcPr>
            <w:tcW w:w="4875" w:type="dxa"/>
            <w:gridSpan w:val="2"/>
            <w:tcBorders>
              <w:top w:val="single" w:sz="4" w:space="0" w:color="auto"/>
              <w:left w:val="single" w:sz="4" w:space="0" w:color="auto"/>
              <w:bottom w:val="single" w:sz="4" w:space="0" w:color="auto"/>
              <w:right w:val="single" w:sz="4" w:space="0" w:color="auto"/>
            </w:tcBorders>
          </w:tcPr>
          <w:p w14:paraId="196AB8E3" w14:textId="77777777" w:rsidR="00DA4E30" w:rsidRPr="00A31BD6" w:rsidRDefault="00DA4E30" w:rsidP="00352F4B">
            <w:pPr>
              <w:pStyle w:val="Ttulo2"/>
              <w:spacing w:before="100" w:beforeAutospacing="1"/>
              <w:rPr>
                <w:rFonts w:ascii="Calibri" w:hAnsi="Calibri"/>
                <w:caps w:val="0"/>
                <w:color w:val="577188"/>
                <w:lang w:val="es-ES"/>
              </w:rPr>
            </w:pPr>
            <w:r>
              <w:rPr>
                <w:rFonts w:ascii="Calibri" w:hAnsi="Calibri"/>
                <w:caps w:val="0"/>
                <w:color w:val="577188"/>
                <w:lang w:val="es-ES"/>
              </w:rPr>
              <w:t>Medida esperada</w:t>
            </w:r>
          </w:p>
        </w:tc>
      </w:tr>
      <w:tr w:rsidR="00DA4E30" w14:paraId="378C9770"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459"/>
        </w:trPr>
        <w:tc>
          <w:tcPr>
            <w:tcW w:w="4770" w:type="dxa"/>
            <w:gridSpan w:val="2"/>
            <w:tcBorders>
              <w:top w:val="single" w:sz="4" w:space="0" w:color="auto"/>
              <w:left w:val="single" w:sz="4" w:space="0" w:color="auto"/>
              <w:bottom w:val="single" w:sz="4" w:space="0" w:color="auto"/>
              <w:right w:val="single" w:sz="4" w:space="0" w:color="auto"/>
            </w:tcBorders>
          </w:tcPr>
          <w:p w14:paraId="712F5FA2" w14:textId="77777777" w:rsidR="00DA4E30" w:rsidRPr="00A31BD6" w:rsidRDefault="00DA4E30" w:rsidP="00352F4B">
            <w:pPr>
              <w:pStyle w:val="Ttulo2"/>
              <w:spacing w:before="0"/>
              <w:rPr>
                <w:rFonts w:ascii="Calibri" w:hAnsi="Calibri"/>
                <w:caps w:val="0"/>
                <w:color w:val="577188"/>
                <w:lang w:val="es-ES"/>
              </w:rPr>
            </w:pPr>
            <w:r>
              <w:rPr>
                <w:rFonts w:ascii="Calibri" w:hAnsi="Calibri"/>
                <w:caps w:val="0"/>
                <w:color w:val="577188"/>
                <w:lang w:val="es-ES"/>
              </w:rPr>
              <w:t>Sensores envían datos y sistema agrega estos mismos.</w:t>
            </w:r>
          </w:p>
        </w:tc>
        <w:tc>
          <w:tcPr>
            <w:tcW w:w="4875" w:type="dxa"/>
            <w:gridSpan w:val="2"/>
            <w:tcBorders>
              <w:top w:val="single" w:sz="4" w:space="0" w:color="auto"/>
              <w:left w:val="single" w:sz="4" w:space="0" w:color="auto"/>
              <w:bottom w:val="single" w:sz="4" w:space="0" w:color="auto"/>
              <w:right w:val="single" w:sz="4" w:space="0" w:color="auto"/>
            </w:tcBorders>
          </w:tcPr>
          <w:p w14:paraId="4174C3E9" w14:textId="77777777" w:rsidR="00DA4E30" w:rsidRPr="00A31BD6" w:rsidRDefault="00DA4E30" w:rsidP="00352F4B">
            <w:pPr>
              <w:pStyle w:val="Ttulo2"/>
              <w:spacing w:before="0"/>
              <w:rPr>
                <w:rFonts w:ascii="Calibri" w:hAnsi="Calibri"/>
                <w:caps w:val="0"/>
                <w:color w:val="577188"/>
                <w:lang w:val="es-ES"/>
              </w:rPr>
            </w:pPr>
            <w:r>
              <w:rPr>
                <w:rFonts w:ascii="Calibri" w:hAnsi="Calibri"/>
                <w:caps w:val="0"/>
                <w:color w:val="577188"/>
                <w:lang w:val="es-ES"/>
              </w:rPr>
              <w:t>4000 entradas por minuto.</w:t>
            </w:r>
          </w:p>
        </w:tc>
      </w:tr>
    </w:tbl>
    <w:p w14:paraId="279A7CB4" w14:textId="77777777" w:rsidR="00DA4E30" w:rsidRPr="00F128D5" w:rsidRDefault="00DA4E30" w:rsidP="00344D2E">
      <w:pPr>
        <w:rPr>
          <w:lang w:val="es-ES"/>
        </w:rPr>
      </w:pPr>
    </w:p>
    <w:p w14:paraId="6CAED723" w14:textId="77777777" w:rsidR="0042393A" w:rsidRDefault="00317557" w:rsidP="0042393A">
      <w:pPr>
        <w:pStyle w:val="Ttulo1"/>
        <w:rPr>
          <w:rFonts w:ascii="Cambria" w:hAnsi="Cambria"/>
          <w:color w:val="595959"/>
          <w:lang w:val="es-ES"/>
        </w:rPr>
      </w:pPr>
      <w:bookmarkStart w:id="4" w:name="_Toc443567785"/>
      <w:r>
        <w:rPr>
          <w:rFonts w:ascii="Cambria" w:hAnsi="Cambria"/>
          <w:color w:val="595959"/>
          <w:lang w:val="es-ES"/>
        </w:rPr>
        <w:lastRenderedPageBreak/>
        <w:t>Resumen de métricas</w:t>
      </w:r>
      <w:bookmarkEnd w:id="4"/>
    </w:p>
    <w:p w14:paraId="0A803A14" w14:textId="77777777" w:rsidR="00DA4E30" w:rsidRDefault="00DA4E30" w:rsidP="00DA4E30">
      <w:pPr>
        <w:pStyle w:val="Ttulo2"/>
        <w:rPr>
          <w:rFonts w:ascii="Calibri" w:hAnsi="Calibri"/>
          <w:color w:val="577188"/>
          <w:lang w:val="es-ES"/>
        </w:rPr>
      </w:pPr>
      <w:r>
        <w:rPr>
          <w:rFonts w:ascii="Calibri" w:hAnsi="Calibri"/>
          <w:color w:val="577188"/>
          <w:lang w:val="es-ES"/>
        </w:rPr>
        <w:t>Escenario de Calidad 1</w:t>
      </w:r>
    </w:p>
    <w:p w14:paraId="7440B527" w14:textId="77777777" w:rsidR="004D7ABD" w:rsidRDefault="004D7ABD" w:rsidP="004D7ABD">
      <w:pPr>
        <w:rPr>
          <w:lang w:val="es-ES"/>
        </w:rPr>
      </w:pPr>
    </w:p>
    <w:tbl>
      <w:tblPr>
        <w:tblW w:w="964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64"/>
        <w:gridCol w:w="1984"/>
        <w:gridCol w:w="3495"/>
        <w:gridCol w:w="2102"/>
      </w:tblGrid>
      <w:tr w:rsidR="004D7ABD" w:rsidRPr="00A31BD6" w14:paraId="26BA4EA9" w14:textId="77777777" w:rsidTr="00352F4B">
        <w:trPr>
          <w:trHeight w:val="380"/>
        </w:trPr>
        <w:tc>
          <w:tcPr>
            <w:tcW w:w="2064" w:type="dxa"/>
            <w:tcBorders>
              <w:bottom w:val="single" w:sz="4" w:space="0" w:color="auto"/>
            </w:tcBorders>
          </w:tcPr>
          <w:p w14:paraId="71729998" w14:textId="77777777" w:rsidR="004D7ABD" w:rsidRPr="00A31BD6" w:rsidRDefault="004D7ABD" w:rsidP="00352F4B">
            <w:pPr>
              <w:pStyle w:val="Listaconvietas"/>
              <w:numPr>
                <w:ilvl w:val="0"/>
                <w:numId w:val="0"/>
              </w:numPr>
              <w:ind w:left="-63"/>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Escenario de Calidad</w:t>
            </w:r>
          </w:p>
        </w:tc>
        <w:tc>
          <w:tcPr>
            <w:tcW w:w="1984" w:type="dxa"/>
            <w:tcBorders>
              <w:bottom w:val="single" w:sz="4" w:space="0" w:color="auto"/>
            </w:tcBorders>
          </w:tcPr>
          <w:p w14:paraId="547B42F2" w14:textId="77777777" w:rsidR="004D7ABD" w:rsidRPr="00A31BD6" w:rsidRDefault="004D7ABD" w:rsidP="00352F4B">
            <w:pPr>
              <w:pStyle w:val="Listaconvietas"/>
              <w:ind w:left="-63"/>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Métrica</w:t>
            </w:r>
          </w:p>
        </w:tc>
        <w:tc>
          <w:tcPr>
            <w:tcW w:w="3495" w:type="dxa"/>
            <w:tcBorders>
              <w:bottom w:val="single" w:sz="4" w:space="0" w:color="auto"/>
            </w:tcBorders>
          </w:tcPr>
          <w:p w14:paraId="17C418F4" w14:textId="77777777" w:rsidR="004D7ABD" w:rsidRPr="00A31BD6" w:rsidRDefault="004D7ABD" w:rsidP="00352F4B">
            <w:pPr>
              <w:pStyle w:val="Listaconvietas"/>
              <w:ind w:left="-63"/>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Valor esperado</w:t>
            </w:r>
          </w:p>
        </w:tc>
        <w:tc>
          <w:tcPr>
            <w:tcW w:w="2102" w:type="dxa"/>
            <w:tcBorders>
              <w:bottom w:val="single" w:sz="4" w:space="0" w:color="auto"/>
            </w:tcBorders>
          </w:tcPr>
          <w:p w14:paraId="58FE16B7" w14:textId="77777777" w:rsidR="004D7ABD" w:rsidRPr="00A31BD6" w:rsidRDefault="004D7ABD" w:rsidP="00352F4B">
            <w:pPr>
              <w:pStyle w:val="Listaconvietas"/>
              <w:numPr>
                <w:ilvl w:val="0"/>
                <w:numId w:val="0"/>
              </w:numPr>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Valor Obtenido</w:t>
            </w:r>
          </w:p>
        </w:tc>
      </w:tr>
      <w:tr w:rsidR="004D7ABD" w14:paraId="7B4FE991" w14:textId="77777777" w:rsidTr="00352F4B">
        <w:trPr>
          <w:trHeight w:val="391"/>
        </w:trPr>
        <w:tc>
          <w:tcPr>
            <w:tcW w:w="2064" w:type="dxa"/>
          </w:tcPr>
          <w:p w14:paraId="54687D9D" w14:textId="77777777" w:rsidR="004D7ABD" w:rsidRDefault="004D7ABD"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Escenario 1</w:t>
            </w:r>
          </w:p>
          <w:p w14:paraId="47A7D02B" w14:textId="77777777" w:rsidR="004D7ABD" w:rsidRDefault="004D7ABD" w:rsidP="00352F4B">
            <w:pPr>
              <w:pStyle w:val="Listaconvietas"/>
              <w:ind w:left="-63"/>
              <w:rPr>
                <w:rFonts w:ascii="Cambria" w:hAnsi="Cambria"/>
                <w:color w:val="595959"/>
                <w:lang w:val="es-ES"/>
              </w:rPr>
            </w:pPr>
          </w:p>
        </w:tc>
        <w:tc>
          <w:tcPr>
            <w:tcW w:w="1984" w:type="dxa"/>
          </w:tcPr>
          <w:p w14:paraId="0BE9DD30" w14:textId="77777777" w:rsidR="004D7ABD" w:rsidRDefault="004D7ABD"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Desempeño absoluto</w:t>
            </w:r>
          </w:p>
        </w:tc>
        <w:tc>
          <w:tcPr>
            <w:tcW w:w="3495" w:type="dxa"/>
          </w:tcPr>
          <w:p w14:paraId="25D72C91" w14:textId="77777777" w:rsidR="004D7ABD" w:rsidRDefault="004D7ABD"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500ms</w:t>
            </w:r>
          </w:p>
        </w:tc>
        <w:tc>
          <w:tcPr>
            <w:tcW w:w="2102" w:type="dxa"/>
          </w:tcPr>
          <w:p w14:paraId="4AD57E02" w14:textId="77777777" w:rsidR="004D7ABD" w:rsidRDefault="004D7ABD" w:rsidP="00352F4B">
            <w:pPr>
              <w:pStyle w:val="Listaconvietas"/>
              <w:numPr>
                <w:ilvl w:val="0"/>
                <w:numId w:val="0"/>
              </w:numPr>
              <w:jc w:val="center"/>
              <w:rPr>
                <w:rFonts w:ascii="Cambria" w:hAnsi="Cambria"/>
                <w:color w:val="595959"/>
                <w:lang w:val="es-ES"/>
              </w:rPr>
            </w:pPr>
            <w:r>
              <w:rPr>
                <w:rFonts w:ascii="Cambria" w:hAnsi="Cambria"/>
                <w:color w:val="595959"/>
                <w:lang w:val="es-ES"/>
              </w:rPr>
              <w:t>0,333ms</w:t>
            </w:r>
          </w:p>
        </w:tc>
      </w:tr>
    </w:tbl>
    <w:p w14:paraId="43C04D85" w14:textId="77777777" w:rsidR="00DA4E30" w:rsidRPr="00DA4E30" w:rsidRDefault="00DA4E30" w:rsidP="00DA4E30">
      <w:pPr>
        <w:rPr>
          <w:lang w:val="es-ES"/>
        </w:rPr>
      </w:pPr>
    </w:p>
    <w:p w14:paraId="436ACC3F" w14:textId="77777777" w:rsidR="00DA4E30" w:rsidRDefault="00DA4E30" w:rsidP="00DA4E30">
      <w:pPr>
        <w:rPr>
          <w:lang w:val="es-ES"/>
        </w:rPr>
      </w:pPr>
      <w:r>
        <w:rPr>
          <w:noProof/>
          <w:lang w:val="es-CO" w:eastAsia="es-CO"/>
        </w:rPr>
        <w:drawing>
          <wp:inline distT="0" distB="0" distL="0" distR="0" wp14:anchorId="5FE7F7D1" wp14:editId="611AF47A">
            <wp:extent cx="3971925" cy="3638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2A5A0F" w14:textId="77777777" w:rsidR="00DA4E30" w:rsidRDefault="00DA4E30" w:rsidP="00DA4E30">
      <w:pPr>
        <w:rPr>
          <w:lang w:val="es-ES"/>
        </w:rPr>
      </w:pPr>
    </w:p>
    <w:p w14:paraId="3ACDF519" w14:textId="77777777" w:rsidR="00DA4E30" w:rsidRDefault="00DA4E30" w:rsidP="00DA4E30">
      <w:pPr>
        <w:rPr>
          <w:lang w:val="es-ES"/>
        </w:rPr>
      </w:pPr>
    </w:p>
    <w:p w14:paraId="0A409F78" w14:textId="77777777" w:rsidR="00DA4E30" w:rsidRDefault="00DA4E30" w:rsidP="00DA4E30">
      <w:pPr>
        <w:rPr>
          <w:lang w:val="es-ES"/>
        </w:rPr>
      </w:pPr>
    </w:p>
    <w:p w14:paraId="6C327AD5" w14:textId="77777777" w:rsidR="00DA4E30" w:rsidRDefault="00DA4E30" w:rsidP="00DA4E30">
      <w:pPr>
        <w:rPr>
          <w:lang w:val="es-ES"/>
        </w:rPr>
      </w:pPr>
    </w:p>
    <w:p w14:paraId="679F3F14" w14:textId="77777777" w:rsidR="00DA4E30" w:rsidRDefault="00DA4E30" w:rsidP="00DA4E30">
      <w:pPr>
        <w:rPr>
          <w:lang w:val="es-ES"/>
        </w:rPr>
      </w:pPr>
    </w:p>
    <w:p w14:paraId="6343CC4A" w14:textId="77777777" w:rsidR="00DA4E30" w:rsidRPr="00DA4E30" w:rsidRDefault="00DA4E30" w:rsidP="00DA4E30">
      <w:pPr>
        <w:rPr>
          <w:lang w:val="es-ES"/>
        </w:rPr>
      </w:pPr>
    </w:p>
    <w:p w14:paraId="3B010D8C" w14:textId="77777777" w:rsidR="0042393A" w:rsidRDefault="00F053ED" w:rsidP="001B073E">
      <w:pPr>
        <w:pStyle w:val="Ttulo2"/>
        <w:rPr>
          <w:rFonts w:ascii="Calibri" w:hAnsi="Calibri"/>
          <w:color w:val="577188"/>
          <w:lang w:val="es-ES"/>
        </w:rPr>
      </w:pPr>
      <w:r>
        <w:rPr>
          <w:rFonts w:ascii="Calibri" w:hAnsi="Calibri"/>
          <w:color w:val="577188"/>
          <w:lang w:val="es-ES"/>
        </w:rPr>
        <w:lastRenderedPageBreak/>
        <w:t>Escenario de Calidad</w:t>
      </w:r>
      <w:r w:rsidR="00DA4E30">
        <w:rPr>
          <w:rFonts w:ascii="Calibri" w:hAnsi="Calibri"/>
          <w:color w:val="577188"/>
          <w:lang w:val="es-ES"/>
        </w:rPr>
        <w:t xml:space="preserve"> 2</w:t>
      </w:r>
    </w:p>
    <w:p w14:paraId="32718575" w14:textId="77777777" w:rsidR="00DA4E30" w:rsidRDefault="00DA4E30" w:rsidP="00DA4E30">
      <w:pPr>
        <w:rPr>
          <w:lang w:val="es-ES"/>
        </w:rPr>
      </w:pPr>
    </w:p>
    <w:p w14:paraId="4819ABED" w14:textId="77777777" w:rsidR="00A86C92" w:rsidRDefault="00A86C92" w:rsidP="00A86C92">
      <w:pPr>
        <w:rPr>
          <w:lang w:val="es-ES"/>
        </w:rPr>
      </w:pPr>
    </w:p>
    <w:p w14:paraId="1BE57572" w14:textId="77777777" w:rsidR="001B073E" w:rsidRDefault="00DA4E30" w:rsidP="001B073E">
      <w:pPr>
        <w:rPr>
          <w:noProof/>
          <w:lang w:val="es-ES" w:eastAsia="es-ES"/>
        </w:rPr>
      </w:pPr>
      <w:r>
        <w:rPr>
          <w:noProof/>
          <w:lang w:val="es-CO" w:eastAsia="es-CO"/>
        </w:rPr>
        <w:drawing>
          <wp:anchor distT="0" distB="0" distL="114300" distR="114300" simplePos="0" relativeHeight="251664384" behindDoc="1" locked="0" layoutInCell="1" allowOverlap="1" wp14:anchorId="6221C735" wp14:editId="44E422C1">
            <wp:simplePos x="0" y="0"/>
            <wp:positionH relativeFrom="margin">
              <wp:posOffset>1697355</wp:posOffset>
            </wp:positionH>
            <wp:positionV relativeFrom="paragraph">
              <wp:posOffset>14605</wp:posOffset>
            </wp:positionV>
            <wp:extent cx="2819400" cy="2828925"/>
            <wp:effectExtent l="0" t="0" r="0" b="0"/>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A86C92" w:rsidRPr="00A86C92">
        <w:rPr>
          <w:noProof/>
          <w:lang w:val="es-ES" w:eastAsia="es-ES"/>
        </w:rPr>
        <w:t xml:space="preserve"> </w:t>
      </w:r>
    </w:p>
    <w:p w14:paraId="4CD761CB" w14:textId="77777777" w:rsidR="00DA4E30" w:rsidRDefault="00DA4E30" w:rsidP="001B073E">
      <w:pPr>
        <w:rPr>
          <w:noProof/>
          <w:lang w:val="es-ES" w:eastAsia="es-ES"/>
        </w:rPr>
      </w:pPr>
    </w:p>
    <w:p w14:paraId="7DCF783E" w14:textId="77777777" w:rsidR="00DA4E30" w:rsidRDefault="00DA4E30" w:rsidP="001B073E">
      <w:pPr>
        <w:rPr>
          <w:noProof/>
          <w:lang w:val="es-ES" w:eastAsia="es-ES"/>
        </w:rPr>
      </w:pPr>
    </w:p>
    <w:p w14:paraId="1B44D803" w14:textId="77777777" w:rsidR="00DA4E30" w:rsidRDefault="00DA4E30" w:rsidP="001B073E">
      <w:pPr>
        <w:rPr>
          <w:noProof/>
          <w:lang w:val="es-ES" w:eastAsia="es-ES"/>
        </w:rPr>
      </w:pPr>
    </w:p>
    <w:p w14:paraId="3B1FBDBD" w14:textId="77777777" w:rsidR="00DA4E30" w:rsidRDefault="00DA4E30" w:rsidP="001B073E">
      <w:pPr>
        <w:rPr>
          <w:noProof/>
          <w:lang w:val="es-ES" w:eastAsia="es-ES"/>
        </w:rPr>
      </w:pPr>
    </w:p>
    <w:p w14:paraId="4BBEBC8C" w14:textId="77777777" w:rsidR="00DA4E30" w:rsidRDefault="00DA4E30" w:rsidP="001B073E">
      <w:pPr>
        <w:rPr>
          <w:noProof/>
          <w:lang w:val="es-ES" w:eastAsia="es-ES"/>
        </w:rPr>
      </w:pPr>
    </w:p>
    <w:p w14:paraId="6F542C3C" w14:textId="77777777" w:rsidR="00DA4E30" w:rsidRDefault="00DA4E30" w:rsidP="001B073E">
      <w:pPr>
        <w:rPr>
          <w:noProof/>
          <w:lang w:val="es-ES" w:eastAsia="es-ES"/>
        </w:rPr>
      </w:pPr>
    </w:p>
    <w:p w14:paraId="0B31F0C9" w14:textId="77777777" w:rsidR="00DA4E30" w:rsidRDefault="00DA4E30" w:rsidP="001B073E">
      <w:pPr>
        <w:rPr>
          <w:noProof/>
          <w:lang w:val="es-ES" w:eastAsia="es-ES"/>
        </w:rPr>
      </w:pPr>
    </w:p>
    <w:p w14:paraId="15EF1395" w14:textId="77777777" w:rsidR="00DA4E30" w:rsidRDefault="00DA4E30" w:rsidP="001B073E">
      <w:pPr>
        <w:rPr>
          <w:noProof/>
          <w:lang w:val="es-ES" w:eastAsia="es-ES"/>
        </w:rPr>
      </w:pPr>
    </w:p>
    <w:p w14:paraId="0FCEF653" w14:textId="77777777" w:rsidR="00DA4E30" w:rsidRDefault="00DA4E30" w:rsidP="001B073E">
      <w:pPr>
        <w:rPr>
          <w:lang w:val="es-ES"/>
        </w:rPr>
      </w:pPr>
    </w:p>
    <w:p w14:paraId="11CC94AA" w14:textId="77777777" w:rsidR="00A86C92" w:rsidRPr="001B073E" w:rsidRDefault="00A86C92" w:rsidP="001B073E">
      <w:pPr>
        <w:rPr>
          <w:lang w:val="es-ES"/>
        </w:rPr>
      </w:pPr>
    </w:p>
    <w:tbl>
      <w:tblPr>
        <w:tblW w:w="964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64"/>
        <w:gridCol w:w="1984"/>
        <w:gridCol w:w="3495"/>
        <w:gridCol w:w="2102"/>
      </w:tblGrid>
      <w:tr w:rsidR="0042393A" w:rsidRPr="00A31BD6" w14:paraId="470CFF2F" w14:textId="77777777" w:rsidTr="0042393A">
        <w:trPr>
          <w:trHeight w:val="380"/>
        </w:trPr>
        <w:tc>
          <w:tcPr>
            <w:tcW w:w="2064" w:type="dxa"/>
            <w:tcBorders>
              <w:bottom w:val="single" w:sz="4" w:space="0" w:color="auto"/>
            </w:tcBorders>
          </w:tcPr>
          <w:p w14:paraId="706FEE4F" w14:textId="77777777" w:rsidR="0042393A" w:rsidRPr="00A31BD6" w:rsidRDefault="00F71E17" w:rsidP="001B073E">
            <w:pPr>
              <w:pStyle w:val="Listaconvietas"/>
              <w:numPr>
                <w:ilvl w:val="0"/>
                <w:numId w:val="0"/>
              </w:numPr>
              <w:ind w:left="-63"/>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Escenario de Calidad</w:t>
            </w:r>
          </w:p>
        </w:tc>
        <w:tc>
          <w:tcPr>
            <w:tcW w:w="1984" w:type="dxa"/>
            <w:tcBorders>
              <w:bottom w:val="single" w:sz="4" w:space="0" w:color="auto"/>
            </w:tcBorders>
          </w:tcPr>
          <w:p w14:paraId="11164184" w14:textId="77777777" w:rsidR="0042393A" w:rsidRPr="00A31BD6" w:rsidRDefault="00F71E17" w:rsidP="003B597A">
            <w:pPr>
              <w:pStyle w:val="Listaconvietas"/>
              <w:ind w:left="-63"/>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Métrica</w:t>
            </w:r>
          </w:p>
        </w:tc>
        <w:tc>
          <w:tcPr>
            <w:tcW w:w="3495" w:type="dxa"/>
            <w:tcBorders>
              <w:bottom w:val="single" w:sz="4" w:space="0" w:color="auto"/>
            </w:tcBorders>
          </w:tcPr>
          <w:p w14:paraId="1DDC1F53" w14:textId="77777777" w:rsidR="0042393A" w:rsidRPr="00A31BD6" w:rsidRDefault="00F71E17" w:rsidP="003B597A">
            <w:pPr>
              <w:pStyle w:val="Listaconvietas"/>
              <w:ind w:left="-63"/>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Valor esperado</w:t>
            </w:r>
          </w:p>
        </w:tc>
        <w:tc>
          <w:tcPr>
            <w:tcW w:w="2102" w:type="dxa"/>
            <w:tcBorders>
              <w:bottom w:val="single" w:sz="4" w:space="0" w:color="auto"/>
            </w:tcBorders>
          </w:tcPr>
          <w:p w14:paraId="20AA79BD" w14:textId="77777777" w:rsidR="0042393A" w:rsidRPr="00A31BD6" w:rsidRDefault="00F71E17" w:rsidP="0042393A">
            <w:pPr>
              <w:pStyle w:val="Listaconvietas"/>
              <w:numPr>
                <w:ilvl w:val="0"/>
                <w:numId w:val="0"/>
              </w:numPr>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Valor Obtenido</w:t>
            </w:r>
          </w:p>
        </w:tc>
      </w:tr>
      <w:tr w:rsidR="0042393A" w14:paraId="7BB38700" w14:textId="77777777" w:rsidTr="00DA4E30">
        <w:trPr>
          <w:trHeight w:val="391"/>
        </w:trPr>
        <w:tc>
          <w:tcPr>
            <w:tcW w:w="2064" w:type="dxa"/>
          </w:tcPr>
          <w:p w14:paraId="58A67867" w14:textId="77777777" w:rsidR="0042393A" w:rsidRDefault="00F71E17" w:rsidP="003B597A">
            <w:pPr>
              <w:pStyle w:val="Listaconvietas"/>
              <w:numPr>
                <w:ilvl w:val="0"/>
                <w:numId w:val="0"/>
              </w:numPr>
              <w:ind w:left="-63"/>
              <w:jc w:val="center"/>
              <w:rPr>
                <w:rFonts w:ascii="Cambria" w:hAnsi="Cambria"/>
                <w:color w:val="595959"/>
                <w:lang w:val="es-ES"/>
              </w:rPr>
            </w:pPr>
            <w:r>
              <w:rPr>
                <w:rFonts w:ascii="Cambria" w:hAnsi="Cambria"/>
                <w:color w:val="595959"/>
                <w:lang w:val="es-ES"/>
              </w:rPr>
              <w:t>Escenario 1</w:t>
            </w:r>
          </w:p>
          <w:p w14:paraId="0565E874" w14:textId="77777777" w:rsidR="0042393A" w:rsidRDefault="0042393A" w:rsidP="003B597A">
            <w:pPr>
              <w:pStyle w:val="Listaconvietas"/>
              <w:ind w:left="-63"/>
              <w:rPr>
                <w:rFonts w:ascii="Cambria" w:hAnsi="Cambria"/>
                <w:color w:val="595959"/>
                <w:lang w:val="es-ES"/>
              </w:rPr>
            </w:pPr>
          </w:p>
        </w:tc>
        <w:tc>
          <w:tcPr>
            <w:tcW w:w="1984" w:type="dxa"/>
          </w:tcPr>
          <w:p w14:paraId="3193663C" w14:textId="77777777" w:rsidR="0042393A" w:rsidRDefault="00F71E17" w:rsidP="003B597A">
            <w:pPr>
              <w:pStyle w:val="Listaconvietas"/>
              <w:numPr>
                <w:ilvl w:val="0"/>
                <w:numId w:val="0"/>
              </w:numPr>
              <w:ind w:left="-63"/>
              <w:jc w:val="center"/>
              <w:rPr>
                <w:rFonts w:ascii="Cambria" w:hAnsi="Cambria"/>
                <w:color w:val="595959"/>
                <w:lang w:val="es-ES"/>
              </w:rPr>
            </w:pPr>
            <w:r>
              <w:rPr>
                <w:rFonts w:ascii="Cambria" w:hAnsi="Cambria"/>
                <w:color w:val="595959"/>
                <w:lang w:val="es-ES"/>
              </w:rPr>
              <w:t>Desempeño</w:t>
            </w:r>
            <w:r w:rsidR="00DA4E30">
              <w:rPr>
                <w:rFonts w:ascii="Cambria" w:hAnsi="Cambria"/>
                <w:color w:val="595959"/>
                <w:lang w:val="es-ES"/>
              </w:rPr>
              <w:t xml:space="preserve"> absoluto</w:t>
            </w:r>
          </w:p>
        </w:tc>
        <w:tc>
          <w:tcPr>
            <w:tcW w:w="3495" w:type="dxa"/>
          </w:tcPr>
          <w:p w14:paraId="7EC5D932" w14:textId="77777777" w:rsidR="0042393A" w:rsidRDefault="00DA4E30" w:rsidP="003B597A">
            <w:pPr>
              <w:pStyle w:val="Listaconvietas"/>
              <w:numPr>
                <w:ilvl w:val="0"/>
                <w:numId w:val="0"/>
              </w:numPr>
              <w:ind w:left="-63"/>
              <w:jc w:val="center"/>
              <w:rPr>
                <w:rFonts w:ascii="Cambria" w:hAnsi="Cambria"/>
                <w:color w:val="595959"/>
                <w:lang w:val="es-ES"/>
              </w:rPr>
            </w:pPr>
            <w:r>
              <w:rPr>
                <w:rFonts w:ascii="Cambria" w:hAnsi="Cambria"/>
                <w:color w:val="595959"/>
                <w:lang w:val="es-ES"/>
              </w:rPr>
              <w:t>500ms</w:t>
            </w:r>
          </w:p>
        </w:tc>
        <w:tc>
          <w:tcPr>
            <w:tcW w:w="2102" w:type="dxa"/>
          </w:tcPr>
          <w:p w14:paraId="072A455C" w14:textId="77777777" w:rsidR="0042393A" w:rsidRDefault="00DA4E30" w:rsidP="0042393A">
            <w:pPr>
              <w:pStyle w:val="Listaconvietas"/>
              <w:numPr>
                <w:ilvl w:val="0"/>
                <w:numId w:val="0"/>
              </w:numPr>
              <w:jc w:val="center"/>
              <w:rPr>
                <w:rFonts w:ascii="Cambria" w:hAnsi="Cambria"/>
                <w:color w:val="595959"/>
                <w:lang w:val="es-ES"/>
              </w:rPr>
            </w:pPr>
            <w:r>
              <w:rPr>
                <w:rFonts w:ascii="Cambria" w:hAnsi="Cambria"/>
                <w:color w:val="595959"/>
                <w:lang w:val="es-ES"/>
              </w:rPr>
              <w:t>0,333ms</w:t>
            </w:r>
          </w:p>
        </w:tc>
      </w:tr>
    </w:tbl>
    <w:p w14:paraId="314F0E20" w14:textId="77777777" w:rsidR="00A31BD6" w:rsidRDefault="00A31BD6" w:rsidP="00A31BD6">
      <w:pPr>
        <w:rPr>
          <w:lang w:val="es-ES"/>
        </w:rPr>
      </w:pPr>
    </w:p>
    <w:p w14:paraId="40DDB6AB" w14:textId="77777777" w:rsidR="00DA4E30" w:rsidRDefault="00DA4E30" w:rsidP="00A31BD6">
      <w:pPr>
        <w:rPr>
          <w:lang w:val="es-ES"/>
        </w:rPr>
      </w:pPr>
    </w:p>
    <w:p w14:paraId="14B59E2F" w14:textId="77777777" w:rsidR="00DA4E30" w:rsidRDefault="00DA4E30" w:rsidP="00A31BD6">
      <w:pPr>
        <w:rPr>
          <w:lang w:val="es-ES"/>
        </w:rPr>
      </w:pPr>
    </w:p>
    <w:p w14:paraId="16821F4F" w14:textId="77777777" w:rsidR="00DA4E30" w:rsidRDefault="00DA4E30" w:rsidP="00A31BD6">
      <w:pPr>
        <w:rPr>
          <w:lang w:val="es-ES"/>
        </w:rPr>
      </w:pPr>
    </w:p>
    <w:p w14:paraId="18F7CFF3" w14:textId="77777777" w:rsidR="00DA4E30" w:rsidRDefault="00DA4E30" w:rsidP="00A31BD6">
      <w:pPr>
        <w:rPr>
          <w:lang w:val="es-ES"/>
        </w:rPr>
      </w:pPr>
    </w:p>
    <w:p w14:paraId="75F1643B" w14:textId="77777777" w:rsidR="00DA4E30" w:rsidRDefault="00DA4E30" w:rsidP="00A31BD6">
      <w:pPr>
        <w:rPr>
          <w:lang w:val="es-ES"/>
        </w:rPr>
      </w:pPr>
    </w:p>
    <w:p w14:paraId="489F2C29" w14:textId="77777777" w:rsidR="00DA4E30" w:rsidRDefault="00DA4E30" w:rsidP="00A31BD6">
      <w:pPr>
        <w:rPr>
          <w:lang w:val="es-ES"/>
        </w:rPr>
      </w:pPr>
    </w:p>
    <w:p w14:paraId="1D6DFD22" w14:textId="77777777" w:rsidR="00DA4E30" w:rsidRDefault="00DA4E30" w:rsidP="00A31BD6">
      <w:pPr>
        <w:rPr>
          <w:lang w:val="es-ES"/>
        </w:rPr>
      </w:pPr>
    </w:p>
    <w:p w14:paraId="1F94CBD5" w14:textId="77777777" w:rsidR="00DA4E30" w:rsidRDefault="00DA4E30" w:rsidP="00A31BD6">
      <w:pPr>
        <w:rPr>
          <w:lang w:val="es-ES"/>
        </w:rPr>
      </w:pPr>
      <w:r>
        <w:rPr>
          <w:lang w:val="es-ES"/>
        </w:rPr>
        <w:t>Relación entre escenarios de calidad Rendimiento absoluto vs Rendimiento de latencia</w:t>
      </w:r>
    </w:p>
    <w:p w14:paraId="2A5C72FC" w14:textId="77777777" w:rsidR="00DA4E30" w:rsidRDefault="00DA4E30" w:rsidP="00A31BD6">
      <w:pPr>
        <w:rPr>
          <w:lang w:val="es-ES"/>
        </w:rPr>
      </w:pPr>
    </w:p>
    <w:p w14:paraId="37B407C3" w14:textId="77777777" w:rsidR="00DA4E30" w:rsidRDefault="00DA4E30" w:rsidP="00A31BD6">
      <w:pPr>
        <w:rPr>
          <w:lang w:val="es-ES"/>
        </w:rPr>
      </w:pPr>
      <w:r>
        <w:rPr>
          <w:noProof/>
          <w:lang w:val="es-CO" w:eastAsia="es-CO"/>
        </w:rPr>
        <w:lastRenderedPageBreak/>
        <w:drawing>
          <wp:inline distT="0" distB="0" distL="0" distR="0" wp14:anchorId="7F163288" wp14:editId="119D853E">
            <wp:extent cx="2962275" cy="2819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bookmarkEnd w:id="2"/>
    <w:bookmarkEnd w:id="3"/>
    <w:p w14:paraId="109A91FE" w14:textId="77777777" w:rsidR="00DA4E30" w:rsidRDefault="00DA4E30" w:rsidP="00A31BD6">
      <w:pPr>
        <w:rPr>
          <w:lang w:val="es-ES"/>
        </w:rPr>
      </w:pPr>
    </w:p>
    <w:p w14:paraId="14DF8210" w14:textId="77777777" w:rsidR="00DA4E30" w:rsidRPr="00A31BD6" w:rsidRDefault="00DA4E30" w:rsidP="00A31BD6">
      <w:pPr>
        <w:rPr>
          <w:lang w:val="es-ES"/>
        </w:rPr>
      </w:pPr>
    </w:p>
    <w:p w14:paraId="533D81A2" w14:textId="77777777" w:rsidR="00453B56" w:rsidRDefault="00453B56" w:rsidP="002A2D0A">
      <w:pPr>
        <w:pStyle w:val="Ttulo1"/>
        <w:rPr>
          <w:rFonts w:ascii="Cambria" w:hAnsi="Cambria"/>
          <w:color w:val="595959"/>
          <w:lang w:val="es-ES"/>
        </w:rPr>
      </w:pPr>
      <w:bookmarkStart w:id="5" w:name="_Toc443567786"/>
      <w:r w:rsidRPr="00453B56">
        <w:rPr>
          <w:rFonts w:ascii="Cambria" w:hAnsi="Cambria"/>
          <w:color w:val="595959"/>
          <w:sz w:val="56"/>
          <w:szCs w:val="56"/>
          <w:lang w:val="es-ES"/>
        </w:rPr>
        <w:lastRenderedPageBreak/>
        <w:t>ENTREGA 2</w:t>
      </w:r>
      <w:r>
        <w:rPr>
          <w:rFonts w:ascii="Cambria" w:hAnsi="Cambria"/>
          <w:color w:val="595959"/>
          <w:lang w:val="es-ES"/>
        </w:rPr>
        <w:t xml:space="preserve"> </w:t>
      </w:r>
    </w:p>
    <w:p w14:paraId="18781615" w14:textId="79A2FC6A" w:rsidR="007C20F6" w:rsidRDefault="007C20F6" w:rsidP="002A2D0A">
      <w:pPr>
        <w:pStyle w:val="Ttulo1"/>
        <w:rPr>
          <w:rFonts w:ascii="Cambria" w:hAnsi="Cambria"/>
          <w:color w:val="595959"/>
          <w:lang w:val="es-ES"/>
        </w:rPr>
      </w:pPr>
      <w:r w:rsidRPr="007C20F6">
        <w:rPr>
          <w:rFonts w:ascii="Cambria" w:hAnsi="Cambria"/>
          <w:color w:val="595959"/>
          <w:lang w:val="es-ES"/>
        </w:rPr>
        <w:lastRenderedPageBreak/>
        <w:t>Reporte de modificaciones arquitecturales</w:t>
      </w:r>
      <w:r w:rsidR="00BF3A32">
        <w:rPr>
          <w:rFonts w:ascii="Cambria" w:hAnsi="Cambria"/>
          <w:color w:val="595959"/>
          <w:lang w:val="es-ES"/>
        </w:rPr>
        <w:t xml:space="preserve"> y manejo del proyecto</w:t>
      </w:r>
      <w:r w:rsidR="00E75FDD">
        <w:rPr>
          <w:rFonts w:ascii="Cambria" w:hAnsi="Cambria"/>
          <w:color w:val="595959"/>
          <w:lang w:val="es-ES"/>
        </w:rPr>
        <w:t xml:space="preserve"> en github</w:t>
      </w:r>
    </w:p>
    <w:p w14:paraId="7DE32140" w14:textId="77777777" w:rsidR="00BF3A32" w:rsidRPr="00BF3A32" w:rsidRDefault="00BF3A32" w:rsidP="00BF3A32">
      <w:pPr>
        <w:widowControl w:val="0"/>
        <w:autoSpaceDE w:val="0"/>
        <w:autoSpaceDN w:val="0"/>
        <w:adjustRightInd w:val="0"/>
        <w:jc w:val="both"/>
        <w:rPr>
          <w:rFonts w:ascii="Arial" w:hAnsi="Arial" w:cs="Arial"/>
          <w:lang w:eastAsia="ja-JP"/>
        </w:rPr>
      </w:pPr>
      <w:r w:rsidRPr="00BF3A32">
        <w:rPr>
          <w:rFonts w:ascii="Arial" w:hAnsi="Arial" w:cs="Arial"/>
          <w:lang w:eastAsia="ja-JP"/>
        </w:rPr>
        <w:t>Se decidió abrir una nueva rama del proyecto en la que se va a implementar la persistencia mediante unos cambios a la arquitectura, ya que no se va a hacer uso de JPA sino se quiere tener una conexión directa a una base de datos Oracle, de la cual se va a tener completo control. Esto con el objetivo de tener un mayor control de los datos que se necesitan hacer persistir y tener mayor control sobre el flujo de la información. Para esta nueva implementación, en la arquitectura se cambia la estructura de componentes y de flujo de la información: El servicio expuesto en la clase servicio, ahora pasa a llamar a un método en la clase Master, la cual maneja todas las transacciones y la lógica de los requerimientos que se deben exponer. En última instancia, esta clase Master llama a una clase DAO (por cada tabla en la base de datos hay un DAO), la cual contiene el método SQL que es ejecutado sobre la base de datos para hacer operaciones de lectura o escritura.</w:t>
      </w:r>
    </w:p>
    <w:p w14:paraId="5EAA6707" w14:textId="0D7F94AE" w:rsidR="007C20F6" w:rsidRPr="00BF3A32" w:rsidRDefault="00BF3A32" w:rsidP="00BF3A32">
      <w:pPr>
        <w:jc w:val="both"/>
      </w:pPr>
      <w:r w:rsidRPr="00BF3A32">
        <w:rPr>
          <w:rFonts w:ascii="Arial" w:hAnsi="Arial" w:cs="Arial"/>
          <w:lang w:eastAsia="ja-JP"/>
        </w:rPr>
        <w:t>En esta nueva implementación, además se espera tener menor overhead, debido a que no se usa el API para la persistencia sino se maneja directamente.</w:t>
      </w:r>
    </w:p>
    <w:p w14:paraId="4A3F617E" w14:textId="6B43CCE4" w:rsidR="007C20F6" w:rsidRDefault="00747E14" w:rsidP="002A2D0A">
      <w:pPr>
        <w:pStyle w:val="Ttulo1"/>
        <w:rPr>
          <w:rFonts w:ascii="Cambria" w:hAnsi="Cambria"/>
          <w:color w:val="595959"/>
          <w:lang w:val="es-ES"/>
        </w:rPr>
      </w:pPr>
      <w:r>
        <w:rPr>
          <w:rFonts w:ascii="Cambria" w:hAnsi="Cambria"/>
          <w:color w:val="595959"/>
          <w:lang w:val="es-ES"/>
        </w:rPr>
        <w:lastRenderedPageBreak/>
        <w:t xml:space="preserve">Resumen experimento </w:t>
      </w:r>
    </w:p>
    <w:p w14:paraId="1C78FC07" w14:textId="6F240A32" w:rsidR="007C20F6" w:rsidRDefault="007C20F6" w:rsidP="007C20F6">
      <w:r>
        <w:rPr>
          <w:noProof/>
          <w:lang w:val="es-CO" w:eastAsia="es-CO"/>
        </w:rPr>
        <w:drawing>
          <wp:inline distT="0" distB="0" distL="0" distR="0" wp14:anchorId="54A809E3" wp14:editId="11523FD3">
            <wp:extent cx="3201035" cy="3218820"/>
            <wp:effectExtent l="0" t="0" r="0" b="6985"/>
            <wp:docPr id="19907122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12280" cy="3230127"/>
                    </a:xfrm>
                    <a:prstGeom prst="rect">
                      <a:avLst/>
                    </a:prstGeom>
                  </pic:spPr>
                </pic:pic>
              </a:graphicData>
            </a:graphic>
          </wp:inline>
        </w:drawing>
      </w:r>
    </w:p>
    <w:p w14:paraId="0BCB48F4" w14:textId="0C2952CA" w:rsidR="007C20F6" w:rsidRPr="007C20F6" w:rsidRDefault="007C20F6" w:rsidP="007C20F6">
      <w:r>
        <w:rPr>
          <w:noProof/>
          <w:lang w:val="es-CO" w:eastAsia="es-CO"/>
        </w:rPr>
        <w:drawing>
          <wp:inline distT="0" distB="0" distL="0" distR="0" wp14:anchorId="2859C6D5" wp14:editId="223F409D">
            <wp:extent cx="4381722" cy="2625981"/>
            <wp:effectExtent l="0" t="0" r="0" b="0"/>
            <wp:docPr id="15152124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387629" cy="2629521"/>
                    </a:xfrm>
                    <a:prstGeom prst="rect">
                      <a:avLst/>
                    </a:prstGeom>
                  </pic:spPr>
                </pic:pic>
              </a:graphicData>
            </a:graphic>
          </wp:inline>
        </w:drawing>
      </w:r>
    </w:p>
    <w:p w14:paraId="737310CC" w14:textId="5510A30A" w:rsidR="007C20F6" w:rsidRPr="007C20F6" w:rsidRDefault="007C20F6" w:rsidP="007C20F6">
      <w:pPr>
        <w:pStyle w:val="Ttulo1"/>
        <w:rPr>
          <w:rFonts w:ascii="Cambria" w:hAnsi="Cambria"/>
          <w:color w:val="595959"/>
          <w:lang w:val="es-ES"/>
        </w:rPr>
      </w:pPr>
      <w:r>
        <w:rPr>
          <w:rFonts w:ascii="Cambria" w:hAnsi="Cambria"/>
          <w:color w:val="595959"/>
          <w:lang w:val="es-ES"/>
        </w:rPr>
        <w:lastRenderedPageBreak/>
        <w:t>Escenario de calidad entrega 2</w:t>
      </w:r>
    </w:p>
    <w:p w14:paraId="20585534" w14:textId="77777777" w:rsidR="007C20F6" w:rsidRDefault="007C20F6" w:rsidP="007C20F6">
      <w:pPr>
        <w:rPr>
          <w:lang w:val="es-ES"/>
        </w:rPr>
      </w:pPr>
      <w:r>
        <w:rPr>
          <w:lang w:val="es-ES"/>
        </w:rPr>
        <w:t>Atributo: DESEMPEÑO</w:t>
      </w:r>
    </w:p>
    <w:p w14:paraId="77C95F5D" w14:textId="77777777" w:rsidR="007C20F6" w:rsidRPr="00344D2E" w:rsidRDefault="007C20F6" w:rsidP="007C20F6">
      <w:pPr>
        <w:rPr>
          <w:lang w:val="es-ES"/>
        </w:rPr>
      </w:pPr>
    </w:p>
    <w:p w14:paraId="035C6AD3" w14:textId="77777777" w:rsidR="007C20F6" w:rsidRDefault="007C20F6" w:rsidP="007C20F6">
      <w:pPr>
        <w:rPr>
          <w:lang w:val="es-ES"/>
        </w:rPr>
      </w:pPr>
      <w:r>
        <w:rPr>
          <w:lang w:val="es-ES"/>
        </w:rPr>
        <w:t>Escenario de calidad Desempeño absoluto</w:t>
      </w:r>
    </w:p>
    <w:p w14:paraId="0B7AD3D5" w14:textId="77777777" w:rsidR="007C20F6" w:rsidRDefault="007C20F6" w:rsidP="007C20F6">
      <w:pPr>
        <w:rPr>
          <w:lang w:val="es-ES"/>
        </w:rPr>
      </w:pPr>
    </w:p>
    <w:tbl>
      <w:tblPr>
        <w:tblW w:w="964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0"/>
        <w:gridCol w:w="1860"/>
        <w:gridCol w:w="1605"/>
        <w:gridCol w:w="3270"/>
      </w:tblGrid>
      <w:tr w:rsidR="007C20F6" w:rsidRPr="00A31BD6" w14:paraId="7D117E2A" w14:textId="77777777" w:rsidTr="00B45AE5">
        <w:trPr>
          <w:trHeight w:val="380"/>
        </w:trPr>
        <w:tc>
          <w:tcPr>
            <w:tcW w:w="2910" w:type="dxa"/>
            <w:tcBorders>
              <w:bottom w:val="single" w:sz="4" w:space="0" w:color="auto"/>
            </w:tcBorders>
          </w:tcPr>
          <w:p w14:paraId="021D482E" w14:textId="77777777" w:rsidR="007C20F6" w:rsidRPr="00A31BD6" w:rsidRDefault="007C20F6" w:rsidP="00B45AE5">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Identificador</w:t>
            </w:r>
          </w:p>
        </w:tc>
        <w:tc>
          <w:tcPr>
            <w:tcW w:w="3465" w:type="dxa"/>
            <w:gridSpan w:val="2"/>
            <w:tcBorders>
              <w:bottom w:val="single" w:sz="4" w:space="0" w:color="auto"/>
            </w:tcBorders>
          </w:tcPr>
          <w:p w14:paraId="3866D039" w14:textId="77777777" w:rsidR="007C20F6" w:rsidRPr="00A31BD6" w:rsidRDefault="007C20F6" w:rsidP="00B45AE5">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Prioridad</w:t>
            </w:r>
          </w:p>
        </w:tc>
        <w:tc>
          <w:tcPr>
            <w:tcW w:w="3270" w:type="dxa"/>
            <w:tcBorders>
              <w:bottom w:val="single" w:sz="4" w:space="0" w:color="auto"/>
            </w:tcBorders>
          </w:tcPr>
          <w:p w14:paraId="5B4EE76F" w14:textId="77777777" w:rsidR="007C20F6" w:rsidRPr="00A31BD6" w:rsidRDefault="007C20F6" w:rsidP="00B45AE5">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Estimulo</w:t>
            </w:r>
          </w:p>
        </w:tc>
      </w:tr>
      <w:tr w:rsidR="007C20F6" w14:paraId="0CB5DB5F" w14:textId="77777777" w:rsidTr="00B45AE5">
        <w:trPr>
          <w:trHeight w:val="391"/>
        </w:trPr>
        <w:tc>
          <w:tcPr>
            <w:tcW w:w="2910" w:type="dxa"/>
            <w:tcBorders>
              <w:bottom w:val="single" w:sz="4" w:space="0" w:color="auto"/>
            </w:tcBorders>
          </w:tcPr>
          <w:p w14:paraId="2322003B" w14:textId="77777777" w:rsidR="007C20F6" w:rsidRDefault="007C20F6" w:rsidP="00B45AE5">
            <w:pPr>
              <w:pStyle w:val="Listaconvietas"/>
              <w:numPr>
                <w:ilvl w:val="0"/>
                <w:numId w:val="0"/>
              </w:numPr>
              <w:ind w:left="-63"/>
              <w:jc w:val="center"/>
              <w:rPr>
                <w:rFonts w:ascii="Cambria" w:hAnsi="Cambria"/>
                <w:color w:val="595959"/>
                <w:lang w:val="es-ES"/>
              </w:rPr>
            </w:pPr>
            <w:r>
              <w:rPr>
                <w:rFonts w:ascii="Cambria" w:hAnsi="Cambria"/>
                <w:color w:val="595959"/>
                <w:lang w:val="es-ES"/>
              </w:rPr>
              <w:t>Desempeño-Absoluto</w:t>
            </w:r>
          </w:p>
          <w:p w14:paraId="6A6F8B5B" w14:textId="77777777" w:rsidR="007C20F6" w:rsidRDefault="007C20F6" w:rsidP="00B45AE5">
            <w:pPr>
              <w:pStyle w:val="Listaconvietas"/>
              <w:ind w:left="-63"/>
              <w:rPr>
                <w:rFonts w:ascii="Cambria" w:hAnsi="Cambria"/>
                <w:color w:val="595959"/>
                <w:lang w:val="es-ES"/>
              </w:rPr>
            </w:pPr>
          </w:p>
        </w:tc>
        <w:tc>
          <w:tcPr>
            <w:tcW w:w="3465" w:type="dxa"/>
            <w:gridSpan w:val="2"/>
            <w:tcBorders>
              <w:bottom w:val="single" w:sz="4" w:space="0" w:color="auto"/>
            </w:tcBorders>
          </w:tcPr>
          <w:p w14:paraId="54421D8A" w14:textId="77777777" w:rsidR="007C20F6" w:rsidRDefault="007C20F6" w:rsidP="00B45AE5">
            <w:pPr>
              <w:pStyle w:val="Listaconvietas"/>
              <w:numPr>
                <w:ilvl w:val="0"/>
                <w:numId w:val="0"/>
              </w:numPr>
              <w:ind w:left="-63"/>
              <w:jc w:val="center"/>
              <w:rPr>
                <w:rFonts w:ascii="Cambria" w:hAnsi="Cambria"/>
                <w:color w:val="595959"/>
                <w:lang w:val="es-ES"/>
              </w:rPr>
            </w:pPr>
            <w:r>
              <w:rPr>
                <w:rFonts w:ascii="Cambria" w:hAnsi="Cambria"/>
                <w:color w:val="595959"/>
                <w:lang w:val="es-ES"/>
              </w:rPr>
              <w:t>Alta</w:t>
            </w:r>
          </w:p>
        </w:tc>
        <w:tc>
          <w:tcPr>
            <w:tcW w:w="3270" w:type="dxa"/>
            <w:tcBorders>
              <w:bottom w:val="single" w:sz="4" w:space="0" w:color="auto"/>
            </w:tcBorders>
          </w:tcPr>
          <w:p w14:paraId="07741E2A" w14:textId="150700AD" w:rsidR="007C20F6" w:rsidRDefault="00431401" w:rsidP="00B45AE5">
            <w:pPr>
              <w:pStyle w:val="Listaconvietas"/>
              <w:numPr>
                <w:ilvl w:val="0"/>
                <w:numId w:val="0"/>
              </w:numPr>
              <w:ind w:left="-63"/>
              <w:jc w:val="center"/>
              <w:rPr>
                <w:rFonts w:ascii="Cambria" w:hAnsi="Cambria"/>
                <w:color w:val="595959"/>
                <w:lang w:val="es-ES"/>
              </w:rPr>
            </w:pPr>
            <w:r>
              <w:rPr>
                <w:rFonts w:ascii="Cambria" w:hAnsi="Cambria"/>
                <w:color w:val="595959"/>
                <w:lang w:val="es-ES"/>
              </w:rPr>
              <w:t>Obtener un boletín</w:t>
            </w:r>
          </w:p>
        </w:tc>
      </w:tr>
      <w:tr w:rsidR="007C20F6" w14:paraId="16663C27"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300"/>
        </w:trPr>
        <w:tc>
          <w:tcPr>
            <w:tcW w:w="9645" w:type="dxa"/>
            <w:gridSpan w:val="4"/>
            <w:tcBorders>
              <w:top w:val="single" w:sz="4" w:space="0" w:color="auto"/>
              <w:left w:val="single" w:sz="4" w:space="0" w:color="auto"/>
              <w:bottom w:val="single" w:sz="4" w:space="0" w:color="auto"/>
              <w:right w:val="single" w:sz="4" w:space="0" w:color="auto"/>
            </w:tcBorders>
          </w:tcPr>
          <w:p w14:paraId="37AD8223" w14:textId="77777777" w:rsidR="007C20F6" w:rsidRPr="00A31BD6" w:rsidRDefault="007C20F6" w:rsidP="00B45AE5">
            <w:pPr>
              <w:pStyle w:val="Ttulo2"/>
              <w:spacing w:before="100" w:beforeAutospacing="1"/>
              <w:jc w:val="center"/>
              <w:rPr>
                <w:rFonts w:ascii="Calibri" w:hAnsi="Calibri"/>
                <w:caps w:val="0"/>
                <w:color w:val="577188"/>
                <w:sz w:val="22"/>
                <w:szCs w:val="22"/>
                <w:lang w:val="es-ES"/>
              </w:rPr>
            </w:pPr>
            <w:r w:rsidRPr="00A31BD6">
              <w:rPr>
                <w:rFonts w:ascii="Calibri" w:hAnsi="Calibri"/>
                <w:caps w:val="0"/>
                <w:color w:val="577188"/>
                <w:sz w:val="22"/>
                <w:szCs w:val="22"/>
                <w:lang w:val="es-ES"/>
              </w:rPr>
              <w:t>Fuente</w:t>
            </w:r>
          </w:p>
        </w:tc>
      </w:tr>
      <w:tr w:rsidR="007C20F6" w14:paraId="08D28710"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349"/>
        </w:trPr>
        <w:tc>
          <w:tcPr>
            <w:tcW w:w="9645" w:type="dxa"/>
            <w:gridSpan w:val="4"/>
            <w:tcBorders>
              <w:top w:val="single" w:sz="4" w:space="0" w:color="auto"/>
              <w:left w:val="single" w:sz="4" w:space="0" w:color="auto"/>
              <w:bottom w:val="single" w:sz="4" w:space="0" w:color="auto"/>
              <w:right w:val="single" w:sz="4" w:space="0" w:color="auto"/>
            </w:tcBorders>
          </w:tcPr>
          <w:p w14:paraId="6B1E69ED" w14:textId="2C075DD0" w:rsidR="007C20F6" w:rsidRPr="00A31BD6" w:rsidRDefault="00431401" w:rsidP="00B45AE5">
            <w:pPr>
              <w:pStyle w:val="Ttulo2"/>
              <w:spacing w:before="0"/>
              <w:rPr>
                <w:rFonts w:ascii="Calibri" w:hAnsi="Calibri"/>
                <w:caps w:val="0"/>
                <w:color w:val="577188"/>
                <w:lang w:val="es-ES"/>
              </w:rPr>
            </w:pPr>
            <w:r>
              <w:rPr>
                <w:rFonts w:ascii="Calibri" w:hAnsi="Calibri"/>
                <w:caps w:val="0"/>
                <w:color w:val="577188"/>
                <w:sz w:val="22"/>
                <w:szCs w:val="22"/>
                <w:lang w:val="es-ES"/>
              </w:rPr>
              <w:t>Boletín generado</w:t>
            </w:r>
          </w:p>
        </w:tc>
      </w:tr>
      <w:tr w:rsidR="007C20F6" w14:paraId="36575939"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218"/>
        </w:trPr>
        <w:tc>
          <w:tcPr>
            <w:tcW w:w="4770" w:type="dxa"/>
            <w:gridSpan w:val="2"/>
            <w:tcBorders>
              <w:top w:val="single" w:sz="4" w:space="0" w:color="auto"/>
              <w:left w:val="single" w:sz="4" w:space="0" w:color="auto"/>
              <w:bottom w:val="single" w:sz="4" w:space="0" w:color="auto"/>
              <w:right w:val="single" w:sz="4" w:space="0" w:color="auto"/>
            </w:tcBorders>
          </w:tcPr>
          <w:p w14:paraId="0F941BE6" w14:textId="77777777" w:rsidR="007C20F6" w:rsidRPr="00A31BD6" w:rsidRDefault="007C20F6" w:rsidP="00B45AE5">
            <w:pPr>
              <w:pStyle w:val="Ttulo2"/>
              <w:spacing w:before="100" w:beforeAutospacing="1"/>
              <w:rPr>
                <w:rFonts w:ascii="Calibri" w:hAnsi="Calibri"/>
                <w:caps w:val="0"/>
                <w:color w:val="577188"/>
                <w:lang w:val="es-ES"/>
              </w:rPr>
            </w:pPr>
            <w:r w:rsidRPr="00A31BD6">
              <w:rPr>
                <w:rFonts w:ascii="Calibri" w:hAnsi="Calibri"/>
                <w:caps w:val="0"/>
                <w:color w:val="577188"/>
                <w:lang w:val="es-ES"/>
              </w:rPr>
              <w:t>Ambiente</w:t>
            </w:r>
          </w:p>
        </w:tc>
        <w:tc>
          <w:tcPr>
            <w:tcW w:w="4875" w:type="dxa"/>
            <w:gridSpan w:val="2"/>
            <w:tcBorders>
              <w:top w:val="single" w:sz="4" w:space="0" w:color="auto"/>
              <w:left w:val="single" w:sz="4" w:space="0" w:color="auto"/>
              <w:bottom w:val="single" w:sz="4" w:space="0" w:color="auto"/>
              <w:right w:val="single" w:sz="4" w:space="0" w:color="auto"/>
            </w:tcBorders>
          </w:tcPr>
          <w:p w14:paraId="3FFF0B0A" w14:textId="77777777" w:rsidR="007C20F6" w:rsidRPr="00A31BD6" w:rsidRDefault="007C20F6" w:rsidP="00B45AE5">
            <w:pPr>
              <w:pStyle w:val="Ttulo2"/>
              <w:spacing w:before="100" w:beforeAutospacing="1"/>
              <w:rPr>
                <w:rFonts w:ascii="Calibri" w:hAnsi="Calibri"/>
                <w:caps w:val="0"/>
                <w:color w:val="577188"/>
                <w:lang w:val="es-ES"/>
              </w:rPr>
            </w:pPr>
            <w:r>
              <w:rPr>
                <w:rFonts w:ascii="Calibri" w:hAnsi="Calibri"/>
                <w:caps w:val="0"/>
                <w:color w:val="577188"/>
                <w:lang w:val="es-ES"/>
              </w:rPr>
              <w:t>Medida esperada</w:t>
            </w:r>
          </w:p>
        </w:tc>
      </w:tr>
      <w:tr w:rsidR="007C20F6" w14:paraId="5BB69FFD"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459"/>
        </w:trPr>
        <w:tc>
          <w:tcPr>
            <w:tcW w:w="4770" w:type="dxa"/>
            <w:gridSpan w:val="2"/>
            <w:tcBorders>
              <w:top w:val="single" w:sz="4" w:space="0" w:color="auto"/>
              <w:left w:val="single" w:sz="4" w:space="0" w:color="auto"/>
              <w:bottom w:val="single" w:sz="4" w:space="0" w:color="auto"/>
              <w:right w:val="single" w:sz="4" w:space="0" w:color="auto"/>
            </w:tcBorders>
          </w:tcPr>
          <w:p w14:paraId="5006AA56" w14:textId="1979BEEC" w:rsidR="007C20F6" w:rsidRPr="00A31BD6" w:rsidRDefault="00431401" w:rsidP="00B45AE5">
            <w:pPr>
              <w:pStyle w:val="Ttulo2"/>
              <w:spacing w:before="0"/>
              <w:rPr>
                <w:rFonts w:ascii="Calibri" w:hAnsi="Calibri"/>
                <w:caps w:val="0"/>
                <w:color w:val="577188"/>
                <w:lang w:val="es-ES"/>
              </w:rPr>
            </w:pPr>
            <w:r>
              <w:rPr>
                <w:rFonts w:ascii="Calibri" w:hAnsi="Calibri"/>
                <w:caps w:val="0"/>
                <w:color w:val="577188"/>
                <w:lang w:val="es-ES"/>
              </w:rPr>
              <w:t>Sistema envía el boletín</w:t>
            </w:r>
          </w:p>
        </w:tc>
        <w:tc>
          <w:tcPr>
            <w:tcW w:w="4875" w:type="dxa"/>
            <w:gridSpan w:val="2"/>
            <w:tcBorders>
              <w:top w:val="single" w:sz="4" w:space="0" w:color="auto"/>
              <w:left w:val="single" w:sz="4" w:space="0" w:color="auto"/>
              <w:bottom w:val="single" w:sz="4" w:space="0" w:color="auto"/>
              <w:right w:val="single" w:sz="4" w:space="0" w:color="auto"/>
            </w:tcBorders>
          </w:tcPr>
          <w:p w14:paraId="2AC17BC9" w14:textId="77777777" w:rsidR="007C20F6" w:rsidRPr="00A31BD6" w:rsidRDefault="007C20F6" w:rsidP="00B45AE5">
            <w:pPr>
              <w:pStyle w:val="Ttulo2"/>
              <w:spacing w:before="0"/>
              <w:rPr>
                <w:rFonts w:ascii="Calibri" w:hAnsi="Calibri"/>
                <w:caps w:val="0"/>
                <w:color w:val="577188"/>
                <w:lang w:val="es-ES"/>
              </w:rPr>
            </w:pPr>
            <w:r>
              <w:rPr>
                <w:rFonts w:ascii="Calibri" w:hAnsi="Calibri"/>
                <w:caps w:val="0"/>
                <w:color w:val="577188"/>
                <w:lang w:val="es-ES"/>
              </w:rPr>
              <w:t>500 ms por Thread-estimulo</w:t>
            </w:r>
          </w:p>
        </w:tc>
      </w:tr>
    </w:tbl>
    <w:p w14:paraId="0824A22D" w14:textId="77777777" w:rsidR="007C20F6" w:rsidRDefault="007C20F6" w:rsidP="007C20F6">
      <w:pPr>
        <w:rPr>
          <w:lang w:val="es-ES"/>
        </w:rPr>
      </w:pPr>
    </w:p>
    <w:p w14:paraId="006E5618" w14:textId="77777777" w:rsidR="007C20F6" w:rsidRDefault="007C20F6" w:rsidP="007C20F6">
      <w:pPr>
        <w:rPr>
          <w:lang w:val="es-ES"/>
        </w:rPr>
      </w:pPr>
      <w:r>
        <w:rPr>
          <w:lang w:val="es-ES"/>
        </w:rPr>
        <w:t>Escenario de calidad Desempeño de escalabilidad</w:t>
      </w:r>
    </w:p>
    <w:p w14:paraId="23E97D9C" w14:textId="77777777" w:rsidR="007C20F6" w:rsidRDefault="007C20F6" w:rsidP="007C20F6">
      <w:pPr>
        <w:rPr>
          <w:lang w:val="es-ES"/>
        </w:rPr>
      </w:pPr>
    </w:p>
    <w:tbl>
      <w:tblPr>
        <w:tblW w:w="964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0"/>
        <w:gridCol w:w="1860"/>
        <w:gridCol w:w="1605"/>
        <w:gridCol w:w="3270"/>
      </w:tblGrid>
      <w:tr w:rsidR="007C20F6" w:rsidRPr="00A31BD6" w14:paraId="3D84D7AE" w14:textId="77777777" w:rsidTr="00B45AE5">
        <w:trPr>
          <w:trHeight w:val="380"/>
        </w:trPr>
        <w:tc>
          <w:tcPr>
            <w:tcW w:w="2910" w:type="dxa"/>
            <w:tcBorders>
              <w:bottom w:val="single" w:sz="4" w:space="0" w:color="auto"/>
            </w:tcBorders>
          </w:tcPr>
          <w:p w14:paraId="4F848790" w14:textId="77777777" w:rsidR="007C20F6" w:rsidRPr="00A31BD6" w:rsidRDefault="007C20F6" w:rsidP="00B45AE5">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Identificador</w:t>
            </w:r>
          </w:p>
        </w:tc>
        <w:tc>
          <w:tcPr>
            <w:tcW w:w="3465" w:type="dxa"/>
            <w:gridSpan w:val="2"/>
            <w:tcBorders>
              <w:bottom w:val="single" w:sz="4" w:space="0" w:color="auto"/>
            </w:tcBorders>
          </w:tcPr>
          <w:p w14:paraId="2A518601" w14:textId="77777777" w:rsidR="007C20F6" w:rsidRPr="00A31BD6" w:rsidRDefault="007C20F6" w:rsidP="00B45AE5">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Prioridad</w:t>
            </w:r>
          </w:p>
        </w:tc>
        <w:tc>
          <w:tcPr>
            <w:tcW w:w="3270" w:type="dxa"/>
            <w:tcBorders>
              <w:bottom w:val="single" w:sz="4" w:space="0" w:color="auto"/>
            </w:tcBorders>
          </w:tcPr>
          <w:p w14:paraId="148E98B3" w14:textId="77777777" w:rsidR="007C20F6" w:rsidRPr="00A31BD6" w:rsidRDefault="007C20F6" w:rsidP="00B45AE5">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Estimulo</w:t>
            </w:r>
          </w:p>
        </w:tc>
      </w:tr>
      <w:tr w:rsidR="007C20F6" w14:paraId="100CDEFF" w14:textId="77777777" w:rsidTr="00B45AE5">
        <w:trPr>
          <w:trHeight w:val="391"/>
        </w:trPr>
        <w:tc>
          <w:tcPr>
            <w:tcW w:w="2910" w:type="dxa"/>
            <w:tcBorders>
              <w:bottom w:val="single" w:sz="4" w:space="0" w:color="auto"/>
            </w:tcBorders>
          </w:tcPr>
          <w:p w14:paraId="2C530115" w14:textId="63273B71" w:rsidR="007C20F6" w:rsidRDefault="00431401" w:rsidP="00B45AE5">
            <w:pPr>
              <w:pStyle w:val="Listaconvietas"/>
              <w:numPr>
                <w:ilvl w:val="0"/>
                <w:numId w:val="0"/>
              </w:numPr>
              <w:ind w:left="-63"/>
              <w:jc w:val="center"/>
              <w:rPr>
                <w:rFonts w:ascii="Cambria" w:hAnsi="Cambria"/>
                <w:color w:val="595959"/>
                <w:lang w:val="es-ES"/>
              </w:rPr>
            </w:pPr>
            <w:r>
              <w:rPr>
                <w:rFonts w:ascii="Cambria" w:hAnsi="Cambria"/>
                <w:color w:val="595959"/>
                <w:lang w:val="es-ES"/>
              </w:rPr>
              <w:t>Desempeño-escalabilidad</w:t>
            </w:r>
          </w:p>
          <w:p w14:paraId="075D586D" w14:textId="77777777" w:rsidR="007C20F6" w:rsidRDefault="007C20F6" w:rsidP="00B45AE5">
            <w:pPr>
              <w:pStyle w:val="Listaconvietas"/>
              <w:ind w:left="-63"/>
              <w:rPr>
                <w:rFonts w:ascii="Cambria" w:hAnsi="Cambria"/>
                <w:color w:val="595959"/>
                <w:lang w:val="es-ES"/>
              </w:rPr>
            </w:pPr>
          </w:p>
        </w:tc>
        <w:tc>
          <w:tcPr>
            <w:tcW w:w="3465" w:type="dxa"/>
            <w:gridSpan w:val="2"/>
            <w:tcBorders>
              <w:bottom w:val="single" w:sz="4" w:space="0" w:color="auto"/>
            </w:tcBorders>
          </w:tcPr>
          <w:p w14:paraId="23160040" w14:textId="77777777" w:rsidR="007C20F6" w:rsidRDefault="007C20F6" w:rsidP="00B45AE5">
            <w:pPr>
              <w:pStyle w:val="Listaconvietas"/>
              <w:numPr>
                <w:ilvl w:val="0"/>
                <w:numId w:val="0"/>
              </w:numPr>
              <w:ind w:left="-63"/>
              <w:jc w:val="center"/>
              <w:rPr>
                <w:rFonts w:ascii="Cambria" w:hAnsi="Cambria"/>
                <w:color w:val="595959"/>
                <w:lang w:val="es-ES"/>
              </w:rPr>
            </w:pPr>
            <w:r>
              <w:rPr>
                <w:rFonts w:ascii="Cambria" w:hAnsi="Cambria"/>
                <w:color w:val="595959"/>
                <w:lang w:val="es-ES"/>
              </w:rPr>
              <w:t>Alta</w:t>
            </w:r>
          </w:p>
        </w:tc>
        <w:tc>
          <w:tcPr>
            <w:tcW w:w="3270" w:type="dxa"/>
            <w:tcBorders>
              <w:bottom w:val="single" w:sz="4" w:space="0" w:color="auto"/>
            </w:tcBorders>
          </w:tcPr>
          <w:p w14:paraId="1E146900" w14:textId="30206A9A" w:rsidR="007C20F6" w:rsidRDefault="00431401" w:rsidP="00B45AE5">
            <w:pPr>
              <w:pStyle w:val="Listaconvietas"/>
              <w:numPr>
                <w:ilvl w:val="0"/>
                <w:numId w:val="0"/>
              </w:numPr>
              <w:ind w:left="-63"/>
              <w:jc w:val="center"/>
              <w:rPr>
                <w:rFonts w:ascii="Cambria" w:hAnsi="Cambria"/>
                <w:color w:val="595959"/>
                <w:lang w:val="es-ES"/>
              </w:rPr>
            </w:pPr>
            <w:r>
              <w:rPr>
                <w:rFonts w:ascii="Cambria" w:hAnsi="Cambria"/>
                <w:color w:val="595959"/>
                <w:lang w:val="es-ES"/>
              </w:rPr>
              <w:t>Envión de boletín desde el sistema</w:t>
            </w:r>
          </w:p>
        </w:tc>
      </w:tr>
      <w:tr w:rsidR="007C20F6" w14:paraId="4AB09326"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300"/>
        </w:trPr>
        <w:tc>
          <w:tcPr>
            <w:tcW w:w="9645" w:type="dxa"/>
            <w:gridSpan w:val="4"/>
            <w:tcBorders>
              <w:top w:val="single" w:sz="4" w:space="0" w:color="auto"/>
              <w:left w:val="single" w:sz="4" w:space="0" w:color="auto"/>
              <w:bottom w:val="single" w:sz="4" w:space="0" w:color="auto"/>
              <w:right w:val="single" w:sz="4" w:space="0" w:color="auto"/>
            </w:tcBorders>
          </w:tcPr>
          <w:p w14:paraId="58D3A6BD" w14:textId="77777777" w:rsidR="007C20F6" w:rsidRPr="00A31BD6" w:rsidRDefault="007C20F6" w:rsidP="00B45AE5">
            <w:pPr>
              <w:pStyle w:val="Ttulo2"/>
              <w:spacing w:before="100" w:beforeAutospacing="1"/>
              <w:jc w:val="center"/>
              <w:rPr>
                <w:rFonts w:ascii="Calibri" w:hAnsi="Calibri"/>
                <w:caps w:val="0"/>
                <w:color w:val="577188"/>
                <w:sz w:val="22"/>
                <w:szCs w:val="22"/>
                <w:lang w:val="es-ES"/>
              </w:rPr>
            </w:pPr>
            <w:r w:rsidRPr="00A31BD6">
              <w:rPr>
                <w:rFonts w:ascii="Calibri" w:hAnsi="Calibri"/>
                <w:caps w:val="0"/>
                <w:color w:val="577188"/>
                <w:sz w:val="22"/>
                <w:szCs w:val="22"/>
                <w:lang w:val="es-ES"/>
              </w:rPr>
              <w:t>Fuente</w:t>
            </w:r>
          </w:p>
        </w:tc>
      </w:tr>
      <w:tr w:rsidR="007C20F6" w14:paraId="62D35166"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349"/>
        </w:trPr>
        <w:tc>
          <w:tcPr>
            <w:tcW w:w="9645" w:type="dxa"/>
            <w:gridSpan w:val="4"/>
            <w:tcBorders>
              <w:top w:val="single" w:sz="4" w:space="0" w:color="auto"/>
              <w:left w:val="single" w:sz="4" w:space="0" w:color="auto"/>
              <w:bottom w:val="single" w:sz="4" w:space="0" w:color="auto"/>
              <w:right w:val="single" w:sz="4" w:space="0" w:color="auto"/>
            </w:tcBorders>
          </w:tcPr>
          <w:p w14:paraId="730A079F" w14:textId="62ABD04A" w:rsidR="007C20F6" w:rsidRPr="00A31BD6" w:rsidRDefault="00431401" w:rsidP="00B45AE5">
            <w:pPr>
              <w:pStyle w:val="Ttulo2"/>
              <w:spacing w:before="0"/>
              <w:rPr>
                <w:rFonts w:ascii="Calibri" w:hAnsi="Calibri"/>
                <w:caps w:val="0"/>
                <w:color w:val="577188"/>
                <w:lang w:val="es-ES"/>
              </w:rPr>
            </w:pPr>
            <w:r>
              <w:rPr>
                <w:rFonts w:ascii="Calibri" w:hAnsi="Calibri"/>
                <w:caps w:val="0"/>
                <w:color w:val="577188"/>
                <w:sz w:val="22"/>
                <w:szCs w:val="22"/>
                <w:lang w:val="es-ES"/>
              </w:rPr>
              <w:t>Sistema en la lógica genera un boletín y lo entrega desde un servicio</w:t>
            </w:r>
          </w:p>
        </w:tc>
      </w:tr>
      <w:tr w:rsidR="007C20F6" w14:paraId="47AC2D81"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218"/>
        </w:trPr>
        <w:tc>
          <w:tcPr>
            <w:tcW w:w="4770" w:type="dxa"/>
            <w:gridSpan w:val="2"/>
            <w:tcBorders>
              <w:top w:val="single" w:sz="4" w:space="0" w:color="auto"/>
              <w:left w:val="single" w:sz="4" w:space="0" w:color="auto"/>
              <w:bottom w:val="single" w:sz="4" w:space="0" w:color="auto"/>
              <w:right w:val="single" w:sz="4" w:space="0" w:color="auto"/>
            </w:tcBorders>
          </w:tcPr>
          <w:p w14:paraId="5FE6B2F5" w14:textId="77777777" w:rsidR="007C20F6" w:rsidRPr="00A31BD6" w:rsidRDefault="007C20F6" w:rsidP="00B45AE5">
            <w:pPr>
              <w:pStyle w:val="Ttulo2"/>
              <w:spacing w:before="100" w:beforeAutospacing="1"/>
              <w:rPr>
                <w:rFonts w:ascii="Calibri" w:hAnsi="Calibri"/>
                <w:caps w:val="0"/>
                <w:color w:val="577188"/>
                <w:lang w:val="es-ES"/>
              </w:rPr>
            </w:pPr>
            <w:r w:rsidRPr="00A31BD6">
              <w:rPr>
                <w:rFonts w:ascii="Calibri" w:hAnsi="Calibri"/>
                <w:caps w:val="0"/>
                <w:color w:val="577188"/>
                <w:lang w:val="es-ES"/>
              </w:rPr>
              <w:t>Ambiente</w:t>
            </w:r>
          </w:p>
        </w:tc>
        <w:tc>
          <w:tcPr>
            <w:tcW w:w="4875" w:type="dxa"/>
            <w:gridSpan w:val="2"/>
            <w:tcBorders>
              <w:top w:val="single" w:sz="4" w:space="0" w:color="auto"/>
              <w:left w:val="single" w:sz="4" w:space="0" w:color="auto"/>
              <w:bottom w:val="single" w:sz="4" w:space="0" w:color="auto"/>
              <w:right w:val="single" w:sz="4" w:space="0" w:color="auto"/>
            </w:tcBorders>
          </w:tcPr>
          <w:p w14:paraId="306C5957" w14:textId="77777777" w:rsidR="007C20F6" w:rsidRPr="00A31BD6" w:rsidRDefault="007C20F6" w:rsidP="00B45AE5">
            <w:pPr>
              <w:pStyle w:val="Ttulo2"/>
              <w:spacing w:before="100" w:beforeAutospacing="1"/>
              <w:rPr>
                <w:rFonts w:ascii="Calibri" w:hAnsi="Calibri"/>
                <w:caps w:val="0"/>
                <w:color w:val="577188"/>
                <w:lang w:val="es-ES"/>
              </w:rPr>
            </w:pPr>
            <w:r>
              <w:rPr>
                <w:rFonts w:ascii="Calibri" w:hAnsi="Calibri"/>
                <w:caps w:val="0"/>
                <w:color w:val="577188"/>
                <w:lang w:val="es-ES"/>
              </w:rPr>
              <w:t>Medida esperada</w:t>
            </w:r>
          </w:p>
        </w:tc>
      </w:tr>
      <w:tr w:rsidR="007C20F6" w14:paraId="4513A839"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459"/>
        </w:trPr>
        <w:tc>
          <w:tcPr>
            <w:tcW w:w="4770" w:type="dxa"/>
            <w:gridSpan w:val="2"/>
            <w:tcBorders>
              <w:top w:val="single" w:sz="4" w:space="0" w:color="auto"/>
              <w:left w:val="single" w:sz="4" w:space="0" w:color="auto"/>
              <w:bottom w:val="single" w:sz="4" w:space="0" w:color="auto"/>
              <w:right w:val="single" w:sz="4" w:space="0" w:color="auto"/>
            </w:tcBorders>
          </w:tcPr>
          <w:p w14:paraId="335A91F8" w14:textId="5718847C" w:rsidR="007C20F6" w:rsidRPr="00A31BD6" w:rsidRDefault="00431401" w:rsidP="00431401">
            <w:pPr>
              <w:pStyle w:val="Ttulo2"/>
              <w:spacing w:before="0"/>
              <w:rPr>
                <w:rFonts w:ascii="Calibri" w:hAnsi="Calibri"/>
                <w:caps w:val="0"/>
                <w:color w:val="577188"/>
                <w:lang w:val="es-ES"/>
              </w:rPr>
            </w:pPr>
            <w:r>
              <w:rPr>
                <w:rFonts w:ascii="Calibri" w:hAnsi="Calibri"/>
                <w:caps w:val="0"/>
                <w:color w:val="577188"/>
                <w:lang w:val="es-ES"/>
              </w:rPr>
              <w:t>Sistema envían datos del boletín.</w:t>
            </w:r>
          </w:p>
        </w:tc>
        <w:tc>
          <w:tcPr>
            <w:tcW w:w="4875" w:type="dxa"/>
            <w:gridSpan w:val="2"/>
            <w:tcBorders>
              <w:top w:val="single" w:sz="4" w:space="0" w:color="auto"/>
              <w:left w:val="single" w:sz="4" w:space="0" w:color="auto"/>
              <w:bottom w:val="single" w:sz="4" w:space="0" w:color="auto"/>
              <w:right w:val="single" w:sz="4" w:space="0" w:color="auto"/>
            </w:tcBorders>
          </w:tcPr>
          <w:p w14:paraId="349EA459" w14:textId="77777777" w:rsidR="007C20F6" w:rsidRPr="00A31BD6" w:rsidRDefault="007C20F6" w:rsidP="00B45AE5">
            <w:pPr>
              <w:pStyle w:val="Ttulo2"/>
              <w:spacing w:before="0"/>
              <w:rPr>
                <w:rFonts w:ascii="Calibri" w:hAnsi="Calibri"/>
                <w:caps w:val="0"/>
                <w:color w:val="577188"/>
                <w:lang w:val="es-ES"/>
              </w:rPr>
            </w:pPr>
            <w:r>
              <w:rPr>
                <w:rFonts w:ascii="Calibri" w:hAnsi="Calibri"/>
                <w:caps w:val="0"/>
                <w:color w:val="577188"/>
                <w:lang w:val="es-ES"/>
              </w:rPr>
              <w:t>4000 entradas por minuto.</w:t>
            </w:r>
          </w:p>
        </w:tc>
      </w:tr>
    </w:tbl>
    <w:p w14:paraId="1E296DE6" w14:textId="77777777" w:rsidR="007C20F6" w:rsidRPr="00F128D5" w:rsidRDefault="007C20F6" w:rsidP="007C20F6">
      <w:pPr>
        <w:rPr>
          <w:lang w:val="es-ES"/>
        </w:rPr>
      </w:pPr>
    </w:p>
    <w:p w14:paraId="3669C634" w14:textId="77777777" w:rsidR="007C20F6" w:rsidRDefault="007C20F6" w:rsidP="007C20F6">
      <w:pPr>
        <w:pStyle w:val="Ttulo1"/>
        <w:rPr>
          <w:rFonts w:ascii="Cambria" w:hAnsi="Cambria"/>
          <w:color w:val="595959"/>
          <w:lang w:val="es-ES"/>
        </w:rPr>
      </w:pPr>
      <w:r>
        <w:rPr>
          <w:rFonts w:ascii="Cambria" w:hAnsi="Cambria"/>
          <w:color w:val="595959"/>
          <w:lang w:val="es-ES"/>
        </w:rPr>
        <w:lastRenderedPageBreak/>
        <w:t>Resumen de métricas</w:t>
      </w:r>
    </w:p>
    <w:p w14:paraId="12E594D5" w14:textId="77777777" w:rsidR="007C20F6" w:rsidRDefault="007C20F6" w:rsidP="007C20F6">
      <w:pPr>
        <w:pStyle w:val="Ttulo2"/>
        <w:rPr>
          <w:rFonts w:ascii="Calibri" w:hAnsi="Calibri"/>
          <w:color w:val="577188"/>
          <w:lang w:val="es-ES"/>
        </w:rPr>
      </w:pPr>
      <w:r>
        <w:rPr>
          <w:rFonts w:ascii="Calibri" w:hAnsi="Calibri"/>
          <w:color w:val="577188"/>
          <w:lang w:val="es-ES"/>
        </w:rPr>
        <w:t>Escenario de Calidad 1</w:t>
      </w:r>
    </w:p>
    <w:p w14:paraId="629F6EA6" w14:textId="77777777" w:rsidR="00431401" w:rsidRDefault="00431401" w:rsidP="00431401"/>
    <w:tbl>
      <w:tblPr>
        <w:tblStyle w:val="Tablaconcuadrcula"/>
        <w:tblW w:w="0" w:type="auto"/>
        <w:tblLook w:val="04A0" w:firstRow="1" w:lastRow="0" w:firstColumn="1" w:lastColumn="0" w:noHBand="0" w:noVBand="1"/>
      </w:tblPr>
      <w:tblGrid>
        <w:gridCol w:w="2301"/>
        <w:gridCol w:w="2301"/>
        <w:gridCol w:w="2302"/>
        <w:gridCol w:w="2302"/>
      </w:tblGrid>
      <w:tr w:rsidR="00431401" w14:paraId="2B18D039" w14:textId="77777777" w:rsidTr="00431401">
        <w:tc>
          <w:tcPr>
            <w:tcW w:w="2301" w:type="dxa"/>
          </w:tcPr>
          <w:p w14:paraId="0D64F8BE" w14:textId="0E49AD02" w:rsidR="00431401" w:rsidRDefault="00431401" w:rsidP="00431401">
            <w:r>
              <w:t>#Muestras</w:t>
            </w:r>
          </w:p>
        </w:tc>
        <w:tc>
          <w:tcPr>
            <w:tcW w:w="2301" w:type="dxa"/>
          </w:tcPr>
          <w:p w14:paraId="75A743E6" w14:textId="3B7EEEDB" w:rsidR="00431401" w:rsidRDefault="00431401" w:rsidP="00431401">
            <w:r>
              <w:t>Tiempo medio</w:t>
            </w:r>
          </w:p>
        </w:tc>
        <w:tc>
          <w:tcPr>
            <w:tcW w:w="2302" w:type="dxa"/>
          </w:tcPr>
          <w:p w14:paraId="2CE4B535" w14:textId="0F9E2C31" w:rsidR="00431401" w:rsidRDefault="00431401" w:rsidP="00431401">
            <w:r>
              <w:t>% error</w:t>
            </w:r>
          </w:p>
        </w:tc>
        <w:tc>
          <w:tcPr>
            <w:tcW w:w="2302" w:type="dxa"/>
          </w:tcPr>
          <w:p w14:paraId="5D088666" w14:textId="4212051B" w:rsidR="00431401" w:rsidRDefault="00431401" w:rsidP="00431401">
            <w:r>
              <w:t>Rendimiento</w:t>
            </w:r>
          </w:p>
        </w:tc>
      </w:tr>
      <w:tr w:rsidR="00431401" w14:paraId="11CE0AB9" w14:textId="77777777" w:rsidTr="00431401">
        <w:tc>
          <w:tcPr>
            <w:tcW w:w="2301" w:type="dxa"/>
          </w:tcPr>
          <w:p w14:paraId="71F8D406" w14:textId="0E68334D" w:rsidR="00431401" w:rsidRDefault="00EF4351" w:rsidP="00431401">
            <w:r>
              <w:t>1</w:t>
            </w:r>
          </w:p>
        </w:tc>
        <w:tc>
          <w:tcPr>
            <w:tcW w:w="2301" w:type="dxa"/>
          </w:tcPr>
          <w:p w14:paraId="71EAE8A8" w14:textId="46216AF6" w:rsidR="00431401" w:rsidRDefault="00431401" w:rsidP="00431401">
            <w:r>
              <w:t>28</w:t>
            </w:r>
          </w:p>
        </w:tc>
        <w:tc>
          <w:tcPr>
            <w:tcW w:w="2302" w:type="dxa"/>
          </w:tcPr>
          <w:p w14:paraId="5BEC663F" w14:textId="2B50F6AD" w:rsidR="00431401" w:rsidRDefault="00710811" w:rsidP="00431401">
            <w:r>
              <w:t>0</w:t>
            </w:r>
          </w:p>
        </w:tc>
        <w:tc>
          <w:tcPr>
            <w:tcW w:w="2302" w:type="dxa"/>
          </w:tcPr>
          <w:p w14:paraId="171B6A69" w14:textId="09141BD8" w:rsidR="00431401" w:rsidRDefault="00431401" w:rsidP="00431401">
            <w:r>
              <w:t>35.7</w:t>
            </w:r>
            <w:r w:rsidR="00710811">
              <w:t>/min</w:t>
            </w:r>
          </w:p>
        </w:tc>
      </w:tr>
      <w:tr w:rsidR="00431401" w14:paraId="6D58F702" w14:textId="77777777" w:rsidTr="00EF4351">
        <w:trPr>
          <w:trHeight w:val="321"/>
        </w:trPr>
        <w:tc>
          <w:tcPr>
            <w:tcW w:w="2301" w:type="dxa"/>
          </w:tcPr>
          <w:p w14:paraId="287E271C" w14:textId="4E84D622" w:rsidR="00431401" w:rsidRDefault="00EF4351" w:rsidP="00431401">
            <w:r>
              <w:t>2</w:t>
            </w:r>
          </w:p>
        </w:tc>
        <w:tc>
          <w:tcPr>
            <w:tcW w:w="2301" w:type="dxa"/>
          </w:tcPr>
          <w:p w14:paraId="0AAF3717" w14:textId="5C140A03" w:rsidR="00431401" w:rsidRDefault="00710811" w:rsidP="00431401">
            <w:r>
              <w:t>16</w:t>
            </w:r>
          </w:p>
        </w:tc>
        <w:tc>
          <w:tcPr>
            <w:tcW w:w="2302" w:type="dxa"/>
          </w:tcPr>
          <w:p w14:paraId="7EE11FA1" w14:textId="1DDD9306" w:rsidR="00431401" w:rsidRDefault="00710811" w:rsidP="00431401">
            <w:r>
              <w:t>50%</w:t>
            </w:r>
          </w:p>
        </w:tc>
        <w:tc>
          <w:tcPr>
            <w:tcW w:w="2302" w:type="dxa"/>
          </w:tcPr>
          <w:p w14:paraId="1D875F1F" w14:textId="03A4655F" w:rsidR="00431401" w:rsidRDefault="00710811" w:rsidP="00431401">
            <w:r>
              <w:t>4.0/min</w:t>
            </w:r>
          </w:p>
        </w:tc>
      </w:tr>
      <w:tr w:rsidR="00431401" w14:paraId="2973F154" w14:textId="77777777" w:rsidTr="00EF4351">
        <w:trPr>
          <w:trHeight w:val="321"/>
        </w:trPr>
        <w:tc>
          <w:tcPr>
            <w:tcW w:w="2301" w:type="dxa"/>
          </w:tcPr>
          <w:p w14:paraId="09090443" w14:textId="3C0FAB53" w:rsidR="00431401" w:rsidRDefault="009E4226" w:rsidP="00431401">
            <w:r>
              <w:t>25</w:t>
            </w:r>
          </w:p>
        </w:tc>
        <w:tc>
          <w:tcPr>
            <w:tcW w:w="2301" w:type="dxa"/>
          </w:tcPr>
          <w:p w14:paraId="39F52D9F" w14:textId="402C69BE" w:rsidR="00431401" w:rsidRDefault="009E4226" w:rsidP="00431401">
            <w:r>
              <w:t>12</w:t>
            </w:r>
          </w:p>
        </w:tc>
        <w:tc>
          <w:tcPr>
            <w:tcW w:w="2302" w:type="dxa"/>
          </w:tcPr>
          <w:p w14:paraId="0DE3F7D8" w14:textId="02E168A8" w:rsidR="00431401" w:rsidRDefault="009E4226" w:rsidP="00431401">
            <w:r>
              <w:t>48%</w:t>
            </w:r>
          </w:p>
        </w:tc>
        <w:tc>
          <w:tcPr>
            <w:tcW w:w="2302" w:type="dxa"/>
          </w:tcPr>
          <w:p w14:paraId="7DA7CD17" w14:textId="5B66DA97" w:rsidR="00431401" w:rsidRDefault="009E4226" w:rsidP="00431401">
            <w:r>
              <w:t>26.0/min</w:t>
            </w:r>
          </w:p>
        </w:tc>
      </w:tr>
      <w:tr w:rsidR="00EF4351" w14:paraId="0A5ADAE8" w14:textId="77777777" w:rsidTr="00EF4351">
        <w:trPr>
          <w:trHeight w:val="223"/>
        </w:trPr>
        <w:tc>
          <w:tcPr>
            <w:tcW w:w="2301" w:type="dxa"/>
          </w:tcPr>
          <w:p w14:paraId="6D487BB5" w14:textId="310586C3" w:rsidR="00EF4351" w:rsidRDefault="009E4226" w:rsidP="00431401">
            <w:r>
              <w:t>75</w:t>
            </w:r>
          </w:p>
        </w:tc>
        <w:tc>
          <w:tcPr>
            <w:tcW w:w="2301" w:type="dxa"/>
          </w:tcPr>
          <w:p w14:paraId="10BEC1D9" w14:textId="51E980AB" w:rsidR="00EF4351" w:rsidRDefault="00EF4351" w:rsidP="00431401">
            <w:r>
              <w:t>11</w:t>
            </w:r>
          </w:p>
        </w:tc>
        <w:tc>
          <w:tcPr>
            <w:tcW w:w="2302" w:type="dxa"/>
          </w:tcPr>
          <w:p w14:paraId="011F5550" w14:textId="7AD2505C" w:rsidR="00EF4351" w:rsidRDefault="00EF4351" w:rsidP="00431401">
            <w:r>
              <w:t>50.67</w:t>
            </w:r>
          </w:p>
        </w:tc>
        <w:tc>
          <w:tcPr>
            <w:tcW w:w="2302" w:type="dxa"/>
          </w:tcPr>
          <w:p w14:paraId="2A18895F" w14:textId="7161D9B2" w:rsidR="00EF4351" w:rsidRDefault="00EF4351" w:rsidP="00431401">
            <w:r>
              <w:t>1.3/min</w:t>
            </w:r>
          </w:p>
        </w:tc>
      </w:tr>
      <w:tr w:rsidR="009E4226" w14:paraId="76215F94" w14:textId="77777777" w:rsidTr="00EF4351">
        <w:trPr>
          <w:trHeight w:val="223"/>
        </w:trPr>
        <w:tc>
          <w:tcPr>
            <w:tcW w:w="2301" w:type="dxa"/>
          </w:tcPr>
          <w:p w14:paraId="6B605C6D" w14:textId="34D7BB2E" w:rsidR="009E4226" w:rsidRDefault="003833A0" w:rsidP="00431401">
            <w:r>
              <w:t>150</w:t>
            </w:r>
          </w:p>
        </w:tc>
        <w:tc>
          <w:tcPr>
            <w:tcW w:w="2301" w:type="dxa"/>
          </w:tcPr>
          <w:p w14:paraId="6AC6A1BA" w14:textId="5334AAA0" w:rsidR="009E4226" w:rsidRDefault="003833A0" w:rsidP="00431401">
            <w:r>
              <w:t>11</w:t>
            </w:r>
          </w:p>
        </w:tc>
        <w:tc>
          <w:tcPr>
            <w:tcW w:w="2302" w:type="dxa"/>
          </w:tcPr>
          <w:p w14:paraId="61375E92" w14:textId="2682B0F1" w:rsidR="009E4226" w:rsidRDefault="003833A0" w:rsidP="00431401">
            <w:r>
              <w:t>50%</w:t>
            </w:r>
          </w:p>
        </w:tc>
        <w:tc>
          <w:tcPr>
            <w:tcW w:w="2302" w:type="dxa"/>
          </w:tcPr>
          <w:p w14:paraId="2433E693" w14:textId="7ECAC7D7" w:rsidR="009E4226" w:rsidRDefault="003833A0" w:rsidP="00431401">
            <w:r>
              <w:t>2.5/min</w:t>
            </w:r>
          </w:p>
        </w:tc>
      </w:tr>
      <w:tr w:rsidR="009E4226" w14:paraId="7107A09C" w14:textId="77777777" w:rsidTr="00EF4351">
        <w:trPr>
          <w:trHeight w:val="223"/>
        </w:trPr>
        <w:tc>
          <w:tcPr>
            <w:tcW w:w="2301" w:type="dxa"/>
          </w:tcPr>
          <w:p w14:paraId="783E73EB" w14:textId="44618F72" w:rsidR="009E4226" w:rsidRDefault="003833A0" w:rsidP="00431401">
            <w:r>
              <w:t>300</w:t>
            </w:r>
          </w:p>
        </w:tc>
        <w:tc>
          <w:tcPr>
            <w:tcW w:w="2301" w:type="dxa"/>
          </w:tcPr>
          <w:p w14:paraId="0EF1F67C" w14:textId="6DC8EA7E" w:rsidR="009E4226" w:rsidRDefault="003833A0" w:rsidP="00431401">
            <w:r>
              <w:t>11</w:t>
            </w:r>
          </w:p>
        </w:tc>
        <w:tc>
          <w:tcPr>
            <w:tcW w:w="2302" w:type="dxa"/>
          </w:tcPr>
          <w:p w14:paraId="7389AD1D" w14:textId="4FD8DB0F" w:rsidR="009E4226" w:rsidRDefault="003833A0" w:rsidP="00431401">
            <w:r>
              <w:t>50%</w:t>
            </w:r>
          </w:p>
        </w:tc>
        <w:tc>
          <w:tcPr>
            <w:tcW w:w="2302" w:type="dxa"/>
          </w:tcPr>
          <w:p w14:paraId="03C328FA" w14:textId="4D58AEE2" w:rsidR="009E4226" w:rsidRDefault="003833A0" w:rsidP="00431401">
            <w:r>
              <w:t>5/min</w:t>
            </w:r>
          </w:p>
        </w:tc>
      </w:tr>
      <w:tr w:rsidR="009E4226" w14:paraId="34C6C754" w14:textId="77777777" w:rsidTr="00EF4351">
        <w:trPr>
          <w:trHeight w:val="223"/>
        </w:trPr>
        <w:tc>
          <w:tcPr>
            <w:tcW w:w="2301" w:type="dxa"/>
          </w:tcPr>
          <w:p w14:paraId="6C66C7D9" w14:textId="5E39E52C" w:rsidR="009E4226" w:rsidRDefault="003833A0" w:rsidP="00431401">
            <w:r>
              <w:t>700</w:t>
            </w:r>
          </w:p>
        </w:tc>
        <w:tc>
          <w:tcPr>
            <w:tcW w:w="2301" w:type="dxa"/>
          </w:tcPr>
          <w:p w14:paraId="3E0DBBF4" w14:textId="6E19B75A" w:rsidR="009E4226" w:rsidRDefault="003833A0" w:rsidP="00431401">
            <w:r>
              <w:t>11</w:t>
            </w:r>
          </w:p>
        </w:tc>
        <w:tc>
          <w:tcPr>
            <w:tcW w:w="2302" w:type="dxa"/>
          </w:tcPr>
          <w:p w14:paraId="2FF05DAD" w14:textId="77CE84EF" w:rsidR="009E4226" w:rsidRDefault="003833A0" w:rsidP="00431401">
            <w:r>
              <w:t>50%</w:t>
            </w:r>
          </w:p>
        </w:tc>
        <w:tc>
          <w:tcPr>
            <w:tcW w:w="2302" w:type="dxa"/>
          </w:tcPr>
          <w:p w14:paraId="33468E1D" w14:textId="56F58195" w:rsidR="009E4226" w:rsidRDefault="003833A0" w:rsidP="00431401">
            <w:r>
              <w:t>11.6/min</w:t>
            </w:r>
          </w:p>
        </w:tc>
      </w:tr>
      <w:tr w:rsidR="009E4226" w14:paraId="4841FCF8" w14:textId="77777777" w:rsidTr="00EF4351">
        <w:trPr>
          <w:trHeight w:val="223"/>
        </w:trPr>
        <w:tc>
          <w:tcPr>
            <w:tcW w:w="2301" w:type="dxa"/>
          </w:tcPr>
          <w:p w14:paraId="50324D30" w14:textId="3BC05973" w:rsidR="009E4226" w:rsidRDefault="003833A0" w:rsidP="00431401">
            <w:r>
              <w:t>1800</w:t>
            </w:r>
          </w:p>
        </w:tc>
        <w:tc>
          <w:tcPr>
            <w:tcW w:w="2301" w:type="dxa"/>
          </w:tcPr>
          <w:p w14:paraId="34C81776" w14:textId="48CEAC9A" w:rsidR="009E4226" w:rsidRDefault="003833A0" w:rsidP="00431401">
            <w:r>
              <w:t>10</w:t>
            </w:r>
          </w:p>
        </w:tc>
        <w:tc>
          <w:tcPr>
            <w:tcW w:w="2302" w:type="dxa"/>
          </w:tcPr>
          <w:p w14:paraId="7B38C85B" w14:textId="5D3471E2" w:rsidR="009E4226" w:rsidRDefault="003833A0" w:rsidP="00431401">
            <w:r>
              <w:t>50%</w:t>
            </w:r>
          </w:p>
        </w:tc>
        <w:tc>
          <w:tcPr>
            <w:tcW w:w="2302" w:type="dxa"/>
          </w:tcPr>
          <w:p w14:paraId="4C6B37A1" w14:textId="4001D487" w:rsidR="009E4226" w:rsidRDefault="003833A0" w:rsidP="00431401">
            <w:r>
              <w:t>29.6%</w:t>
            </w:r>
          </w:p>
        </w:tc>
      </w:tr>
      <w:tr w:rsidR="003833A0" w14:paraId="729BB93C" w14:textId="77777777" w:rsidTr="00EF4351">
        <w:trPr>
          <w:trHeight w:val="223"/>
        </w:trPr>
        <w:tc>
          <w:tcPr>
            <w:tcW w:w="2301" w:type="dxa"/>
          </w:tcPr>
          <w:p w14:paraId="4B84A0A8" w14:textId="19D8C658" w:rsidR="003833A0" w:rsidRDefault="003833A0" w:rsidP="00431401">
            <w:r>
              <w:t>3500</w:t>
            </w:r>
          </w:p>
        </w:tc>
        <w:tc>
          <w:tcPr>
            <w:tcW w:w="2301" w:type="dxa"/>
          </w:tcPr>
          <w:p w14:paraId="3A1433E9" w14:textId="00CFD2AA" w:rsidR="003833A0" w:rsidRDefault="00453B56" w:rsidP="00431401">
            <w:r>
              <w:t>error</w:t>
            </w:r>
          </w:p>
        </w:tc>
        <w:tc>
          <w:tcPr>
            <w:tcW w:w="2302" w:type="dxa"/>
          </w:tcPr>
          <w:p w14:paraId="3418342F" w14:textId="77777777" w:rsidR="003833A0" w:rsidRDefault="003833A0" w:rsidP="00431401"/>
        </w:tc>
        <w:tc>
          <w:tcPr>
            <w:tcW w:w="2302" w:type="dxa"/>
          </w:tcPr>
          <w:p w14:paraId="1F96ADF1" w14:textId="77777777" w:rsidR="003833A0" w:rsidRDefault="003833A0" w:rsidP="00431401"/>
        </w:tc>
      </w:tr>
      <w:tr w:rsidR="003833A0" w14:paraId="3494F3EF" w14:textId="77777777" w:rsidTr="00EF4351">
        <w:trPr>
          <w:trHeight w:val="223"/>
        </w:trPr>
        <w:tc>
          <w:tcPr>
            <w:tcW w:w="2301" w:type="dxa"/>
          </w:tcPr>
          <w:p w14:paraId="0C7ADFB3" w14:textId="2C3DE09E" w:rsidR="003833A0" w:rsidRDefault="003833A0" w:rsidP="00431401">
            <w:r>
              <w:t>4500</w:t>
            </w:r>
          </w:p>
        </w:tc>
        <w:tc>
          <w:tcPr>
            <w:tcW w:w="2301" w:type="dxa"/>
          </w:tcPr>
          <w:p w14:paraId="60E489CD" w14:textId="77777777" w:rsidR="003833A0" w:rsidRDefault="003833A0" w:rsidP="00431401"/>
        </w:tc>
        <w:tc>
          <w:tcPr>
            <w:tcW w:w="2302" w:type="dxa"/>
          </w:tcPr>
          <w:p w14:paraId="3A876B05" w14:textId="77777777" w:rsidR="003833A0" w:rsidRDefault="003833A0" w:rsidP="00431401"/>
        </w:tc>
        <w:tc>
          <w:tcPr>
            <w:tcW w:w="2302" w:type="dxa"/>
          </w:tcPr>
          <w:p w14:paraId="782167B8" w14:textId="77777777" w:rsidR="003833A0" w:rsidRDefault="003833A0" w:rsidP="00431401"/>
        </w:tc>
      </w:tr>
      <w:tr w:rsidR="003833A0" w14:paraId="0A5C814B" w14:textId="77777777" w:rsidTr="00EF4351">
        <w:trPr>
          <w:trHeight w:val="223"/>
        </w:trPr>
        <w:tc>
          <w:tcPr>
            <w:tcW w:w="2301" w:type="dxa"/>
          </w:tcPr>
          <w:p w14:paraId="0016ADC0" w14:textId="6CF61391" w:rsidR="003833A0" w:rsidRDefault="00453B56" w:rsidP="00431401">
            <w:r>
              <w:t>5100</w:t>
            </w:r>
          </w:p>
        </w:tc>
        <w:tc>
          <w:tcPr>
            <w:tcW w:w="2301" w:type="dxa"/>
          </w:tcPr>
          <w:p w14:paraId="01144292" w14:textId="77777777" w:rsidR="003833A0" w:rsidRDefault="003833A0" w:rsidP="00431401"/>
        </w:tc>
        <w:tc>
          <w:tcPr>
            <w:tcW w:w="2302" w:type="dxa"/>
          </w:tcPr>
          <w:p w14:paraId="014A87C7" w14:textId="77777777" w:rsidR="003833A0" w:rsidRDefault="003833A0" w:rsidP="00431401"/>
        </w:tc>
        <w:tc>
          <w:tcPr>
            <w:tcW w:w="2302" w:type="dxa"/>
          </w:tcPr>
          <w:p w14:paraId="234788EC" w14:textId="77777777" w:rsidR="003833A0" w:rsidRDefault="003833A0" w:rsidP="00431401"/>
        </w:tc>
      </w:tr>
      <w:tr w:rsidR="00453B56" w14:paraId="3B635664" w14:textId="77777777" w:rsidTr="00EF4351">
        <w:trPr>
          <w:trHeight w:val="223"/>
        </w:trPr>
        <w:tc>
          <w:tcPr>
            <w:tcW w:w="2301" w:type="dxa"/>
          </w:tcPr>
          <w:p w14:paraId="3C3C1F72" w14:textId="37598854" w:rsidR="00453B56" w:rsidRDefault="00453B56" w:rsidP="00431401">
            <w:r>
              <w:t>6100</w:t>
            </w:r>
          </w:p>
        </w:tc>
        <w:tc>
          <w:tcPr>
            <w:tcW w:w="2301" w:type="dxa"/>
          </w:tcPr>
          <w:p w14:paraId="698F3AF1" w14:textId="77777777" w:rsidR="00453B56" w:rsidRDefault="00453B56" w:rsidP="00431401"/>
        </w:tc>
        <w:tc>
          <w:tcPr>
            <w:tcW w:w="2302" w:type="dxa"/>
          </w:tcPr>
          <w:p w14:paraId="36D52A49" w14:textId="77777777" w:rsidR="00453B56" w:rsidRDefault="00453B56" w:rsidP="00431401"/>
        </w:tc>
        <w:tc>
          <w:tcPr>
            <w:tcW w:w="2302" w:type="dxa"/>
          </w:tcPr>
          <w:p w14:paraId="2AC3FA3A" w14:textId="77777777" w:rsidR="00453B56" w:rsidRDefault="00453B56" w:rsidP="00431401"/>
        </w:tc>
      </w:tr>
    </w:tbl>
    <w:p w14:paraId="1964BBD6" w14:textId="18C2D6DA" w:rsidR="00431401" w:rsidRPr="00431401" w:rsidRDefault="00431401" w:rsidP="00431401"/>
    <w:p w14:paraId="0C8B5DFD" w14:textId="77777777" w:rsidR="007C20F6" w:rsidRDefault="007C20F6" w:rsidP="007C20F6">
      <w:pPr>
        <w:rPr>
          <w:lang w:val="es-ES"/>
        </w:rPr>
      </w:pPr>
    </w:p>
    <w:p w14:paraId="5A301B7C" w14:textId="77777777" w:rsidR="007C20F6" w:rsidRPr="00DA4E30" w:rsidRDefault="007C20F6" w:rsidP="007C20F6">
      <w:pPr>
        <w:rPr>
          <w:lang w:val="es-ES"/>
        </w:rPr>
      </w:pPr>
    </w:p>
    <w:p w14:paraId="029B539F" w14:textId="3FD1768F" w:rsidR="007C20F6" w:rsidRDefault="007C20F6" w:rsidP="007C20F6">
      <w:pPr>
        <w:rPr>
          <w:lang w:val="es-ES"/>
        </w:rPr>
      </w:pPr>
    </w:p>
    <w:p w14:paraId="1BE399A2" w14:textId="77777777" w:rsidR="007C20F6" w:rsidRDefault="007C20F6" w:rsidP="007C20F6">
      <w:pPr>
        <w:rPr>
          <w:lang w:val="es-ES"/>
        </w:rPr>
      </w:pPr>
    </w:p>
    <w:p w14:paraId="26929C00" w14:textId="77777777" w:rsidR="009E4226" w:rsidRDefault="009E4226" w:rsidP="007C20F6">
      <w:pPr>
        <w:rPr>
          <w:lang w:val="es-ES"/>
        </w:rPr>
      </w:pPr>
    </w:p>
    <w:p w14:paraId="617760AC" w14:textId="77777777" w:rsidR="009E4226" w:rsidRDefault="009E4226" w:rsidP="007C20F6">
      <w:pPr>
        <w:rPr>
          <w:lang w:val="es-ES"/>
        </w:rPr>
      </w:pPr>
    </w:p>
    <w:p w14:paraId="3BC49AEC" w14:textId="77777777" w:rsidR="009E4226" w:rsidRDefault="009E4226" w:rsidP="007C20F6">
      <w:pPr>
        <w:rPr>
          <w:lang w:val="es-ES"/>
        </w:rPr>
      </w:pPr>
    </w:p>
    <w:p w14:paraId="007833EB" w14:textId="77777777" w:rsidR="009E4226" w:rsidRDefault="009E4226" w:rsidP="007C20F6">
      <w:pPr>
        <w:rPr>
          <w:lang w:val="es-ES"/>
        </w:rPr>
      </w:pPr>
    </w:p>
    <w:p w14:paraId="1E6C6C3B" w14:textId="77777777" w:rsidR="009E4226" w:rsidRDefault="009E4226" w:rsidP="007C20F6">
      <w:pPr>
        <w:rPr>
          <w:lang w:val="es-ES"/>
        </w:rPr>
      </w:pPr>
    </w:p>
    <w:p w14:paraId="4080CD34" w14:textId="77777777" w:rsidR="009E4226" w:rsidRDefault="009E4226" w:rsidP="007C20F6">
      <w:pPr>
        <w:rPr>
          <w:lang w:val="es-ES"/>
        </w:rPr>
      </w:pPr>
    </w:p>
    <w:p w14:paraId="284D2AF5" w14:textId="77777777" w:rsidR="009E4226" w:rsidRDefault="009E4226" w:rsidP="007C20F6">
      <w:pPr>
        <w:rPr>
          <w:lang w:val="es-ES"/>
        </w:rPr>
      </w:pPr>
    </w:p>
    <w:p w14:paraId="3375B9BE" w14:textId="77777777" w:rsidR="009E4226" w:rsidRDefault="009E4226" w:rsidP="007C20F6">
      <w:pPr>
        <w:rPr>
          <w:lang w:val="es-ES"/>
        </w:rPr>
      </w:pPr>
    </w:p>
    <w:p w14:paraId="46638577" w14:textId="77777777" w:rsidR="009E4226" w:rsidRDefault="009E4226" w:rsidP="007C20F6">
      <w:pPr>
        <w:rPr>
          <w:lang w:val="es-ES"/>
        </w:rPr>
      </w:pPr>
    </w:p>
    <w:p w14:paraId="7303FF18" w14:textId="77777777" w:rsidR="009E4226" w:rsidRDefault="009E4226" w:rsidP="007C20F6">
      <w:pPr>
        <w:rPr>
          <w:lang w:val="es-ES"/>
        </w:rPr>
      </w:pPr>
    </w:p>
    <w:p w14:paraId="7B5E25E4" w14:textId="77777777" w:rsidR="009E4226" w:rsidRDefault="009E4226" w:rsidP="007C20F6">
      <w:pPr>
        <w:rPr>
          <w:lang w:val="es-ES"/>
        </w:rPr>
      </w:pPr>
    </w:p>
    <w:p w14:paraId="65E08480" w14:textId="77777777" w:rsidR="009E4226" w:rsidRDefault="009E4226" w:rsidP="007C20F6">
      <w:pPr>
        <w:rPr>
          <w:lang w:val="es-ES"/>
        </w:rPr>
      </w:pPr>
    </w:p>
    <w:p w14:paraId="71481942" w14:textId="77777777" w:rsidR="009E4226" w:rsidRDefault="009E4226" w:rsidP="007C20F6">
      <w:pPr>
        <w:rPr>
          <w:lang w:val="es-ES"/>
        </w:rPr>
      </w:pPr>
    </w:p>
    <w:p w14:paraId="75FDF55B" w14:textId="77777777" w:rsidR="009E4226" w:rsidRDefault="009E4226" w:rsidP="007C20F6">
      <w:pPr>
        <w:rPr>
          <w:lang w:val="es-ES"/>
        </w:rPr>
      </w:pPr>
    </w:p>
    <w:p w14:paraId="0589AF67" w14:textId="77777777" w:rsidR="007C20F6" w:rsidRDefault="007C20F6" w:rsidP="007C20F6">
      <w:pPr>
        <w:rPr>
          <w:lang w:val="es-ES"/>
        </w:rPr>
      </w:pPr>
    </w:p>
    <w:p w14:paraId="3E19BB75" w14:textId="49F96823" w:rsidR="007C20F6" w:rsidRPr="00453B56" w:rsidRDefault="00710811" w:rsidP="007C20F6">
      <w:pPr>
        <w:rPr>
          <w:sz w:val="32"/>
          <w:szCs w:val="32"/>
          <w:lang w:val="es-ES"/>
        </w:rPr>
      </w:pPr>
      <w:r w:rsidRPr="00453B56">
        <w:rPr>
          <w:sz w:val="32"/>
          <w:szCs w:val="32"/>
          <w:lang w:val="es-ES"/>
        </w:rPr>
        <w:lastRenderedPageBreak/>
        <w:t>REPORTE DE RESULTADOS ENTREGA 2.1</w:t>
      </w:r>
    </w:p>
    <w:p w14:paraId="637CE8BC" w14:textId="77777777" w:rsidR="00710811" w:rsidRPr="00453B56" w:rsidRDefault="00710811" w:rsidP="007C20F6">
      <w:pPr>
        <w:rPr>
          <w:sz w:val="32"/>
          <w:szCs w:val="32"/>
          <w:lang w:val="es-ES"/>
        </w:rPr>
      </w:pPr>
    </w:p>
    <w:p w14:paraId="7C395E74" w14:textId="36D05FBE" w:rsidR="007C20F6" w:rsidRPr="00453B56" w:rsidRDefault="00710811" w:rsidP="00710811">
      <w:pPr>
        <w:jc w:val="both"/>
        <w:rPr>
          <w:sz w:val="32"/>
          <w:szCs w:val="32"/>
          <w:lang w:val="es-ES"/>
        </w:rPr>
      </w:pPr>
      <w:r w:rsidRPr="00453B56">
        <w:rPr>
          <w:sz w:val="32"/>
          <w:szCs w:val="32"/>
          <w:lang w:val="es-ES"/>
        </w:rPr>
        <w:t>Se obtienen resultados que no son del todo los esperados ya que los componentes incluidos en la arquitectura y las decisiones de diseño no incluidas en la arquitectura no incidieron positivamente en la misma. En primer lugar observamos que el rendimiento decayó considerablemente y se ve claramente que el balanceo de la carga que debería esta haciendo el balanceador no se esta efectuando.</w:t>
      </w:r>
      <w:r w:rsidR="00EF4351" w:rsidRPr="00453B56">
        <w:rPr>
          <w:sz w:val="32"/>
          <w:szCs w:val="32"/>
          <w:lang w:val="es-ES"/>
        </w:rPr>
        <w:t xml:space="preserve"> (Observar imagen 00.1)</w:t>
      </w:r>
    </w:p>
    <w:p w14:paraId="61BE2BA2" w14:textId="77777777" w:rsidR="00453B56" w:rsidRPr="00453B56" w:rsidRDefault="00453B56" w:rsidP="00710811">
      <w:pPr>
        <w:jc w:val="both"/>
        <w:rPr>
          <w:sz w:val="32"/>
          <w:szCs w:val="32"/>
          <w:lang w:val="es-ES"/>
        </w:rPr>
      </w:pPr>
    </w:p>
    <w:p w14:paraId="3D451B29" w14:textId="77777777" w:rsidR="00710811" w:rsidRPr="00453B56" w:rsidRDefault="00710811" w:rsidP="00710811">
      <w:pPr>
        <w:jc w:val="both"/>
        <w:rPr>
          <w:sz w:val="32"/>
          <w:szCs w:val="32"/>
          <w:lang w:val="es-ES"/>
        </w:rPr>
      </w:pPr>
    </w:p>
    <w:p w14:paraId="066D8890" w14:textId="26B29FB1" w:rsidR="00710811" w:rsidRPr="00453B56" w:rsidRDefault="00710811" w:rsidP="00710811">
      <w:pPr>
        <w:jc w:val="both"/>
        <w:rPr>
          <w:sz w:val="32"/>
          <w:szCs w:val="32"/>
          <w:lang w:val="es-ES"/>
        </w:rPr>
      </w:pPr>
      <w:r w:rsidRPr="00453B56">
        <w:rPr>
          <w:sz w:val="32"/>
          <w:szCs w:val="32"/>
          <w:lang w:val="es-ES"/>
        </w:rPr>
        <w:t>Pensamos que el error debe ser a nivel de las conexiones de bajo nivel que se establecen entre las aplicaciones y el balanceador. En algunos momentos las m</w:t>
      </w:r>
      <w:r w:rsidR="007461A4" w:rsidRPr="00453B56">
        <w:rPr>
          <w:sz w:val="32"/>
          <w:szCs w:val="32"/>
          <w:lang w:val="es-ES"/>
        </w:rPr>
        <w:t xml:space="preserve">aquinas fallas </w:t>
      </w:r>
      <w:r w:rsidRPr="00453B56">
        <w:rPr>
          <w:sz w:val="32"/>
          <w:szCs w:val="32"/>
          <w:lang w:val="es-ES"/>
        </w:rPr>
        <w:t>y esto genera que se vea afectado el funcionamiento del sistema. Esto nos lleva directamente a pensar que el balanceador de car</w:t>
      </w:r>
      <w:r w:rsidR="00BF3A32" w:rsidRPr="00453B56">
        <w:rPr>
          <w:sz w:val="32"/>
          <w:szCs w:val="32"/>
          <w:lang w:val="es-ES"/>
        </w:rPr>
        <w:t>ga tiene alguna falla que puede ser a nivel de los nodos conectados a este. En segunda instancia, podemos pensar que la manera como estamos manejando la persistencia con JDBC puede afectar el rendimiento, aunque con certeza esta decisión de implementación no es la que esta afectando las pruebas más allá del rendimiento de las mismas. Concluimos resaltando que se deben hacer pruebas a nivel del balanceador de carga para saber en que punto de la arquitectura esta fallando el balance que se ejecuta desde este mismo en relación a los nodos y la infraestructura de la aplicación.</w:t>
      </w:r>
      <w:r w:rsidR="00453B56">
        <w:rPr>
          <w:sz w:val="32"/>
          <w:szCs w:val="32"/>
          <w:lang w:val="es-ES"/>
        </w:rPr>
        <w:t xml:space="preserve"> Cuando llegamos a 3500 en el grupo de hilos, el jmeter no presenta respuesta y esto se debe al funcionamiento presentado por la app.</w:t>
      </w:r>
    </w:p>
    <w:p w14:paraId="2ABA91FB" w14:textId="77777777" w:rsidR="009E4226" w:rsidRPr="00453B56" w:rsidRDefault="009E4226" w:rsidP="00710811">
      <w:pPr>
        <w:jc w:val="both"/>
        <w:rPr>
          <w:sz w:val="32"/>
          <w:szCs w:val="32"/>
          <w:lang w:val="es-ES"/>
        </w:rPr>
      </w:pPr>
    </w:p>
    <w:p w14:paraId="579CC96E" w14:textId="77777777" w:rsidR="00453B56" w:rsidRPr="00453B56" w:rsidRDefault="00453B56" w:rsidP="00710811">
      <w:pPr>
        <w:jc w:val="both"/>
        <w:rPr>
          <w:sz w:val="32"/>
          <w:szCs w:val="32"/>
          <w:lang w:val="es-ES"/>
        </w:rPr>
      </w:pPr>
    </w:p>
    <w:p w14:paraId="527F0FA4" w14:textId="670BDA90" w:rsidR="009E4226" w:rsidRPr="00453B56" w:rsidRDefault="009E4226" w:rsidP="00710811">
      <w:pPr>
        <w:jc w:val="both"/>
        <w:rPr>
          <w:sz w:val="32"/>
          <w:szCs w:val="32"/>
          <w:lang w:val="es-ES"/>
        </w:rPr>
      </w:pPr>
      <w:r w:rsidRPr="00453B56">
        <w:rPr>
          <w:sz w:val="32"/>
          <w:szCs w:val="32"/>
          <w:lang w:val="es-ES"/>
        </w:rPr>
        <w:t xml:space="preserve">En ultimo caso, verificamos cual era el problema y después de monitorear el funcionamiento de los nodos, observamos que la maquina </w:t>
      </w:r>
      <w:r w:rsidRPr="00453B56">
        <w:rPr>
          <w:sz w:val="32"/>
          <w:szCs w:val="32"/>
          <w:lang w:val="es-ES"/>
        </w:rPr>
        <w:lastRenderedPageBreak/>
        <w:t xml:space="preserve">virtual de </w:t>
      </w:r>
      <w:r w:rsidR="00747E14">
        <w:rPr>
          <w:sz w:val="32"/>
          <w:szCs w:val="32"/>
          <w:lang w:val="es-ES"/>
        </w:rPr>
        <w:t>172.24.100.33</w:t>
      </w:r>
      <w:bookmarkStart w:id="6" w:name="_GoBack"/>
      <w:bookmarkEnd w:id="6"/>
      <w:r w:rsidRPr="00453B56">
        <w:rPr>
          <w:sz w:val="32"/>
          <w:szCs w:val="32"/>
          <w:lang w:val="es-ES"/>
        </w:rPr>
        <w:t xml:space="preserve"> presenta falla, a lo que intentamos responder con un mantenimiento local. Sobre este problema analizamos que efectivamente el balanceo de carga no se esta realizando ade</w:t>
      </w:r>
      <w:r w:rsidR="007461A4" w:rsidRPr="00453B56">
        <w:rPr>
          <w:sz w:val="32"/>
          <w:szCs w:val="32"/>
          <w:lang w:val="es-ES"/>
        </w:rPr>
        <w:t>cuadamente porque sin importar las fallas locales de los nodos remotos el componente debería dirigir el servicio a otro nodo para respaldar la operación.</w:t>
      </w:r>
    </w:p>
    <w:p w14:paraId="7AADC5E8" w14:textId="77777777" w:rsidR="007C20F6" w:rsidRDefault="007C20F6" w:rsidP="007C20F6">
      <w:pPr>
        <w:rPr>
          <w:lang w:val="es-ES"/>
        </w:rPr>
      </w:pPr>
    </w:p>
    <w:p w14:paraId="778E45AC" w14:textId="72F5C9A5" w:rsidR="007C20F6" w:rsidRDefault="00EF4351" w:rsidP="007C20F6">
      <w:pPr>
        <w:rPr>
          <w:lang w:val="es-ES"/>
        </w:rPr>
      </w:pPr>
      <w:r>
        <w:rPr>
          <w:noProof/>
          <w:lang w:val="es-CO" w:eastAsia="es-CO"/>
        </w:rPr>
        <w:drawing>
          <wp:inline distT="0" distB="0" distL="0" distR="0" wp14:anchorId="2B20320D" wp14:editId="18EF2A7F">
            <wp:extent cx="584185" cy="2250440"/>
            <wp:effectExtent l="0" t="0" r="635" b="10160"/>
            <wp:docPr id="10" name="Imagen 10" descr="Captura%20de%20pantalla%202016-04-14%20a%20las%2011.20.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6-04-14%20a%20las%2011.20.47%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191" cy="2269726"/>
                    </a:xfrm>
                    <a:prstGeom prst="rect">
                      <a:avLst/>
                    </a:prstGeom>
                    <a:noFill/>
                    <a:ln>
                      <a:noFill/>
                    </a:ln>
                  </pic:spPr>
                </pic:pic>
              </a:graphicData>
            </a:graphic>
          </wp:inline>
        </w:drawing>
      </w:r>
      <w:r>
        <w:rPr>
          <w:lang w:val="es-ES"/>
        </w:rPr>
        <w:t>img. 00.1</w:t>
      </w:r>
    </w:p>
    <w:p w14:paraId="2813C302" w14:textId="5E4FAA78" w:rsidR="007C20F6" w:rsidRDefault="007C20F6" w:rsidP="007C20F6">
      <w:pPr>
        <w:rPr>
          <w:noProof/>
          <w:lang w:val="es-ES" w:eastAsia="es-ES"/>
        </w:rPr>
      </w:pPr>
      <w:r w:rsidRPr="00A86C92">
        <w:rPr>
          <w:noProof/>
          <w:lang w:val="es-ES" w:eastAsia="es-ES"/>
        </w:rPr>
        <w:t xml:space="preserve"> </w:t>
      </w:r>
    </w:p>
    <w:p w14:paraId="192CF062" w14:textId="77777777" w:rsidR="007C20F6" w:rsidRDefault="007C20F6" w:rsidP="007C20F6">
      <w:pPr>
        <w:rPr>
          <w:noProof/>
          <w:lang w:val="es-ES" w:eastAsia="es-ES"/>
        </w:rPr>
      </w:pPr>
    </w:p>
    <w:p w14:paraId="6C0E8C1B" w14:textId="77777777" w:rsidR="007C20F6" w:rsidRDefault="007C20F6" w:rsidP="007C20F6">
      <w:pPr>
        <w:rPr>
          <w:noProof/>
          <w:lang w:val="es-ES" w:eastAsia="es-ES"/>
        </w:rPr>
      </w:pPr>
    </w:p>
    <w:p w14:paraId="0521E3F8" w14:textId="77777777" w:rsidR="007C20F6" w:rsidRDefault="007C20F6" w:rsidP="007C20F6">
      <w:pPr>
        <w:rPr>
          <w:noProof/>
          <w:lang w:val="es-ES" w:eastAsia="es-ES"/>
        </w:rPr>
      </w:pPr>
    </w:p>
    <w:p w14:paraId="003353D3" w14:textId="77777777" w:rsidR="007C20F6" w:rsidRDefault="007C20F6" w:rsidP="007C20F6">
      <w:pPr>
        <w:rPr>
          <w:noProof/>
          <w:lang w:val="es-ES" w:eastAsia="es-ES"/>
        </w:rPr>
      </w:pPr>
    </w:p>
    <w:p w14:paraId="4C237801" w14:textId="77777777" w:rsidR="007C20F6" w:rsidRDefault="007C20F6" w:rsidP="007C20F6">
      <w:pPr>
        <w:rPr>
          <w:noProof/>
          <w:lang w:val="es-ES" w:eastAsia="es-ES"/>
        </w:rPr>
      </w:pPr>
    </w:p>
    <w:p w14:paraId="07BF9A9B" w14:textId="77777777" w:rsidR="007C20F6" w:rsidRDefault="007C20F6" w:rsidP="007C20F6">
      <w:pPr>
        <w:rPr>
          <w:noProof/>
          <w:lang w:val="es-ES" w:eastAsia="es-ES"/>
        </w:rPr>
      </w:pPr>
    </w:p>
    <w:p w14:paraId="5C9ADECF" w14:textId="77777777" w:rsidR="007C20F6" w:rsidRDefault="007C20F6" w:rsidP="007C20F6">
      <w:pPr>
        <w:rPr>
          <w:noProof/>
          <w:lang w:val="es-ES" w:eastAsia="es-ES"/>
        </w:rPr>
      </w:pPr>
    </w:p>
    <w:p w14:paraId="3C629560" w14:textId="77777777" w:rsidR="007C20F6" w:rsidRDefault="007C20F6" w:rsidP="007C20F6">
      <w:pPr>
        <w:rPr>
          <w:noProof/>
          <w:lang w:val="es-ES" w:eastAsia="es-ES"/>
        </w:rPr>
      </w:pPr>
    </w:p>
    <w:p w14:paraId="2D09461D" w14:textId="77777777" w:rsidR="007C20F6" w:rsidRDefault="007C20F6" w:rsidP="007C20F6">
      <w:pPr>
        <w:rPr>
          <w:lang w:val="es-ES"/>
        </w:rPr>
      </w:pPr>
    </w:p>
    <w:p w14:paraId="57D38FE4" w14:textId="77777777" w:rsidR="007C20F6" w:rsidRPr="001B073E" w:rsidRDefault="007C20F6" w:rsidP="007C20F6">
      <w:pPr>
        <w:rPr>
          <w:lang w:val="es-ES"/>
        </w:rPr>
      </w:pPr>
    </w:p>
    <w:p w14:paraId="38652AD9" w14:textId="77777777" w:rsidR="007C20F6" w:rsidRDefault="007C20F6" w:rsidP="007C20F6">
      <w:pPr>
        <w:rPr>
          <w:lang w:val="es-ES"/>
        </w:rPr>
      </w:pPr>
    </w:p>
    <w:p w14:paraId="1C29A0E6" w14:textId="77777777" w:rsidR="007C20F6" w:rsidRDefault="007C20F6" w:rsidP="007C20F6">
      <w:pPr>
        <w:rPr>
          <w:lang w:val="es-ES"/>
        </w:rPr>
      </w:pPr>
    </w:p>
    <w:p w14:paraId="2FB5F10B" w14:textId="77777777" w:rsidR="007C20F6" w:rsidRDefault="007C20F6" w:rsidP="007C20F6">
      <w:pPr>
        <w:rPr>
          <w:lang w:val="es-ES"/>
        </w:rPr>
      </w:pPr>
    </w:p>
    <w:p w14:paraId="71ED0FE8" w14:textId="77777777" w:rsidR="007C20F6" w:rsidRDefault="007C20F6" w:rsidP="007C20F6">
      <w:pPr>
        <w:rPr>
          <w:lang w:val="es-ES"/>
        </w:rPr>
      </w:pPr>
    </w:p>
    <w:p w14:paraId="2E881A1D" w14:textId="77777777" w:rsidR="007C20F6" w:rsidRDefault="007C20F6" w:rsidP="007C20F6">
      <w:pPr>
        <w:rPr>
          <w:lang w:val="es-ES"/>
        </w:rPr>
      </w:pPr>
    </w:p>
    <w:p w14:paraId="565D4D07" w14:textId="314BB541" w:rsidR="007C20F6" w:rsidRDefault="007C20F6" w:rsidP="007C20F6">
      <w:pPr>
        <w:rPr>
          <w:lang w:val="es-ES"/>
        </w:rPr>
      </w:pPr>
    </w:p>
    <w:p w14:paraId="5AD5C9C8" w14:textId="77777777" w:rsidR="007C20F6" w:rsidRPr="007C20F6" w:rsidRDefault="007C20F6" w:rsidP="007C20F6"/>
    <w:p w14:paraId="53867F64" w14:textId="1FB887A6" w:rsidR="00F748B7" w:rsidRPr="00F128D5" w:rsidRDefault="00317557" w:rsidP="00317557">
      <w:pPr>
        <w:pStyle w:val="Ttulo1"/>
        <w:rPr>
          <w:lang w:val="es-ES"/>
        </w:rPr>
      </w:pPr>
      <w:bookmarkStart w:id="7" w:name="_Toc443567787"/>
      <w:bookmarkEnd w:id="5"/>
      <w:r>
        <w:rPr>
          <w:rFonts w:ascii="Cambria" w:hAnsi="Cambria"/>
          <w:color w:val="595959"/>
          <w:lang w:val="es-ES"/>
        </w:rPr>
        <w:lastRenderedPageBreak/>
        <w:t>Integrantes</w:t>
      </w:r>
      <w:bookmarkEnd w:id="7"/>
    </w:p>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F748B7" w:rsidRPr="00317557" w14:paraId="74068A81" w14:textId="77777777">
        <w:tc>
          <w:tcPr>
            <w:tcW w:w="1659" w:type="pct"/>
            <w:tcBorders>
              <w:bottom w:val="single" w:sz="8" w:space="0" w:color="D9D9D9" w:themeColor="background1" w:themeShade="D9"/>
            </w:tcBorders>
            <w:shd w:val="clear" w:color="auto" w:fill="7E97AD" w:themeFill="accent1"/>
          </w:tcPr>
          <w:p w14:paraId="69D1EFCD" w14:textId="77777777" w:rsidR="00F748B7" w:rsidRPr="00F128D5" w:rsidRDefault="00317557" w:rsidP="00317557">
            <w:pPr>
              <w:pStyle w:val="Encabezadoinversodelatabla"/>
              <w:rPr>
                <w:lang w:val="es-ES"/>
              </w:rPr>
            </w:pPr>
            <w:r>
              <w:rPr>
                <w:lang w:val="es-ES"/>
              </w:rPr>
              <w:t>TATIANA bARBOSA</w:t>
            </w:r>
            <w:r w:rsidR="002B18A5">
              <w:rPr>
                <w:lang w:val="es-ES"/>
              </w:rPr>
              <w:br/>
            </w:r>
            <w:r>
              <w:rPr>
                <w:lang w:val="es-ES"/>
              </w:rPr>
              <w:t>Arquitectura</w:t>
            </w:r>
          </w:p>
        </w:tc>
        <w:tc>
          <w:tcPr>
            <w:tcW w:w="11" w:type="pct"/>
          </w:tcPr>
          <w:p w14:paraId="35E96876" w14:textId="77777777"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tcPr>
          <w:p w14:paraId="56593A4D" w14:textId="77777777" w:rsidR="00F748B7" w:rsidRPr="00F128D5" w:rsidRDefault="00317557" w:rsidP="00317557">
            <w:pPr>
              <w:pStyle w:val="Encabezadoinversodelatabla"/>
              <w:rPr>
                <w:lang w:val="es-ES"/>
              </w:rPr>
            </w:pPr>
            <w:r>
              <w:rPr>
                <w:lang w:val="es-ES"/>
              </w:rPr>
              <w:t>aLEJANDRO sALAMANCA</w:t>
            </w:r>
            <w:r w:rsidR="002B18A5">
              <w:rPr>
                <w:lang w:val="es-ES"/>
              </w:rPr>
              <w:br/>
            </w:r>
            <w:r>
              <w:rPr>
                <w:lang w:val="es-ES"/>
              </w:rPr>
              <w:t>Desarrolador</w:t>
            </w:r>
          </w:p>
        </w:tc>
        <w:tc>
          <w:tcPr>
            <w:tcW w:w="12" w:type="pct"/>
          </w:tcPr>
          <w:p w14:paraId="381E8818" w14:textId="77777777"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tcPr>
          <w:p w14:paraId="0657DEAF" w14:textId="77777777" w:rsidR="00F748B7" w:rsidRPr="00F128D5" w:rsidRDefault="00317557" w:rsidP="00317557">
            <w:pPr>
              <w:pStyle w:val="Encabezadoinversodelatabla"/>
              <w:rPr>
                <w:lang w:val="es-ES"/>
              </w:rPr>
            </w:pPr>
            <w:r>
              <w:rPr>
                <w:lang w:val="es-ES"/>
              </w:rPr>
              <w:t>aNDRES mURILLO</w:t>
            </w:r>
            <w:r w:rsidR="002B18A5">
              <w:rPr>
                <w:lang w:val="es-ES"/>
              </w:rPr>
              <w:br/>
            </w:r>
            <w:r>
              <w:rPr>
                <w:lang w:val="es-ES"/>
              </w:rPr>
              <w:t>pRUEBAS y diseño</w:t>
            </w:r>
          </w:p>
        </w:tc>
      </w:tr>
      <w:tr w:rsidR="00F748B7" w:rsidRPr="00F128D5" w14:paraId="4A7562E8" w14:textId="77777777">
        <w:tc>
          <w:tcPr>
            <w:tcW w:w="1659" w:type="pct"/>
          </w:tcPr>
          <w:p w14:paraId="39FC7A23" w14:textId="77777777" w:rsidR="00F748B7" w:rsidRPr="00F128D5" w:rsidRDefault="00F748B7">
            <w:pPr>
              <w:pStyle w:val="Sinespaciado"/>
              <w:spacing w:before="0"/>
              <w:rPr>
                <w:lang w:val="es-ES"/>
              </w:rPr>
            </w:pPr>
          </w:p>
        </w:tc>
        <w:tc>
          <w:tcPr>
            <w:tcW w:w="11" w:type="pct"/>
          </w:tcPr>
          <w:p w14:paraId="25E6738C" w14:textId="77777777" w:rsidR="00F748B7" w:rsidRPr="00F128D5" w:rsidRDefault="00F748B7">
            <w:pPr>
              <w:pStyle w:val="Sinespaciado"/>
              <w:spacing w:before="0"/>
              <w:rPr>
                <w:lang w:val="es-ES"/>
              </w:rPr>
            </w:pPr>
          </w:p>
        </w:tc>
        <w:tc>
          <w:tcPr>
            <w:tcW w:w="1659" w:type="pct"/>
          </w:tcPr>
          <w:p w14:paraId="14EB8BBE" w14:textId="77777777" w:rsidR="00F748B7" w:rsidRPr="00F128D5" w:rsidRDefault="00F748B7">
            <w:pPr>
              <w:pStyle w:val="Sinespaciado"/>
              <w:spacing w:before="0"/>
              <w:rPr>
                <w:lang w:val="es-ES"/>
              </w:rPr>
            </w:pPr>
          </w:p>
        </w:tc>
        <w:tc>
          <w:tcPr>
            <w:tcW w:w="12" w:type="pct"/>
          </w:tcPr>
          <w:p w14:paraId="2B5CAF3F" w14:textId="77777777" w:rsidR="00F748B7" w:rsidRPr="00F128D5" w:rsidRDefault="00F748B7">
            <w:pPr>
              <w:pStyle w:val="Sinespaciado"/>
              <w:spacing w:before="0"/>
              <w:rPr>
                <w:lang w:val="es-ES"/>
              </w:rPr>
            </w:pPr>
          </w:p>
        </w:tc>
        <w:tc>
          <w:tcPr>
            <w:tcW w:w="1659" w:type="pct"/>
          </w:tcPr>
          <w:p w14:paraId="1DBBD8B5" w14:textId="77777777" w:rsidR="00F748B7" w:rsidRPr="00F128D5" w:rsidRDefault="00F748B7">
            <w:pPr>
              <w:pStyle w:val="Sinespaciado"/>
              <w:spacing w:before="0"/>
              <w:rPr>
                <w:lang w:val="es-ES"/>
              </w:rPr>
            </w:pPr>
          </w:p>
        </w:tc>
      </w:tr>
      <w:tr w:rsidR="00F748B7" w:rsidRPr="00315E69" w14:paraId="45AB81D1" w14:textId="77777777">
        <w:tc>
          <w:tcPr>
            <w:tcW w:w="1659" w:type="pct"/>
          </w:tcPr>
          <w:p w14:paraId="14603F3E" w14:textId="77777777" w:rsidR="00F748B7" w:rsidRPr="00F128D5" w:rsidRDefault="00F748B7" w:rsidP="00E746F6">
            <w:pPr>
              <w:pStyle w:val="Textodelatabla"/>
              <w:rPr>
                <w:lang w:val="es-ES"/>
              </w:rPr>
            </w:pPr>
          </w:p>
        </w:tc>
        <w:tc>
          <w:tcPr>
            <w:tcW w:w="11" w:type="pct"/>
          </w:tcPr>
          <w:p w14:paraId="4B66E2A6" w14:textId="77777777" w:rsidR="00F748B7" w:rsidRPr="00F128D5" w:rsidRDefault="00F748B7">
            <w:pPr>
              <w:pStyle w:val="Textodelatabla"/>
              <w:rPr>
                <w:lang w:val="es-ES"/>
              </w:rPr>
            </w:pPr>
          </w:p>
        </w:tc>
        <w:tc>
          <w:tcPr>
            <w:tcW w:w="1659" w:type="pct"/>
          </w:tcPr>
          <w:p w14:paraId="4511CBD4" w14:textId="77777777" w:rsidR="00F748B7" w:rsidRPr="00F128D5" w:rsidRDefault="00F748B7" w:rsidP="00E746F6">
            <w:pPr>
              <w:pStyle w:val="Textodelatabla"/>
              <w:rPr>
                <w:lang w:val="es-ES"/>
              </w:rPr>
            </w:pPr>
          </w:p>
        </w:tc>
        <w:tc>
          <w:tcPr>
            <w:tcW w:w="12" w:type="pct"/>
          </w:tcPr>
          <w:p w14:paraId="56C54F78" w14:textId="77777777" w:rsidR="00F748B7" w:rsidRPr="00F128D5" w:rsidRDefault="00F748B7">
            <w:pPr>
              <w:pStyle w:val="Textodelatabla"/>
              <w:rPr>
                <w:lang w:val="es-ES"/>
              </w:rPr>
            </w:pPr>
          </w:p>
        </w:tc>
        <w:tc>
          <w:tcPr>
            <w:tcW w:w="1659" w:type="pct"/>
          </w:tcPr>
          <w:p w14:paraId="6A86850F" w14:textId="77777777" w:rsidR="00F748B7" w:rsidRPr="00F128D5" w:rsidRDefault="00F748B7" w:rsidP="00E746F6">
            <w:pPr>
              <w:pStyle w:val="Textodelatabla"/>
              <w:rPr>
                <w:lang w:val="es-ES"/>
              </w:rPr>
            </w:pPr>
          </w:p>
        </w:tc>
      </w:tr>
      <w:tr w:rsidR="00317557" w:rsidRPr="00315E69" w14:paraId="67D239F8" w14:textId="77777777" w:rsidTr="00317557">
        <w:tc>
          <w:tcPr>
            <w:tcW w:w="1659" w:type="pct"/>
            <w:shd w:val="clear" w:color="auto" w:fill="7E97AD" w:themeFill="accent1"/>
          </w:tcPr>
          <w:p w14:paraId="5FA001F2" w14:textId="77777777" w:rsidR="00317557" w:rsidRPr="00F128D5" w:rsidRDefault="00317557" w:rsidP="00317557">
            <w:pPr>
              <w:pStyle w:val="Encabezadoinversodelatabla"/>
              <w:rPr>
                <w:lang w:val="es-ES"/>
              </w:rPr>
            </w:pPr>
            <w:r>
              <w:rPr>
                <w:lang w:val="es-ES"/>
              </w:rPr>
              <w:t>fELIPE cueto</w:t>
            </w:r>
            <w:r w:rsidRPr="00317557">
              <w:rPr>
                <w:lang w:val="es-ES"/>
              </w:rPr>
              <w:br/>
            </w:r>
            <w:r>
              <w:rPr>
                <w:lang w:val="es-ES"/>
              </w:rPr>
              <w:t>Desarrollador</w:t>
            </w:r>
          </w:p>
        </w:tc>
        <w:tc>
          <w:tcPr>
            <w:tcW w:w="11" w:type="pct"/>
          </w:tcPr>
          <w:p w14:paraId="187784A5" w14:textId="77777777" w:rsidR="00317557" w:rsidRPr="00F128D5" w:rsidRDefault="00317557" w:rsidP="00317557">
            <w:pPr>
              <w:pStyle w:val="Textodelatabla"/>
              <w:rPr>
                <w:lang w:val="es-ES"/>
              </w:rPr>
            </w:pPr>
          </w:p>
        </w:tc>
        <w:tc>
          <w:tcPr>
            <w:tcW w:w="1659" w:type="pct"/>
          </w:tcPr>
          <w:p w14:paraId="3C287EB7" w14:textId="77777777" w:rsidR="00317557" w:rsidRPr="00F128D5" w:rsidRDefault="00317557" w:rsidP="00317557">
            <w:pPr>
              <w:pStyle w:val="Textodelatabla"/>
              <w:rPr>
                <w:rStyle w:val="Textoennegrita"/>
                <w:rFonts w:ascii="Cambria" w:hAnsi="Cambria"/>
                <w:color w:val="595959"/>
                <w:lang w:val="es-ES"/>
              </w:rPr>
            </w:pPr>
          </w:p>
        </w:tc>
        <w:tc>
          <w:tcPr>
            <w:tcW w:w="12" w:type="pct"/>
          </w:tcPr>
          <w:p w14:paraId="789204F9" w14:textId="77777777" w:rsidR="00317557" w:rsidRPr="00F128D5" w:rsidRDefault="00317557" w:rsidP="00317557">
            <w:pPr>
              <w:pStyle w:val="Textodelatabla"/>
              <w:rPr>
                <w:lang w:val="es-ES"/>
              </w:rPr>
            </w:pPr>
          </w:p>
        </w:tc>
        <w:tc>
          <w:tcPr>
            <w:tcW w:w="1659" w:type="pct"/>
          </w:tcPr>
          <w:p w14:paraId="14D5C423" w14:textId="77777777" w:rsidR="00317557" w:rsidRPr="00F128D5" w:rsidRDefault="00317557" w:rsidP="00317557">
            <w:pPr>
              <w:pStyle w:val="Textodelatabla"/>
              <w:rPr>
                <w:rStyle w:val="Textoennegrita"/>
                <w:rFonts w:ascii="Cambria" w:hAnsi="Cambria"/>
                <w:color w:val="595959"/>
                <w:lang w:val="es-ES"/>
              </w:rPr>
            </w:pPr>
          </w:p>
        </w:tc>
      </w:tr>
      <w:tr w:rsidR="00317557" w:rsidRPr="00315E69" w14:paraId="5F3BBBCE" w14:textId="77777777">
        <w:tc>
          <w:tcPr>
            <w:tcW w:w="1659" w:type="pct"/>
          </w:tcPr>
          <w:p w14:paraId="0706D556" w14:textId="77777777" w:rsidR="00317557" w:rsidRPr="00E746F6" w:rsidRDefault="00317557" w:rsidP="00317557">
            <w:pPr>
              <w:pStyle w:val="Sinespaciado"/>
              <w:spacing w:before="0"/>
              <w:rPr>
                <w:u w:val="single"/>
                <w:lang w:val="es-ES"/>
              </w:rPr>
            </w:pPr>
          </w:p>
        </w:tc>
        <w:tc>
          <w:tcPr>
            <w:tcW w:w="11" w:type="pct"/>
          </w:tcPr>
          <w:p w14:paraId="2C32E97C" w14:textId="77777777" w:rsidR="00317557" w:rsidRPr="00F128D5" w:rsidRDefault="00317557" w:rsidP="00317557">
            <w:pPr>
              <w:pStyle w:val="Textodelatabla"/>
              <w:rPr>
                <w:lang w:val="es-ES"/>
              </w:rPr>
            </w:pPr>
          </w:p>
        </w:tc>
        <w:tc>
          <w:tcPr>
            <w:tcW w:w="1659" w:type="pct"/>
          </w:tcPr>
          <w:p w14:paraId="3833F817" w14:textId="77777777" w:rsidR="00317557" w:rsidRPr="00F128D5" w:rsidRDefault="00317557" w:rsidP="00317557">
            <w:pPr>
              <w:pStyle w:val="Textodelatabla"/>
              <w:rPr>
                <w:rStyle w:val="Textoennegrita"/>
                <w:rFonts w:ascii="Cambria" w:hAnsi="Cambria"/>
                <w:color w:val="595959"/>
                <w:lang w:val="es-ES"/>
              </w:rPr>
            </w:pPr>
          </w:p>
        </w:tc>
        <w:tc>
          <w:tcPr>
            <w:tcW w:w="12" w:type="pct"/>
          </w:tcPr>
          <w:p w14:paraId="3CC14D1E" w14:textId="77777777" w:rsidR="00317557" w:rsidRPr="00F128D5" w:rsidRDefault="00317557" w:rsidP="00317557">
            <w:pPr>
              <w:pStyle w:val="Textodelatabla"/>
              <w:rPr>
                <w:lang w:val="es-ES"/>
              </w:rPr>
            </w:pPr>
          </w:p>
        </w:tc>
        <w:tc>
          <w:tcPr>
            <w:tcW w:w="1659" w:type="pct"/>
          </w:tcPr>
          <w:p w14:paraId="5EB84BAB" w14:textId="77777777" w:rsidR="00317557" w:rsidRPr="00F128D5" w:rsidRDefault="00317557" w:rsidP="00317557">
            <w:pPr>
              <w:pStyle w:val="Textodelatabla"/>
              <w:rPr>
                <w:rStyle w:val="Textoennegrita"/>
                <w:rFonts w:ascii="Cambria" w:hAnsi="Cambria"/>
                <w:color w:val="595959"/>
                <w:lang w:val="es-ES"/>
              </w:rPr>
            </w:pPr>
          </w:p>
        </w:tc>
      </w:tr>
      <w:tr w:rsidR="00317557" w:rsidRPr="00315E69" w14:paraId="63D27E23" w14:textId="77777777">
        <w:tc>
          <w:tcPr>
            <w:tcW w:w="1659" w:type="pct"/>
          </w:tcPr>
          <w:p w14:paraId="11A0C221" w14:textId="77777777" w:rsidR="00317557" w:rsidRPr="00F128D5" w:rsidRDefault="00317557" w:rsidP="00E746F6">
            <w:pPr>
              <w:pStyle w:val="Textodelatabla"/>
              <w:rPr>
                <w:lang w:val="es-ES"/>
              </w:rPr>
            </w:pPr>
          </w:p>
        </w:tc>
        <w:tc>
          <w:tcPr>
            <w:tcW w:w="11" w:type="pct"/>
          </w:tcPr>
          <w:p w14:paraId="5F441BDE" w14:textId="77777777" w:rsidR="00317557" w:rsidRPr="00F128D5" w:rsidRDefault="00317557" w:rsidP="00317557">
            <w:pPr>
              <w:pStyle w:val="Textodelatabla"/>
              <w:rPr>
                <w:lang w:val="es-ES"/>
              </w:rPr>
            </w:pPr>
          </w:p>
        </w:tc>
        <w:tc>
          <w:tcPr>
            <w:tcW w:w="1659" w:type="pct"/>
          </w:tcPr>
          <w:p w14:paraId="52EDF01C" w14:textId="77777777" w:rsidR="00317557" w:rsidRPr="00F128D5" w:rsidRDefault="00317557" w:rsidP="00317557">
            <w:pPr>
              <w:pStyle w:val="Textodelatabla"/>
              <w:rPr>
                <w:rStyle w:val="Textoennegrita"/>
                <w:rFonts w:ascii="Cambria" w:hAnsi="Cambria"/>
                <w:color w:val="595959"/>
                <w:lang w:val="es-ES"/>
              </w:rPr>
            </w:pPr>
          </w:p>
        </w:tc>
        <w:tc>
          <w:tcPr>
            <w:tcW w:w="12" w:type="pct"/>
          </w:tcPr>
          <w:p w14:paraId="0D21418F" w14:textId="77777777" w:rsidR="00317557" w:rsidRPr="00F128D5" w:rsidRDefault="00317557" w:rsidP="00317557">
            <w:pPr>
              <w:pStyle w:val="Textodelatabla"/>
              <w:rPr>
                <w:lang w:val="es-ES"/>
              </w:rPr>
            </w:pPr>
          </w:p>
        </w:tc>
        <w:tc>
          <w:tcPr>
            <w:tcW w:w="1659" w:type="pct"/>
          </w:tcPr>
          <w:p w14:paraId="4FDCC731" w14:textId="77777777" w:rsidR="00317557" w:rsidRPr="00F128D5" w:rsidRDefault="00317557" w:rsidP="00317557">
            <w:pPr>
              <w:pStyle w:val="Textodelatabla"/>
              <w:rPr>
                <w:rStyle w:val="Textoennegrita"/>
                <w:rFonts w:ascii="Cambria" w:hAnsi="Cambria"/>
                <w:color w:val="595959"/>
                <w:lang w:val="es-ES"/>
              </w:rPr>
            </w:pPr>
          </w:p>
        </w:tc>
      </w:tr>
    </w:tbl>
    <w:p w14:paraId="1D3DEEAA" w14:textId="77777777" w:rsidR="00F053ED" w:rsidRDefault="00F053ED">
      <w:pPr>
        <w:pStyle w:val="Informacindelacompaa"/>
        <w:rPr>
          <w:lang w:val="es-ES"/>
        </w:rPr>
      </w:pPr>
    </w:p>
    <w:p w14:paraId="6BF9C373" w14:textId="77777777" w:rsidR="00F053ED" w:rsidRPr="00F128D5" w:rsidRDefault="00F053ED">
      <w:pPr>
        <w:pStyle w:val="Informacindelacompaa"/>
        <w:rPr>
          <w:lang w:val="es-ES"/>
        </w:rPr>
      </w:pPr>
    </w:p>
    <w:p w14:paraId="67CC0EDB" w14:textId="77777777" w:rsidR="00F748B7" w:rsidRDefault="00F748B7">
      <w:pPr>
        <w:pStyle w:val="Informacindelacompaa"/>
        <w:rPr>
          <w:lang w:val="es-ES"/>
        </w:rPr>
      </w:pPr>
    </w:p>
    <w:p w14:paraId="1A62DFF9" w14:textId="77777777" w:rsidR="002A2D0A" w:rsidRDefault="002A2D0A">
      <w:pPr>
        <w:pStyle w:val="Informacindelacompaa"/>
        <w:rPr>
          <w:lang w:val="es-ES"/>
        </w:rPr>
      </w:pPr>
    </w:p>
    <w:p w14:paraId="5E3702F6" w14:textId="77777777" w:rsidR="002A2D0A" w:rsidRDefault="002A2D0A">
      <w:pPr>
        <w:pStyle w:val="Informacindelacompaa"/>
        <w:rPr>
          <w:lang w:val="es-ES"/>
        </w:rPr>
      </w:pPr>
    </w:p>
    <w:p w14:paraId="7F797759" w14:textId="77777777" w:rsidR="002A2D0A" w:rsidRDefault="002A2D0A">
      <w:pPr>
        <w:pStyle w:val="Informacindelacompaa"/>
        <w:rPr>
          <w:lang w:val="es-ES"/>
        </w:rPr>
      </w:pPr>
    </w:p>
    <w:p w14:paraId="71E48551" w14:textId="77777777" w:rsidR="002A2D0A" w:rsidRDefault="002A2D0A">
      <w:pPr>
        <w:pStyle w:val="Informacindelacompaa"/>
        <w:rPr>
          <w:lang w:val="es-ES"/>
        </w:rPr>
      </w:pPr>
    </w:p>
    <w:p w14:paraId="66DB7B85" w14:textId="77777777" w:rsidR="002A2D0A" w:rsidRPr="002A2D0A" w:rsidRDefault="002A2D0A" w:rsidP="002A2D0A">
      <w:pPr>
        <w:pStyle w:val="Ttulo1"/>
        <w:pageBreakBefore w:val="0"/>
        <w:spacing w:before="960"/>
        <w:rPr>
          <w:rStyle w:val="Textoennegrita"/>
          <w:rFonts w:ascii="Cambria" w:hAnsi="Cambria"/>
          <w:b w:val="0"/>
          <w:bCs w:val="0"/>
          <w:color w:val="595959"/>
          <w:lang w:val="es-ES"/>
        </w:rPr>
      </w:pPr>
      <w:bookmarkStart w:id="8" w:name="_Toc443567788"/>
      <w:r>
        <w:rPr>
          <w:rFonts w:ascii="Cambria" w:hAnsi="Cambria"/>
          <w:color w:val="595959"/>
          <w:lang w:val="es-ES"/>
        </w:rPr>
        <w:t>Mavity</w:t>
      </w:r>
      <w:bookmarkEnd w:id="8"/>
      <w:r>
        <w:rPr>
          <w:rFonts w:ascii="Cambria" w:hAnsi="Cambria"/>
          <w:color w:val="595959"/>
          <w:lang w:val="es-ES"/>
        </w:rPr>
        <w:t xml:space="preserve"> </w:t>
      </w:r>
    </w:p>
    <w:p w14:paraId="0D1E8A57" w14:textId="77777777" w:rsidR="00F748B7" w:rsidRPr="00F128D5" w:rsidRDefault="00F053ED">
      <w:pPr>
        <w:pStyle w:val="Informacindelacompaa"/>
        <w:rPr>
          <w:lang w:val="es-ES"/>
        </w:rPr>
      </w:pPr>
      <w:r>
        <w:rPr>
          <w:rStyle w:val="Textoennegrita"/>
          <w:rFonts w:ascii="Cambria" w:hAnsi="Cambria"/>
          <w:color w:val="595959"/>
          <w:lang w:val="es-ES"/>
        </w:rPr>
        <w:t>Arquitectura de Software</w:t>
      </w:r>
    </w:p>
    <w:p w14:paraId="67ADEA18" w14:textId="77777777" w:rsidR="00F748B7" w:rsidRPr="00F128D5" w:rsidRDefault="001654A3">
      <w:pPr>
        <w:pStyle w:val="Informacindelacompaa"/>
        <w:rPr>
          <w:lang w:val="es-ES"/>
        </w:rPr>
      </w:pPr>
      <w:r>
        <w:rPr>
          <w:noProof/>
          <w:lang w:val="es-CO" w:eastAsia="es-CO"/>
        </w:rPr>
        <w:drawing>
          <wp:anchor distT="0" distB="0" distL="114300" distR="114300" simplePos="0" relativeHeight="251663360" behindDoc="0" locked="0" layoutInCell="1" allowOverlap="1" wp14:anchorId="630D5C7C" wp14:editId="12A1ED65">
            <wp:simplePos x="0" y="0"/>
            <wp:positionH relativeFrom="margin">
              <wp:align>left</wp:align>
            </wp:positionH>
            <wp:positionV relativeFrom="line">
              <wp:posOffset>872680</wp:posOffset>
            </wp:positionV>
            <wp:extent cx="1697447" cy="486000"/>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97447" cy="486000"/>
                    </a:xfrm>
                    <a:prstGeom prst="rect">
                      <a:avLst/>
                    </a:prstGeom>
                  </pic:spPr>
                </pic:pic>
              </a:graphicData>
            </a:graphic>
            <wp14:sizeRelH relativeFrom="margin">
              <wp14:pctWidth>0</wp14:pctWidth>
            </wp14:sizeRelH>
            <wp14:sizeRelV relativeFrom="margin">
              <wp14:pctHeight>0</wp14:pctHeight>
            </wp14:sizeRelV>
          </wp:anchor>
        </w:drawing>
      </w:r>
      <w:r w:rsidR="00F053ED">
        <w:rPr>
          <w:rStyle w:val="Textoennegrita"/>
          <w:rFonts w:ascii="Cambria" w:hAnsi="Cambria"/>
          <w:color w:val="595959"/>
          <w:lang w:val="es-ES"/>
        </w:rPr>
        <w:t>Uniandes</w:t>
      </w:r>
      <w:r w:rsidR="00F053ED">
        <w:rPr>
          <w:rStyle w:val="Textoennegrita"/>
          <w:rFonts w:ascii="Cambria" w:hAnsi="Cambria"/>
          <w:color w:val="595959"/>
          <w:lang w:val="es-ES"/>
        </w:rPr>
        <w:tab/>
      </w:r>
    </w:p>
    <w:p w14:paraId="15FA874B" w14:textId="77777777" w:rsidR="00F748B7" w:rsidRPr="00B4357A" w:rsidRDefault="00F053ED" w:rsidP="00C43893">
      <w:pPr>
        <w:pStyle w:val="Informacindelacompaa"/>
        <w:rPr>
          <w:lang w:val="es-ES"/>
        </w:rPr>
      </w:pPr>
      <w:r>
        <w:rPr>
          <w:lang w:val="es-ES"/>
        </w:rPr>
        <w:t>2016</w:t>
      </w:r>
    </w:p>
    <w:sectPr w:rsidR="00F748B7" w:rsidRPr="00B4357A">
      <w:headerReference w:type="default" r:id="rId20"/>
      <w:footerReference w:type="default" r:id="rId21"/>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77792" w14:textId="77777777" w:rsidR="003B6867" w:rsidRDefault="003B6867">
      <w:r>
        <w:separator/>
      </w:r>
    </w:p>
  </w:endnote>
  <w:endnote w:type="continuationSeparator" w:id="0">
    <w:p w14:paraId="388DE9C4" w14:textId="77777777" w:rsidR="003B6867" w:rsidRDefault="003B6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15C07" w14:textId="77777777"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747E14">
      <w:rPr>
        <w:noProof/>
        <w:lang w:val="es-ES"/>
      </w:rPr>
      <w:t>15</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69CCF" w14:textId="77777777" w:rsidR="003B6867" w:rsidRDefault="003B6867">
      <w:r>
        <w:separator/>
      </w:r>
    </w:p>
  </w:footnote>
  <w:footnote w:type="continuationSeparator" w:id="0">
    <w:p w14:paraId="0F197008" w14:textId="77777777" w:rsidR="003B6867" w:rsidRDefault="003B6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9726" w14:textId="77777777" w:rsidR="00F748B7" w:rsidRDefault="00EC73D6">
    <w:pPr>
      <w:pStyle w:val="Sombreadodelencabezado"/>
    </w:pPr>
    <w:r>
      <w:rPr>
        <w:rFonts w:ascii="Calibri" w:hAnsi="Calibri"/>
        <w:color w:val="FFFFFF"/>
      </w:rP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3976F" w14:textId="32E09FA7" w:rsidR="00346057" w:rsidRDefault="00F053ED" w:rsidP="00346057">
    <w:pPr>
      <w:pStyle w:val="Sombreadodelencabezado"/>
      <w:ind w:left="2880" w:hanging="2880"/>
      <w:rPr>
        <w:szCs w:val="40"/>
        <w:lang w:val="es-CO"/>
      </w:rPr>
    </w:pPr>
    <w:r w:rsidRPr="00F053ED">
      <w:rPr>
        <w:sz w:val="24"/>
        <w:szCs w:val="24"/>
        <w:lang w:val="es-CO"/>
      </w:rPr>
      <w:t xml:space="preserve">Entrega </w:t>
    </w:r>
    <w:r w:rsidR="007C20F6">
      <w:rPr>
        <w:sz w:val="24"/>
        <w:szCs w:val="24"/>
        <w:lang w:val="es-CO"/>
      </w:rPr>
      <w:t>2</w:t>
    </w:r>
    <w:r w:rsidR="00315E69">
      <w:rPr>
        <w:lang w:val="es-CO"/>
      </w:rPr>
      <w:tab/>
    </w:r>
    <w:r w:rsidR="00315E69">
      <w:rPr>
        <w:lang w:val="es-CO"/>
      </w:rPr>
      <w:tab/>
    </w:r>
    <w:r w:rsidR="00315E69">
      <w:rPr>
        <w:lang w:val="es-CO"/>
      </w:rPr>
      <w:tab/>
    </w:r>
    <w:r w:rsidR="00315E69">
      <w:rPr>
        <w:lang w:val="es-CO"/>
      </w:rPr>
      <w:tab/>
    </w:r>
    <w:r w:rsidR="00315E69">
      <w:rPr>
        <w:lang w:val="es-CO"/>
      </w:rPr>
      <w:tab/>
    </w:r>
    <w:r w:rsidR="00346057">
      <w:rPr>
        <w:lang w:val="es-CO"/>
      </w:rPr>
      <w:tab/>
    </w:r>
    <w:r w:rsidR="00346057">
      <w:rPr>
        <w:lang w:val="es-CO"/>
      </w:rPr>
      <w:tab/>
      <w:t xml:space="preserve">   | </w:t>
    </w:r>
    <w:r w:rsidR="00346057" w:rsidRPr="00346057">
      <w:rPr>
        <w:szCs w:val="40"/>
        <w:lang w:val="es-CO"/>
      </w:rPr>
      <w:t>Satt</w:t>
    </w:r>
    <w:r w:rsidR="00346057">
      <w:rPr>
        <w:szCs w:val="40"/>
        <w:lang w:val="es-CO"/>
      </w:rPr>
      <w:t xml:space="preserve"> </w:t>
    </w:r>
  </w:p>
  <w:p w14:paraId="19853DB1" w14:textId="77777777" w:rsidR="00F748B7" w:rsidRPr="00346057" w:rsidRDefault="00346057" w:rsidP="00346057">
    <w:pPr>
      <w:pStyle w:val="Sombreadodelencabezado"/>
      <w:ind w:left="7920"/>
      <w:rPr>
        <w:sz w:val="20"/>
        <w:lang w:val="es-CO"/>
      </w:rPr>
    </w:pPr>
    <w:r w:rsidRPr="00346057">
      <w:rPr>
        <w:sz w:val="20"/>
        <w:lang w:val="es-CO"/>
      </w:rPr>
      <w:t>(SIstema de alerta temprana de Tsumanis)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69"/>
    <w:rsid w:val="00040107"/>
    <w:rsid w:val="00041448"/>
    <w:rsid w:val="000B0595"/>
    <w:rsid w:val="001654A3"/>
    <w:rsid w:val="001926D1"/>
    <w:rsid w:val="001B0192"/>
    <w:rsid w:val="001B073E"/>
    <w:rsid w:val="001F69BF"/>
    <w:rsid w:val="002A2D0A"/>
    <w:rsid w:val="002B18A5"/>
    <w:rsid w:val="003008D0"/>
    <w:rsid w:val="00315E69"/>
    <w:rsid w:val="00317557"/>
    <w:rsid w:val="003435E5"/>
    <w:rsid w:val="00344D2E"/>
    <w:rsid w:val="00346057"/>
    <w:rsid w:val="003833A0"/>
    <w:rsid w:val="003B6867"/>
    <w:rsid w:val="0042393A"/>
    <w:rsid w:val="00431401"/>
    <w:rsid w:val="00442F30"/>
    <w:rsid w:val="00453B56"/>
    <w:rsid w:val="00465C93"/>
    <w:rsid w:val="004B49A2"/>
    <w:rsid w:val="004D7ABD"/>
    <w:rsid w:val="004E2589"/>
    <w:rsid w:val="004F0254"/>
    <w:rsid w:val="0058219C"/>
    <w:rsid w:val="00672093"/>
    <w:rsid w:val="00685E8E"/>
    <w:rsid w:val="00710811"/>
    <w:rsid w:val="00717622"/>
    <w:rsid w:val="007461A4"/>
    <w:rsid w:val="00747E14"/>
    <w:rsid w:val="007C20F6"/>
    <w:rsid w:val="007E059E"/>
    <w:rsid w:val="008245A2"/>
    <w:rsid w:val="00836384"/>
    <w:rsid w:val="008B51F0"/>
    <w:rsid w:val="008E113D"/>
    <w:rsid w:val="009C1A9B"/>
    <w:rsid w:val="009E4226"/>
    <w:rsid w:val="00A22A03"/>
    <w:rsid w:val="00A318C0"/>
    <w:rsid w:val="00A31BD6"/>
    <w:rsid w:val="00A86C92"/>
    <w:rsid w:val="00B37B54"/>
    <w:rsid w:val="00B4357A"/>
    <w:rsid w:val="00B828C8"/>
    <w:rsid w:val="00BA191F"/>
    <w:rsid w:val="00BF3A32"/>
    <w:rsid w:val="00C074E0"/>
    <w:rsid w:val="00C14679"/>
    <w:rsid w:val="00C24B6E"/>
    <w:rsid w:val="00C43893"/>
    <w:rsid w:val="00C50669"/>
    <w:rsid w:val="00C732D1"/>
    <w:rsid w:val="00CB2D31"/>
    <w:rsid w:val="00D24478"/>
    <w:rsid w:val="00D64692"/>
    <w:rsid w:val="00DA03C6"/>
    <w:rsid w:val="00DA4E30"/>
    <w:rsid w:val="00E746F6"/>
    <w:rsid w:val="00E75FDD"/>
    <w:rsid w:val="00EC73D6"/>
    <w:rsid w:val="00EF4351"/>
    <w:rsid w:val="00F053ED"/>
    <w:rsid w:val="00F128D5"/>
    <w:rsid w:val="00F155AF"/>
    <w:rsid w:val="00F272C6"/>
    <w:rsid w:val="00F71E17"/>
    <w:rsid w:val="00F748B7"/>
    <w:rsid w:val="00FE0DDF"/>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ED86E7"/>
  <w15:docId w15:val="{E34C2087-87BD-4E05-87BF-2B41FB39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A32"/>
    <w:pPr>
      <w:spacing w:before="0" w:after="0" w:line="240" w:lineRule="auto"/>
    </w:pPr>
    <w:rPr>
      <w:rFonts w:ascii="Times New Roman" w:hAnsi="Times New Roman" w:cs="Times New Roman"/>
      <w:color w:val="auto"/>
      <w:sz w:val="24"/>
      <w:szCs w:val="24"/>
      <w:lang w:val="es-ES_tradnl" w:eastAsia="es-ES_tradnl"/>
    </w:rPr>
  </w:style>
  <w:style w:type="paragraph" w:styleId="Ttulo1">
    <w:name w:val="heading 1"/>
    <w:basedOn w:val="Normal"/>
    <w:next w:val="Normal"/>
    <w:link w:val="Ttulo1Car"/>
    <w:uiPriority w:val="1"/>
    <w:qFormat/>
    <w:pPr>
      <w:pageBreakBefore/>
      <w:spacing w:after="360"/>
      <w:outlineLvl w:val="0"/>
    </w:pPr>
    <w:rPr>
      <w:rFonts w:asciiTheme="minorHAnsi" w:hAnsiTheme="minorHAnsi" w:cstheme="minorBidi"/>
      <w:color w:val="595959" w:themeColor="text1" w:themeTint="A6"/>
      <w:kern w:val="20"/>
      <w:sz w:val="36"/>
      <w:szCs w:val="20"/>
      <w:lang w:val="en-US" w:eastAsia="ja-JP"/>
    </w:rPr>
  </w:style>
  <w:style w:type="paragraph" w:styleId="Ttulo2">
    <w:name w:val="heading 2"/>
    <w:basedOn w:val="Normal"/>
    <w:next w:val="Normal"/>
    <w:link w:val="Ttulo2Car"/>
    <w:uiPriority w:val="1"/>
    <w:unhideWhenUsed/>
    <w:qFormat/>
    <w:pPr>
      <w:keepNext/>
      <w:keepLines/>
      <w:spacing w:before="360" w:after="60"/>
      <w:outlineLvl w:val="1"/>
    </w:pPr>
    <w:rPr>
      <w:rFonts w:asciiTheme="majorHAnsi" w:eastAsiaTheme="majorEastAsia" w:hAnsiTheme="majorHAnsi" w:cstheme="majorBidi"/>
      <w:caps/>
      <w:color w:val="577188" w:themeColor="accent1" w:themeShade="BF"/>
      <w:kern w:val="20"/>
      <w:szCs w:val="20"/>
      <w:lang w:val="en-US" w:eastAsia="ja-JP"/>
      <w14:ligatures w14:val="standardContextual"/>
    </w:rPr>
  </w:style>
  <w:style w:type="paragraph" w:styleId="Ttulo3">
    <w:name w:val="heading 3"/>
    <w:basedOn w:val="Normal"/>
    <w:next w:val="Normal"/>
    <w:link w:val="Ttulo3Car"/>
    <w:uiPriority w:val="1"/>
    <w:unhideWhenUsed/>
    <w:qFormat/>
    <w:pPr>
      <w:keepNext/>
      <w:keepLines/>
      <w:spacing w:before="200" w:line="288" w:lineRule="auto"/>
      <w:outlineLvl w:val="2"/>
    </w:pPr>
    <w:rPr>
      <w:rFonts w:asciiTheme="majorHAnsi" w:eastAsiaTheme="majorEastAsia" w:hAnsiTheme="majorHAnsi" w:cstheme="majorBidi"/>
      <w:b/>
      <w:bCs/>
      <w:color w:val="7E97AD" w:themeColor="accent1"/>
      <w:kern w:val="20"/>
      <w:sz w:val="20"/>
      <w:szCs w:val="20"/>
      <w:lang w:val="en-US" w:eastAsia="ja-JP"/>
      <w14:ligatures w14:val="standardContextual"/>
    </w:rPr>
  </w:style>
  <w:style w:type="paragraph" w:styleId="Ttulo4">
    <w:name w:val="heading 4"/>
    <w:basedOn w:val="Normal"/>
    <w:next w:val="Normal"/>
    <w:link w:val="Ttulo4Car"/>
    <w:uiPriority w:val="18"/>
    <w:semiHidden/>
    <w:unhideWhenUsed/>
    <w:qFormat/>
    <w:pPr>
      <w:keepNext/>
      <w:keepLines/>
      <w:spacing w:before="200" w:line="288" w:lineRule="auto"/>
      <w:outlineLvl w:val="3"/>
    </w:pPr>
    <w:rPr>
      <w:rFonts w:asciiTheme="majorHAnsi" w:eastAsiaTheme="majorEastAsia" w:hAnsiTheme="majorHAnsi" w:cstheme="majorBidi"/>
      <w:b/>
      <w:bCs/>
      <w:i/>
      <w:iCs/>
      <w:color w:val="7E97AD" w:themeColor="accent1"/>
      <w:kern w:val="20"/>
      <w:sz w:val="20"/>
      <w:szCs w:val="20"/>
      <w:lang w:val="en-US" w:eastAsia="ja-JP"/>
    </w:rPr>
  </w:style>
  <w:style w:type="paragraph" w:styleId="Ttulo5">
    <w:name w:val="heading 5"/>
    <w:basedOn w:val="Normal"/>
    <w:next w:val="Normal"/>
    <w:link w:val="Ttulo5Car"/>
    <w:uiPriority w:val="18"/>
    <w:semiHidden/>
    <w:unhideWhenUsed/>
    <w:qFormat/>
    <w:pPr>
      <w:keepNext/>
      <w:keepLines/>
      <w:spacing w:before="20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rPr>
      <w:rFonts w:asciiTheme="minorHAnsi" w:hAnsiTheme="minorHAnsi" w:cstheme="minorBidi"/>
      <w:color w:val="595959" w:themeColor="text1" w:themeTint="A6"/>
      <w:kern w:val="20"/>
      <w:sz w:val="20"/>
      <w:szCs w:val="20"/>
      <w:lang w:val="en-US" w:eastAsia="ja-JP"/>
    </w:r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before="40"/>
    </w:pPr>
    <w:rPr>
      <w:rFonts w:asciiTheme="minorHAnsi" w:hAnsiTheme="minorHAnsi" w:cstheme="minorBidi"/>
      <w:color w:val="595959" w:themeColor="text1" w:themeTint="A6"/>
      <w:kern w:val="20"/>
      <w:sz w:val="20"/>
      <w:szCs w:val="20"/>
      <w:lang w:val="en-US" w:eastAsia="ja-JP"/>
    </w:r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line="288" w:lineRule="auto"/>
      <w:ind w:left="720" w:right="720"/>
    </w:pPr>
    <w:rPr>
      <w:rFonts w:asciiTheme="minorHAnsi" w:hAnsiTheme="minorHAnsi" w:cstheme="minorBidi"/>
      <w:i/>
      <w:iCs/>
      <w:noProof/>
      <w:color w:val="7E97AD" w:themeColor="accent1"/>
      <w:kern w:val="20"/>
      <w:sz w:val="28"/>
      <w:szCs w:val="20"/>
      <w:lang w:val="en-US" w:eastAsia="ja-JP"/>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before="40" w:after="120" w:line="288" w:lineRule="auto"/>
    </w:pPr>
    <w:rPr>
      <w:rFonts w:asciiTheme="minorHAnsi" w:hAnsiTheme="minorHAnsi" w:cstheme="minorBidi"/>
      <w:color w:val="595959" w:themeColor="text1" w:themeTint="A6"/>
      <w:kern w:val="20"/>
      <w:sz w:val="20"/>
      <w:szCs w:val="20"/>
      <w:lang w:val="en-US" w:eastAsia="ja-JP"/>
    </w:r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rPr>
      <w:b/>
      <w:bCs/>
      <w:color w:val="7E97AD" w:themeColor="accent1"/>
      <w:sz w:val="18"/>
    </w:rPr>
  </w:style>
  <w:style w:type="paragraph" w:styleId="Cierre">
    <w:name w:val="Closing"/>
    <w:basedOn w:val="Normal"/>
    <w:link w:val="CierreCar"/>
    <w:uiPriority w:val="99"/>
    <w:semiHidden/>
    <w:unhideWhenUsed/>
    <w:pPr>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before="40"/>
      <w:ind w:left="2880"/>
    </w:pPr>
    <w:rPr>
      <w:rFonts w:asciiTheme="majorHAnsi" w:eastAsiaTheme="majorEastAsia" w:hAnsiTheme="majorHAnsi" w:cstheme="majorBidi"/>
      <w:color w:val="595959" w:themeColor="text1" w:themeTint="A6"/>
      <w:kern w:val="20"/>
      <w:szCs w:val="20"/>
      <w:lang w:val="en-US" w:eastAsia="ja-JP"/>
    </w:rPr>
  </w:style>
  <w:style w:type="paragraph" w:styleId="Remitedesobre">
    <w:name w:val="envelope return"/>
    <w:basedOn w:val="Normal"/>
    <w:uiPriority w:val="99"/>
    <w:semiHidden/>
    <w:unhideWhenUsed/>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before="40"/>
      <w:ind w:left="220" w:hanging="220"/>
    </w:pPr>
    <w:rPr>
      <w:rFonts w:asciiTheme="minorHAnsi" w:hAnsiTheme="minorHAnsi" w:cstheme="minorBidi"/>
      <w:color w:val="595959" w:themeColor="text1" w:themeTint="A6"/>
      <w:kern w:val="20"/>
      <w:sz w:val="20"/>
      <w:szCs w:val="20"/>
      <w:lang w:val="en-US" w:eastAsia="ja-JP"/>
    </w:rPr>
  </w:style>
  <w:style w:type="paragraph" w:styleId="ndice2">
    <w:name w:val="index 2"/>
    <w:basedOn w:val="Normal"/>
    <w:next w:val="Normal"/>
    <w:autoRedefine/>
    <w:uiPriority w:val="99"/>
    <w:semiHidden/>
    <w:unhideWhenUsed/>
    <w:pPr>
      <w:ind w:left="440" w:hanging="220"/>
    </w:pPr>
  </w:style>
  <w:style w:type="paragraph" w:styleId="ndice3">
    <w:name w:val="index 3"/>
    <w:basedOn w:val="Normal"/>
    <w:next w:val="Normal"/>
    <w:autoRedefine/>
    <w:uiPriority w:val="99"/>
    <w:semiHidden/>
    <w:unhideWhenUsed/>
    <w:pPr>
      <w:ind w:left="660" w:hanging="220"/>
    </w:pPr>
  </w:style>
  <w:style w:type="paragraph" w:styleId="ndice4">
    <w:name w:val="index 4"/>
    <w:basedOn w:val="Normal"/>
    <w:next w:val="Normal"/>
    <w:autoRedefine/>
    <w:uiPriority w:val="99"/>
    <w:semiHidden/>
    <w:unhideWhenUsed/>
    <w:pPr>
      <w:ind w:left="880" w:hanging="220"/>
    </w:pPr>
  </w:style>
  <w:style w:type="paragraph" w:styleId="ndice5">
    <w:name w:val="index 5"/>
    <w:basedOn w:val="Normal"/>
    <w:next w:val="Normal"/>
    <w:autoRedefine/>
    <w:uiPriority w:val="99"/>
    <w:semiHidden/>
    <w:unhideWhenUsed/>
    <w:pPr>
      <w:ind w:left="1100" w:hanging="220"/>
    </w:pPr>
  </w:style>
  <w:style w:type="paragraph" w:styleId="ndice6">
    <w:name w:val="index 6"/>
    <w:basedOn w:val="Normal"/>
    <w:next w:val="Normal"/>
    <w:autoRedefine/>
    <w:uiPriority w:val="99"/>
    <w:semiHidden/>
    <w:unhideWhenUsed/>
    <w:pPr>
      <w:ind w:left="1320" w:hanging="220"/>
    </w:pPr>
  </w:style>
  <w:style w:type="paragraph" w:styleId="ndice7">
    <w:name w:val="index 7"/>
    <w:basedOn w:val="Normal"/>
    <w:next w:val="Normal"/>
    <w:autoRedefine/>
    <w:uiPriority w:val="99"/>
    <w:semiHidden/>
    <w:unhideWhenUsed/>
    <w:pPr>
      <w:ind w:left="1540" w:hanging="220"/>
    </w:pPr>
  </w:style>
  <w:style w:type="paragraph" w:styleId="ndice8">
    <w:name w:val="index 8"/>
    <w:basedOn w:val="Normal"/>
    <w:next w:val="Normal"/>
    <w:autoRedefine/>
    <w:uiPriority w:val="99"/>
    <w:semiHidden/>
    <w:unhideWhenUsed/>
    <w:pPr>
      <w:ind w:left="1760" w:hanging="220"/>
    </w:pPr>
  </w:style>
  <w:style w:type="paragraph" w:styleId="ndice9">
    <w:name w:val="index 9"/>
    <w:basedOn w:val="Normal"/>
    <w:next w:val="Normal"/>
    <w:autoRedefine/>
    <w:uiPriority w:val="99"/>
    <w:semiHidden/>
    <w:unhideWhenUsed/>
    <w:pPr>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spacing w:before="40" w:after="160" w:line="288" w:lineRule="auto"/>
      <w:ind w:left="360" w:hanging="360"/>
      <w:contextualSpacing/>
    </w:pPr>
    <w:rPr>
      <w:rFonts w:asciiTheme="minorHAnsi" w:hAnsiTheme="minorHAnsi" w:cstheme="minorBidi"/>
      <w:color w:val="595959" w:themeColor="text1" w:themeTint="A6"/>
      <w:kern w:val="20"/>
      <w:sz w:val="20"/>
      <w:szCs w:val="20"/>
      <w:lang w:val="en-US" w:eastAsia="ja-JP"/>
    </w:r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before="40" w:after="40" w:line="288" w:lineRule="auto"/>
    </w:pPr>
    <w:rPr>
      <w:rFonts w:asciiTheme="minorHAnsi" w:hAnsiTheme="minorHAnsi" w:cstheme="minorBidi"/>
      <w:color w:val="595959" w:themeColor="text1" w:themeTint="A6"/>
      <w:kern w:val="20"/>
      <w:sz w:val="20"/>
      <w:szCs w:val="20"/>
      <w:lang w:val="en-US" w:eastAsia="ja-JP"/>
    </w:r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spacing w:before="40" w:after="160" w:line="288" w:lineRule="auto"/>
      <w:contextualSpacing/>
    </w:pPr>
    <w:rPr>
      <w:rFonts w:asciiTheme="minorHAnsi" w:hAnsiTheme="minorHAnsi" w:cstheme="minorBidi"/>
      <w:color w:val="595959" w:themeColor="text1" w:themeTint="A6"/>
      <w:kern w:val="20"/>
      <w:sz w:val="20"/>
      <w:szCs w:val="20"/>
      <w:lang w:val="en-US" w:eastAsia="ja-JP"/>
    </w:rPr>
  </w:style>
  <w:style w:type="paragraph" w:styleId="Listaconnmeros2">
    <w:name w:val="List Number 2"/>
    <w:basedOn w:val="Normal"/>
    <w:uiPriority w:val="1"/>
    <w:unhideWhenUsed/>
    <w:qFormat/>
    <w:pPr>
      <w:numPr>
        <w:ilvl w:val="1"/>
        <w:numId w:val="19"/>
      </w:numPr>
      <w:spacing w:before="40" w:after="160" w:line="288" w:lineRule="auto"/>
      <w:contextualSpacing/>
    </w:pPr>
    <w:rPr>
      <w:rFonts w:asciiTheme="minorHAnsi" w:hAnsiTheme="minorHAnsi" w:cstheme="minorBidi"/>
      <w:color w:val="595959" w:themeColor="text1" w:themeTint="A6"/>
      <w:kern w:val="20"/>
      <w:sz w:val="20"/>
      <w:szCs w:val="20"/>
      <w:lang w:val="en-US" w:eastAsia="ja-JP"/>
    </w:rPr>
  </w:style>
  <w:style w:type="paragraph" w:styleId="Listaconnmeros3">
    <w:name w:val="List Number 3"/>
    <w:basedOn w:val="Normal"/>
    <w:uiPriority w:val="18"/>
    <w:unhideWhenUsed/>
    <w:qFormat/>
    <w:pPr>
      <w:numPr>
        <w:ilvl w:val="2"/>
        <w:numId w:val="19"/>
      </w:numPr>
      <w:spacing w:before="40" w:after="160" w:line="288" w:lineRule="auto"/>
      <w:contextualSpacing/>
    </w:pPr>
    <w:rPr>
      <w:rFonts w:asciiTheme="minorHAnsi" w:hAnsiTheme="minorHAnsi" w:cstheme="minorBidi"/>
      <w:color w:val="595959" w:themeColor="text1" w:themeTint="A6"/>
      <w:kern w:val="20"/>
      <w:sz w:val="20"/>
      <w:szCs w:val="20"/>
      <w:lang w:val="en-US" w:eastAsia="ja-JP"/>
    </w:r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semiHidden/>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style>
  <w:style w:type="paragraph" w:styleId="Sangranormal">
    <w:name w:val="Normal Indent"/>
    <w:basedOn w:val="Normal"/>
    <w:uiPriority w:val="99"/>
    <w:semiHidden/>
    <w:unhideWhenUsed/>
    <w:pPr>
      <w:spacing w:before="40" w:after="160" w:line="288" w:lineRule="auto"/>
      <w:ind w:left="720"/>
    </w:pPr>
    <w:rPr>
      <w:rFonts w:asciiTheme="minorHAnsi" w:hAnsiTheme="minorHAnsi" w:cstheme="minorBidi"/>
      <w:color w:val="595959" w:themeColor="text1" w:themeTint="A6"/>
      <w:kern w:val="20"/>
      <w:sz w:val="20"/>
      <w:szCs w:val="20"/>
      <w:lang w:val="en-US" w:eastAsia="ja-JP"/>
    </w:rPr>
  </w:style>
  <w:style w:type="paragraph" w:styleId="Encabezadodenota">
    <w:name w:val="Note Heading"/>
    <w:basedOn w:val="Normal"/>
    <w:next w:val="Normal"/>
    <w:link w:val="EncabezadodenotaCar"/>
    <w:uiPriority w:val="99"/>
    <w:semiHidden/>
    <w:unhideWhenUsed/>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line="312" w:lineRule="auto"/>
      <w:contextualSpacing/>
    </w:pPr>
    <w:rPr>
      <w:rFonts w:asciiTheme="minorHAnsi" w:hAnsiTheme="minorHAnsi" w:cstheme="minorBidi"/>
      <w:color w:val="595959" w:themeColor="text1" w:themeTint="A6"/>
      <w:kern w:val="20"/>
      <w:sz w:val="20"/>
      <w:szCs w:val="20"/>
      <w:lang w:val="en-US" w:eastAsia="ja-JP"/>
    </w:r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spacing w:before="40" w:after="160" w:line="288" w:lineRule="auto"/>
      <w:ind w:left="432" w:right="1080"/>
    </w:pPr>
    <w:rPr>
      <w:rFonts w:asciiTheme="majorHAnsi" w:eastAsiaTheme="majorEastAsia" w:hAnsiTheme="majorHAnsi" w:cstheme="majorBidi"/>
      <w:caps/>
      <w:color w:val="7E97AD" w:themeColor="accent1"/>
      <w:kern w:val="20"/>
      <w:sz w:val="56"/>
      <w:szCs w:val="20"/>
      <w:lang w:val="en-US" w:eastAsia="ja-JP"/>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ind w:left="220" w:hanging="220"/>
    </w:pPr>
  </w:style>
  <w:style w:type="paragraph" w:styleId="Tabladeilustraciones">
    <w:name w:val="table of figures"/>
    <w:basedOn w:val="Normal"/>
    <w:next w:val="Normal"/>
    <w:uiPriority w:val="99"/>
    <w:semiHidden/>
    <w:unhideWhenUsed/>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after="240" w:line="204" w:lineRule="auto"/>
      <w:ind w:left="432" w:right="432"/>
    </w:pPr>
    <w:rPr>
      <w:rFonts w:asciiTheme="majorHAnsi" w:eastAsiaTheme="majorEastAsia" w:hAnsiTheme="majorHAnsi" w:cstheme="majorBidi"/>
      <w:caps/>
      <w:color w:val="FFFFFF" w:themeColor="background1"/>
      <w:kern w:val="28"/>
      <w:sz w:val="72"/>
      <w:szCs w:val="20"/>
      <w:lang w:val="en-US" w:eastAsia="ja-JP"/>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DC1">
    <w:name w:val="toc 1"/>
    <w:basedOn w:val="Normal"/>
    <w:next w:val="Normal"/>
    <w:autoRedefine/>
    <w:uiPriority w:val="39"/>
    <w:unhideWhenUsed/>
    <w:pPr>
      <w:tabs>
        <w:tab w:val="right" w:leader="underscore" w:pos="9090"/>
      </w:tabs>
      <w:spacing w:before="40" w:after="100" w:line="288" w:lineRule="auto"/>
    </w:pPr>
    <w:rPr>
      <w:rFonts w:asciiTheme="minorHAnsi" w:hAnsiTheme="minorHAnsi" w:cstheme="minorBidi"/>
      <w:noProof/>
      <w:color w:val="7F7F7F" w:themeColor="text1" w:themeTint="80"/>
      <w:kern w:val="20"/>
      <w:sz w:val="22"/>
      <w:szCs w:val="20"/>
      <w:lang w:val="en-US" w:eastAsia="ja-JP"/>
    </w:rPr>
  </w:style>
  <w:style w:type="paragraph" w:styleId="TDC2">
    <w:name w:val="toc 2"/>
    <w:basedOn w:val="Normal"/>
    <w:next w:val="Normal"/>
    <w:autoRedefine/>
    <w:uiPriority w:val="39"/>
    <w:unhideWhenUsed/>
    <w:pPr>
      <w:spacing w:before="40" w:after="100" w:line="288" w:lineRule="auto"/>
      <w:ind w:left="220"/>
    </w:pPr>
    <w:rPr>
      <w:rFonts w:asciiTheme="minorHAnsi" w:hAnsiTheme="minorHAnsi" w:cstheme="minorBidi"/>
      <w:color w:val="595959" w:themeColor="text1" w:themeTint="A6"/>
      <w:kern w:val="20"/>
      <w:sz w:val="20"/>
      <w:szCs w:val="20"/>
      <w:lang w:val="en-US" w:eastAsia="ja-JP"/>
    </w:r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after="160"/>
      <w:ind w:left="144" w:right="144"/>
    </w:pPr>
    <w:rPr>
      <w:rFonts w:asciiTheme="majorHAnsi" w:eastAsiaTheme="majorEastAsia" w:hAnsiTheme="majorHAnsi" w:cstheme="majorBidi"/>
      <w:caps/>
      <w:color w:val="FFFFFF" w:themeColor="background1"/>
      <w:kern w:val="20"/>
      <w:szCs w:val="20"/>
      <w:lang w:val="en-US" w:eastAsia="ja-JP"/>
    </w:rPr>
  </w:style>
  <w:style w:type="paragraph" w:customStyle="1" w:styleId="Informacindelacompaa">
    <w:name w:val="Información de la compañía"/>
    <w:basedOn w:val="Normal"/>
    <w:uiPriority w:val="2"/>
    <w:qFormat/>
    <w:pPr>
      <w:spacing w:before="40" w:after="40" w:line="288" w:lineRule="auto"/>
    </w:pPr>
    <w:rPr>
      <w:rFonts w:asciiTheme="minorHAnsi" w:hAnsiTheme="minorHAnsi" w:cstheme="minorBidi"/>
      <w:color w:val="595959" w:themeColor="text1" w:themeTint="A6"/>
      <w:kern w:val="20"/>
      <w:sz w:val="20"/>
      <w:szCs w:val="20"/>
      <w:lang w:val="en-US" w:eastAsia="ja-JP"/>
    </w:rPr>
  </w:style>
  <w:style w:type="table" w:customStyle="1" w:styleId="Tablafinanciera">
    <w:name w:val="Tabla financiera"/>
    <w:basedOn w:val="Tabla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ind w:left="432" w:right="1080"/>
    </w:pPr>
    <w:rPr>
      <w:rFonts w:asciiTheme="minorHAnsi" w:hAnsiTheme="minorHAnsi" w:cstheme="minorBidi"/>
      <w:i/>
      <w:iCs/>
      <w:color w:val="7F7F7F" w:themeColor="text1" w:themeTint="80"/>
      <w:kern w:val="20"/>
      <w:sz w:val="28"/>
      <w:szCs w:val="20"/>
      <w:lang w:val="en-US" w:eastAsia="ja-JP"/>
    </w:rPr>
  </w:style>
  <w:style w:type="paragraph" w:customStyle="1" w:styleId="Textodelatabla">
    <w:name w:val="Texto de la tabla"/>
    <w:basedOn w:val="Normal"/>
    <w:uiPriority w:val="10"/>
    <w:qFormat/>
    <w:pPr>
      <w:spacing w:before="60" w:after="60"/>
      <w:ind w:left="144" w:right="144"/>
    </w:pPr>
    <w:rPr>
      <w:rFonts w:asciiTheme="minorHAnsi" w:hAnsiTheme="minorHAnsi" w:cstheme="minorBidi"/>
      <w:color w:val="595959" w:themeColor="text1" w:themeTint="A6"/>
      <w:kern w:val="20"/>
      <w:sz w:val="20"/>
      <w:szCs w:val="20"/>
      <w:lang w:val="en-US" w:eastAsia="ja-JP"/>
    </w:rPr>
  </w:style>
  <w:style w:type="paragraph" w:customStyle="1" w:styleId="Encabezadoinversodelatabla">
    <w:name w:val="Encabezado inverso de la tabla"/>
    <w:basedOn w:val="Normal"/>
    <w:uiPriority w:val="10"/>
    <w:qFormat/>
    <w:pPr>
      <w:spacing w:before="40" w:after="40"/>
      <w:ind w:left="144" w:right="144"/>
    </w:pPr>
    <w:rPr>
      <w:rFonts w:asciiTheme="majorHAnsi" w:eastAsiaTheme="majorEastAsia" w:hAnsiTheme="majorHAnsi" w:cstheme="majorBidi"/>
      <w:caps/>
      <w:color w:val="FFFFFF" w:themeColor="background1"/>
      <w:kern w:val="20"/>
      <w:szCs w:val="20"/>
      <w:lang w:val="en-US" w:eastAsia="ja-JP"/>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before="40"/>
    </w:pPr>
    <w:rPr>
      <w:rFonts w:asciiTheme="majorHAnsi" w:eastAsiaTheme="majorEastAsia" w:hAnsiTheme="majorHAnsi" w:cstheme="majorBidi"/>
      <w:caps/>
      <w:color w:val="FFFFFF" w:themeColor="background1"/>
      <w:kern w:val="20"/>
      <w:sz w:val="4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6501">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407412559">
      <w:bodyDiv w:val="1"/>
      <w:marLeft w:val="0"/>
      <w:marRight w:val="0"/>
      <w:marTop w:val="0"/>
      <w:marBottom w:val="0"/>
      <w:divBdr>
        <w:top w:val="none" w:sz="0" w:space="0" w:color="auto"/>
        <w:left w:val="none" w:sz="0" w:space="0" w:color="auto"/>
        <w:bottom w:val="none" w:sz="0" w:space="0" w:color="auto"/>
        <w:right w:val="none" w:sz="0" w:space="0" w:color="auto"/>
      </w:divBdr>
    </w:div>
    <w:div w:id="1990094696">
      <w:bodyDiv w:val="1"/>
      <w:marLeft w:val="0"/>
      <w:marRight w:val="0"/>
      <w:marTop w:val="0"/>
      <w:marBottom w:val="0"/>
      <w:divBdr>
        <w:top w:val="none" w:sz="0" w:space="0" w:color="auto"/>
        <w:left w:val="none" w:sz="0" w:space="0" w:color="auto"/>
        <w:bottom w:val="none" w:sz="0" w:space="0" w:color="auto"/>
        <w:right w:val="none" w:sz="0" w:space="0" w:color="auto"/>
      </w:divBdr>
    </w:div>
    <w:div w:id="2048288783">
      <w:bodyDiv w:val="1"/>
      <w:marLeft w:val="0"/>
      <w:marRight w:val="0"/>
      <w:marTop w:val="0"/>
      <w:marBottom w:val="0"/>
      <w:divBdr>
        <w:top w:val="none" w:sz="0" w:space="0" w:color="auto"/>
        <w:left w:val="none" w:sz="0" w:space="0" w:color="auto"/>
        <w:bottom w:val="none" w:sz="0" w:space="0" w:color="auto"/>
        <w:right w:val="none" w:sz="0" w:space="0" w:color="auto"/>
      </w:divBdr>
      <w:divsChild>
        <w:div w:id="1887988990">
          <w:marLeft w:val="0"/>
          <w:marRight w:val="0"/>
          <w:marTop w:val="0"/>
          <w:marBottom w:val="0"/>
          <w:divBdr>
            <w:top w:val="none" w:sz="0" w:space="0" w:color="auto"/>
            <w:left w:val="none" w:sz="0" w:space="0" w:color="auto"/>
            <w:bottom w:val="none" w:sz="0" w:space="0" w:color="auto"/>
            <w:right w:val="none" w:sz="0" w:space="0" w:color="auto"/>
          </w:divBdr>
          <w:divsChild>
            <w:div w:id="459495800">
              <w:marLeft w:val="0"/>
              <w:marRight w:val="0"/>
              <w:marTop w:val="0"/>
              <w:marBottom w:val="0"/>
              <w:divBdr>
                <w:top w:val="none" w:sz="0" w:space="0" w:color="auto"/>
                <w:left w:val="none" w:sz="0" w:space="0" w:color="auto"/>
                <w:bottom w:val="none" w:sz="0" w:space="0" w:color="auto"/>
                <w:right w:val="none" w:sz="0" w:space="0" w:color="auto"/>
              </w:divBdr>
              <w:divsChild>
                <w:div w:id="1317219222">
                  <w:marLeft w:val="0"/>
                  <w:marRight w:val="0"/>
                  <w:marTop w:val="0"/>
                  <w:marBottom w:val="0"/>
                  <w:divBdr>
                    <w:top w:val="none" w:sz="0" w:space="0" w:color="auto"/>
                    <w:left w:val="none" w:sz="0" w:space="0" w:color="auto"/>
                    <w:bottom w:val="none" w:sz="0" w:space="0" w:color="auto"/>
                    <w:right w:val="none" w:sz="0" w:space="0" w:color="auto"/>
                  </w:divBdr>
                  <w:divsChild>
                    <w:div w:id="84618555">
                      <w:marLeft w:val="0"/>
                      <w:marRight w:val="0"/>
                      <w:marTop w:val="0"/>
                      <w:marBottom w:val="0"/>
                      <w:divBdr>
                        <w:top w:val="none" w:sz="0" w:space="0" w:color="auto"/>
                        <w:left w:val="none" w:sz="0" w:space="0" w:color="auto"/>
                        <w:bottom w:val="none" w:sz="0" w:space="0" w:color="auto"/>
                        <w:right w:val="none" w:sz="0" w:space="0" w:color="auto"/>
                      </w:divBdr>
                      <w:divsChild>
                        <w:div w:id="690183081">
                          <w:marLeft w:val="0"/>
                          <w:marRight w:val="0"/>
                          <w:marTop w:val="0"/>
                          <w:marBottom w:val="0"/>
                          <w:divBdr>
                            <w:top w:val="none" w:sz="0" w:space="0" w:color="auto"/>
                            <w:left w:val="none" w:sz="0" w:space="0" w:color="auto"/>
                            <w:bottom w:val="none" w:sz="0" w:space="0" w:color="auto"/>
                            <w:right w:val="none" w:sz="0" w:space="0" w:color="auto"/>
                          </w:divBdr>
                          <w:divsChild>
                            <w:div w:id="2119523852">
                              <w:marLeft w:val="0"/>
                              <w:marRight w:val="0"/>
                              <w:marTop w:val="0"/>
                              <w:marBottom w:val="0"/>
                              <w:divBdr>
                                <w:top w:val="none" w:sz="0" w:space="0" w:color="auto"/>
                                <w:left w:val="none" w:sz="0" w:space="0" w:color="auto"/>
                                <w:bottom w:val="none" w:sz="0" w:space="0" w:color="auto"/>
                                <w:right w:val="none" w:sz="0" w:space="0" w:color="auto"/>
                              </w:divBdr>
                              <w:divsChild>
                                <w:div w:id="1815877410">
                                  <w:marLeft w:val="0"/>
                                  <w:marRight w:val="0"/>
                                  <w:marTop w:val="0"/>
                                  <w:marBottom w:val="0"/>
                                  <w:divBdr>
                                    <w:top w:val="none" w:sz="0" w:space="0" w:color="auto"/>
                                    <w:left w:val="none" w:sz="0" w:space="0" w:color="auto"/>
                                    <w:bottom w:val="none" w:sz="0" w:space="0" w:color="auto"/>
                                    <w:right w:val="none" w:sz="0" w:space="0" w:color="auto"/>
                                  </w:divBdr>
                                  <w:divsChild>
                                    <w:div w:id="1394696645">
                                      <w:marLeft w:val="0"/>
                                      <w:marRight w:val="0"/>
                                      <w:marTop w:val="0"/>
                                      <w:marBottom w:val="0"/>
                                      <w:divBdr>
                                        <w:top w:val="none" w:sz="0" w:space="0" w:color="auto"/>
                                        <w:left w:val="none" w:sz="0" w:space="0" w:color="auto"/>
                                        <w:bottom w:val="none" w:sz="0" w:space="0" w:color="auto"/>
                                        <w:right w:val="none" w:sz="0" w:space="0" w:color="auto"/>
                                      </w:divBdr>
                                      <w:divsChild>
                                        <w:div w:id="1899199292">
                                          <w:marLeft w:val="0"/>
                                          <w:marRight w:val="0"/>
                                          <w:marTop w:val="0"/>
                                          <w:marBottom w:val="0"/>
                                          <w:divBdr>
                                            <w:top w:val="none" w:sz="0" w:space="0" w:color="auto"/>
                                            <w:left w:val="none" w:sz="0" w:space="0" w:color="auto"/>
                                            <w:bottom w:val="none" w:sz="0" w:space="0" w:color="auto"/>
                                            <w:right w:val="none" w:sz="0" w:space="0" w:color="auto"/>
                                          </w:divBdr>
                                          <w:divsChild>
                                            <w:div w:id="599993036">
                                              <w:marLeft w:val="0"/>
                                              <w:marRight w:val="0"/>
                                              <w:marTop w:val="0"/>
                                              <w:marBottom w:val="0"/>
                                              <w:divBdr>
                                                <w:top w:val="none" w:sz="0" w:space="0" w:color="auto"/>
                                                <w:left w:val="none" w:sz="0" w:space="0" w:color="auto"/>
                                                <w:bottom w:val="single" w:sz="6" w:space="0" w:color="E5E3E3"/>
                                                <w:right w:val="none" w:sz="0" w:space="0" w:color="auto"/>
                                              </w:divBdr>
                                              <w:divsChild>
                                                <w:div w:id="1872760770">
                                                  <w:marLeft w:val="0"/>
                                                  <w:marRight w:val="0"/>
                                                  <w:marTop w:val="0"/>
                                                  <w:marBottom w:val="0"/>
                                                  <w:divBdr>
                                                    <w:top w:val="none" w:sz="0" w:space="0" w:color="auto"/>
                                                    <w:left w:val="none" w:sz="0" w:space="0" w:color="auto"/>
                                                    <w:bottom w:val="none" w:sz="0" w:space="0" w:color="auto"/>
                                                    <w:right w:val="none" w:sz="0" w:space="0" w:color="auto"/>
                                                  </w:divBdr>
                                                  <w:divsChild>
                                                    <w:div w:id="1453474937">
                                                      <w:marLeft w:val="0"/>
                                                      <w:marRight w:val="0"/>
                                                      <w:marTop w:val="0"/>
                                                      <w:marBottom w:val="0"/>
                                                      <w:divBdr>
                                                        <w:top w:val="none" w:sz="0" w:space="0" w:color="auto"/>
                                                        <w:left w:val="none" w:sz="0" w:space="0" w:color="auto"/>
                                                        <w:bottom w:val="none" w:sz="0" w:space="0" w:color="auto"/>
                                                        <w:right w:val="none" w:sz="0" w:space="0" w:color="auto"/>
                                                      </w:divBdr>
                                                      <w:divsChild>
                                                        <w:div w:id="1869441631">
                                                          <w:marLeft w:val="0"/>
                                                          <w:marRight w:val="0"/>
                                                          <w:marTop w:val="0"/>
                                                          <w:marBottom w:val="0"/>
                                                          <w:divBdr>
                                                            <w:top w:val="none" w:sz="0" w:space="0" w:color="auto"/>
                                                            <w:left w:val="none" w:sz="0" w:space="0" w:color="auto"/>
                                                            <w:bottom w:val="none" w:sz="0" w:space="0" w:color="auto"/>
                                                            <w:right w:val="none" w:sz="0" w:space="0" w:color="auto"/>
                                                          </w:divBdr>
                                                          <w:divsChild>
                                                            <w:div w:id="1084567198">
                                                              <w:marLeft w:val="0"/>
                                                              <w:marRight w:val="0"/>
                                                              <w:marTop w:val="0"/>
                                                              <w:marBottom w:val="0"/>
                                                              <w:divBdr>
                                                                <w:top w:val="none" w:sz="0" w:space="0" w:color="auto"/>
                                                                <w:left w:val="none" w:sz="0" w:space="0" w:color="auto"/>
                                                                <w:bottom w:val="none" w:sz="0" w:space="0" w:color="auto"/>
                                                                <w:right w:val="none" w:sz="0" w:space="0" w:color="auto"/>
                                                              </w:divBdr>
                                                              <w:divsChild>
                                                                <w:div w:id="623273786">
                                                                  <w:marLeft w:val="405"/>
                                                                  <w:marRight w:val="0"/>
                                                                  <w:marTop w:val="0"/>
                                                                  <w:marBottom w:val="0"/>
                                                                  <w:divBdr>
                                                                    <w:top w:val="none" w:sz="0" w:space="0" w:color="auto"/>
                                                                    <w:left w:val="none" w:sz="0" w:space="0" w:color="auto"/>
                                                                    <w:bottom w:val="none" w:sz="0" w:space="0" w:color="auto"/>
                                                                    <w:right w:val="none" w:sz="0" w:space="0" w:color="auto"/>
                                                                  </w:divBdr>
                                                                  <w:divsChild>
                                                                    <w:div w:id="1360424502">
                                                                      <w:marLeft w:val="0"/>
                                                                      <w:marRight w:val="0"/>
                                                                      <w:marTop w:val="0"/>
                                                                      <w:marBottom w:val="0"/>
                                                                      <w:divBdr>
                                                                        <w:top w:val="none" w:sz="0" w:space="0" w:color="auto"/>
                                                                        <w:left w:val="none" w:sz="0" w:space="0" w:color="auto"/>
                                                                        <w:bottom w:val="none" w:sz="0" w:space="0" w:color="auto"/>
                                                                        <w:right w:val="none" w:sz="0" w:space="0" w:color="auto"/>
                                                                      </w:divBdr>
                                                                      <w:divsChild>
                                                                        <w:div w:id="766777741">
                                                                          <w:marLeft w:val="0"/>
                                                                          <w:marRight w:val="0"/>
                                                                          <w:marTop w:val="0"/>
                                                                          <w:marBottom w:val="0"/>
                                                                          <w:divBdr>
                                                                            <w:top w:val="none" w:sz="0" w:space="0" w:color="auto"/>
                                                                            <w:left w:val="none" w:sz="0" w:space="0" w:color="auto"/>
                                                                            <w:bottom w:val="none" w:sz="0" w:space="0" w:color="auto"/>
                                                                            <w:right w:val="none" w:sz="0" w:space="0" w:color="auto"/>
                                                                          </w:divBdr>
                                                                          <w:divsChild>
                                                                            <w:div w:id="720205920">
                                                                              <w:marLeft w:val="0"/>
                                                                              <w:marRight w:val="0"/>
                                                                              <w:marTop w:val="0"/>
                                                                              <w:marBottom w:val="0"/>
                                                                              <w:divBdr>
                                                                                <w:top w:val="none" w:sz="0" w:space="0" w:color="auto"/>
                                                                                <w:left w:val="none" w:sz="0" w:space="0" w:color="auto"/>
                                                                                <w:bottom w:val="none" w:sz="0" w:space="0" w:color="auto"/>
                                                                                <w:right w:val="none" w:sz="0" w:space="0" w:color="auto"/>
                                                                              </w:divBdr>
                                                                              <w:divsChild>
                                                                                <w:div w:id="1638027891">
                                                                                  <w:marLeft w:val="0"/>
                                                                                  <w:marRight w:val="0"/>
                                                                                  <w:marTop w:val="0"/>
                                                                                  <w:marBottom w:val="0"/>
                                                                                  <w:divBdr>
                                                                                    <w:top w:val="none" w:sz="0" w:space="0" w:color="auto"/>
                                                                                    <w:left w:val="none" w:sz="0" w:space="0" w:color="auto"/>
                                                                                    <w:bottom w:val="none" w:sz="0" w:space="0" w:color="auto"/>
                                                                                    <w:right w:val="none" w:sz="0" w:space="0" w:color="auto"/>
                                                                                  </w:divBdr>
                                                                                  <w:divsChild>
                                                                                    <w:div w:id="1648558179">
                                                                                      <w:marLeft w:val="0"/>
                                                                                      <w:marRight w:val="0"/>
                                                                                      <w:marTop w:val="0"/>
                                                                                      <w:marBottom w:val="0"/>
                                                                                      <w:divBdr>
                                                                                        <w:top w:val="none" w:sz="0" w:space="0" w:color="auto"/>
                                                                                        <w:left w:val="none" w:sz="0" w:space="0" w:color="auto"/>
                                                                                        <w:bottom w:val="none" w:sz="0" w:space="0" w:color="auto"/>
                                                                                        <w:right w:val="none" w:sz="0" w:space="0" w:color="auto"/>
                                                                                      </w:divBdr>
                                                                                      <w:divsChild>
                                                                                        <w:div w:id="496194255">
                                                                                          <w:marLeft w:val="0"/>
                                                                                          <w:marRight w:val="0"/>
                                                                                          <w:marTop w:val="0"/>
                                                                                          <w:marBottom w:val="0"/>
                                                                                          <w:divBdr>
                                                                                            <w:top w:val="none" w:sz="0" w:space="0" w:color="auto"/>
                                                                                            <w:left w:val="none" w:sz="0" w:space="0" w:color="auto"/>
                                                                                            <w:bottom w:val="none" w:sz="0" w:space="0" w:color="auto"/>
                                                                                            <w:right w:val="none" w:sz="0" w:space="0" w:color="auto"/>
                                                                                          </w:divBdr>
                                                                                          <w:divsChild>
                                                                                            <w:div w:id="1975476685">
                                                                                              <w:marLeft w:val="0"/>
                                                                                              <w:marRight w:val="150"/>
                                                                                              <w:marTop w:val="75"/>
                                                                                              <w:marBottom w:val="0"/>
                                                                                              <w:divBdr>
                                                                                                <w:top w:val="none" w:sz="0" w:space="0" w:color="auto"/>
                                                                                                <w:left w:val="none" w:sz="0" w:space="0" w:color="auto"/>
                                                                                                <w:bottom w:val="single" w:sz="6" w:space="15" w:color="auto"/>
                                                                                                <w:right w:val="none" w:sz="0" w:space="0" w:color="auto"/>
                                                                                              </w:divBdr>
                                                                                              <w:divsChild>
                                                                                                <w:div w:id="1143237943">
                                                                                                  <w:marLeft w:val="0"/>
                                                                                                  <w:marRight w:val="0"/>
                                                                                                  <w:marTop w:val="180"/>
                                                                                                  <w:marBottom w:val="0"/>
                                                                                                  <w:divBdr>
                                                                                                    <w:top w:val="none" w:sz="0" w:space="0" w:color="auto"/>
                                                                                                    <w:left w:val="none" w:sz="0" w:space="0" w:color="auto"/>
                                                                                                    <w:bottom w:val="none" w:sz="0" w:space="0" w:color="auto"/>
                                                                                                    <w:right w:val="none" w:sz="0" w:space="0" w:color="auto"/>
                                                                                                  </w:divBdr>
                                                                                                  <w:divsChild>
                                                                                                    <w:div w:id="1164279752">
                                                                                                      <w:marLeft w:val="0"/>
                                                                                                      <w:marRight w:val="0"/>
                                                                                                      <w:marTop w:val="0"/>
                                                                                                      <w:marBottom w:val="0"/>
                                                                                                      <w:divBdr>
                                                                                                        <w:top w:val="none" w:sz="0" w:space="0" w:color="auto"/>
                                                                                                        <w:left w:val="none" w:sz="0" w:space="0" w:color="auto"/>
                                                                                                        <w:bottom w:val="none" w:sz="0" w:space="0" w:color="auto"/>
                                                                                                        <w:right w:val="none" w:sz="0" w:space="0" w:color="auto"/>
                                                                                                      </w:divBdr>
                                                                                                      <w:divsChild>
                                                                                                        <w:div w:id="122890725">
                                                                                                          <w:marLeft w:val="0"/>
                                                                                                          <w:marRight w:val="0"/>
                                                                                                          <w:marTop w:val="15"/>
                                                                                                          <w:marBottom w:val="0"/>
                                                                                                          <w:divBdr>
                                                                                                            <w:top w:val="none" w:sz="0" w:space="0" w:color="auto"/>
                                                                                                            <w:left w:val="none" w:sz="0" w:space="0" w:color="auto"/>
                                                                                                            <w:bottom w:val="none" w:sz="0" w:space="0" w:color="auto"/>
                                                                                                            <w:right w:val="none" w:sz="0" w:space="0" w:color="auto"/>
                                                                                                          </w:divBdr>
                                                                                                          <w:divsChild>
                                                                                                            <w:div w:id="299967501">
                                                                                                              <w:marLeft w:val="0"/>
                                                                                                              <w:marRight w:val="0"/>
                                                                                                              <w:marTop w:val="0"/>
                                                                                                              <w:marBottom w:val="0"/>
                                                                                                              <w:divBdr>
                                                                                                                <w:top w:val="none" w:sz="0" w:space="0" w:color="auto"/>
                                                                                                                <w:left w:val="none" w:sz="0" w:space="0" w:color="auto"/>
                                                                                                                <w:bottom w:val="none" w:sz="0" w:space="0" w:color="auto"/>
                                                                                                                <w:right w:val="none" w:sz="0" w:space="0" w:color="auto"/>
                                                                                                              </w:divBdr>
                                                                                                              <w:divsChild>
                                                                                                                <w:div w:id="1086269083">
                                                                                                                  <w:marLeft w:val="0"/>
                                                                                                                  <w:marRight w:val="0"/>
                                                                                                                  <w:marTop w:val="0"/>
                                                                                                                  <w:marBottom w:val="0"/>
                                                                                                                  <w:divBdr>
                                                                                                                    <w:top w:val="none" w:sz="0" w:space="0" w:color="auto"/>
                                                                                                                    <w:left w:val="none" w:sz="0" w:space="0" w:color="auto"/>
                                                                                                                    <w:bottom w:val="none" w:sz="0" w:space="0" w:color="auto"/>
                                                                                                                    <w:right w:val="none" w:sz="0" w:space="0" w:color="auto"/>
                                                                                                                  </w:divBdr>
                                                                                                                  <w:divsChild>
                                                                                                                    <w:div w:id="574049030">
                                                                                                                      <w:marLeft w:val="0"/>
                                                                                                                      <w:marRight w:val="0"/>
                                                                                                                      <w:marTop w:val="0"/>
                                                                                                                      <w:marBottom w:val="0"/>
                                                                                                                      <w:divBdr>
                                                                                                                        <w:top w:val="none" w:sz="0" w:space="0" w:color="auto"/>
                                                                                                                        <w:left w:val="none" w:sz="0" w:space="0" w:color="auto"/>
                                                                                                                        <w:bottom w:val="none" w:sz="0" w:space="0" w:color="auto"/>
                                                                                                                        <w:right w:val="none" w:sz="0" w:space="0" w:color="auto"/>
                                                                                                                      </w:divBdr>
                                                                                                                      <w:divsChild>
                                                                                                                        <w:div w:id="2083984376">
                                                                                                                          <w:marLeft w:val="0"/>
                                                                                                                          <w:marRight w:val="0"/>
                                                                                                                          <w:marTop w:val="0"/>
                                                                                                                          <w:marBottom w:val="0"/>
                                                                                                                          <w:divBdr>
                                                                                                                            <w:top w:val="none" w:sz="0" w:space="0" w:color="auto"/>
                                                                                                                            <w:left w:val="none" w:sz="0" w:space="0" w:color="auto"/>
                                                                                                                            <w:bottom w:val="none" w:sz="0" w:space="0" w:color="auto"/>
                                                                                                                            <w:right w:val="none" w:sz="0" w:space="0" w:color="auto"/>
                                                                                                                          </w:divBdr>
                                                                                                                          <w:divsChild>
                                                                                                                            <w:div w:id="1206796326">
                                                                                                                              <w:marLeft w:val="0"/>
                                                                                                                              <w:marRight w:val="0"/>
                                                                                                                              <w:marTop w:val="0"/>
                                                                                                                              <w:marBottom w:val="0"/>
                                                                                                                              <w:divBdr>
                                                                                                                                <w:top w:val="none" w:sz="0" w:space="0" w:color="auto"/>
                                                                                                                                <w:left w:val="none" w:sz="0" w:space="0" w:color="auto"/>
                                                                                                                                <w:bottom w:val="none" w:sz="0" w:space="0" w:color="auto"/>
                                                                                                                                <w:right w:val="none" w:sz="0" w:space="0" w:color="auto"/>
                                                                                                                              </w:divBdr>
                                                                                                                              <w:divsChild>
                                                                                                                                <w:div w:id="794250431">
                                                                                                                                  <w:marLeft w:val="0"/>
                                                                                                                                  <w:marRight w:val="0"/>
                                                                                                                                  <w:marTop w:val="0"/>
                                                                                                                                  <w:marBottom w:val="0"/>
                                                                                                                                  <w:divBdr>
                                                                                                                                    <w:top w:val="none" w:sz="0" w:space="0" w:color="auto"/>
                                                                                                                                    <w:left w:val="none" w:sz="0" w:space="0" w:color="auto"/>
                                                                                                                                    <w:bottom w:val="none" w:sz="0" w:space="0" w:color="auto"/>
                                                                                                                                    <w:right w:val="none" w:sz="0" w:space="0" w:color="auto"/>
                                                                                                                                  </w:divBdr>
                                                                                                                                  <w:divsChild>
                                                                                                                                    <w:div w:id="1907373684">
                                                                                                                                      <w:marLeft w:val="0"/>
                                                                                                                                      <w:marRight w:val="0"/>
                                                                                                                                      <w:marTop w:val="0"/>
                                                                                                                                      <w:marBottom w:val="0"/>
                                                                                                                                      <w:divBdr>
                                                                                                                                        <w:top w:val="none" w:sz="0" w:space="0" w:color="auto"/>
                                                                                                                                        <w:left w:val="none" w:sz="0" w:space="0" w:color="auto"/>
                                                                                                                                        <w:bottom w:val="none" w:sz="0" w:space="0" w:color="auto"/>
                                                                                                                                        <w:right w:val="none" w:sz="0" w:space="0" w:color="auto"/>
                                                                                                                                      </w:divBdr>
                                                                                                                                    </w:div>
                                                                                                                                    <w:div w:id="368267738">
                                                                                                                                      <w:marLeft w:val="0"/>
                                                                                                                                      <w:marRight w:val="0"/>
                                                                                                                                      <w:marTop w:val="0"/>
                                                                                                                                      <w:marBottom w:val="0"/>
                                                                                                                                      <w:divBdr>
                                                                                                                                        <w:top w:val="none" w:sz="0" w:space="0" w:color="auto"/>
                                                                                                                                        <w:left w:val="none" w:sz="0" w:space="0" w:color="auto"/>
                                                                                                                                        <w:bottom w:val="none" w:sz="0" w:space="0" w:color="auto"/>
                                                                                                                                        <w:right w:val="none" w:sz="0" w:space="0" w:color="auto"/>
                                                                                                                                      </w:divBdr>
                                                                                                                                    </w:div>
                                                                                                                                    <w:div w:id="11431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17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BookPro\AppData\Roaming\Microsoft\Templates\Informe%20anual%20(con%20foto%20de%20portada).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cBookPro\Desktop\Graficas%20prueb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Rendimiento-Absoluto</a:t>
            </a:r>
            <a:r>
              <a:rPr lang="es-ES" baseline="0"/>
              <a:t> </a:t>
            </a:r>
            <a:endParaRPr lang="es-E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lineChart>
        <c:grouping val="standard"/>
        <c:varyColors val="0"/>
        <c:ser>
          <c:idx val="1"/>
          <c:order val="0"/>
          <c:tx>
            <c:strRef>
              <c:f>Hoja1!$E$5</c:f>
              <c:strCache>
                <c:ptCount val="1"/>
                <c:pt idx="0">
                  <c:v>Threads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val>
            <c:numRef>
              <c:f>Hoja1!$E$6:$E$7</c:f>
              <c:numCache>
                <c:formatCode>General</c:formatCode>
                <c:ptCount val="2"/>
                <c:pt idx="0">
                  <c:v>1</c:v>
                </c:pt>
                <c:pt idx="1">
                  <c:v>4000</c:v>
                </c:pt>
              </c:numCache>
            </c:numRef>
          </c:val>
          <c:smooth val="0"/>
        </c:ser>
        <c:dLbls>
          <c:dLblPos val="t"/>
          <c:showLegendKey val="0"/>
          <c:showVal val="1"/>
          <c:showCatName val="0"/>
          <c:showSerName val="0"/>
          <c:showPercent val="0"/>
          <c:showBubbleSize val="0"/>
        </c:dLbls>
        <c:smooth val="0"/>
        <c:axId val="139754080"/>
        <c:axId val="139754640"/>
      </c:lineChart>
      <c:catAx>
        <c:axId val="139754080"/>
        <c:scaling>
          <c:orientation val="minMax"/>
        </c:scaling>
        <c:delete val="1"/>
        <c:axPos val="b"/>
        <c:numFmt formatCode="General" sourceLinked="1"/>
        <c:majorTickMark val="out"/>
        <c:minorTickMark val="none"/>
        <c:tickLblPos val="nextTo"/>
        <c:crossAx val="139754640"/>
        <c:crosses val="autoZero"/>
        <c:auto val="1"/>
        <c:lblAlgn val="ctr"/>
        <c:lblOffset val="100"/>
        <c:noMultiLvlLbl val="0"/>
      </c:catAx>
      <c:valAx>
        <c:axId val="139754640"/>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Threads por segundo</a:t>
                </a:r>
              </a:p>
            </c:rich>
          </c:tx>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C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crossAx val="13975408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Rendimiento</a:t>
            </a:r>
            <a:r>
              <a:rPr lang="en-US" baseline="0"/>
              <a:t> Th/min</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lineChart>
        <c:grouping val="standard"/>
        <c:varyColors val="0"/>
        <c:ser>
          <c:idx val="0"/>
          <c:order val="0"/>
          <c:tx>
            <c:strRef>
              <c:f>Hoja1!$C$5</c:f>
              <c:strCache>
                <c:ptCount val="1"/>
                <c:pt idx="0">
                  <c:v>threads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val>
            <c:numRef>
              <c:f>Hoja1!$C$6:$C$7</c:f>
              <c:numCache>
                <c:formatCode>General</c:formatCode>
                <c:ptCount val="2"/>
                <c:pt idx="0">
                  <c:v>19980</c:v>
                </c:pt>
                <c:pt idx="1">
                  <c:v>3888</c:v>
                </c:pt>
              </c:numCache>
            </c:numRef>
          </c:val>
          <c:smooth val="0"/>
        </c:ser>
        <c:dLbls>
          <c:dLblPos val="t"/>
          <c:showLegendKey val="0"/>
          <c:showVal val="1"/>
          <c:showCatName val="0"/>
          <c:showSerName val="0"/>
          <c:showPercent val="0"/>
          <c:showBubbleSize val="0"/>
        </c:dLbls>
        <c:smooth val="0"/>
        <c:axId val="139756880"/>
        <c:axId val="139757440"/>
      </c:lineChart>
      <c:catAx>
        <c:axId val="139756880"/>
        <c:scaling>
          <c:orientation val="minMax"/>
        </c:scaling>
        <c:delete val="1"/>
        <c:axPos val="b"/>
        <c:majorTickMark val="none"/>
        <c:minorTickMark val="none"/>
        <c:tickLblPos val="nextTo"/>
        <c:crossAx val="139757440"/>
        <c:crosses val="autoZero"/>
        <c:auto val="1"/>
        <c:lblAlgn val="ctr"/>
        <c:lblOffset val="100"/>
        <c:noMultiLvlLbl val="0"/>
      </c:catAx>
      <c:valAx>
        <c:axId val="139757440"/>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Threads</a:t>
                </a:r>
                <a:r>
                  <a:rPr lang="es-ES" baseline="0"/>
                  <a:t> por Minuto</a:t>
                </a:r>
                <a:endParaRPr lang="es-ES"/>
              </a:p>
            </c:rich>
          </c:tx>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crossAx val="13975688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Rendimiento-Latencia</a:t>
            </a:r>
            <a:r>
              <a:rPr lang="es-ES" baseline="0"/>
              <a:t> </a:t>
            </a:r>
            <a:endParaRPr lang="es-E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lineChart>
        <c:grouping val="standard"/>
        <c:varyColors val="0"/>
        <c:ser>
          <c:idx val="0"/>
          <c:order val="0"/>
          <c:tx>
            <c:strRef>
              <c:f>Hoja1!$D$5</c:f>
              <c:strCache>
                <c:ptCount val="1"/>
                <c:pt idx="0">
                  <c:v>rendimiento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val>
            <c:numRef>
              <c:f>Hoja1!$D$6:$D$7</c:f>
              <c:numCache>
                <c:formatCode>General</c:formatCode>
                <c:ptCount val="2"/>
                <c:pt idx="0">
                  <c:v>333</c:v>
                </c:pt>
                <c:pt idx="1">
                  <c:v>64.8</c:v>
                </c:pt>
              </c:numCache>
            </c:numRef>
          </c:val>
          <c:smooth val="0"/>
        </c:ser>
        <c:ser>
          <c:idx val="1"/>
          <c:order val="1"/>
          <c:tx>
            <c:strRef>
              <c:f>Hoja1!$E$5</c:f>
              <c:strCache>
                <c:ptCount val="1"/>
                <c:pt idx="0">
                  <c:v>Threads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val>
            <c:numRef>
              <c:f>Hoja1!$E$6:$E$7</c:f>
              <c:numCache>
                <c:formatCode>General</c:formatCode>
                <c:ptCount val="2"/>
                <c:pt idx="0">
                  <c:v>1</c:v>
                </c:pt>
                <c:pt idx="1">
                  <c:v>4000</c:v>
                </c:pt>
              </c:numCache>
            </c:numRef>
          </c:val>
          <c:smooth val="0"/>
        </c:ser>
        <c:dLbls>
          <c:dLblPos val="t"/>
          <c:showLegendKey val="0"/>
          <c:showVal val="1"/>
          <c:showCatName val="0"/>
          <c:showSerName val="0"/>
          <c:showPercent val="0"/>
          <c:showBubbleSize val="0"/>
        </c:dLbls>
        <c:smooth val="0"/>
        <c:axId val="139760240"/>
        <c:axId val="139760800"/>
      </c:lineChart>
      <c:catAx>
        <c:axId val="139760240"/>
        <c:scaling>
          <c:orientation val="minMax"/>
        </c:scaling>
        <c:delete val="1"/>
        <c:axPos val="b"/>
        <c:numFmt formatCode="General" sourceLinked="1"/>
        <c:majorTickMark val="out"/>
        <c:minorTickMark val="none"/>
        <c:tickLblPos val="nextTo"/>
        <c:crossAx val="139760800"/>
        <c:crosses val="autoZero"/>
        <c:auto val="1"/>
        <c:lblAlgn val="ctr"/>
        <c:lblOffset val="100"/>
        <c:noMultiLvlLbl val="0"/>
      </c:catAx>
      <c:valAx>
        <c:axId val="139760800"/>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Threads por segundo</a:t>
                </a:r>
              </a:p>
            </c:rich>
          </c:tx>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C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crossAx val="13976024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4.xml><?xml version="1.0" encoding="utf-8"?>
<ds:datastoreItem xmlns:ds="http://schemas.openxmlformats.org/officeDocument/2006/customXml" ds:itemID="{11F44722-48C3-45CD-A257-05F88EC4C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Template>
  <TotalTime>47</TotalTime>
  <Pages>17</Pages>
  <Words>1147</Words>
  <Characters>6310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MAVITY</vt:lpstr>
    </vt:vector>
  </TitlesOfParts>
  <Company/>
  <LinksUpToDate>false</LinksUpToDate>
  <CharactersWithSpaces>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MAVITY</dc:title>
  <dc:creator>Andres Sebastian Murillo Espinosa</dc:creator>
  <cp:keywords/>
  <cp:lastModifiedBy>Laura Andrea Avila Bermudez</cp:lastModifiedBy>
  <cp:revision>7</cp:revision>
  <cp:lastPrinted>2011-08-05T20:35:00Z</cp:lastPrinted>
  <dcterms:created xsi:type="dcterms:W3CDTF">2016-04-15T03:35:00Z</dcterms:created>
  <dcterms:modified xsi:type="dcterms:W3CDTF">2016-04-21T17:18:00Z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