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F2A" w:rsidRPr="002E2F2A" w:rsidRDefault="002E2F2A" w:rsidP="002E2F2A">
      <w:pPr>
        <w:spacing w:after="240"/>
        <w:rPr>
          <w:rFonts w:ascii="Times New Roman" w:eastAsia="Times New Roman" w:hAnsi="Times New Roman" w:cs="Times New Roman"/>
          <w:sz w:val="20"/>
          <w:szCs w:val="20"/>
          <w:lang w:val="es-CO"/>
        </w:rPr>
      </w:pPr>
      <w:r w:rsidRPr="002E2F2A">
        <w:rPr>
          <w:rFonts w:ascii="Times New Roman" w:eastAsia="Times New Roman" w:hAnsi="Times New Roman" w:cs="Times New Roman"/>
          <w:sz w:val="20"/>
          <w:szCs w:val="20"/>
          <w:lang w:val="es-CO"/>
        </w:rPr>
        <w:br/>
      </w:r>
    </w:p>
    <w:p w:rsidR="002E2F2A" w:rsidRDefault="002E2F2A" w:rsidP="002E2F2A">
      <w:pPr>
        <w:jc w:val="center"/>
        <w:rPr>
          <w:rFonts w:ascii="Times New Roman" w:hAnsi="Times New Roman" w:cs="Times New Roman"/>
          <w:b/>
          <w:bCs/>
          <w:color w:val="000000"/>
          <w:sz w:val="60"/>
          <w:szCs w:val="60"/>
          <w:lang w:val="es-CO"/>
        </w:rPr>
      </w:pPr>
    </w:p>
    <w:p w:rsidR="002E2F2A" w:rsidRDefault="002E2F2A" w:rsidP="002E2F2A">
      <w:pPr>
        <w:jc w:val="center"/>
        <w:rPr>
          <w:rFonts w:ascii="Times New Roman" w:hAnsi="Times New Roman" w:cs="Times New Roman"/>
          <w:b/>
          <w:bCs/>
          <w:color w:val="000000"/>
          <w:sz w:val="60"/>
          <w:szCs w:val="60"/>
          <w:lang w:val="es-CO"/>
        </w:rPr>
      </w:pPr>
    </w:p>
    <w:p w:rsidR="002E2F2A" w:rsidRDefault="002E2F2A" w:rsidP="002E2F2A">
      <w:pPr>
        <w:jc w:val="center"/>
        <w:rPr>
          <w:rFonts w:ascii="Times New Roman" w:hAnsi="Times New Roman" w:cs="Times New Roman"/>
          <w:b/>
          <w:bCs/>
          <w:color w:val="000000"/>
          <w:sz w:val="60"/>
          <w:szCs w:val="60"/>
          <w:lang w:val="es-CO"/>
        </w:rPr>
      </w:pPr>
    </w:p>
    <w:p w:rsidR="002E2F2A" w:rsidRPr="002E2F2A" w:rsidRDefault="005263DA" w:rsidP="002E2F2A">
      <w:pPr>
        <w:jc w:val="center"/>
        <w:rPr>
          <w:rFonts w:ascii="Times New Roman" w:hAnsi="Times New Roman" w:cs="Times New Roman"/>
          <w:sz w:val="20"/>
          <w:szCs w:val="20"/>
          <w:lang w:val="es-CO"/>
        </w:rPr>
      </w:pPr>
      <w:r>
        <w:rPr>
          <w:rFonts w:ascii="Times New Roman" w:hAnsi="Times New Roman" w:cs="Times New Roman"/>
          <w:b/>
          <w:bCs/>
          <w:color w:val="000000"/>
          <w:sz w:val="60"/>
          <w:szCs w:val="60"/>
          <w:lang w:val="es-CO"/>
        </w:rPr>
        <w:t>Experimento 2.0</w:t>
      </w:r>
      <w:r w:rsidR="002E2F2A" w:rsidRPr="002E2F2A">
        <w:rPr>
          <w:rFonts w:ascii="Times New Roman" w:hAnsi="Times New Roman" w:cs="Times New Roman"/>
          <w:b/>
          <w:bCs/>
          <w:color w:val="000000"/>
          <w:sz w:val="60"/>
          <w:szCs w:val="60"/>
          <w:lang w:val="es-CO"/>
        </w:rPr>
        <w:t xml:space="preserve"> </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60"/>
          <w:szCs w:val="60"/>
          <w:lang w:val="es-CO"/>
        </w:rPr>
        <w:t>Grupo 6</w:t>
      </w:r>
    </w:p>
    <w:p w:rsidR="002E2F2A" w:rsidRPr="002E2F2A" w:rsidRDefault="002E2F2A" w:rsidP="002E2F2A">
      <w:pPr>
        <w:spacing w:after="240"/>
        <w:rPr>
          <w:rFonts w:ascii="Times New Roman" w:eastAsia="Times New Roman" w:hAnsi="Times New Roman" w:cs="Times New Roman"/>
          <w:sz w:val="20"/>
          <w:szCs w:val="20"/>
          <w:lang w:val="es-CO"/>
        </w:rPr>
      </w:pPr>
      <w:r w:rsidRPr="002E2F2A">
        <w:rPr>
          <w:rFonts w:ascii="Times New Roman" w:eastAsia="Times New Roman" w:hAnsi="Times New Roman" w:cs="Times New Roman"/>
          <w:sz w:val="20"/>
          <w:szCs w:val="20"/>
          <w:lang w:val="es-CO"/>
        </w:rPr>
        <w:br/>
      </w:r>
      <w:r w:rsidRPr="002E2F2A">
        <w:rPr>
          <w:rFonts w:ascii="Times New Roman" w:eastAsia="Times New Roman" w:hAnsi="Times New Roman" w:cs="Times New Roman"/>
          <w:sz w:val="20"/>
          <w:szCs w:val="20"/>
          <w:lang w:val="es-CO"/>
        </w:rPr>
        <w:br/>
      </w:r>
      <w:r w:rsidRPr="002E2F2A">
        <w:rPr>
          <w:rFonts w:ascii="Times New Roman" w:eastAsia="Times New Roman" w:hAnsi="Times New Roman" w:cs="Times New Roman"/>
          <w:sz w:val="20"/>
          <w:szCs w:val="20"/>
          <w:lang w:val="es-CO"/>
        </w:rPr>
        <w:br/>
      </w:r>
      <w:r w:rsidRPr="002E2F2A">
        <w:rPr>
          <w:rFonts w:ascii="Times New Roman" w:eastAsia="Times New Roman" w:hAnsi="Times New Roman" w:cs="Times New Roman"/>
          <w:sz w:val="20"/>
          <w:szCs w:val="20"/>
          <w:lang w:val="es-CO"/>
        </w:rPr>
        <w:br/>
      </w:r>
    </w:p>
    <w:p w:rsidR="002E2F2A" w:rsidRPr="002E2F2A" w:rsidRDefault="002E2F2A" w:rsidP="002E2F2A">
      <w:pPr>
        <w:spacing w:after="240"/>
        <w:rPr>
          <w:rFonts w:ascii="Times New Roman" w:eastAsia="Times New Roman" w:hAnsi="Times New Roman" w:cs="Times New Roman"/>
          <w:sz w:val="20"/>
          <w:szCs w:val="20"/>
          <w:lang w:val="es-CO"/>
        </w:rPr>
      </w:pPr>
    </w:p>
    <w:p w:rsidR="002E2F2A" w:rsidRPr="002E2F2A" w:rsidRDefault="002E2F2A" w:rsidP="002E2F2A">
      <w:pPr>
        <w:spacing w:after="240"/>
        <w:rPr>
          <w:rFonts w:ascii="Times New Roman" w:eastAsia="Times New Roman" w:hAnsi="Times New Roman" w:cs="Times New Roman"/>
          <w:sz w:val="20"/>
          <w:szCs w:val="20"/>
          <w:lang w:val="es-CO"/>
        </w:rPr>
      </w:pP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Camilo Montenegro</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Tomas Venegas</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Juan Diego González</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Juan Manuel Lovera</w:t>
      </w:r>
    </w:p>
    <w:p w:rsidR="002E2F2A" w:rsidRPr="002E2F2A" w:rsidRDefault="002E2F2A" w:rsidP="002E2F2A">
      <w:pPr>
        <w:jc w:val="center"/>
        <w:rPr>
          <w:rFonts w:ascii="Times New Roman" w:hAnsi="Times New Roman" w:cs="Times New Roman"/>
          <w:sz w:val="20"/>
          <w:szCs w:val="20"/>
          <w:lang w:val="es-CO"/>
        </w:rPr>
      </w:pPr>
      <w:r w:rsidRPr="002E2F2A">
        <w:rPr>
          <w:rFonts w:ascii="Times New Roman" w:hAnsi="Times New Roman" w:cs="Times New Roman"/>
          <w:color w:val="000000"/>
          <w:sz w:val="48"/>
          <w:szCs w:val="48"/>
          <w:lang w:val="es-CO"/>
        </w:rPr>
        <w:t>Carlos Peñaloza</w:t>
      </w:r>
    </w:p>
    <w:p w:rsidR="002E2F2A" w:rsidRPr="002E2F2A" w:rsidRDefault="002E2F2A" w:rsidP="002E2F2A">
      <w:pPr>
        <w:rPr>
          <w:rFonts w:ascii="Times New Roman" w:eastAsia="Times New Roman" w:hAnsi="Times New Roman" w:cs="Times New Roman"/>
          <w:sz w:val="20"/>
          <w:szCs w:val="20"/>
          <w:lang w:val="es-CO"/>
        </w:rPr>
      </w:pPr>
    </w:p>
    <w:p w:rsidR="002E2F2A" w:rsidRDefault="002E2F2A">
      <w:pPr>
        <w:rPr>
          <w:rFonts w:ascii="Times New Roman" w:hAnsi="Times New Roman"/>
        </w:rPr>
      </w:pPr>
      <w:r>
        <w:rPr>
          <w:rFonts w:ascii="Times New Roman" w:hAnsi="Times New Roman"/>
        </w:rPr>
        <w:br w:type="page"/>
      </w:r>
    </w:p>
    <w:p w:rsidR="002E2F2A" w:rsidRDefault="002E2F2A">
      <w:pPr>
        <w:rPr>
          <w:rFonts w:ascii="Times New Roman" w:hAnsi="Times New Roman"/>
          <w:b/>
        </w:rPr>
      </w:pPr>
      <w:r>
        <w:rPr>
          <w:rFonts w:ascii="Times New Roman" w:hAnsi="Times New Roman"/>
          <w:b/>
        </w:rPr>
        <w:lastRenderedPageBreak/>
        <w:t>Escenarios de Prueba</w:t>
      </w:r>
    </w:p>
    <w:p w:rsidR="002E2F2A" w:rsidRDefault="002E2F2A">
      <w:pPr>
        <w:rPr>
          <w:rFonts w:ascii="Times New Roman" w:hAnsi="Times New Roman"/>
          <w:u w:val="single"/>
        </w:rPr>
      </w:pPr>
      <w:r w:rsidRPr="002E2F2A">
        <w:rPr>
          <w:rFonts w:ascii="Times New Roman" w:hAnsi="Times New Roman"/>
          <w:u w:val="single"/>
        </w:rPr>
        <w:t>Juego de datos</w:t>
      </w:r>
    </w:p>
    <w:p w:rsidR="005263DA" w:rsidRPr="002E2F2A" w:rsidRDefault="005263DA">
      <w:pPr>
        <w:rPr>
          <w:rFonts w:ascii="Times New Roman" w:hAnsi="Times New Roman"/>
          <w:u w:val="single"/>
        </w:rPr>
      </w:pPr>
    </w:p>
    <w:p w:rsidR="002E2F2A" w:rsidRDefault="005263DA" w:rsidP="005263DA">
      <w:pPr>
        <w:pStyle w:val="Prrafodelista"/>
        <w:numPr>
          <w:ilvl w:val="0"/>
          <w:numId w:val="1"/>
        </w:numPr>
        <w:rPr>
          <w:rFonts w:ascii="Times New Roman" w:hAnsi="Times New Roman"/>
        </w:rPr>
      </w:pPr>
      <w:r w:rsidRPr="005263DA">
        <w:rPr>
          <w:rFonts w:ascii="Times New Roman" w:hAnsi="Times New Roman"/>
        </w:rPr>
        <w:t xml:space="preserve">Fuera de </w:t>
      </w:r>
      <w:r>
        <w:rPr>
          <w:rFonts w:ascii="Times New Roman" w:hAnsi="Times New Roman"/>
        </w:rPr>
        <w:t>línea: Se generan datos en intervalos suficientemente grandes para generar las alertas.</w:t>
      </w:r>
    </w:p>
    <w:p w:rsidR="005263DA" w:rsidRDefault="005263DA" w:rsidP="005263DA">
      <w:pPr>
        <w:pStyle w:val="Prrafodelista"/>
        <w:numPr>
          <w:ilvl w:val="0"/>
          <w:numId w:val="1"/>
        </w:numPr>
        <w:rPr>
          <w:rFonts w:ascii="Times New Roman" w:hAnsi="Times New Roman"/>
        </w:rPr>
      </w:pPr>
      <w:r>
        <w:rPr>
          <w:rFonts w:ascii="Times New Roman" w:hAnsi="Times New Roman"/>
        </w:rPr>
        <w:t>Fuera de rango: Se generan datos para cada sensor que deberían generar una alerta por fuera de rangos.</w:t>
      </w:r>
    </w:p>
    <w:p w:rsidR="005263DA" w:rsidRPr="005263DA" w:rsidRDefault="005263DA" w:rsidP="005263DA">
      <w:pPr>
        <w:pStyle w:val="Prrafodelista"/>
        <w:numPr>
          <w:ilvl w:val="0"/>
          <w:numId w:val="1"/>
        </w:numPr>
        <w:rPr>
          <w:rFonts w:ascii="Times New Roman" w:hAnsi="Times New Roman"/>
        </w:rPr>
      </w:pPr>
      <w:r>
        <w:rPr>
          <w:rFonts w:ascii="Times New Roman" w:hAnsi="Times New Roman"/>
        </w:rPr>
        <w:t xml:space="preserve">Actuador ineficiente: </w:t>
      </w:r>
      <w:r w:rsidR="00C509DF">
        <w:rPr>
          <w:rFonts w:ascii="Times New Roman" w:hAnsi="Times New Roman"/>
        </w:rPr>
        <w:t>Se envían datos por fuera de los rangos aceptables por un rango extendido para verificar que se generan alertas si las condiciones no mejoran  una vez se han encendido los actuadores.</w:t>
      </w:r>
    </w:p>
    <w:p w:rsidR="005263DA" w:rsidRDefault="005263DA">
      <w:pPr>
        <w:rPr>
          <w:rFonts w:ascii="Times New Roman" w:hAnsi="Times New Roman"/>
        </w:rPr>
      </w:pPr>
    </w:p>
    <w:p w:rsidR="005263DA" w:rsidRDefault="005263DA">
      <w:pPr>
        <w:rPr>
          <w:rFonts w:ascii="Times New Roman" w:hAnsi="Times New Roman"/>
        </w:rPr>
      </w:pPr>
    </w:p>
    <w:p w:rsidR="002E2F2A" w:rsidRPr="002E2F2A" w:rsidRDefault="002E2F2A">
      <w:pPr>
        <w:rPr>
          <w:rFonts w:ascii="Times New Roman" w:hAnsi="Times New Roman"/>
          <w:u w:val="single"/>
        </w:rPr>
      </w:pPr>
      <w:r w:rsidRPr="002E2F2A">
        <w:rPr>
          <w:rFonts w:ascii="Times New Roman" w:hAnsi="Times New Roman"/>
          <w:u w:val="single"/>
        </w:rPr>
        <w:t>Diagrama de despliegue</w:t>
      </w:r>
    </w:p>
    <w:p w:rsidR="005263DA" w:rsidRDefault="005263DA">
      <w:pPr>
        <w:rPr>
          <w:rFonts w:ascii="Times New Roman" w:hAnsi="Times New Roman"/>
        </w:rPr>
      </w:pPr>
    </w:p>
    <w:p w:rsidR="005263DA" w:rsidRPr="005263DA" w:rsidRDefault="005263DA" w:rsidP="005263DA">
      <w:pPr>
        <w:ind w:hanging="567"/>
        <w:rPr>
          <w:rFonts w:ascii="Times" w:eastAsia="Times New Roman" w:hAnsi="Times" w:cs="Times New Roman"/>
          <w:sz w:val="20"/>
          <w:szCs w:val="20"/>
          <w:lang w:val="es-CO"/>
        </w:rPr>
      </w:pPr>
      <w:r>
        <w:rPr>
          <w:rFonts w:ascii="Arial" w:eastAsia="Times New Roman" w:hAnsi="Arial" w:cs="Times New Roman"/>
          <w:b/>
          <w:bCs/>
          <w:noProof/>
          <w:color w:val="000000"/>
          <w:sz w:val="28"/>
          <w:szCs w:val="28"/>
          <w:lang w:val="es-ES"/>
        </w:rPr>
        <w:drawing>
          <wp:inline distT="0" distB="0" distL="0" distR="0">
            <wp:extent cx="6366122" cy="2665666"/>
            <wp:effectExtent l="0" t="0" r="9525" b="1905"/>
            <wp:docPr id="4" name="Imagen 4" descr="https://lh3.googleusercontent.com/ZgeNEGkVqvwB-WhuO7DMq07ey2QrwT9w3o58sNOWZgyrh01uc3Y1JvjLbGNDpm3hPZ7l1qi0Bn7Ay-YU2wOevqQniiUFddRS0v2rnHHXnxspdffAC8X1N_J_rfd4JjTnlv-PtO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geNEGkVqvwB-WhuO7DMq07ey2QrwT9w3o58sNOWZgyrh01uc3Y1JvjLbGNDpm3hPZ7l1qi0Bn7Ay-YU2wOevqQniiUFddRS0v2rnHHXnxspdffAC8X1N_J_rfd4JjTnlv-PtO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7878" cy="2666401"/>
                    </a:xfrm>
                    <a:prstGeom prst="rect">
                      <a:avLst/>
                    </a:prstGeom>
                    <a:noFill/>
                    <a:ln>
                      <a:noFill/>
                    </a:ln>
                  </pic:spPr>
                </pic:pic>
              </a:graphicData>
            </a:graphic>
          </wp:inline>
        </w:drawing>
      </w:r>
    </w:p>
    <w:p w:rsidR="005263DA" w:rsidRDefault="005263DA" w:rsidP="005263DA">
      <w:pPr>
        <w:ind w:hanging="567"/>
        <w:rPr>
          <w:rFonts w:ascii="Times" w:eastAsia="Times New Roman" w:hAnsi="Times" w:cs="Times New Roman"/>
          <w:sz w:val="20"/>
          <w:szCs w:val="20"/>
          <w:lang w:val="es-CO"/>
        </w:rPr>
      </w:pPr>
      <w:r>
        <w:rPr>
          <w:rFonts w:ascii="Arial" w:eastAsia="Times New Roman" w:hAnsi="Arial" w:cs="Times New Roman"/>
          <w:b/>
          <w:bCs/>
          <w:noProof/>
          <w:color w:val="000000"/>
          <w:sz w:val="28"/>
          <w:szCs w:val="28"/>
          <w:lang w:val="es-ES"/>
        </w:rPr>
        <w:lastRenderedPageBreak/>
        <w:drawing>
          <wp:inline distT="0" distB="0" distL="0" distR="0">
            <wp:extent cx="6270115" cy="5824969"/>
            <wp:effectExtent l="0" t="0" r="3810" b="0"/>
            <wp:docPr id="6" name="Imagen 6" descr="https://lh3.googleusercontent.com/ZgeNEGkVqvwB-WhuO7DMq07ey2QrwT9w3o58sNOWZgyrh01uc3Y1JvjLbGNDpm3hPZ7l1qi0Bn7Ay-YU2wOevqQniiUFddRS0v2rnHHXnxspdffAC8X1N_J_rfd4JjTnlv-PtO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ZgeNEGkVqvwB-WhuO7DMq07ey2QrwT9w3o58sNOWZgyrh01uc3Y1JvjLbGNDpm3hPZ7l1qi0Bn7Ay-YU2wOevqQniiUFddRS0v2rnHHXnxspdffAC8X1N_J_rfd4JjTnlv-PtO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0115" cy="5824969"/>
                    </a:xfrm>
                    <a:prstGeom prst="rect">
                      <a:avLst/>
                    </a:prstGeom>
                    <a:noFill/>
                    <a:ln>
                      <a:noFill/>
                    </a:ln>
                  </pic:spPr>
                </pic:pic>
              </a:graphicData>
            </a:graphic>
          </wp:inline>
        </w:drawing>
      </w:r>
    </w:p>
    <w:p w:rsidR="005263DA" w:rsidRPr="005263DA" w:rsidRDefault="005263DA" w:rsidP="005263DA">
      <w:pPr>
        <w:ind w:hanging="567"/>
        <w:rPr>
          <w:rFonts w:ascii="Times" w:eastAsia="Times New Roman" w:hAnsi="Times" w:cs="Times New Roman"/>
          <w:sz w:val="20"/>
          <w:szCs w:val="20"/>
          <w:lang w:val="es-CO"/>
        </w:rPr>
      </w:pPr>
    </w:p>
    <w:p w:rsidR="005263DA" w:rsidRPr="005263DA" w:rsidRDefault="005263DA" w:rsidP="005263DA">
      <w:pPr>
        <w:ind w:hanging="426"/>
        <w:rPr>
          <w:rFonts w:ascii="Times" w:eastAsia="Times New Roman" w:hAnsi="Times" w:cs="Times New Roman"/>
          <w:sz w:val="20"/>
          <w:szCs w:val="20"/>
          <w:lang w:val="es-CO"/>
        </w:rPr>
      </w:pPr>
      <w:r>
        <w:rPr>
          <w:rFonts w:ascii="Arial" w:eastAsia="Times New Roman" w:hAnsi="Arial" w:cs="Times New Roman"/>
          <w:b/>
          <w:bCs/>
          <w:noProof/>
          <w:color w:val="000000"/>
          <w:sz w:val="28"/>
          <w:szCs w:val="28"/>
          <w:lang w:val="es-ES"/>
        </w:rPr>
        <w:lastRenderedPageBreak/>
        <w:drawing>
          <wp:inline distT="0" distB="0" distL="0" distR="0">
            <wp:extent cx="6140113" cy="4567669"/>
            <wp:effectExtent l="0" t="0" r="6985" b="4445"/>
            <wp:docPr id="8" name="Imagen 8" descr="https://lh6.googleusercontent.com/ondjT_JraTkXQxdehfVEADyCPdTUCi0WtoluxtmIfAxSHP_5jq1eiP-hp4qhV788ZaE0CnzUFv10ZIav3nQ26LBk8LuPjpYYEbm-X1DE6m9qCUNGjKAecPG6Khags4qstMoSNW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ndjT_JraTkXQxdehfVEADyCPdTUCi0WtoluxtmIfAxSHP_5jq1eiP-hp4qhV788ZaE0CnzUFv10ZIav3nQ26LBk8LuPjpYYEbm-X1DE6m9qCUNGjKAecPG6Khags4qstMoSNW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0282" cy="4567795"/>
                    </a:xfrm>
                    <a:prstGeom prst="rect">
                      <a:avLst/>
                    </a:prstGeom>
                    <a:noFill/>
                    <a:ln>
                      <a:noFill/>
                    </a:ln>
                  </pic:spPr>
                </pic:pic>
              </a:graphicData>
            </a:graphic>
          </wp:inline>
        </w:drawing>
      </w:r>
    </w:p>
    <w:p w:rsidR="005263DA" w:rsidRDefault="005263DA">
      <w:pPr>
        <w:rPr>
          <w:rFonts w:ascii="Times New Roman" w:hAnsi="Times New Roman"/>
        </w:rPr>
      </w:pPr>
    </w:p>
    <w:p w:rsidR="005263DA" w:rsidRDefault="005263DA">
      <w:pPr>
        <w:rPr>
          <w:rFonts w:ascii="Times New Roman" w:hAnsi="Times New Roman"/>
        </w:rPr>
      </w:pPr>
    </w:p>
    <w:p w:rsidR="002E2F2A" w:rsidRPr="002E2F2A" w:rsidRDefault="002E2F2A">
      <w:pPr>
        <w:rPr>
          <w:rFonts w:ascii="Times New Roman" w:hAnsi="Times New Roman"/>
          <w:u w:val="single"/>
        </w:rPr>
      </w:pPr>
      <w:r w:rsidRPr="002E2F2A">
        <w:rPr>
          <w:rFonts w:ascii="Times New Roman" w:hAnsi="Times New Roman"/>
          <w:u w:val="single"/>
        </w:rPr>
        <w:t>Resultados esperados vs obtenidos</w:t>
      </w:r>
    </w:p>
    <w:p w:rsidR="002E2F2A" w:rsidRDefault="002E2F2A">
      <w:pPr>
        <w:rPr>
          <w:rFonts w:ascii="Times New Roman" w:hAnsi="Times New Roman"/>
        </w:rPr>
      </w:pPr>
    </w:p>
    <w:p w:rsidR="002E2F2A" w:rsidRPr="002E2F2A" w:rsidRDefault="002E2F2A">
      <w:pPr>
        <w:rPr>
          <w:rFonts w:ascii="Times New Roman" w:hAnsi="Times New Roman"/>
          <w:u w:val="single"/>
        </w:rPr>
      </w:pPr>
      <w:r w:rsidRPr="002E2F2A">
        <w:rPr>
          <w:rFonts w:ascii="Times New Roman" w:hAnsi="Times New Roman"/>
          <w:u w:val="single"/>
        </w:rPr>
        <w:t>Reflexión</w:t>
      </w:r>
    </w:p>
    <w:p w:rsidR="002E2F2A" w:rsidRDefault="002E2F2A">
      <w:pPr>
        <w:rPr>
          <w:rFonts w:ascii="Times New Roman" w:hAnsi="Times New Roman"/>
        </w:rPr>
      </w:pPr>
    </w:p>
    <w:p w:rsidR="002E2F2A" w:rsidRPr="002E2F2A" w:rsidRDefault="002E2F2A">
      <w:pPr>
        <w:rPr>
          <w:rFonts w:ascii="Times New Roman" w:hAnsi="Times New Roman"/>
        </w:rPr>
      </w:pPr>
    </w:p>
    <w:p w:rsidR="002E2F2A" w:rsidRDefault="002E2F2A">
      <w:pPr>
        <w:rPr>
          <w:rFonts w:ascii="Times New Roman" w:hAnsi="Times New Roman"/>
          <w:b/>
        </w:rPr>
      </w:pPr>
      <w:r>
        <w:rPr>
          <w:rFonts w:ascii="Times New Roman" w:hAnsi="Times New Roman"/>
          <w:b/>
        </w:rPr>
        <w:t>Análisis Requerimientos No Funcionales</w:t>
      </w:r>
    </w:p>
    <w:p w:rsidR="002E2F2A" w:rsidRDefault="002E2F2A">
      <w:pPr>
        <w:rPr>
          <w:rFonts w:ascii="Times New Roman" w:hAnsi="Times New Roman"/>
          <w:b/>
        </w:rPr>
      </w:pPr>
    </w:p>
    <w:p w:rsidR="005263DA" w:rsidRDefault="005263DA">
      <w:pPr>
        <w:rPr>
          <w:rFonts w:ascii="Times New Roman" w:hAnsi="Times New Roman"/>
        </w:rPr>
      </w:pPr>
      <w:r>
        <w:rPr>
          <w:rFonts w:ascii="Times New Roman" w:hAnsi="Times New Roman"/>
        </w:rPr>
        <w:t xml:space="preserve">Con base en los resultados del experimento anterior, en el cual hubo falencias en el desempeño de la aplicación asociadas al uso de una base de datos relacional, en este experimento se implementó un esquema en la base de datos </w:t>
      </w:r>
      <w:proofErr w:type="spellStart"/>
      <w:r>
        <w:rPr>
          <w:rFonts w:ascii="Times New Roman" w:hAnsi="Times New Roman"/>
        </w:rPr>
        <w:t>NoSQL</w:t>
      </w:r>
      <w:proofErr w:type="spellEnd"/>
      <w:r>
        <w:rPr>
          <w:rFonts w:ascii="Times New Roman" w:hAnsi="Times New Roman"/>
        </w:rPr>
        <w:t xml:space="preserve"> </w:t>
      </w:r>
      <w:proofErr w:type="spellStart"/>
      <w:r>
        <w:rPr>
          <w:rFonts w:ascii="Times New Roman" w:hAnsi="Times New Roman"/>
        </w:rPr>
        <w:t>Cassandra</w:t>
      </w:r>
      <w:proofErr w:type="spellEnd"/>
      <w:r>
        <w:rPr>
          <w:rFonts w:ascii="Times New Roman" w:hAnsi="Times New Roman"/>
        </w:rPr>
        <w:t>, con lo cual se logró un aumento significativo en el desempeño de la aplicación.</w:t>
      </w:r>
    </w:p>
    <w:p w:rsidR="005263DA" w:rsidRPr="005263DA" w:rsidRDefault="005263DA">
      <w:pPr>
        <w:rPr>
          <w:rFonts w:ascii="Times New Roman" w:hAnsi="Times New Roman"/>
        </w:rPr>
      </w:pPr>
    </w:p>
    <w:p w:rsidR="005263DA" w:rsidRDefault="005263DA">
      <w:pPr>
        <w:rPr>
          <w:rFonts w:ascii="Times New Roman" w:hAnsi="Times New Roman"/>
          <w:b/>
        </w:rPr>
      </w:pPr>
    </w:p>
    <w:p w:rsidR="002E2F2A" w:rsidRPr="002E2F2A" w:rsidRDefault="002E2F2A">
      <w:pPr>
        <w:rPr>
          <w:rFonts w:ascii="Times New Roman" w:hAnsi="Times New Roman"/>
          <w:u w:val="single"/>
        </w:rPr>
      </w:pPr>
      <w:r>
        <w:rPr>
          <w:rFonts w:ascii="Times New Roman" w:hAnsi="Times New Roman"/>
          <w:u w:val="single"/>
        </w:rPr>
        <w:t xml:space="preserve">Patrón </w:t>
      </w:r>
      <w:proofErr w:type="spellStart"/>
      <w:r>
        <w:rPr>
          <w:rFonts w:ascii="Times New Roman" w:hAnsi="Times New Roman"/>
          <w:u w:val="single"/>
        </w:rPr>
        <w:t>State</w:t>
      </w:r>
      <w:proofErr w:type="spellEnd"/>
    </w:p>
    <w:p w:rsidR="002E2F2A" w:rsidRDefault="002E2F2A">
      <w:pPr>
        <w:rPr>
          <w:rFonts w:ascii="Times New Roman" w:hAnsi="Times New Roman"/>
        </w:rPr>
      </w:pPr>
      <w:r>
        <w:rPr>
          <w:rFonts w:ascii="Times New Roman" w:hAnsi="Times New Roman"/>
          <w:noProof/>
          <w:lang w:val="es-ES"/>
        </w:rPr>
        <w:lastRenderedPageBreak/>
        <w:drawing>
          <wp:inline distT="0" distB="0" distL="0" distR="0">
            <wp:extent cx="5715000" cy="4021245"/>
            <wp:effectExtent l="0" t="0" r="0" b="0"/>
            <wp:docPr id="1" name="Imagen 1" descr="Macintosh HD:Users:CarlosPenaloza:Desktop:Captura de pantalla 2017-10-25 a las 11.3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osPenaloza:Desktop:Captura de pantalla 2017-10-25 a las 11.30.11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012" r="547"/>
                    <a:stretch/>
                  </pic:blipFill>
                  <pic:spPr bwMode="auto">
                    <a:xfrm>
                      <a:off x="0" y="0"/>
                      <a:ext cx="5716750" cy="402247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263DA" w:rsidRDefault="005263DA">
      <w:pPr>
        <w:rPr>
          <w:rFonts w:ascii="Times New Roman" w:hAnsi="Times New Roman"/>
        </w:rPr>
      </w:pPr>
      <w:bookmarkStart w:id="0" w:name="_GoBack"/>
    </w:p>
    <w:bookmarkEnd w:id="0"/>
    <w:p w:rsidR="00C509DF" w:rsidRDefault="002E2F2A">
      <w:pPr>
        <w:rPr>
          <w:rFonts w:ascii="Times New Roman" w:hAnsi="Times New Roman"/>
        </w:rPr>
      </w:pPr>
      <w:r>
        <w:rPr>
          <w:rFonts w:ascii="Times New Roman" w:hAnsi="Times New Roman"/>
        </w:rPr>
        <w:t xml:space="preserve">Con el fin de permitir a los objetos actuador y sensor cambiar su comportamiento </w:t>
      </w:r>
      <w:r w:rsidR="005263DA">
        <w:rPr>
          <w:rFonts w:ascii="Times New Roman" w:hAnsi="Times New Roman"/>
        </w:rPr>
        <w:t xml:space="preserve">en ejecución, dependiendo de su estado interno, implementamos el patrón de diseño </w:t>
      </w:r>
      <w:proofErr w:type="spellStart"/>
      <w:r w:rsidR="005263DA">
        <w:rPr>
          <w:rFonts w:ascii="Times New Roman" w:hAnsi="Times New Roman"/>
        </w:rPr>
        <w:t>state</w:t>
      </w:r>
      <w:proofErr w:type="spellEnd"/>
      <w:r w:rsidR="005263DA">
        <w:rPr>
          <w:rFonts w:ascii="Times New Roman" w:hAnsi="Times New Roman"/>
        </w:rPr>
        <w:t xml:space="preserve"> con lo cual se pretende mejorar la modificabilidad del programa, facilitando de este modo el desarrollo.</w:t>
      </w:r>
    </w:p>
    <w:p w:rsidR="00A81F5D" w:rsidRDefault="00A81F5D">
      <w:pPr>
        <w:rPr>
          <w:rFonts w:ascii="Times New Roman" w:hAnsi="Times New Roman"/>
        </w:rPr>
      </w:pPr>
    </w:p>
    <w:p w:rsidR="00A81F5D" w:rsidRPr="00A81F5D" w:rsidRDefault="00A81F5D">
      <w:pPr>
        <w:rPr>
          <w:rFonts w:ascii="Times New Roman" w:hAnsi="Times New Roman"/>
          <w:b/>
        </w:rPr>
      </w:pPr>
      <w:r w:rsidRPr="00A81F5D">
        <w:rPr>
          <w:rFonts w:ascii="Times New Roman" w:hAnsi="Times New Roman"/>
          <w:b/>
        </w:rPr>
        <w:t>Resultados</w:t>
      </w:r>
    </w:p>
    <w:p w:rsidR="00C509DF" w:rsidRPr="002E2F2A" w:rsidRDefault="00A81F5D">
      <w:pPr>
        <w:rPr>
          <w:rFonts w:ascii="Times New Roman" w:hAnsi="Times New Roman"/>
        </w:rPr>
      </w:pPr>
      <w:r>
        <w:rPr>
          <w:noProof/>
        </w:rPr>
        <w:drawing>
          <wp:inline distT="0" distB="0" distL="0" distR="0" wp14:anchorId="01F364BD" wp14:editId="2DBFBCD2">
            <wp:extent cx="452437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2724150"/>
                    </a:xfrm>
                    <a:prstGeom prst="rect">
                      <a:avLst/>
                    </a:prstGeom>
                  </pic:spPr>
                </pic:pic>
              </a:graphicData>
            </a:graphic>
          </wp:inline>
        </w:drawing>
      </w:r>
    </w:p>
    <w:sectPr w:rsidR="00C509DF" w:rsidRPr="002E2F2A" w:rsidSect="009A5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972F3"/>
    <w:multiLevelType w:val="hybridMultilevel"/>
    <w:tmpl w:val="37064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F2A"/>
    <w:rsid w:val="002E2F2A"/>
    <w:rsid w:val="005263DA"/>
    <w:rsid w:val="009A5E07"/>
    <w:rsid w:val="00A81F5D"/>
    <w:rsid w:val="00C509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B8687"/>
  <w14:defaultImageDpi w14:val="300"/>
  <w15:docId w15:val="{331293A2-F6A7-400C-8CBF-A8CF4FEE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2F2A"/>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2E2F2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E2F2A"/>
    <w:rPr>
      <w:rFonts w:ascii="Lucida Grande" w:hAnsi="Lucida Grande"/>
      <w:sz w:val="18"/>
      <w:szCs w:val="18"/>
    </w:rPr>
  </w:style>
  <w:style w:type="paragraph" w:styleId="Prrafodelista">
    <w:name w:val="List Paragraph"/>
    <w:basedOn w:val="Normal"/>
    <w:uiPriority w:val="34"/>
    <w:qFormat/>
    <w:rsid w:val="0052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7885">
      <w:bodyDiv w:val="1"/>
      <w:marLeft w:val="0"/>
      <w:marRight w:val="0"/>
      <w:marTop w:val="0"/>
      <w:marBottom w:val="0"/>
      <w:divBdr>
        <w:top w:val="none" w:sz="0" w:space="0" w:color="auto"/>
        <w:left w:val="none" w:sz="0" w:space="0" w:color="auto"/>
        <w:bottom w:val="none" w:sz="0" w:space="0" w:color="auto"/>
        <w:right w:val="none" w:sz="0" w:space="0" w:color="auto"/>
      </w:divBdr>
    </w:div>
    <w:div w:id="753625162">
      <w:bodyDiv w:val="1"/>
      <w:marLeft w:val="0"/>
      <w:marRight w:val="0"/>
      <w:marTop w:val="0"/>
      <w:marBottom w:val="0"/>
      <w:divBdr>
        <w:top w:val="none" w:sz="0" w:space="0" w:color="auto"/>
        <w:left w:val="none" w:sz="0" w:space="0" w:color="auto"/>
        <w:bottom w:val="none" w:sz="0" w:space="0" w:color="auto"/>
        <w:right w:val="none" w:sz="0" w:space="0" w:color="auto"/>
      </w:divBdr>
    </w:div>
    <w:div w:id="1906453537">
      <w:bodyDiv w:val="1"/>
      <w:marLeft w:val="0"/>
      <w:marRight w:val="0"/>
      <w:marTop w:val="0"/>
      <w:marBottom w:val="0"/>
      <w:divBdr>
        <w:top w:val="none" w:sz="0" w:space="0" w:color="auto"/>
        <w:left w:val="none" w:sz="0" w:space="0" w:color="auto"/>
        <w:bottom w:val="none" w:sz="0" w:space="0" w:color="auto"/>
        <w:right w:val="none" w:sz="0" w:space="0" w:color="auto"/>
      </w:divBdr>
    </w:div>
    <w:div w:id="2068143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203</Words>
  <Characters>1119</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Peñaloza</dc:creator>
  <cp:keywords/>
  <dc:description/>
  <cp:lastModifiedBy>Carlos  Peñaloza</cp:lastModifiedBy>
  <cp:revision>2</cp:revision>
  <dcterms:created xsi:type="dcterms:W3CDTF">2017-10-26T04:16:00Z</dcterms:created>
  <dcterms:modified xsi:type="dcterms:W3CDTF">2017-11-03T21:01:00Z</dcterms:modified>
</cp:coreProperties>
</file>