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913287" w14:textId="77777777" w:rsidR="00C23918" w:rsidRDefault="00C23918" w:rsidP="00C23918">
      <w:pPr>
        <w:pStyle w:val="2"/>
        <w:widowControl w:val="0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Заявка участника*</w:t>
      </w:r>
    </w:p>
    <w:p w14:paraId="534C56EF" w14:textId="77777777" w:rsidR="00C23918" w:rsidRDefault="00C23918" w:rsidP="00C23918">
      <w:pPr>
        <w:pStyle w:val="2"/>
        <w:widowControl w:val="0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XI</w:t>
      </w:r>
      <w:r>
        <w:rPr>
          <w:b/>
          <w:sz w:val="24"/>
          <w:szCs w:val="24"/>
          <w:lang w:val="en-US"/>
        </w:rPr>
        <w:t>X</w:t>
      </w:r>
      <w:r>
        <w:rPr>
          <w:b/>
          <w:sz w:val="24"/>
          <w:szCs w:val="24"/>
        </w:rPr>
        <w:t xml:space="preserve"> Всероссийской научно-практической конференции «НАУКА МОЛОДЫХ», </w:t>
      </w:r>
    </w:p>
    <w:p w14:paraId="32AFEC43" w14:textId="77777777" w:rsidR="00C23918" w:rsidRDefault="00C23918" w:rsidP="00C23918">
      <w:pPr>
        <w:pStyle w:val="2"/>
        <w:widowControl w:val="0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19-</w:t>
      </w:r>
      <w:r>
        <w:rPr>
          <w:b/>
          <w:sz w:val="24"/>
          <w:szCs w:val="24"/>
        </w:rPr>
        <w:t>20 ноября 202</w:t>
      </w:r>
      <w:r>
        <w:rPr>
          <w:b/>
          <w:sz w:val="24"/>
          <w:szCs w:val="24"/>
          <w:lang w:val="en-US"/>
        </w:rPr>
        <w:t>6</w:t>
      </w:r>
      <w:r>
        <w:rPr>
          <w:b/>
          <w:sz w:val="24"/>
          <w:szCs w:val="24"/>
        </w:rPr>
        <w:t xml:space="preserve"> г.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972"/>
        <w:gridCol w:w="6662"/>
      </w:tblGrid>
      <w:tr w:rsidR="00C23918" w14:paraId="7840E842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78D39" w14:textId="77777777" w:rsidR="00C23918" w:rsidRDefault="00C23918">
            <w:pPr>
              <w:shd w:val="clear" w:color="auto" w:fill="FFFFFF"/>
              <w:ind w:right="5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Фамилия Имя Отчество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971B" w14:textId="191F6CFC" w:rsidR="00C23918" w:rsidRDefault="00C23918">
            <w:pPr>
              <w:rPr>
                <w:bCs/>
              </w:rPr>
            </w:pPr>
            <w:r>
              <w:rPr>
                <w:bCs/>
              </w:rPr>
              <w:t>Киселёв Игорь Сергеевич</w:t>
            </w:r>
          </w:p>
        </w:tc>
      </w:tr>
      <w:tr w:rsidR="00C23918" w14:paraId="71CAF6AC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B25A8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Место работы (место обучения) (</w:t>
            </w:r>
            <w:r>
              <w:rPr>
                <w:bCs/>
              </w:rPr>
              <w:t>полностью</w:t>
            </w:r>
            <w:r>
              <w:rPr>
                <w:bCs/>
                <w:color w:val="000000"/>
              </w:rPr>
              <w:t>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09DA2" w14:textId="77777777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Арзамасский филиал федерального государственного автономного образовательного учреждения высшего образования «Национальный исследовательский Нижегородский государственный университет им. Н.И. Лобачевского»</w:t>
            </w:r>
          </w:p>
        </w:tc>
      </w:tr>
      <w:tr w:rsidR="00C23918" w14:paraId="53385B3D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1674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  <w:highlight w:val="yellow"/>
              </w:rPr>
            </w:pPr>
            <w:r>
              <w:rPr>
                <w:bCs/>
                <w:color w:val="000000"/>
              </w:rPr>
              <w:t>Место работы (место обучения) (</w:t>
            </w:r>
            <w:r>
              <w:rPr>
                <w:bCs/>
              </w:rPr>
              <w:t>сокращенно</w:t>
            </w:r>
            <w:r>
              <w:rPr>
                <w:bCs/>
                <w:color w:val="000000"/>
              </w:rPr>
              <w:t>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81E41" w14:textId="77777777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Арзамасский филиал ННГУ</w:t>
            </w:r>
          </w:p>
        </w:tc>
      </w:tr>
      <w:tr w:rsidR="00C23918" w14:paraId="2DFA0FB2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102BC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Факультет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2BC65" w14:textId="77777777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факультет естественных и математических наук</w:t>
            </w:r>
          </w:p>
        </w:tc>
      </w:tr>
      <w:tr w:rsidR="00C23918" w14:paraId="5B959CCF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8E1F9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Кафедра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20425" w14:textId="77777777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кафедра математики, физики и информатики</w:t>
            </w:r>
          </w:p>
        </w:tc>
      </w:tr>
      <w:tr w:rsidR="00C23918" w14:paraId="6D912872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8559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Ученая степень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15A22" w14:textId="77777777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-</w:t>
            </w:r>
          </w:p>
        </w:tc>
      </w:tr>
      <w:tr w:rsidR="00C23918" w14:paraId="3B470EAC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9905A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Ученое звание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3BF1C" w14:textId="77777777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-</w:t>
            </w:r>
          </w:p>
        </w:tc>
      </w:tr>
      <w:tr w:rsidR="00C23918" w14:paraId="1EC44030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A9EB9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Должность (курс – для студентов)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7E890" w14:textId="662A7B41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Студент-магистрант 1 курс</w:t>
            </w:r>
          </w:p>
        </w:tc>
      </w:tr>
      <w:tr w:rsidR="00C23918" w14:paraId="6F4E0454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F3F96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Адрес места работы (учёбы) (с индексом)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748A4" w14:textId="77777777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Россия, Нижегородская обл., г. Арзамас, ул. К. Маркса, д. 36</w:t>
            </w:r>
          </w:p>
        </w:tc>
      </w:tr>
      <w:tr w:rsidR="00C23918" w14:paraId="7B9CD37C" w14:textId="77777777" w:rsidTr="00C23918">
        <w:trPr>
          <w:trHeight w:val="475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8FA16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Контактный тел. (мобильный)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E34D" w14:textId="4756D0DC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895</w:t>
            </w:r>
            <w:r>
              <w:rPr>
                <w:bCs/>
              </w:rPr>
              <w:t>35603262</w:t>
            </w:r>
          </w:p>
        </w:tc>
      </w:tr>
      <w:tr w:rsidR="00C23918" w14:paraId="79E8DC84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A34D5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E-</w:t>
            </w:r>
            <w:proofErr w:type="spellStart"/>
            <w:r>
              <w:rPr>
                <w:bCs/>
                <w:color w:val="000000"/>
              </w:rPr>
              <w:t>mail</w:t>
            </w:r>
            <w:proofErr w:type="spellEnd"/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9A1B9" w14:textId="7833A2E6" w:rsidR="00C23918" w:rsidRDefault="00C23918">
            <w:pPr>
              <w:shd w:val="clear" w:color="auto" w:fill="FFFFFF"/>
              <w:ind w:right="5"/>
              <w:rPr>
                <w:bCs/>
              </w:rPr>
            </w:pPr>
            <w:r w:rsidRPr="001B2D4F">
              <w:rPr>
                <w:bCs/>
              </w:rPr>
              <w:t>kiselevigor1207@yandex.ru</w:t>
            </w:r>
          </w:p>
        </w:tc>
      </w:tr>
      <w:tr w:rsidR="00C23918" w14:paraId="726DCCF7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09B34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Форма участия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EFF6C" w14:textId="77777777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– очная (с докладом и публикацией);</w:t>
            </w:r>
          </w:p>
          <w:p w14:paraId="24098A82" w14:textId="77777777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– очная-онлайн (с докладом и публикацией);</w:t>
            </w:r>
          </w:p>
          <w:p w14:paraId="1D136084" w14:textId="77777777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– заочная (с публикацией)</w:t>
            </w:r>
          </w:p>
          <w:p w14:paraId="0B6A5FC7" w14:textId="77777777" w:rsidR="00C23918" w:rsidRDefault="00C23918">
            <w:pPr>
              <w:shd w:val="clear" w:color="auto" w:fill="FFFFFF"/>
              <w:ind w:right="5"/>
              <w:rPr>
                <w:bCs/>
                <w:i/>
              </w:rPr>
            </w:pPr>
            <w:r>
              <w:rPr>
                <w:bCs/>
                <w:i/>
              </w:rPr>
              <w:t>нужное оставить</w:t>
            </w:r>
          </w:p>
        </w:tc>
      </w:tr>
      <w:tr w:rsidR="00C23918" w14:paraId="33C270AA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D24E0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Фамилия Имя Отчество НАУЧНОГО РУКОВОДИТЕЛЯ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3805" w14:textId="110C1BDF" w:rsidR="00C23918" w:rsidRPr="00C23918" w:rsidRDefault="00C23918" w:rsidP="00C23918">
            <w:pPr>
              <w:shd w:val="clear" w:color="auto" w:fill="FFFFFF"/>
              <w:ind w:right="5"/>
              <w:rPr>
                <w:bCs/>
              </w:rPr>
            </w:pPr>
            <w:r w:rsidRPr="00C23918">
              <w:rPr>
                <w:bCs/>
              </w:rPr>
              <w:t xml:space="preserve">Первушкина </w:t>
            </w:r>
            <w:r w:rsidRPr="00C23918">
              <w:rPr>
                <w:bCs/>
              </w:rPr>
              <w:t>Елена Александровна</w:t>
            </w:r>
          </w:p>
          <w:p w14:paraId="055C9D0A" w14:textId="77777777" w:rsidR="00C23918" w:rsidRDefault="00C23918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C23918" w14:paraId="4BB29A0E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8FB0E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Место работы, Ученая степень, Ученое звание, Должность НАУЧНОГО РУКОВОДИТЕЛЯ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24FF" w14:textId="0D75E93B" w:rsidR="00C23918" w:rsidRDefault="00C23918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Арзамасский филиал ННГУ</w:t>
            </w:r>
            <w:r>
              <w:rPr>
                <w:bCs/>
              </w:rPr>
              <w:t>, Кандидат педагогических наук, Доцент, доцент</w:t>
            </w:r>
          </w:p>
        </w:tc>
      </w:tr>
      <w:tr w:rsidR="00C23918" w14:paraId="7489C737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CF45D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Контактный тел. (мобильный) НАУЧНОГО РУКОВОДИТЕЛЯ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74F21" w14:textId="2EA11ECB" w:rsidR="00C23918" w:rsidRDefault="001B2D4F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89036099560</w:t>
            </w:r>
            <w:bookmarkStart w:id="0" w:name="_GoBack"/>
            <w:bookmarkEnd w:id="0"/>
          </w:p>
        </w:tc>
      </w:tr>
      <w:tr w:rsidR="00C23918" w14:paraId="04F33FFE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C7314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E-</w:t>
            </w:r>
            <w:proofErr w:type="spellStart"/>
            <w:r>
              <w:rPr>
                <w:bCs/>
                <w:color w:val="000000"/>
              </w:rPr>
              <w:t>mail</w:t>
            </w:r>
            <w:proofErr w:type="spellEnd"/>
            <w:r>
              <w:rPr>
                <w:bCs/>
                <w:color w:val="000000"/>
              </w:rPr>
              <w:t xml:space="preserve"> НАУЧНОГО РУКОВОДИТЕЛЯ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7A7E6" w14:textId="683F84C9" w:rsidR="00C23918" w:rsidRDefault="001B2D4F">
            <w:pPr>
              <w:shd w:val="clear" w:color="auto" w:fill="FFFFFF"/>
              <w:ind w:right="5"/>
              <w:rPr>
                <w:bCs/>
              </w:rPr>
            </w:pPr>
            <w:r w:rsidRPr="001B2D4F">
              <w:rPr>
                <w:bCs/>
              </w:rPr>
              <w:t>pervushkina@arz.unn.ru</w:t>
            </w:r>
          </w:p>
        </w:tc>
      </w:tr>
      <w:tr w:rsidR="00C23918" w14:paraId="6A4D7B9E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A9A2A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Тематика направления работы конференции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2BA1" w14:textId="4004E3F6" w:rsidR="00C23918" w:rsidRDefault="00C23918" w:rsidP="001B2D4F">
            <w:pPr>
              <w:shd w:val="clear" w:color="auto" w:fill="FFFFFF"/>
              <w:ind w:right="5"/>
            </w:pPr>
            <w:r>
              <w:t>Компьютерные технологии обучения</w:t>
            </w:r>
            <w:r w:rsidR="001B2D4F">
              <w:t>.</w:t>
            </w:r>
          </w:p>
        </w:tc>
      </w:tr>
      <w:tr w:rsidR="00C23918" w14:paraId="6ADBCF6A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C4077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Название доклада (заголовок статьи)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F224" w14:textId="41F0EAFD" w:rsidR="00C23918" w:rsidRDefault="001B2D4F">
            <w:pPr>
              <w:shd w:val="clear" w:color="auto" w:fill="FFFFFF"/>
              <w:ind w:right="5"/>
            </w:pPr>
            <w:r w:rsidRPr="001B2D4F">
              <w:t>ПРОЕКТИРОВАНИЕ УНИВЕРСАЛЬНОЙ СИСТЕМЫ ДИСТАНЦИОННОГО ОБУЧЕНИЯ, УМЕЩАЮЩЕЙ НЕОБХОДИМЫЙ ФУНКЦИОНАЛ В ОДНОМ СЕРВИСЕ</w:t>
            </w:r>
            <w:r w:rsidR="00C23918">
              <w:t xml:space="preserve"> </w:t>
            </w:r>
          </w:p>
          <w:p w14:paraId="5B9E8186" w14:textId="402C6DE1" w:rsidR="00C23918" w:rsidRPr="001B2D4F" w:rsidRDefault="00C23918" w:rsidP="001B2D4F">
            <w:pPr>
              <w:shd w:val="clear" w:color="auto" w:fill="FFFFFF"/>
              <w:ind w:right="5"/>
            </w:pPr>
            <w:r>
              <w:rPr>
                <w:bCs/>
              </w:rPr>
              <w:t>секционный</w:t>
            </w:r>
          </w:p>
        </w:tc>
      </w:tr>
      <w:tr w:rsidR="00C23918" w14:paraId="5B432903" w14:textId="77777777" w:rsidTr="00C23918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0F844" w14:textId="77777777" w:rsidR="00C23918" w:rsidRDefault="00C23918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Подпись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10BC3" w14:textId="18636B52" w:rsidR="00C23918" w:rsidRDefault="001B2D4F">
            <w:pPr>
              <w:shd w:val="clear" w:color="auto" w:fill="FFFFFF"/>
              <w:ind w:right="5"/>
              <w:rPr>
                <w:bCs/>
              </w:rPr>
            </w:pPr>
            <w:r w:rsidRPr="001B2D4F">
              <w:rPr>
                <w:bCs/>
              </w:rPr>
              <w:drawing>
                <wp:inline distT="0" distB="0" distL="0" distR="0" wp14:anchorId="3918EB07" wp14:editId="0BFD34E7">
                  <wp:extent cx="885949" cy="781159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D277C" w14:textId="77777777" w:rsidR="00C23918" w:rsidRDefault="00C23918">
            <w:pPr>
              <w:shd w:val="clear" w:color="auto" w:fill="FFFFFF"/>
              <w:ind w:right="5"/>
              <w:rPr>
                <w:bCs/>
              </w:rPr>
            </w:pPr>
          </w:p>
        </w:tc>
      </w:tr>
    </w:tbl>
    <w:p w14:paraId="16E61A68" w14:textId="306D8A6E" w:rsidR="008F6BE6" w:rsidRPr="00C23918" w:rsidRDefault="00C23918" w:rsidP="00C23918">
      <w:pPr>
        <w:ind w:right="-1"/>
        <w:jc w:val="both"/>
        <w:rPr>
          <w:i/>
          <w:sz w:val="22"/>
          <w:szCs w:val="28"/>
        </w:rPr>
      </w:pPr>
      <w:r>
        <w:rPr>
          <w:i/>
          <w:sz w:val="22"/>
          <w:szCs w:val="28"/>
        </w:rPr>
        <w:t xml:space="preserve">* Даю согласие на обработку персональных данных, указанных мною в заявке участника XVII Всероссийской научно-практической конференции «НАУКА МОЛОДЫХ», следующим </w:t>
      </w:r>
      <w:r>
        <w:rPr>
          <w:i/>
          <w:sz w:val="22"/>
          <w:szCs w:val="28"/>
        </w:rPr>
        <w:lastRenderedPageBreak/>
        <w:t>организациям (в соответствии с ФЗ № 152 от 27.07.2006 г.): организационному комитету конференции (Арзамасский филиал ННГУ).</w:t>
      </w:r>
    </w:p>
    <w:sectPr w:rsidR="008F6BE6" w:rsidRPr="00C23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E6"/>
    <w:rsid w:val="001B2D4F"/>
    <w:rsid w:val="008F6BE6"/>
    <w:rsid w:val="00C2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5B715"/>
  <w15:chartTrackingRefBased/>
  <w15:docId w15:val="{D5E11219-D711-4A86-B3F8-8D7DED07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239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2"/>
    <w:basedOn w:val="a"/>
    <w:rsid w:val="00C23918"/>
    <w:pPr>
      <w:ind w:firstLine="709"/>
      <w:jc w:val="both"/>
    </w:pPr>
    <w:rPr>
      <w:sz w:val="26"/>
      <w:szCs w:val="26"/>
    </w:rPr>
  </w:style>
  <w:style w:type="character" w:customStyle="1" w:styleId="ya5f13e6f0">
    <w:name w:val="ya_5f13e6f0"/>
    <w:basedOn w:val="a0"/>
    <w:rsid w:val="00C23918"/>
  </w:style>
  <w:style w:type="character" w:customStyle="1" w:styleId="dx-datagrid-search-text">
    <w:name w:val="dx-datagrid-search-text"/>
    <w:basedOn w:val="a0"/>
    <w:rsid w:val="00C23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5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2026-10-22T16:08:00Z</dcterms:created>
  <dcterms:modified xsi:type="dcterms:W3CDTF">2026-10-22T16:25:00Z</dcterms:modified>
</cp:coreProperties>
</file>