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58577415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/>
          <w:color w:val="2E74B5" w:themeColor="accent1" w:themeShade="BF"/>
          <w:sz w:val="24"/>
          <w:szCs w:val="24"/>
          <w:lang w:val="en-US" w:eastAsia="ko-KR"/>
        </w:rPr>
      </w:sdtEndPr>
      <w:sdtContent>
        <w:p w14:paraId="21D1CA24" w14:textId="26B7C035" w:rsidR="003E5F05" w:rsidRDefault="003E5F05"/>
        <w:p w14:paraId="2043BA54" w14:textId="47DA8F49" w:rsidR="003E5F05" w:rsidRDefault="003E5F05">
          <w:pPr>
            <w:tabs>
              <w:tab w:val="clear" w:pos="403"/>
            </w:tabs>
            <w:spacing w:after="0" w:line="240" w:lineRule="auto"/>
            <w:jc w:val="left"/>
            <w:rPr>
              <w:rFonts w:asciiTheme="minorHAnsi" w:hAnsiTheme="minorHAnsi" w:cstheme="minorBidi"/>
              <w:color w:val="2E74B5" w:themeColor="accent1" w:themeShade="BF"/>
              <w:sz w:val="24"/>
              <w:szCs w:val="24"/>
              <w:lang w:val="en-US" w:eastAsia="ko-K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A2C1C92" wp14:editId="49512172">
                    <wp:simplePos x="0" y="0"/>
                    <wp:positionH relativeFrom="margin">
                      <wp:posOffset>6985</wp:posOffset>
                    </wp:positionH>
                    <wp:positionV relativeFrom="page">
                      <wp:posOffset>5774055</wp:posOffset>
                    </wp:positionV>
                    <wp:extent cx="6179820" cy="6720840"/>
                    <wp:effectExtent l="0" t="0" r="11430" b="762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982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695698" w14:textId="2FBE8489" w:rsidR="003E5F05" w:rsidRDefault="00DA4A2E" w:rsidP="00DA4A2E">
                                <w:pPr>
                                  <w:pStyle w:val="af0"/>
                                  <w:spacing w:before="40" w:after="560" w:line="216" w:lineRule="auto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DA4A2E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Music Token Format – </w:t>
                                </w:r>
                                <w:proofErr w:type="spellStart"/>
                                <w:r w:rsidRPr="00DA4A2E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HarmonyMIDIToken</w:t>
                                </w:r>
                                <w:proofErr w:type="spellEnd"/>
                                <w:r w:rsidRPr="00DA4A2E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Specification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E2BAB6F" w14:textId="5B541B53" w:rsidR="003E5F05" w:rsidRDefault="003E5F05" w:rsidP="003E5F05">
                                    <w:pPr>
                                      <w:pStyle w:val="af0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함태준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(RRAyy)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A2C1C92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margin-left:.55pt;margin-top:454.65pt;width:486.6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" filled="f" stroked="f" strokeweight=".5pt">
                    <v:textbox style="mso-fit-shape-to-text:t" inset="0,0,0,0">
                      <w:txbxContent>
                        <w:p w14:paraId="02695698" w14:textId="2FBE8489" w:rsidR="003E5F05" w:rsidRDefault="00DA4A2E" w:rsidP="00DA4A2E">
                          <w:pPr>
                            <w:pStyle w:val="af0"/>
                            <w:spacing w:before="40" w:after="560" w:line="216" w:lineRule="auto"/>
                            <w:jc w:val="center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DA4A2E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 xml:space="preserve">Music Token Format – </w:t>
                          </w:r>
                          <w:proofErr w:type="spellStart"/>
                          <w:r w:rsidRPr="00DA4A2E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HarmonyMIDIToken</w:t>
                          </w:r>
                          <w:proofErr w:type="spellEnd"/>
                          <w:r w:rsidRPr="00DA4A2E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 xml:space="preserve"> Specification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E2BAB6F" w14:textId="5B541B53" w:rsidR="003E5F05" w:rsidRDefault="003E5F05" w:rsidP="003E5F05">
                              <w:pPr>
                                <w:pStyle w:val="af0"/>
                                <w:spacing w:before="80" w:after="40"/>
                                <w:jc w:val="center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함태준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(RRAyy)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E9A992" wp14:editId="2F1B32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7-30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A2DAFC" w14:textId="2E8ADA82" w:rsidR="003E5F05" w:rsidRDefault="003E5F05">
                                    <w:pPr>
                                      <w:pStyle w:val="af0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0E9A992" id="사각형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7-30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A2DAFC" w14:textId="2E8ADA82" w:rsidR="003E5F05" w:rsidRDefault="003E5F05">
                              <w:pPr>
                                <w:pStyle w:val="af0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inorHAnsi" w:hAnsiTheme="minorHAnsi" w:cstheme="minorBidi"/>
              <w:b/>
              <w:color w:val="2E74B5" w:themeColor="accent1" w:themeShade="BF"/>
              <w:sz w:val="24"/>
              <w:szCs w:val="24"/>
              <w:lang w:val="en-US" w:eastAsia="ko-KR"/>
            </w:rPr>
            <w:br w:type="page"/>
          </w:r>
        </w:p>
      </w:sdtContent>
    </w:sdt>
    <w:bookmarkStart w:id="0" w:name="_Toc485815079" w:displacedByCustomXml="next"/>
    <w:sdt>
      <w:sdtPr>
        <w:rPr>
          <w:lang w:val="ko-KR"/>
        </w:rPr>
        <w:id w:val="-37754148"/>
        <w:docPartObj>
          <w:docPartGallery w:val="Table of Contents"/>
          <w:docPartUnique/>
        </w:docPartObj>
      </w:sdtPr>
      <w:sdtEndPr>
        <w:rPr>
          <w:rFonts w:ascii="Cambria" w:eastAsiaTheme="minorEastAsia" w:hAnsi="Cambria" w:cs="Times New Roman"/>
          <w:b/>
          <w:bCs/>
          <w:color w:val="auto"/>
          <w:sz w:val="22"/>
          <w:szCs w:val="22"/>
          <w:lang w:eastAsia="en-US"/>
        </w:rPr>
      </w:sdtEndPr>
      <w:sdtContent>
        <w:p w14:paraId="4A457AFF" w14:textId="2EA8054D" w:rsidR="003E5F05" w:rsidRDefault="003E5F05">
          <w:pPr>
            <w:pStyle w:val="TOC"/>
          </w:pPr>
          <w:r>
            <w:rPr>
              <w:lang w:val="ko-KR"/>
            </w:rPr>
            <w:t>목차</w:t>
          </w:r>
        </w:p>
        <w:p w14:paraId="64D6942B" w14:textId="6304D477" w:rsidR="00EB6ACD" w:rsidRDefault="003E5F05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778345" w:history="1">
            <w:r w:rsidR="00EB6ACD" w:rsidRPr="006C19B8">
              <w:rPr>
                <w:rStyle w:val="ab"/>
                <w:rFonts w:asciiTheme="minorEastAsia" w:hAnsiTheme="minorEastAsia"/>
                <w:noProof/>
              </w:rPr>
              <w:t>1</w:t>
            </w:r>
            <w:r w:rsidR="00EB6ACD"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="00EB6ACD" w:rsidRPr="006C19B8">
              <w:rPr>
                <w:rStyle w:val="ab"/>
                <w:rFonts w:asciiTheme="minorEastAsia" w:hAnsiTheme="minorEastAsia" w:cs="바탕"/>
                <w:noProof/>
                <w:lang w:eastAsia="ko-KR"/>
              </w:rPr>
              <w:t>적용범위</w:t>
            </w:r>
            <w:r w:rsidR="00EB6ACD">
              <w:rPr>
                <w:noProof/>
                <w:webHidden/>
              </w:rPr>
              <w:tab/>
            </w:r>
            <w:r w:rsidR="00EB6ACD">
              <w:rPr>
                <w:noProof/>
                <w:webHidden/>
              </w:rPr>
              <w:fldChar w:fldCharType="begin"/>
            </w:r>
            <w:r w:rsidR="00EB6ACD">
              <w:rPr>
                <w:noProof/>
                <w:webHidden/>
              </w:rPr>
              <w:instrText xml:space="preserve"> PAGEREF _Toc204778345 \h </w:instrText>
            </w:r>
            <w:r w:rsidR="00EB6ACD">
              <w:rPr>
                <w:noProof/>
                <w:webHidden/>
              </w:rPr>
            </w:r>
            <w:r w:rsidR="00EB6ACD">
              <w:rPr>
                <w:noProof/>
                <w:webHidden/>
              </w:rPr>
              <w:fldChar w:fldCharType="separate"/>
            </w:r>
            <w:r w:rsidR="00EB6ACD">
              <w:rPr>
                <w:noProof/>
                <w:webHidden/>
              </w:rPr>
              <w:t>3</w:t>
            </w:r>
            <w:r w:rsidR="00EB6ACD">
              <w:rPr>
                <w:noProof/>
                <w:webHidden/>
              </w:rPr>
              <w:fldChar w:fldCharType="end"/>
            </w:r>
          </w:hyperlink>
        </w:p>
        <w:p w14:paraId="16FF23D8" w14:textId="7EEAC64B" w:rsidR="00EB6ACD" w:rsidRDefault="00EB6ACD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778346" w:history="1">
            <w:r w:rsidRPr="006C19B8">
              <w:rPr>
                <w:rStyle w:val="ab"/>
                <w:rFonts w:asciiTheme="minorEastAsia" w:hAnsiTheme="minorEastAsia"/>
                <w:noProof/>
              </w:rPr>
              <w:t>2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6C19B8">
              <w:rPr>
                <w:rStyle w:val="ab"/>
                <w:rFonts w:asciiTheme="minorEastAsia" w:hAnsiTheme="minorEastAsia" w:cs="바탕"/>
                <w:noProof/>
                <w:lang w:eastAsia="ko-KR"/>
              </w:rPr>
              <w:t>인용표준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ED05D" w14:textId="3FF3B2BB" w:rsidR="00EB6ACD" w:rsidRDefault="00EB6ACD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778347" w:history="1">
            <w:r w:rsidRPr="006C19B8">
              <w:rPr>
                <w:rStyle w:val="ab"/>
                <w:noProof/>
              </w:rPr>
              <w:t>3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6C19B8">
              <w:rPr>
                <w:rStyle w:val="ab"/>
                <w:rFonts w:ascii="맑은 고딕" w:eastAsia="맑은 고딕" w:hAnsi="맑은 고딕" w:cs="맑은 고딕"/>
                <w:noProof/>
              </w:rPr>
              <w:t>용어와</w:t>
            </w:r>
            <w:r w:rsidRPr="006C19B8">
              <w:rPr>
                <w:rStyle w:val="ab"/>
                <w:noProof/>
              </w:rPr>
              <w:t xml:space="preserve"> </w:t>
            </w:r>
            <w:r w:rsidRPr="006C19B8">
              <w:rPr>
                <w:rStyle w:val="ab"/>
                <w:rFonts w:ascii="맑은 고딕" w:eastAsia="맑은 고딕" w:hAnsi="맑은 고딕" w:cs="맑은 고딕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C50C9" w14:textId="7ABE4D00" w:rsidR="00EB6ACD" w:rsidRDefault="00EB6ACD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778348" w:history="1">
            <w:r w:rsidRPr="006C19B8">
              <w:rPr>
                <w:rStyle w:val="ab"/>
                <w:rFonts w:asciiTheme="minorEastAsia" w:hAnsiTheme="minorEastAsia"/>
                <w:noProof/>
              </w:rPr>
              <w:t>4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6C19B8">
              <w:rPr>
                <w:rStyle w:val="ab"/>
                <w:rFonts w:asciiTheme="minorEastAsia" w:hAnsiTheme="minorEastAsia" w:cs="바탕"/>
                <w:noProof/>
                <w:lang w:eastAsia="ko-KR"/>
              </w:rPr>
              <w:t>절 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3F00E" w14:textId="2E590569" w:rsidR="00EB6ACD" w:rsidRDefault="00EB6ACD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778349" w:history="1">
            <w:r w:rsidRPr="006C19B8">
              <w:rPr>
                <w:rStyle w:val="ab"/>
                <w:rFonts w:asciiTheme="minorEastAsia" w:hAnsiTheme="minorEastAsia"/>
                <w:noProof/>
              </w:rPr>
              <w:t>5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6C19B8">
              <w:rPr>
                <w:rStyle w:val="ab"/>
                <w:rFonts w:asciiTheme="minorEastAsia" w:hAnsiTheme="minorEastAsia" w:cs="바탕"/>
                <w:noProof/>
                <w:lang w:eastAsia="ko-KR"/>
              </w:rPr>
              <w:t>절 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D3C66" w14:textId="05F8D4E2" w:rsidR="00EB6ACD" w:rsidRDefault="00EB6ACD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778350" w:history="1">
            <w:r w:rsidRPr="006C19B8">
              <w:rPr>
                <w:rStyle w:val="ab"/>
                <w:rFonts w:asciiTheme="minorEastAsia" w:hAnsiTheme="minorEastAsia"/>
                <w:noProof/>
              </w:rPr>
              <w:t>5.1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6C19B8">
              <w:rPr>
                <w:rStyle w:val="ab"/>
                <w:rFonts w:asciiTheme="minorEastAsia" w:hAnsiTheme="minorEastAsia" w:cs="바탕"/>
                <w:noProof/>
                <w:lang w:eastAsia="ko-KR"/>
              </w:rPr>
              <w:t>하위조항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03CC" w14:textId="76D4D0A8" w:rsidR="00EB6ACD" w:rsidRDefault="00EB6ACD">
          <w:pPr>
            <w:pStyle w:val="3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778351" w:history="1">
            <w:r w:rsidRPr="006C19B8">
              <w:rPr>
                <w:rStyle w:val="ab"/>
                <w:rFonts w:asciiTheme="minorEastAsia" w:hAnsiTheme="minorEastAsia"/>
                <w:noProof/>
              </w:rPr>
              <w:t>5.1.1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6C19B8">
              <w:rPr>
                <w:rStyle w:val="ab"/>
                <w:rFonts w:asciiTheme="minorEastAsia" w:hAnsiTheme="minorEastAsia" w:cs="바탕"/>
                <w:noProof/>
                <w:lang w:eastAsia="ko-KR"/>
              </w:rPr>
              <w:t>하위조항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594C7" w14:textId="3C9D004E" w:rsidR="00EB6ACD" w:rsidRDefault="00EB6ACD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778352" w:history="1">
            <w:r w:rsidRPr="006C19B8">
              <w:rPr>
                <w:rStyle w:val="ab"/>
                <w:noProof/>
              </w:rPr>
              <w:t>6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6C19B8">
              <w:rPr>
                <w:rStyle w:val="ab"/>
                <w:rFonts w:ascii="바탕" w:eastAsia="바탕" w:hAnsi="바탕" w:cs="바탕"/>
                <w:noProof/>
                <w:lang w:eastAsia="ko-KR"/>
              </w:rPr>
              <w:t>절 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9972B" w14:textId="15886B80" w:rsidR="00EB6ACD" w:rsidRDefault="00EB6ACD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778353" w:history="1">
            <w:r w:rsidRPr="006C19B8">
              <w:rPr>
                <w:rStyle w:val="ab"/>
                <w:rFonts w:ascii="맑은 고딕" w:eastAsia="맑은 고딕" w:hAnsi="맑은 고딕" w:cs="맑은 고딕"/>
                <w:noProof/>
                <w:lang w:eastAsia="ko-KR"/>
              </w:rPr>
              <w:t>부속서 A</w:t>
            </w:r>
            <w:r w:rsidRPr="006C19B8">
              <w:rPr>
                <w:rStyle w:val="ab"/>
                <w:noProof/>
              </w:rPr>
              <w:t xml:space="preserve"> (</w:t>
            </w:r>
            <w:r w:rsidRPr="006C19B8">
              <w:rPr>
                <w:rStyle w:val="ab"/>
                <w:rFonts w:ascii="맑은 고딕" w:eastAsia="맑은 고딕" w:hAnsi="맑은 고딕" w:cs="맑은 고딕"/>
                <w:noProof/>
                <w:lang w:eastAsia="ko-KR"/>
              </w:rPr>
              <w:t>참고</w:t>
            </w:r>
            <w:r w:rsidRPr="006C19B8">
              <w:rPr>
                <w:rStyle w:val="ab"/>
                <w:noProof/>
              </w:rPr>
              <w:t xml:space="preserve">)  </w:t>
            </w:r>
            <w:r w:rsidRPr="006C19B8">
              <w:rPr>
                <w:rStyle w:val="ab"/>
                <w:iCs/>
                <w:noProof/>
              </w:rPr>
              <w:t>부록제목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936A6" w14:textId="26283E68" w:rsidR="00EB6ACD" w:rsidRDefault="00EB6ACD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778354" w:history="1">
            <w:r w:rsidRPr="006C19B8">
              <w:rPr>
                <w:rStyle w:val="ab"/>
                <w:noProof/>
              </w:rPr>
              <w:t>A.1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6C19B8">
              <w:rPr>
                <w:rStyle w:val="ab"/>
                <w:rFonts w:ascii="맑은 고딕" w:eastAsia="맑은 고딕" w:hAnsi="맑은 고딕" w:cs="맑은 고딕"/>
                <w:noProof/>
                <w:lang w:eastAsia="ko-KR"/>
              </w:rPr>
              <w:t>절 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2329A" w14:textId="1812C04D" w:rsidR="00EB6ACD" w:rsidRDefault="00EB6ACD">
          <w:pPr>
            <w:pStyle w:val="10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778355" w:history="1">
            <w:r w:rsidRPr="006C19B8">
              <w:rPr>
                <w:rStyle w:val="ab"/>
                <w:noProof/>
              </w:rPr>
              <w:t>A.1.1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6C19B8">
              <w:rPr>
                <w:rStyle w:val="ab"/>
                <w:rFonts w:ascii="맑은 고딕" w:eastAsia="맑은 고딕" w:hAnsi="맑은 고딕" w:cs="맑은 고딕"/>
                <w:noProof/>
                <w:lang w:eastAsia="ko-KR"/>
              </w:rPr>
              <w:t>하위조항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C35E9" w14:textId="0D3056E6" w:rsidR="00EB6ACD" w:rsidRDefault="00EB6ACD">
          <w:pPr>
            <w:pStyle w:val="10"/>
            <w:tabs>
              <w:tab w:val="left" w:pos="1100"/>
            </w:tabs>
            <w:rPr>
              <w:rFonts w:asciiTheme="minorHAnsi" w:hAnsiTheme="minorHAnsi" w:cstheme="minorBidi"/>
              <w:b w:val="0"/>
              <w:noProof/>
              <w:kern w:val="2"/>
              <w:szCs w:val="24"/>
              <w:lang w:val="en-US" w:eastAsia="ko-KR"/>
              <w14:ligatures w14:val="standardContextual"/>
            </w:rPr>
          </w:pPr>
          <w:hyperlink w:anchor="_Toc204778356" w:history="1">
            <w:r w:rsidRPr="006C19B8">
              <w:rPr>
                <w:rStyle w:val="ab"/>
                <w:noProof/>
              </w:rPr>
              <w:t>A.1.1.1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Cs w:val="24"/>
                <w:lang w:val="en-US" w:eastAsia="ko-KR"/>
                <w14:ligatures w14:val="standardContextual"/>
              </w:rPr>
              <w:tab/>
            </w:r>
            <w:r w:rsidRPr="006C19B8">
              <w:rPr>
                <w:rStyle w:val="ab"/>
                <w:rFonts w:ascii="맑은 고딕" w:eastAsia="맑은 고딕" w:hAnsi="맑은 고딕" w:cs="맑은 고딕"/>
                <w:noProof/>
                <w:lang w:eastAsia="ko-KR"/>
              </w:rPr>
              <w:t>하위조항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C579C" w14:textId="3EFCD7C7" w:rsidR="003E5F05" w:rsidRPr="00ED56C1" w:rsidRDefault="003E5F05" w:rsidP="00ED56C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596EEAEA" w14:textId="77777777" w:rsidR="00ED56C1" w:rsidRDefault="00ED56C1">
      <w:pPr>
        <w:tabs>
          <w:tab w:val="clear" w:pos="403"/>
        </w:tabs>
        <w:spacing w:after="0" w:line="240" w:lineRule="auto"/>
        <w:jc w:val="left"/>
        <w:rPr>
          <w:rFonts w:asciiTheme="minorEastAsia" w:hAnsiTheme="minorEastAsia" w:cs="바탕"/>
          <w:b/>
          <w:sz w:val="26"/>
          <w:lang w:eastAsia="ko-KR"/>
        </w:rPr>
      </w:pPr>
      <w:r>
        <w:rPr>
          <w:rFonts w:asciiTheme="minorEastAsia" w:hAnsiTheme="minorEastAsia" w:cs="바탕"/>
          <w:lang w:eastAsia="ko-KR"/>
        </w:rPr>
        <w:br w:type="page"/>
      </w:r>
    </w:p>
    <w:p w14:paraId="3BA329E6" w14:textId="35AA1831" w:rsidR="001A33D0" w:rsidRPr="00AE14C8" w:rsidRDefault="00AE14C8" w:rsidP="001A33D0">
      <w:pPr>
        <w:pStyle w:val="1"/>
        <w:tabs>
          <w:tab w:val="clear" w:pos="432"/>
        </w:tabs>
        <w:ind w:left="0" w:firstLine="0"/>
        <w:rPr>
          <w:rFonts w:asciiTheme="minorEastAsia" w:eastAsiaTheme="minorEastAsia" w:hAnsiTheme="minorEastAsia"/>
        </w:rPr>
      </w:pPr>
      <w:bookmarkStart w:id="1" w:name="_Toc204778345"/>
      <w:r w:rsidRPr="00AE14C8">
        <w:rPr>
          <w:rFonts w:asciiTheme="minorEastAsia" w:eastAsiaTheme="minorEastAsia" w:hAnsiTheme="minorEastAsia" w:cs="바탕" w:hint="eastAsia"/>
          <w:lang w:eastAsia="ko-KR"/>
        </w:rPr>
        <w:lastRenderedPageBreak/>
        <w:t>적용범위</w:t>
      </w:r>
      <w:bookmarkEnd w:id="0"/>
      <w:bookmarkEnd w:id="1"/>
    </w:p>
    <w:p w14:paraId="1E9C00B2" w14:textId="722C8434" w:rsidR="00520DF1" w:rsidRDefault="003E5F05" w:rsidP="001A33D0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표준은</w:t>
      </w:r>
      <w:r>
        <w:rPr>
          <w:rFonts w:hint="eastAsia"/>
          <w:lang w:eastAsia="ko-KR"/>
        </w:rPr>
        <w:t xml:space="preserve"> ISLAND </w:t>
      </w:r>
      <w:proofErr w:type="gramStart"/>
      <w:r>
        <w:rPr>
          <w:rFonts w:hint="eastAsia"/>
          <w:lang w:eastAsia="ko-KR"/>
        </w:rPr>
        <w:t xml:space="preserve">IDs </w:t>
      </w:r>
      <w:r>
        <w:rPr>
          <w:rFonts w:hint="eastAsia"/>
          <w:lang w:eastAsia="ko-KR"/>
        </w:rPr>
        <w:t>에서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예정인</w:t>
      </w:r>
      <w:r>
        <w:rPr>
          <w:rFonts w:hint="eastAsia"/>
          <w:lang w:eastAsia="ko-KR"/>
        </w:rPr>
        <w:t xml:space="preserve"> </w:t>
      </w:r>
      <w:proofErr w:type="spellStart"/>
      <w:proofErr w:type="gramStart"/>
      <w:r w:rsidR="00DA4A2E" w:rsidRPr="00DA4A2E">
        <w:rPr>
          <w:lang w:eastAsia="ko-KR"/>
        </w:rPr>
        <w:t>HarmonyMIDIToken</w:t>
      </w:r>
      <w:proofErr w:type="spellEnd"/>
      <w:r w:rsidR="00DA4A2E">
        <w:rPr>
          <w:rFonts w:hint="eastAsia"/>
          <w:lang w:eastAsia="ko-KR"/>
        </w:rPr>
        <w:t xml:space="preserve"> </w:t>
      </w:r>
      <w:r w:rsidR="005E1F19">
        <w:rPr>
          <w:rFonts w:hint="eastAsia"/>
          <w:lang w:eastAsia="ko-KR"/>
        </w:rPr>
        <w:t>에</w:t>
      </w:r>
      <w:proofErr w:type="gramEnd"/>
      <w:r w:rsidR="005E1F19">
        <w:rPr>
          <w:rFonts w:hint="eastAsia"/>
          <w:lang w:eastAsia="ko-KR"/>
        </w:rPr>
        <w:t xml:space="preserve"> </w:t>
      </w:r>
      <w:r w:rsidR="005E1F19">
        <w:rPr>
          <w:rFonts w:hint="eastAsia"/>
          <w:lang w:eastAsia="ko-KR"/>
        </w:rPr>
        <w:t>적용된다</w:t>
      </w:r>
      <w:r w:rsidR="005E1F19">
        <w:rPr>
          <w:rFonts w:hint="eastAsia"/>
          <w:lang w:eastAsia="ko-KR"/>
        </w:rPr>
        <w:t>.</w:t>
      </w:r>
    </w:p>
    <w:p w14:paraId="25C12214" w14:textId="601F6FF0" w:rsidR="009F502A" w:rsidRPr="00520DF1" w:rsidRDefault="00ED56C1" w:rsidP="001A33D0">
      <w:pPr>
        <w:rPr>
          <w:rFonts w:hint="eastAsia"/>
          <w:i/>
          <w:color w:val="FF0000"/>
          <w:lang w:eastAsia="ko-KR"/>
        </w:rPr>
      </w:pPr>
      <w:proofErr w:type="spellStart"/>
      <w:r w:rsidRPr="00DA4A2E">
        <w:rPr>
          <w:lang w:eastAsia="ko-KR"/>
        </w:rPr>
        <w:t>HarmonyMIDIToken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AI Agent DIVA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Melody Generate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토크나이저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이름이며</w:t>
      </w:r>
      <w:r>
        <w:rPr>
          <w:rFonts w:hint="eastAsia"/>
          <w:lang w:eastAsia="ko-KR"/>
        </w:rPr>
        <w:t>, pitch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Instrument </w:t>
      </w:r>
      <w:r>
        <w:rPr>
          <w:rFonts w:hint="eastAsia"/>
          <w:lang w:eastAsia="ko-KR"/>
        </w:rPr>
        <w:t>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완료된</w:t>
      </w:r>
      <w:r>
        <w:rPr>
          <w:lang w:eastAsia="ko-KR"/>
        </w:rPr>
        <w:t xml:space="preserve"> Future</w:t>
      </w:r>
      <w:r>
        <w:rPr>
          <w:rFonts w:hint="eastAsia"/>
          <w:lang w:eastAsia="ko-KR"/>
        </w:rPr>
        <w:t xml:space="preserve"> Bounce</w:t>
      </w:r>
      <w:r w:rsidR="00EB6ACD">
        <w:rPr>
          <w:rFonts w:hint="eastAsia"/>
          <w:lang w:eastAsia="ko-KR"/>
        </w:rPr>
        <w:t>[3.2]</w:t>
      </w:r>
      <w:r>
        <w:rPr>
          <w:rFonts w:hint="eastAsia"/>
          <w:lang w:eastAsia="ko-KR"/>
        </w:rPr>
        <w:t xml:space="preserve"> Midi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적용된다</w:t>
      </w:r>
      <w:r>
        <w:rPr>
          <w:rFonts w:hint="eastAsia"/>
          <w:lang w:eastAsia="ko-KR"/>
        </w:rPr>
        <w:t>.</w:t>
      </w:r>
    </w:p>
    <w:p w14:paraId="61D3708C" w14:textId="6AAC1DC9" w:rsidR="001A33D0" w:rsidRPr="00520DF1" w:rsidRDefault="00520DF1" w:rsidP="001A33D0">
      <w:pPr>
        <w:pStyle w:val="1"/>
        <w:tabs>
          <w:tab w:val="clear" w:pos="432"/>
        </w:tabs>
        <w:ind w:left="0" w:firstLine="0"/>
        <w:rPr>
          <w:rFonts w:asciiTheme="minorEastAsia" w:eastAsiaTheme="minorEastAsia" w:hAnsiTheme="minorEastAsia"/>
        </w:rPr>
      </w:pPr>
      <w:bookmarkStart w:id="2" w:name="_Toc485815080"/>
      <w:bookmarkStart w:id="3" w:name="_Toc204778346"/>
      <w:r w:rsidRPr="00520DF1">
        <w:rPr>
          <w:rFonts w:asciiTheme="minorEastAsia" w:eastAsiaTheme="minorEastAsia" w:hAnsiTheme="minorEastAsia" w:cs="바탕" w:hint="eastAsia"/>
          <w:lang w:eastAsia="ko-KR"/>
        </w:rPr>
        <w:t>인용표준</w:t>
      </w:r>
      <w:bookmarkEnd w:id="2"/>
      <w:bookmarkEnd w:id="3"/>
    </w:p>
    <w:p w14:paraId="225ED8B6" w14:textId="73A4A2A9" w:rsidR="00520DF1" w:rsidRDefault="003E5F05" w:rsidP="001A33D0">
      <w:pPr>
        <w:rPr>
          <w:lang w:eastAsia="ko-KR"/>
        </w:rPr>
      </w:pPr>
      <w:r>
        <w:rPr>
          <w:rFonts w:hint="eastAsia"/>
          <w:lang w:eastAsia="ko-KR"/>
        </w:rPr>
        <w:t>There is no normative reference in this document.</w:t>
      </w:r>
    </w:p>
    <w:p w14:paraId="64735446" w14:textId="5CEC305F" w:rsidR="003E5F05" w:rsidRPr="00520DF1" w:rsidRDefault="003E5F05" w:rsidP="00ED56C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인용표준이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26D1FF5C" w14:textId="76C6F67B" w:rsidR="00EB6ACD" w:rsidRPr="00EB6ACD" w:rsidRDefault="00520DF1" w:rsidP="00EB6ACD">
      <w:pPr>
        <w:pStyle w:val="1"/>
        <w:rPr>
          <w:rFonts w:hint="eastAsia"/>
        </w:rPr>
      </w:pPr>
      <w:bookmarkStart w:id="4" w:name="_Toc485815081"/>
      <w:bookmarkStart w:id="5" w:name="_Toc204778347"/>
      <w:r w:rsidRPr="00520DF1">
        <w:rPr>
          <w:rFonts w:ascii="맑은 고딕" w:eastAsia="맑은 고딕" w:hAnsi="맑은 고딕" w:cs="맑은 고딕" w:hint="eastAsia"/>
        </w:rPr>
        <w:t>용어와</w:t>
      </w:r>
      <w:r w:rsidRPr="00520DF1">
        <w:rPr>
          <w:rFonts w:hint="eastAsia"/>
        </w:rPr>
        <w:t xml:space="preserve"> </w:t>
      </w:r>
      <w:r w:rsidRPr="00520DF1">
        <w:rPr>
          <w:rFonts w:ascii="맑은 고딕" w:eastAsia="맑은 고딕" w:hAnsi="맑은 고딕" w:cs="맑은 고딕" w:hint="eastAsia"/>
        </w:rPr>
        <w:t>정의</w:t>
      </w:r>
      <w:bookmarkEnd w:id="4"/>
      <w:bookmarkEnd w:id="5"/>
    </w:p>
    <w:p w14:paraId="091916BC" w14:textId="2289ECD6" w:rsidR="00EB6ACD" w:rsidRPr="00BC394B" w:rsidRDefault="00520DF1" w:rsidP="001A33D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적용한다</w:t>
      </w:r>
      <w:r>
        <w:rPr>
          <w:rFonts w:hint="eastAsia"/>
          <w:lang w:eastAsia="ko-KR"/>
        </w:rPr>
        <w:t>.</w:t>
      </w:r>
    </w:p>
    <w:p w14:paraId="534F777A" w14:textId="77777777" w:rsidR="001A33D0" w:rsidRPr="00BC394B" w:rsidRDefault="001A33D0" w:rsidP="001A33D0">
      <w:pPr>
        <w:pStyle w:val="TermNum"/>
        <w:rPr>
          <w:lang w:eastAsia="ko-KR"/>
        </w:rPr>
      </w:pPr>
      <w:r w:rsidRPr="00BC394B">
        <w:rPr>
          <w:lang w:eastAsia="ko-KR"/>
        </w:rPr>
        <w:t>3.1</w:t>
      </w:r>
    </w:p>
    <w:p w14:paraId="30643814" w14:textId="1E871753" w:rsidR="00ED56C1" w:rsidRDefault="00ED56C1" w:rsidP="00ED56C1">
      <w:pPr>
        <w:pStyle w:val="Terms"/>
        <w:rPr>
          <w:lang w:eastAsia="ko-KR"/>
        </w:rPr>
      </w:pPr>
      <w:r>
        <w:rPr>
          <w:rFonts w:hint="eastAsia"/>
          <w:lang w:eastAsia="ko-KR"/>
        </w:rPr>
        <w:t>ISLAND IDs</w:t>
      </w:r>
    </w:p>
    <w:p w14:paraId="3E4EE19E" w14:textId="02F32282" w:rsidR="00ED56C1" w:rsidRPr="00ED56C1" w:rsidRDefault="00ED56C1" w:rsidP="00ED56C1">
      <w:pPr>
        <w:pStyle w:val="Definition"/>
        <w:rPr>
          <w:rFonts w:hint="eastAsia"/>
          <w:lang w:eastAsia="ko-KR"/>
        </w:rPr>
      </w:pPr>
      <w:r>
        <w:rPr>
          <w:rFonts w:hint="eastAsia"/>
          <w:lang w:eastAsia="ko-KR"/>
        </w:rPr>
        <w:t>ISLAND</w:t>
      </w:r>
    </w:p>
    <w:p w14:paraId="1775806E" w14:textId="555F3AF0" w:rsidR="00ED56C1" w:rsidRDefault="00ED56C1" w:rsidP="00ED56C1">
      <w:pPr>
        <w:pStyle w:val="Definition"/>
        <w:rPr>
          <w:lang w:eastAsia="ko-KR"/>
        </w:rPr>
      </w:pPr>
      <w:r>
        <w:rPr>
          <w:rFonts w:hint="eastAsia"/>
          <w:lang w:eastAsia="ko-KR"/>
        </w:rPr>
        <w:t xml:space="preserve">Future Bounce[3.2], Bass House[3.3], Future Bass[3.4], </w:t>
      </w:r>
      <w:proofErr w:type="spellStart"/>
      <w:r>
        <w:rPr>
          <w:rFonts w:hint="eastAsia"/>
          <w:lang w:eastAsia="ko-KR"/>
        </w:rPr>
        <w:t>SoundMad</w:t>
      </w:r>
      <w:proofErr w:type="spellEnd"/>
      <w:r>
        <w:rPr>
          <w:rFonts w:hint="eastAsia"/>
          <w:lang w:eastAsia="ko-KR"/>
        </w:rPr>
        <w:t>[3.5] ID</w:t>
      </w:r>
      <w:r>
        <w:rPr>
          <w:rFonts w:hint="eastAsia"/>
          <w:lang w:eastAsia="ko-KR"/>
        </w:rPr>
        <w:t>[3.6</w:t>
      </w:r>
      <w:proofErr w:type="gramStart"/>
      <w:r>
        <w:rPr>
          <w:rFonts w:hint="eastAsia"/>
          <w:lang w:eastAsia="ko-KR"/>
        </w:rPr>
        <w:t>]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홍보하는</w:t>
      </w:r>
      <w:r>
        <w:rPr>
          <w:rFonts w:hint="eastAsia"/>
          <w:lang w:eastAsia="ko-KR"/>
        </w:rPr>
        <w:t xml:space="preserve"> SoundCloud </w:t>
      </w:r>
      <w:r>
        <w:rPr>
          <w:rFonts w:hint="eastAsia"/>
          <w:lang w:eastAsia="ko-KR"/>
        </w:rPr>
        <w:t>채널</w:t>
      </w:r>
      <w:r w:rsidR="00EB6ACD">
        <w:rPr>
          <w:rFonts w:hint="eastAsia"/>
          <w:lang w:eastAsia="ko-KR"/>
        </w:rPr>
        <w:t>이자</w:t>
      </w:r>
      <w:r w:rsidR="00EB6ACD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Github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조직</w:t>
      </w:r>
    </w:p>
    <w:p w14:paraId="0240C18B" w14:textId="780639FD" w:rsidR="00ED56C1" w:rsidRPr="00BC394B" w:rsidRDefault="00ED56C1" w:rsidP="00ED56C1">
      <w:pPr>
        <w:pStyle w:val="TermNum"/>
        <w:rPr>
          <w:rFonts w:hint="eastAsia"/>
          <w:lang w:eastAsia="ko-KR"/>
        </w:rPr>
      </w:pPr>
      <w:r w:rsidRPr="00BC394B">
        <w:rPr>
          <w:lang w:eastAsia="ko-KR"/>
        </w:rPr>
        <w:t>3.</w:t>
      </w:r>
      <w:r>
        <w:rPr>
          <w:rFonts w:hint="eastAsia"/>
          <w:lang w:eastAsia="ko-KR"/>
        </w:rPr>
        <w:t>2</w:t>
      </w:r>
    </w:p>
    <w:p w14:paraId="029677F2" w14:textId="61CF744F" w:rsidR="00ED56C1" w:rsidRPr="00ED56C1" w:rsidRDefault="00ED56C1" w:rsidP="00ED56C1">
      <w:pPr>
        <w:pStyle w:val="Terms"/>
        <w:rPr>
          <w:rFonts w:hint="eastAsia"/>
          <w:lang w:eastAsia="ko-KR"/>
        </w:rPr>
      </w:pPr>
      <w:r>
        <w:rPr>
          <w:rFonts w:hint="eastAsia"/>
          <w:lang w:eastAsia="ko-KR"/>
        </w:rPr>
        <w:t>Future Bounce</w:t>
      </w:r>
    </w:p>
    <w:p w14:paraId="44FD29AE" w14:textId="449E8973" w:rsidR="004F7B86" w:rsidRDefault="00EB6ACD" w:rsidP="001A33D0">
      <w:pPr>
        <w:pStyle w:val="Definition"/>
        <w:rPr>
          <w:lang w:eastAsia="ko-KR"/>
        </w:rPr>
      </w:pPr>
      <w:r>
        <w:rPr>
          <w:rFonts w:hint="eastAsia"/>
          <w:lang w:eastAsia="ko-KR"/>
        </w:rPr>
        <w:t xml:space="preserve">EDM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장르</w:t>
      </w:r>
    </w:p>
    <w:p w14:paraId="55369E75" w14:textId="75415820" w:rsidR="00EB6ACD" w:rsidRPr="00BC394B" w:rsidRDefault="00EB6ACD" w:rsidP="00EB6ACD">
      <w:pPr>
        <w:pStyle w:val="TermNum"/>
        <w:rPr>
          <w:rFonts w:hint="eastAsia"/>
          <w:lang w:eastAsia="ko-KR"/>
        </w:rPr>
      </w:pPr>
      <w:r w:rsidRPr="00BC394B">
        <w:rPr>
          <w:lang w:eastAsia="ko-KR"/>
        </w:rPr>
        <w:t>3.</w:t>
      </w:r>
      <w:r>
        <w:rPr>
          <w:rFonts w:hint="eastAsia"/>
          <w:lang w:eastAsia="ko-KR"/>
        </w:rPr>
        <w:t>3</w:t>
      </w:r>
    </w:p>
    <w:p w14:paraId="2B69DBE7" w14:textId="21494D99" w:rsidR="00EB6ACD" w:rsidRPr="00ED56C1" w:rsidRDefault="00EB6ACD" w:rsidP="00EB6ACD">
      <w:pPr>
        <w:pStyle w:val="Terms"/>
        <w:rPr>
          <w:rFonts w:hint="eastAsia"/>
          <w:lang w:eastAsia="ko-KR"/>
        </w:rPr>
      </w:pPr>
      <w:r>
        <w:rPr>
          <w:rFonts w:hint="eastAsia"/>
          <w:lang w:eastAsia="ko-KR"/>
        </w:rPr>
        <w:t>Bass House</w:t>
      </w:r>
    </w:p>
    <w:p w14:paraId="1725E7E4" w14:textId="77777777" w:rsidR="00EB6ACD" w:rsidRPr="00BC394B" w:rsidRDefault="00EB6ACD" w:rsidP="00EB6ACD">
      <w:pPr>
        <w:pStyle w:val="Definition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EDM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장르</w:t>
      </w:r>
    </w:p>
    <w:p w14:paraId="243DC76F" w14:textId="07978AD8" w:rsidR="00EB6ACD" w:rsidRPr="00BC394B" w:rsidRDefault="00EB6ACD" w:rsidP="00EB6ACD">
      <w:pPr>
        <w:pStyle w:val="TermNum"/>
        <w:rPr>
          <w:rFonts w:hint="eastAsia"/>
          <w:lang w:eastAsia="ko-KR"/>
        </w:rPr>
      </w:pPr>
      <w:r w:rsidRPr="00BC394B">
        <w:rPr>
          <w:lang w:eastAsia="ko-KR"/>
        </w:rPr>
        <w:t>3.</w:t>
      </w:r>
      <w:r>
        <w:rPr>
          <w:rFonts w:hint="eastAsia"/>
          <w:lang w:eastAsia="ko-KR"/>
        </w:rPr>
        <w:t>4</w:t>
      </w:r>
    </w:p>
    <w:p w14:paraId="7118AA3D" w14:textId="250AA3B9" w:rsidR="00EB6ACD" w:rsidRPr="00ED56C1" w:rsidRDefault="00EB6ACD" w:rsidP="00EB6ACD">
      <w:pPr>
        <w:pStyle w:val="Terms"/>
        <w:rPr>
          <w:rFonts w:hint="eastAsia"/>
          <w:lang w:eastAsia="ko-KR"/>
        </w:rPr>
      </w:pPr>
      <w:r>
        <w:rPr>
          <w:rFonts w:hint="eastAsia"/>
          <w:lang w:eastAsia="ko-KR"/>
        </w:rPr>
        <w:t>Future B</w:t>
      </w:r>
      <w:r>
        <w:rPr>
          <w:rFonts w:hint="eastAsia"/>
          <w:lang w:eastAsia="ko-KR"/>
        </w:rPr>
        <w:t>ass</w:t>
      </w:r>
    </w:p>
    <w:p w14:paraId="5A47D9D9" w14:textId="77777777" w:rsidR="00EB6ACD" w:rsidRPr="00BC394B" w:rsidRDefault="00EB6ACD" w:rsidP="00EB6ACD">
      <w:pPr>
        <w:pStyle w:val="Definition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EDM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장르</w:t>
      </w:r>
    </w:p>
    <w:p w14:paraId="117D450F" w14:textId="21440BD6" w:rsidR="00EB6ACD" w:rsidRPr="00BC394B" w:rsidRDefault="00EB6ACD" w:rsidP="00EB6ACD">
      <w:pPr>
        <w:pStyle w:val="TermNum"/>
        <w:rPr>
          <w:rFonts w:hint="eastAsia"/>
          <w:lang w:eastAsia="ko-KR"/>
        </w:rPr>
      </w:pPr>
      <w:r w:rsidRPr="00BC394B">
        <w:rPr>
          <w:lang w:eastAsia="ko-KR"/>
        </w:rPr>
        <w:t>3.</w:t>
      </w:r>
      <w:r>
        <w:rPr>
          <w:rFonts w:hint="eastAsia"/>
          <w:lang w:eastAsia="ko-KR"/>
        </w:rPr>
        <w:t>4</w:t>
      </w:r>
    </w:p>
    <w:p w14:paraId="0DCF0128" w14:textId="6B3B03BF" w:rsidR="00EB6ACD" w:rsidRDefault="00EB6ACD" w:rsidP="00EB6ACD">
      <w:pPr>
        <w:pStyle w:val="Terms"/>
        <w:rPr>
          <w:lang w:eastAsia="ko-KR"/>
        </w:rPr>
      </w:pPr>
      <w:proofErr w:type="spellStart"/>
      <w:r>
        <w:rPr>
          <w:rFonts w:hint="eastAsia"/>
          <w:lang w:eastAsia="ko-KR"/>
        </w:rPr>
        <w:t>SoundMad</w:t>
      </w:r>
      <w:proofErr w:type="spellEnd"/>
    </w:p>
    <w:p w14:paraId="3141B193" w14:textId="2B4F7859" w:rsidR="00EB6ACD" w:rsidRPr="00EB6ACD" w:rsidRDefault="00EB6ACD" w:rsidP="00EB6ACD">
      <w:pPr>
        <w:pStyle w:val="Definition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음매드</w:t>
      </w:r>
      <w:proofErr w:type="spellEnd"/>
    </w:p>
    <w:p w14:paraId="1431CA9D" w14:textId="03095FD7" w:rsidR="00EB6ACD" w:rsidRDefault="00EB6ACD" w:rsidP="001A33D0">
      <w:pPr>
        <w:pStyle w:val="Definition"/>
        <w:rPr>
          <w:lang w:eastAsia="ko-KR"/>
        </w:rPr>
      </w:pP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목소리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대중교통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합성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샘플링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장르</w:t>
      </w:r>
    </w:p>
    <w:p w14:paraId="19AE6D1F" w14:textId="77777777" w:rsidR="00EB6ACD" w:rsidRDefault="00EB6ACD">
      <w:pPr>
        <w:tabs>
          <w:tab w:val="clear" w:pos="403"/>
        </w:tabs>
        <w:spacing w:after="0" w:line="240" w:lineRule="auto"/>
        <w:jc w:val="left"/>
        <w:rPr>
          <w:lang w:eastAsia="ko-KR"/>
        </w:rPr>
      </w:pPr>
      <w:r>
        <w:rPr>
          <w:lang w:eastAsia="ko-KR"/>
        </w:rPr>
        <w:br w:type="page"/>
      </w:r>
    </w:p>
    <w:p w14:paraId="01605E3A" w14:textId="4C5B768F" w:rsidR="00EB6ACD" w:rsidRPr="00BC394B" w:rsidRDefault="00EB6ACD" w:rsidP="00EB6ACD">
      <w:pPr>
        <w:pStyle w:val="TermNum"/>
        <w:rPr>
          <w:rFonts w:hint="eastAsia"/>
          <w:lang w:eastAsia="ko-KR"/>
        </w:rPr>
      </w:pPr>
      <w:r w:rsidRPr="00BC394B">
        <w:rPr>
          <w:lang w:eastAsia="ko-KR"/>
        </w:rPr>
        <w:lastRenderedPageBreak/>
        <w:t>3.</w:t>
      </w:r>
      <w:r>
        <w:rPr>
          <w:rFonts w:hint="eastAsia"/>
          <w:lang w:eastAsia="ko-KR"/>
        </w:rPr>
        <w:t>4</w:t>
      </w:r>
    </w:p>
    <w:p w14:paraId="690B8E37" w14:textId="61A71F38" w:rsidR="00EB6ACD" w:rsidRDefault="00EB6ACD" w:rsidP="00EB6ACD">
      <w:pPr>
        <w:pStyle w:val="Terms"/>
        <w:rPr>
          <w:lang w:eastAsia="ko-KR"/>
        </w:rPr>
      </w:pPr>
      <w:r>
        <w:rPr>
          <w:rFonts w:hint="eastAsia"/>
          <w:lang w:eastAsia="ko-KR"/>
        </w:rPr>
        <w:t>ID</w:t>
      </w:r>
    </w:p>
    <w:p w14:paraId="49BA86FE" w14:textId="03A6AB94" w:rsidR="00EB6ACD" w:rsidRPr="00EB6ACD" w:rsidRDefault="00EB6ACD" w:rsidP="00EB6ACD">
      <w:pPr>
        <w:pStyle w:val="Definition"/>
        <w:rPr>
          <w:rFonts w:hint="eastAsia"/>
          <w:lang w:eastAsia="ko-KR"/>
        </w:rPr>
      </w:pPr>
      <w:r>
        <w:rPr>
          <w:rFonts w:hint="eastAsia"/>
          <w:lang w:eastAsia="ko-KR"/>
        </w:rPr>
        <w:t>183</w:t>
      </w:r>
    </w:p>
    <w:p w14:paraId="5B3AFF48" w14:textId="1C36E150" w:rsidR="00EB6ACD" w:rsidRPr="00BC394B" w:rsidRDefault="00EB6ACD" w:rsidP="001A33D0">
      <w:pPr>
        <w:pStyle w:val="Definition"/>
        <w:rPr>
          <w:rFonts w:hint="eastAsia"/>
          <w:lang w:eastAsia="ko-KR"/>
        </w:rPr>
      </w:pPr>
      <w:r>
        <w:rPr>
          <w:rFonts w:hint="eastAsia"/>
          <w:lang w:eastAsia="ko-KR"/>
        </w:rPr>
        <w:t>미완성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작품</w:t>
      </w:r>
    </w:p>
    <w:p w14:paraId="3F34DE1D" w14:textId="77777777" w:rsidR="001A33D0" w:rsidRPr="004F7B86" w:rsidRDefault="004F7B86" w:rsidP="001A33D0">
      <w:pPr>
        <w:pStyle w:val="1"/>
        <w:tabs>
          <w:tab w:val="clear" w:pos="432"/>
        </w:tabs>
        <w:ind w:left="0" w:firstLine="0"/>
        <w:rPr>
          <w:rFonts w:asciiTheme="minorEastAsia" w:eastAsiaTheme="minorEastAsia" w:hAnsiTheme="minorEastAsia"/>
        </w:rPr>
      </w:pPr>
      <w:bookmarkStart w:id="6" w:name="_Toc353798249"/>
      <w:bookmarkStart w:id="7" w:name="_Toc485815082"/>
      <w:bookmarkStart w:id="8" w:name="_Toc204778348"/>
      <w:r w:rsidRPr="004F7B86">
        <w:rPr>
          <w:rFonts w:asciiTheme="minorEastAsia" w:eastAsiaTheme="minorEastAsia" w:hAnsiTheme="minorEastAsia" w:cs="바탕" w:hint="eastAsia"/>
          <w:lang w:eastAsia="ko-KR"/>
        </w:rPr>
        <w:t>절 제목</w:t>
      </w:r>
      <w:bookmarkEnd w:id="6"/>
      <w:bookmarkEnd w:id="7"/>
      <w:bookmarkEnd w:id="8"/>
    </w:p>
    <w:p w14:paraId="6A39D992" w14:textId="77777777" w:rsidR="004F7B86" w:rsidRDefault="004F7B86" w:rsidP="004F7B86">
      <w:pPr>
        <w:rPr>
          <w:lang w:eastAsia="ko-KR"/>
        </w:rPr>
      </w:pPr>
      <w:bookmarkStart w:id="9" w:name="_Toc353798250"/>
      <w:bookmarkStart w:id="10" w:name="_Toc485815083"/>
      <w:r>
        <w:rPr>
          <w:rFonts w:hint="eastAsia"/>
          <w:lang w:eastAsia="ko-KR"/>
        </w:rPr>
        <w:t>텍스트입력</w:t>
      </w:r>
    </w:p>
    <w:p w14:paraId="485CAA7A" w14:textId="77777777" w:rsidR="004F7B86" w:rsidRPr="004F7B86" w:rsidRDefault="004F7B86" w:rsidP="004F7B86">
      <w:pPr>
        <w:pStyle w:val="1"/>
        <w:tabs>
          <w:tab w:val="clear" w:pos="432"/>
        </w:tabs>
        <w:ind w:left="0" w:firstLine="0"/>
        <w:rPr>
          <w:rFonts w:asciiTheme="minorEastAsia" w:eastAsiaTheme="minorEastAsia" w:hAnsiTheme="minorEastAsia"/>
        </w:rPr>
      </w:pPr>
      <w:bookmarkStart w:id="11" w:name="_Toc204778349"/>
      <w:bookmarkEnd w:id="9"/>
      <w:bookmarkEnd w:id="10"/>
      <w:r w:rsidRPr="004F7B86">
        <w:rPr>
          <w:rFonts w:asciiTheme="minorEastAsia" w:eastAsiaTheme="minorEastAsia" w:hAnsiTheme="minorEastAsia" w:cs="바탕" w:hint="eastAsia"/>
          <w:lang w:eastAsia="ko-KR"/>
        </w:rPr>
        <w:t>절 제목</w:t>
      </w:r>
      <w:bookmarkEnd w:id="11"/>
    </w:p>
    <w:p w14:paraId="2604EE80" w14:textId="77777777" w:rsidR="001A33D0" w:rsidRPr="00BC394B" w:rsidRDefault="004F7B86" w:rsidP="001A33D0">
      <w:pPr>
        <w:rPr>
          <w:lang w:eastAsia="ko-KR"/>
        </w:rPr>
      </w:pPr>
      <w:r>
        <w:rPr>
          <w:rFonts w:hint="eastAsia"/>
          <w:lang w:eastAsia="ko-KR"/>
        </w:rPr>
        <w:t>텍스트입력</w:t>
      </w:r>
      <w:r w:rsidR="001A33D0" w:rsidRPr="00BC394B">
        <w:t>.</w:t>
      </w:r>
    </w:p>
    <w:p w14:paraId="263E78B9" w14:textId="77777777" w:rsidR="001A33D0" w:rsidRPr="00BC394B" w:rsidRDefault="004F7B86" w:rsidP="001A33D0">
      <w:pPr>
        <w:rPr>
          <w:i/>
          <w:color w:val="0070C0"/>
          <w:lang w:eastAsia="ko-KR"/>
        </w:rPr>
      </w:pPr>
      <w:bookmarkStart w:id="12" w:name="_Hlk106798806"/>
      <w:r w:rsidRPr="004F7B86">
        <w:rPr>
          <w:rFonts w:hint="eastAsia"/>
          <w:i/>
          <w:color w:val="0070C0"/>
          <w:lang w:eastAsia="ko-KR"/>
        </w:rPr>
        <w:t>필요한</w:t>
      </w:r>
      <w:r w:rsidRPr="004F7B86">
        <w:rPr>
          <w:rFonts w:hint="eastAsia"/>
          <w:i/>
          <w:color w:val="0070C0"/>
          <w:lang w:eastAsia="ko-KR"/>
        </w:rPr>
        <w:t xml:space="preserve"> </w:t>
      </w:r>
      <w:r w:rsidRPr="004F7B86">
        <w:rPr>
          <w:rFonts w:hint="eastAsia"/>
          <w:i/>
          <w:color w:val="0070C0"/>
          <w:lang w:eastAsia="ko-KR"/>
        </w:rPr>
        <w:t>경우</w:t>
      </w:r>
      <w:r w:rsidRPr="004F7B86">
        <w:rPr>
          <w:rFonts w:hint="eastAsia"/>
          <w:i/>
          <w:color w:val="0070C0"/>
          <w:lang w:eastAsia="ko-KR"/>
        </w:rPr>
        <w:t xml:space="preserve"> </w:t>
      </w:r>
      <w:r w:rsidRPr="004F7B86">
        <w:rPr>
          <w:rFonts w:hint="eastAsia"/>
          <w:i/>
          <w:color w:val="0070C0"/>
          <w:lang w:eastAsia="ko-KR"/>
        </w:rPr>
        <w:t>하위조항</w:t>
      </w:r>
      <w:r w:rsidRPr="004F7B86">
        <w:rPr>
          <w:rFonts w:hint="eastAsia"/>
          <w:i/>
          <w:color w:val="0070C0"/>
          <w:lang w:eastAsia="ko-KR"/>
        </w:rPr>
        <w:t>(</w:t>
      </w:r>
      <w:r w:rsidRPr="004F7B86">
        <w:rPr>
          <w:rFonts w:hint="eastAsia"/>
          <w:i/>
          <w:color w:val="0070C0"/>
          <w:lang w:eastAsia="ko-KR"/>
        </w:rPr>
        <w:t>예</w:t>
      </w:r>
      <w:r w:rsidRPr="004F7B86">
        <w:rPr>
          <w:rFonts w:hint="eastAsia"/>
          <w:i/>
          <w:color w:val="0070C0"/>
          <w:lang w:eastAsia="ko-KR"/>
        </w:rPr>
        <w:t xml:space="preserve">: 5.1 </w:t>
      </w:r>
      <w:r w:rsidRPr="004F7B86">
        <w:rPr>
          <w:rFonts w:hint="eastAsia"/>
          <w:i/>
          <w:color w:val="0070C0"/>
          <w:lang w:eastAsia="ko-KR"/>
        </w:rPr>
        <w:t>또는</w:t>
      </w:r>
      <w:r w:rsidRPr="004F7B86">
        <w:rPr>
          <w:rFonts w:hint="eastAsia"/>
          <w:i/>
          <w:color w:val="0070C0"/>
          <w:lang w:eastAsia="ko-KR"/>
        </w:rPr>
        <w:t xml:space="preserve"> 5.1.1)</w:t>
      </w:r>
      <w:r w:rsidRPr="004F7B86">
        <w:rPr>
          <w:rFonts w:hint="eastAsia"/>
          <w:i/>
          <w:color w:val="0070C0"/>
          <w:lang w:eastAsia="ko-KR"/>
        </w:rPr>
        <w:t>을</w:t>
      </w:r>
      <w:r w:rsidRPr="004F7B86">
        <w:rPr>
          <w:rFonts w:hint="eastAsia"/>
          <w:i/>
          <w:color w:val="0070C0"/>
          <w:lang w:eastAsia="ko-KR"/>
        </w:rPr>
        <w:t xml:space="preserve"> </w:t>
      </w:r>
      <w:r w:rsidRPr="004F7B86">
        <w:rPr>
          <w:rFonts w:hint="eastAsia"/>
          <w:i/>
          <w:color w:val="0070C0"/>
          <w:lang w:eastAsia="ko-KR"/>
        </w:rPr>
        <w:t>사용한다</w:t>
      </w:r>
      <w:r w:rsidRPr="004F7B86">
        <w:rPr>
          <w:rFonts w:hint="eastAsia"/>
          <w:i/>
          <w:color w:val="0070C0"/>
          <w:lang w:eastAsia="ko-KR"/>
        </w:rPr>
        <w:t>.</w:t>
      </w:r>
    </w:p>
    <w:p w14:paraId="45AA0AFA" w14:textId="77777777" w:rsidR="001A33D0" w:rsidRPr="004F7B86" w:rsidRDefault="004F7B86" w:rsidP="001A33D0">
      <w:pPr>
        <w:pStyle w:val="2"/>
        <w:rPr>
          <w:rFonts w:asciiTheme="minorEastAsia" w:eastAsiaTheme="minorEastAsia" w:hAnsiTheme="minorEastAsia"/>
        </w:rPr>
      </w:pPr>
      <w:bookmarkStart w:id="13" w:name="_Toc485815084"/>
      <w:bookmarkStart w:id="14" w:name="_Toc204778350"/>
      <w:bookmarkEnd w:id="12"/>
      <w:r w:rsidRPr="004F7B86">
        <w:rPr>
          <w:rFonts w:asciiTheme="minorEastAsia" w:eastAsiaTheme="minorEastAsia" w:hAnsiTheme="minorEastAsia" w:cs="바탕" w:hint="eastAsia"/>
          <w:lang w:eastAsia="ko-KR"/>
        </w:rPr>
        <w:t>하위조항</w:t>
      </w:r>
      <w:bookmarkEnd w:id="13"/>
      <w:bookmarkEnd w:id="14"/>
    </w:p>
    <w:p w14:paraId="2773F462" w14:textId="77777777" w:rsidR="001A33D0" w:rsidRPr="004F7B86" w:rsidRDefault="004F7B86" w:rsidP="001A33D0">
      <w:pPr>
        <w:pStyle w:val="3"/>
        <w:rPr>
          <w:rFonts w:asciiTheme="minorEastAsia" w:eastAsiaTheme="minorEastAsia" w:hAnsiTheme="minorEastAsia"/>
        </w:rPr>
      </w:pPr>
      <w:bookmarkStart w:id="15" w:name="_Toc485815085"/>
      <w:bookmarkStart w:id="16" w:name="_Toc204778351"/>
      <w:r w:rsidRPr="004F7B86">
        <w:rPr>
          <w:rFonts w:asciiTheme="minorEastAsia" w:eastAsiaTheme="minorEastAsia" w:hAnsiTheme="minorEastAsia" w:cs="바탕" w:hint="eastAsia"/>
          <w:lang w:eastAsia="ko-KR"/>
        </w:rPr>
        <w:t>하위조항</w:t>
      </w:r>
      <w:bookmarkEnd w:id="15"/>
      <w:bookmarkEnd w:id="16"/>
    </w:p>
    <w:p w14:paraId="26732C18" w14:textId="77777777" w:rsidR="00F85048" w:rsidRPr="0097303B" w:rsidRDefault="004F7B86" w:rsidP="00314414">
      <w:pPr>
        <w:rPr>
          <w:i/>
          <w:color w:val="0070C0"/>
          <w:lang w:eastAsia="ja-JP"/>
        </w:rPr>
      </w:pPr>
      <w:r w:rsidRPr="004F7B86">
        <w:rPr>
          <w:rFonts w:hint="eastAsia"/>
          <w:i/>
          <w:color w:val="0070C0"/>
          <w:lang w:eastAsia="ja-JP"/>
        </w:rPr>
        <w:t>공식을</w:t>
      </w:r>
      <w:r w:rsidRPr="004F7B86">
        <w:rPr>
          <w:rFonts w:hint="eastAsia"/>
          <w:i/>
          <w:color w:val="0070C0"/>
          <w:lang w:eastAsia="ja-JP"/>
        </w:rPr>
        <w:t xml:space="preserve"> </w:t>
      </w:r>
      <w:r>
        <w:rPr>
          <w:rFonts w:hint="eastAsia"/>
          <w:i/>
          <w:color w:val="0070C0"/>
          <w:lang w:eastAsia="ko-KR"/>
        </w:rPr>
        <w:t>작성</w:t>
      </w:r>
      <w:r w:rsidRPr="004F7B86">
        <w:rPr>
          <w:rFonts w:hint="eastAsia"/>
          <w:i/>
          <w:color w:val="0070C0"/>
          <w:lang w:eastAsia="ja-JP"/>
        </w:rPr>
        <w:t>하는</w:t>
      </w:r>
      <w:r w:rsidRPr="004F7B86">
        <w:rPr>
          <w:rFonts w:hint="eastAsia"/>
          <w:i/>
          <w:color w:val="0070C0"/>
          <w:lang w:eastAsia="ja-JP"/>
        </w:rPr>
        <w:t xml:space="preserve"> </w:t>
      </w:r>
      <w:r w:rsidRPr="004F7B86">
        <w:rPr>
          <w:rFonts w:hint="eastAsia"/>
          <w:i/>
          <w:color w:val="0070C0"/>
          <w:lang w:eastAsia="ja-JP"/>
        </w:rPr>
        <w:t>두</w:t>
      </w:r>
      <w:r w:rsidRPr="004F7B86">
        <w:rPr>
          <w:rFonts w:hint="eastAsia"/>
          <w:i/>
          <w:color w:val="0070C0"/>
          <w:lang w:eastAsia="ja-JP"/>
        </w:rPr>
        <w:t xml:space="preserve"> </w:t>
      </w:r>
      <w:r w:rsidRPr="004F7B86">
        <w:rPr>
          <w:rFonts w:hint="eastAsia"/>
          <w:i/>
          <w:color w:val="0070C0"/>
          <w:lang w:eastAsia="ja-JP"/>
        </w:rPr>
        <w:t>가지</w:t>
      </w:r>
      <w:r w:rsidRPr="004F7B86">
        <w:rPr>
          <w:rFonts w:hint="eastAsia"/>
          <w:i/>
          <w:color w:val="0070C0"/>
          <w:lang w:eastAsia="ja-JP"/>
        </w:rPr>
        <w:t xml:space="preserve"> </w:t>
      </w:r>
      <w:r>
        <w:rPr>
          <w:rFonts w:hint="eastAsia"/>
          <w:i/>
          <w:color w:val="0070C0"/>
          <w:lang w:eastAsia="ja-JP"/>
        </w:rPr>
        <w:t>옵션</w:t>
      </w:r>
      <w:r>
        <w:rPr>
          <w:rFonts w:hint="eastAsia"/>
          <w:i/>
          <w:color w:val="0070C0"/>
          <w:lang w:eastAsia="ko-KR"/>
        </w:rPr>
        <w:t xml:space="preserve"> : </w:t>
      </w:r>
      <w:r w:rsidRPr="004F7B86">
        <w:rPr>
          <w:rFonts w:hint="eastAsia"/>
          <w:i/>
          <w:color w:val="0070C0"/>
          <w:lang w:eastAsia="ja-JP"/>
        </w:rPr>
        <w:t xml:space="preserve"> MS Word </w:t>
      </w:r>
      <w:r w:rsidRPr="004F7B86">
        <w:rPr>
          <w:rFonts w:hint="eastAsia"/>
          <w:i/>
          <w:color w:val="0070C0"/>
          <w:lang w:eastAsia="ja-JP"/>
        </w:rPr>
        <w:t>또는</w:t>
      </w:r>
      <w:r w:rsidRPr="004F7B86">
        <w:rPr>
          <w:rFonts w:hint="eastAsia"/>
          <w:i/>
          <w:color w:val="0070C0"/>
          <w:lang w:eastAsia="ja-JP"/>
        </w:rPr>
        <w:t xml:space="preserve"> </w:t>
      </w:r>
      <w:proofErr w:type="spellStart"/>
      <w:r w:rsidRPr="004F7B86">
        <w:rPr>
          <w:rFonts w:hint="eastAsia"/>
          <w:i/>
          <w:color w:val="0070C0"/>
          <w:lang w:eastAsia="ja-JP"/>
        </w:rPr>
        <w:t>MathType</w:t>
      </w:r>
      <w:proofErr w:type="spellEnd"/>
      <w:r w:rsidRPr="004F7B86">
        <w:rPr>
          <w:rFonts w:hint="eastAsia"/>
          <w:i/>
          <w:color w:val="0070C0"/>
          <w:lang w:eastAsia="ja-JP"/>
        </w:rPr>
        <w:t xml:space="preserve"> </w:t>
      </w:r>
      <w:r w:rsidRPr="004F7B86">
        <w:rPr>
          <w:rFonts w:hint="eastAsia"/>
          <w:i/>
          <w:color w:val="0070C0"/>
          <w:lang w:eastAsia="ja-JP"/>
        </w:rPr>
        <w:t>방정식의</w:t>
      </w:r>
      <w:r w:rsidRPr="004F7B86">
        <w:rPr>
          <w:rFonts w:hint="eastAsia"/>
          <w:i/>
          <w:color w:val="0070C0"/>
          <w:lang w:eastAsia="ja-JP"/>
        </w:rPr>
        <w:t xml:space="preserve"> </w:t>
      </w:r>
      <w:r w:rsidRPr="004F7B86">
        <w:rPr>
          <w:rFonts w:hint="eastAsia"/>
          <w:i/>
          <w:color w:val="0070C0"/>
          <w:lang w:eastAsia="ja-JP"/>
        </w:rPr>
        <w:t>방정식</w:t>
      </w:r>
      <w:r w:rsidRPr="004F7B86">
        <w:rPr>
          <w:rFonts w:hint="eastAsia"/>
          <w:i/>
          <w:color w:val="0070C0"/>
          <w:lang w:eastAsia="ja-JP"/>
        </w:rPr>
        <w:t xml:space="preserve"> </w:t>
      </w:r>
      <w:r w:rsidRPr="004F7B86">
        <w:rPr>
          <w:rFonts w:hint="eastAsia"/>
          <w:i/>
          <w:color w:val="0070C0"/>
          <w:lang w:eastAsia="ja-JP"/>
        </w:rPr>
        <w:t>편집기</w:t>
      </w:r>
      <w:r w:rsidR="00BA6E9D" w:rsidRPr="0097303B">
        <w:rPr>
          <w:i/>
          <w:color w:val="0070C0"/>
          <w:lang w:eastAsia="ja-JP"/>
        </w:rPr>
        <w:t xml:space="preserve"> </w:t>
      </w:r>
    </w:p>
    <w:p w14:paraId="2B6F5C0D" w14:textId="77777777" w:rsidR="00314414" w:rsidRPr="00BC394B" w:rsidRDefault="005674B8" w:rsidP="005674B8">
      <w:pPr>
        <w:rPr>
          <w:lang w:eastAsia="ja-JP"/>
        </w:rPr>
      </w:pPr>
      <w:r w:rsidRPr="005674B8">
        <w:rPr>
          <w:rFonts w:hint="eastAsia"/>
          <w:lang w:eastAsia="ko-KR"/>
        </w:rPr>
        <w:t xml:space="preserve">MS </w:t>
      </w:r>
      <w:r w:rsidRPr="005674B8">
        <w:rPr>
          <w:rFonts w:hint="eastAsia"/>
          <w:lang w:eastAsia="ko-KR"/>
        </w:rPr>
        <w:t>방정식</w:t>
      </w:r>
      <w:r w:rsidRPr="005674B8">
        <w:rPr>
          <w:rFonts w:hint="eastAsia"/>
          <w:lang w:eastAsia="ko-KR"/>
        </w:rPr>
        <w:t xml:space="preserve"> </w:t>
      </w:r>
      <w:r w:rsidRPr="005674B8">
        <w:rPr>
          <w:rFonts w:hint="eastAsia"/>
          <w:lang w:eastAsia="ko-KR"/>
        </w:rPr>
        <w:t>편집기의</w:t>
      </w:r>
      <w:r w:rsidRPr="005674B8">
        <w:rPr>
          <w:rFonts w:hint="eastAsia"/>
          <w:lang w:eastAsia="ko-KR"/>
        </w:rPr>
        <w:t xml:space="preserve"> </w:t>
      </w:r>
      <w:r w:rsidRPr="005674B8">
        <w:rPr>
          <w:rFonts w:hint="eastAsia"/>
          <w:lang w:eastAsia="ko-KR"/>
        </w:rPr>
        <w:t>공식</w:t>
      </w:r>
      <w:r w:rsidRPr="005674B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 w:rsidRPr="005674B8">
        <w:rPr>
          <w:rFonts w:hint="eastAsia"/>
          <w:lang w:eastAsia="ko-KR"/>
        </w:rPr>
        <w:t>:</w:t>
      </w:r>
    </w:p>
    <w:p w14:paraId="6A2B3590" w14:textId="77777777" w:rsidR="00314414" w:rsidRPr="00BC394B" w:rsidRDefault="00000000" w:rsidP="00314414">
      <w:pPr>
        <w:tabs>
          <w:tab w:val="clear" w:pos="403"/>
          <w:tab w:val="right" w:pos="9749"/>
        </w:tabs>
        <w:autoSpaceDE w:val="0"/>
        <w:autoSpaceDN w:val="0"/>
        <w:adjustRightInd w:val="0"/>
        <w:spacing w:after="220"/>
        <w:ind w:left="403"/>
        <w:jc w:val="left"/>
        <w:rPr>
          <w:rFonts w:eastAsia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  <m:r>
                <w:rPr>
                  <w:rFonts w:ascii="Cambria Math" w:hAnsi="Cambria Math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Cs w:val="24"/>
            </w:rPr>
            <m:t>=10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ctrlPr>
                <w:rPr>
                  <w:rFonts w:ascii="Cambria Math" w:hAnsi="Cambria Math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14:paraId="16B2C329" w14:textId="5E356AA1" w:rsidR="00314414" w:rsidRPr="00085999" w:rsidRDefault="00085999" w:rsidP="00314414">
      <w:pPr>
        <w:rPr>
          <w:lang w:eastAsia="ko-KR"/>
        </w:rPr>
      </w:pPr>
      <w:r>
        <w:rPr>
          <w:rFonts w:hint="eastAsia"/>
          <w:lang w:eastAsia="ko-KR"/>
        </w:rPr>
        <w:t>여기에서</w:t>
      </w:r>
      <w:r w:rsidR="005674B8" w:rsidRPr="00085999">
        <w:rPr>
          <w:rFonts w:hint="eastAsia"/>
          <w:lang w:eastAsia="ko-KR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8787"/>
      </w:tblGrid>
      <w:tr w:rsidR="00314414" w:rsidRPr="00085999" w14:paraId="16CE9E10" w14:textId="77777777" w:rsidTr="00314414">
        <w:trPr>
          <w:cantSplit/>
        </w:trPr>
        <w:tc>
          <w:tcPr>
            <w:tcW w:w="397" w:type="dxa"/>
          </w:tcPr>
          <w:p w14:paraId="62F5BA4F" w14:textId="77777777" w:rsidR="00314414" w:rsidRPr="00085999" w:rsidRDefault="00314414" w:rsidP="00314414">
            <w:pPr>
              <w:jc w:val="left"/>
              <w:rPr>
                <w:lang w:eastAsia="ko-KR"/>
              </w:rPr>
            </w:pPr>
            <w:r w:rsidRPr="00085999">
              <w:rPr>
                <w:lang w:eastAsia="ko-KR"/>
              </w:rPr>
              <w:t> </w:t>
            </w:r>
          </w:p>
        </w:tc>
        <w:tc>
          <w:tcPr>
            <w:tcW w:w="567" w:type="dxa"/>
          </w:tcPr>
          <w:p w14:paraId="07F94E4E" w14:textId="77777777" w:rsidR="00314414" w:rsidRPr="00085999" w:rsidRDefault="00314414" w:rsidP="00314414">
            <w:pPr>
              <w:jc w:val="left"/>
              <w:rPr>
                <w:i/>
              </w:rPr>
            </w:pPr>
            <w:r w:rsidRPr="00085999">
              <w:rPr>
                <w:i/>
              </w:rPr>
              <w:t>A</w:t>
            </w:r>
          </w:p>
        </w:tc>
        <w:tc>
          <w:tcPr>
            <w:tcW w:w="8787" w:type="dxa"/>
          </w:tcPr>
          <w:p w14:paraId="023DC581" w14:textId="13E84E23" w:rsidR="00314414" w:rsidRPr="00085999" w:rsidRDefault="00404AA0" w:rsidP="00314414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</w:t>
            </w:r>
            <w:r w:rsidRPr="00404AA0">
              <w:rPr>
                <w:rFonts w:hint="eastAsia"/>
                <w:lang w:eastAsia="ko-KR"/>
              </w:rPr>
              <w:t>방의</w:t>
            </w:r>
            <w:r w:rsidRPr="00404AA0">
              <w:rPr>
                <w:rFonts w:hint="eastAsia"/>
                <w:lang w:eastAsia="ko-KR"/>
              </w:rPr>
              <w:t xml:space="preserve"> </w:t>
            </w:r>
            <w:r w:rsidRPr="00404AA0">
              <w:rPr>
                <w:rFonts w:hint="eastAsia"/>
                <w:lang w:eastAsia="ko-KR"/>
              </w:rPr>
              <w:t>등가</w:t>
            </w:r>
            <w:r w:rsidRPr="00404AA0">
              <w:rPr>
                <w:rFonts w:hint="eastAsia"/>
                <w:lang w:eastAsia="ko-KR"/>
              </w:rPr>
              <w:t xml:space="preserve"> </w:t>
            </w:r>
            <w:r w:rsidRPr="00404AA0">
              <w:rPr>
                <w:rFonts w:hint="eastAsia"/>
                <w:lang w:eastAsia="ko-KR"/>
              </w:rPr>
              <w:t>흡수</w:t>
            </w:r>
            <w:r w:rsidRPr="00404AA0">
              <w:rPr>
                <w:rFonts w:hint="eastAsia"/>
                <w:lang w:eastAsia="ko-KR"/>
              </w:rPr>
              <w:t xml:space="preserve"> </w:t>
            </w:r>
            <w:r w:rsidRPr="00404AA0">
              <w:rPr>
                <w:rFonts w:hint="eastAsia"/>
                <w:lang w:eastAsia="ko-KR"/>
              </w:rPr>
              <w:t>면적</w:t>
            </w:r>
            <w:r w:rsidRPr="00404AA0">
              <w:rPr>
                <w:rFonts w:hint="eastAsia"/>
                <w:lang w:eastAsia="ko-KR"/>
              </w:rPr>
              <w:t>(</w:t>
            </w:r>
            <w:r w:rsidRPr="00404AA0">
              <w:rPr>
                <w:rFonts w:hint="eastAsia"/>
                <w:lang w:eastAsia="ko-KR"/>
              </w:rPr>
              <w:t>평방</w:t>
            </w:r>
            <w:r w:rsidRPr="00404AA0">
              <w:rPr>
                <w:rFonts w:hint="eastAsia"/>
                <w:lang w:eastAsia="ko-KR"/>
              </w:rPr>
              <w:t xml:space="preserve"> </w:t>
            </w:r>
            <w:r w:rsidRPr="00404AA0">
              <w:rPr>
                <w:rFonts w:hint="eastAsia"/>
                <w:lang w:eastAsia="ko-KR"/>
              </w:rPr>
              <w:t>미터</w:t>
            </w:r>
            <w:r>
              <w:rPr>
                <w:rFonts w:hint="eastAsia"/>
                <w:lang w:eastAsia="ko-KR"/>
              </w:rPr>
              <w:t>)</w:t>
            </w:r>
          </w:p>
        </w:tc>
      </w:tr>
      <w:tr w:rsidR="00314414" w:rsidRPr="00BC394B" w14:paraId="3D177C68" w14:textId="77777777" w:rsidTr="00314414">
        <w:trPr>
          <w:cantSplit/>
        </w:trPr>
        <w:tc>
          <w:tcPr>
            <w:tcW w:w="397" w:type="dxa"/>
          </w:tcPr>
          <w:p w14:paraId="0F928823" w14:textId="77777777" w:rsidR="00314414" w:rsidRPr="00085999" w:rsidRDefault="00314414" w:rsidP="00314414">
            <w:pPr>
              <w:jc w:val="left"/>
              <w:rPr>
                <w:lang w:eastAsia="ko-KR"/>
              </w:rPr>
            </w:pPr>
            <w:r w:rsidRPr="00085999">
              <w:rPr>
                <w:lang w:eastAsia="ko-KR"/>
              </w:rPr>
              <w:t> </w:t>
            </w:r>
          </w:p>
        </w:tc>
        <w:tc>
          <w:tcPr>
            <w:tcW w:w="567" w:type="dxa"/>
          </w:tcPr>
          <w:p w14:paraId="037D534D" w14:textId="77777777" w:rsidR="00314414" w:rsidRPr="00085999" w:rsidRDefault="00314414" w:rsidP="00314414">
            <w:pPr>
              <w:jc w:val="left"/>
              <w:rPr>
                <w:i/>
              </w:rPr>
            </w:pPr>
            <w:r w:rsidRPr="00085999">
              <w:rPr>
                <w:i/>
              </w:rPr>
              <w:t>S</w:t>
            </w:r>
          </w:p>
        </w:tc>
        <w:tc>
          <w:tcPr>
            <w:tcW w:w="8787" w:type="dxa"/>
          </w:tcPr>
          <w:p w14:paraId="79F1675E" w14:textId="4C9AD2F7" w:rsidR="00314414" w:rsidRPr="00BC394B" w:rsidRDefault="00404AA0" w:rsidP="00B77025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: </w:t>
            </w:r>
            <w:r w:rsidRPr="00404AA0">
              <w:rPr>
                <w:rFonts w:hint="eastAsia"/>
                <w:lang w:eastAsia="ko-KR"/>
              </w:rPr>
              <w:t>측정</w:t>
            </w:r>
            <w:r w:rsidRPr="00404AA0">
              <w:rPr>
                <w:rFonts w:hint="eastAsia"/>
                <w:lang w:eastAsia="ko-KR"/>
              </w:rPr>
              <w:t xml:space="preserve"> </w:t>
            </w:r>
            <w:r w:rsidRPr="00404AA0">
              <w:rPr>
                <w:rFonts w:hint="eastAsia"/>
                <w:lang w:eastAsia="ko-KR"/>
              </w:rPr>
              <w:t>표면의</w:t>
            </w:r>
            <w:r w:rsidRPr="00404AA0">
              <w:rPr>
                <w:rFonts w:hint="eastAsia"/>
                <w:lang w:eastAsia="ko-KR"/>
              </w:rPr>
              <w:t xml:space="preserve"> </w:t>
            </w:r>
            <w:r w:rsidRPr="00404AA0">
              <w:rPr>
                <w:rFonts w:hint="eastAsia"/>
                <w:lang w:eastAsia="ko-KR"/>
              </w:rPr>
              <w:t>면적</w:t>
            </w:r>
            <w:r w:rsidRPr="00404AA0">
              <w:rPr>
                <w:rFonts w:hint="eastAsia"/>
                <w:lang w:eastAsia="ko-KR"/>
              </w:rPr>
              <w:t>(</w:t>
            </w:r>
            <w:r w:rsidRPr="00404AA0">
              <w:rPr>
                <w:rFonts w:hint="eastAsia"/>
                <w:lang w:eastAsia="ko-KR"/>
              </w:rPr>
              <w:t>평방미터</w:t>
            </w:r>
            <w:r w:rsidRPr="00404AA0">
              <w:rPr>
                <w:rFonts w:hint="eastAsia"/>
                <w:lang w:eastAsia="ko-KR"/>
              </w:rPr>
              <w:t>)</w:t>
            </w:r>
            <w:r w:rsidRPr="00404AA0">
              <w:rPr>
                <w:rFonts w:hint="eastAsia"/>
                <w:lang w:eastAsia="ko-KR"/>
              </w:rPr>
              <w:t>입니다</w:t>
            </w:r>
            <w:r w:rsidRPr="00404AA0">
              <w:rPr>
                <w:rFonts w:hint="eastAsia"/>
                <w:lang w:eastAsia="ko-KR"/>
              </w:rPr>
              <w:t>(</w:t>
            </w:r>
            <w:r w:rsidRPr="00404AA0">
              <w:rPr>
                <w:rFonts w:hint="eastAsia"/>
                <w:lang w:eastAsia="ko-KR"/>
              </w:rPr>
              <w:t>이</w:t>
            </w:r>
            <w:r w:rsidRPr="00404AA0">
              <w:rPr>
                <w:rFonts w:hint="eastAsia"/>
                <w:lang w:eastAsia="ko-KR"/>
              </w:rPr>
              <w:t xml:space="preserve"> </w:t>
            </w:r>
            <w:r w:rsidRPr="00404AA0">
              <w:rPr>
                <w:rFonts w:hint="eastAsia"/>
                <w:lang w:eastAsia="ko-KR"/>
              </w:rPr>
              <w:t>절차의</w:t>
            </w:r>
            <w:r w:rsidRPr="00404AA0">
              <w:rPr>
                <w:rFonts w:hint="eastAsia"/>
                <w:lang w:eastAsia="ko-KR"/>
              </w:rPr>
              <w:t xml:space="preserve"> </w:t>
            </w:r>
            <w:r w:rsidRPr="00404AA0">
              <w:rPr>
                <w:rFonts w:hint="eastAsia"/>
                <w:lang w:eastAsia="ko-KR"/>
              </w:rPr>
              <w:t>경우</w:t>
            </w:r>
            <w:r w:rsidRPr="00404AA0">
              <w:rPr>
                <w:rFonts w:hint="eastAsia"/>
                <w:lang w:eastAsia="ko-KR"/>
              </w:rPr>
              <w:t xml:space="preserve"> S</w:t>
            </w:r>
            <w:r w:rsidRPr="00404AA0">
              <w:rPr>
                <w:rFonts w:hint="eastAsia"/>
                <w:lang w:eastAsia="ko-KR"/>
              </w:rPr>
              <w:t>는</w:t>
            </w:r>
            <w:r w:rsidRPr="00404AA0">
              <w:rPr>
                <w:rFonts w:hint="eastAsia"/>
                <w:lang w:eastAsia="ko-KR"/>
              </w:rPr>
              <w:t xml:space="preserve"> </w:t>
            </w:r>
            <w:r w:rsidRPr="00404AA0">
              <w:rPr>
                <w:rFonts w:hint="eastAsia"/>
                <w:lang w:eastAsia="ko-KR"/>
              </w:rPr>
              <w:t>반지름이</w:t>
            </w:r>
            <w:r w:rsidRPr="00404AA0">
              <w:rPr>
                <w:rFonts w:hint="eastAsia"/>
                <w:lang w:eastAsia="ko-KR"/>
              </w:rPr>
              <w:t xml:space="preserve"> 1m</w:t>
            </w:r>
            <w:r w:rsidRPr="00404AA0">
              <w:rPr>
                <w:rFonts w:hint="eastAsia"/>
                <w:lang w:eastAsia="ko-KR"/>
              </w:rPr>
              <w:t>인</w:t>
            </w:r>
            <w:r w:rsidRPr="00404AA0">
              <w:rPr>
                <w:rFonts w:hint="eastAsia"/>
                <w:lang w:eastAsia="ko-KR"/>
              </w:rPr>
              <w:t xml:space="preserve"> </w:t>
            </w:r>
            <w:r w:rsidRPr="00404AA0">
              <w:rPr>
                <w:rFonts w:hint="eastAsia"/>
                <w:lang w:eastAsia="ko-KR"/>
              </w:rPr>
              <w:t>구</w:t>
            </w:r>
            <w:r w:rsidRPr="00404AA0">
              <w:rPr>
                <w:rFonts w:hint="eastAsia"/>
                <w:lang w:eastAsia="ko-KR"/>
              </w:rPr>
              <w:t xml:space="preserve">, </w:t>
            </w:r>
            <w:r w:rsidRPr="00404AA0">
              <w:rPr>
                <w:rFonts w:hint="eastAsia"/>
                <w:lang w:eastAsia="ko-KR"/>
              </w:rPr>
              <w:t>즉</w:t>
            </w:r>
            <w:r w:rsidRPr="00404AA0">
              <w:rPr>
                <w:rFonts w:hint="eastAsia"/>
                <w:lang w:eastAsia="ko-KR"/>
              </w:rPr>
              <w:t xml:space="preserve"> S = 4</w:t>
            </w:r>
            <w:r w:rsidRPr="00404AA0">
              <w:rPr>
                <w:rFonts w:hint="eastAsia"/>
              </w:rPr>
              <w:t>μ</w:t>
            </w:r>
            <w:r w:rsidRPr="00404AA0"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)</w:t>
            </w:r>
          </w:p>
        </w:tc>
      </w:tr>
    </w:tbl>
    <w:p w14:paraId="490C73FA" w14:textId="77777777" w:rsidR="00BC394B" w:rsidRPr="00BC394B" w:rsidRDefault="00234563" w:rsidP="00BC394B">
      <w:pPr>
        <w:spacing w:before="120"/>
        <w:rPr>
          <w:lang w:eastAsia="ko-KR"/>
        </w:rPr>
      </w:pPr>
      <w:bookmarkStart w:id="17" w:name="_Toc353798251"/>
      <w:bookmarkStart w:id="18" w:name="_Toc485815086"/>
      <w:proofErr w:type="spellStart"/>
      <w:r w:rsidRPr="00234563">
        <w:rPr>
          <w:rFonts w:hint="eastAsia"/>
          <w:lang w:eastAsia="ko-KR"/>
        </w:rPr>
        <w:t>MathType</w:t>
      </w:r>
      <w:proofErr w:type="spellEnd"/>
      <w:r w:rsidRPr="00234563">
        <w:rPr>
          <w:rFonts w:hint="eastAsia"/>
          <w:lang w:eastAsia="ko-KR"/>
        </w:rPr>
        <w:t xml:space="preserve"> </w:t>
      </w:r>
      <w:r w:rsidRPr="00234563">
        <w:rPr>
          <w:rFonts w:hint="eastAsia"/>
          <w:lang w:eastAsia="ko-KR"/>
        </w:rPr>
        <w:t>방정식에서</w:t>
      </w:r>
      <w:r w:rsidRPr="00234563">
        <w:rPr>
          <w:rFonts w:hint="eastAsia"/>
          <w:lang w:eastAsia="ko-KR"/>
        </w:rPr>
        <w:t xml:space="preserve"> </w:t>
      </w:r>
      <w:r w:rsidRPr="00234563">
        <w:rPr>
          <w:rFonts w:hint="eastAsia"/>
          <w:lang w:eastAsia="ko-KR"/>
        </w:rPr>
        <w:t>동일한</w:t>
      </w:r>
      <w:r w:rsidRPr="00234563">
        <w:rPr>
          <w:rFonts w:hint="eastAsia"/>
          <w:lang w:eastAsia="ko-KR"/>
        </w:rPr>
        <w:t xml:space="preserve"> </w:t>
      </w:r>
      <w:r w:rsidRPr="00234563">
        <w:rPr>
          <w:rFonts w:hint="eastAsia"/>
          <w:lang w:eastAsia="ko-KR"/>
        </w:rPr>
        <w:t>공식</w:t>
      </w:r>
      <w:r w:rsidR="00BC394B" w:rsidRPr="00BC394B">
        <w:rPr>
          <w:lang w:eastAsia="ko-KR"/>
        </w:rPr>
        <w:t>:</w:t>
      </w:r>
    </w:p>
    <w:p w14:paraId="7DCA219F" w14:textId="77777777" w:rsidR="00BC394B" w:rsidRPr="00BC394B" w:rsidRDefault="00BC394B" w:rsidP="00A10C28">
      <w:pPr>
        <w:ind w:left="403"/>
      </w:pPr>
      <w:r w:rsidRPr="00BC394B">
        <w:rPr>
          <w:position w:val="-28"/>
        </w:rPr>
        <w:object w:dxaOrig="2060" w:dyaOrig="660" w14:anchorId="457D7F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02.8pt;height:33pt" o:ole="">
            <v:imagedata r:id="rId9" o:title=""/>
          </v:shape>
          <o:OLEObject Type="Embed" ProgID="Equation.DSMT4" ShapeID="_x0000_i1060" DrawAspect="Content" ObjectID="_1815392991" r:id="rId10"/>
        </w:object>
      </w:r>
    </w:p>
    <w:p w14:paraId="4E78CEDE" w14:textId="77777777" w:rsidR="001A33D0" w:rsidRPr="00BC394B" w:rsidRDefault="005674B8" w:rsidP="001A33D0">
      <w:pPr>
        <w:pStyle w:val="1"/>
        <w:tabs>
          <w:tab w:val="clear" w:pos="432"/>
        </w:tabs>
        <w:ind w:left="0" w:firstLine="0"/>
      </w:pPr>
      <w:bookmarkStart w:id="19" w:name="_Toc204778352"/>
      <w:bookmarkEnd w:id="17"/>
      <w:bookmarkEnd w:id="18"/>
      <w:r>
        <w:rPr>
          <w:rFonts w:ascii="바탕" w:eastAsia="바탕" w:hAnsi="바탕" w:cs="바탕" w:hint="eastAsia"/>
          <w:lang w:eastAsia="ko-KR"/>
        </w:rPr>
        <w:t>절 제목</w:t>
      </w:r>
      <w:bookmarkEnd w:id="19"/>
    </w:p>
    <w:p w14:paraId="1A5E8DC5" w14:textId="77777777" w:rsidR="00D04509" w:rsidRDefault="00D04509" w:rsidP="00D04509">
      <w:pPr>
        <w:rPr>
          <w:rFonts w:ascii="Courier New" w:hAnsi="Courier New"/>
          <w:sz w:val="18"/>
        </w:rPr>
      </w:pPr>
      <w:r>
        <w:br w:type="page"/>
      </w:r>
    </w:p>
    <w:p w14:paraId="38718573" w14:textId="3A9B6F74" w:rsidR="00D04509" w:rsidRPr="00A1390C" w:rsidRDefault="00A1390C" w:rsidP="00A1390C">
      <w:pPr>
        <w:pStyle w:val="ANNEX"/>
        <w:numPr>
          <w:ilvl w:val="0"/>
          <w:numId w:val="0"/>
        </w:numPr>
        <w:rPr>
          <w:rFonts w:eastAsiaTheme="minorEastAsia"/>
          <w:b w:val="0"/>
          <w:i/>
          <w:color w:val="0070C0"/>
          <w:sz w:val="22"/>
          <w:lang w:eastAsia="en-US"/>
        </w:rPr>
      </w:pPr>
      <w:bookmarkStart w:id="20" w:name="_Toc450303222"/>
      <w:bookmarkStart w:id="21" w:name="_Toc9996972"/>
      <w:bookmarkStart w:id="22" w:name="_Toc438968655"/>
      <w:bookmarkStart w:id="23" w:name="_Toc443461103"/>
      <w:bookmarkStart w:id="24" w:name="_Toc353342675"/>
      <w:bookmarkStart w:id="25" w:name="_Toc204778353"/>
      <w:r>
        <w:rPr>
          <w:rFonts w:ascii="맑은 고딕" w:eastAsia="맑은 고딕" w:hAnsi="맑은 고딕" w:cs="맑은 고딕" w:hint="eastAsia"/>
          <w:lang w:eastAsia="ko-KR"/>
        </w:rPr>
        <w:lastRenderedPageBreak/>
        <w:t>부속서 A</w:t>
      </w:r>
      <w:r w:rsidR="00D04509" w:rsidRPr="00BC394B">
        <w:br/>
      </w:r>
      <w:bookmarkStart w:id="26" w:name="_Toc485815087"/>
      <w:r w:rsidR="00D04509" w:rsidRPr="00BC394B">
        <w:rPr>
          <w:b w:val="0"/>
        </w:rPr>
        <w:t>(</w:t>
      </w:r>
      <w:r>
        <w:rPr>
          <w:rFonts w:ascii="맑은 고딕" w:eastAsia="맑은 고딕" w:hAnsi="맑은 고딕" w:cs="맑은 고딕" w:hint="eastAsia"/>
          <w:b w:val="0"/>
          <w:lang w:eastAsia="ko-KR"/>
        </w:rPr>
        <w:t>참고</w:t>
      </w:r>
      <w:r w:rsidR="00D04509" w:rsidRPr="00BC394B">
        <w:rPr>
          <w:b w:val="0"/>
        </w:rPr>
        <w:t>)</w:t>
      </w:r>
      <w:bookmarkEnd w:id="20"/>
      <w:bookmarkEnd w:id="21"/>
      <w:bookmarkEnd w:id="22"/>
      <w:bookmarkEnd w:id="23"/>
      <w:bookmarkEnd w:id="24"/>
      <w:r w:rsidR="00D04509" w:rsidRPr="00BC394B">
        <w:br/>
      </w:r>
      <w:r w:rsidR="00D04509" w:rsidRPr="00BC394B">
        <w:br/>
      </w:r>
      <w:bookmarkEnd w:id="26"/>
      <w:proofErr w:type="spellStart"/>
      <w:r w:rsidRPr="00A1390C">
        <w:rPr>
          <w:rFonts w:eastAsiaTheme="minorEastAsia" w:hint="eastAsia"/>
          <w:b w:val="0"/>
          <w:iCs/>
          <w:color w:val="0070C0"/>
          <w:sz w:val="26"/>
          <w:szCs w:val="26"/>
          <w:lang w:eastAsia="en-US"/>
        </w:rPr>
        <w:t>부록제목</w:t>
      </w:r>
      <w:bookmarkEnd w:id="25"/>
      <w:proofErr w:type="spellEnd"/>
    </w:p>
    <w:p w14:paraId="7619602B" w14:textId="434CEF0A" w:rsidR="00D04509" w:rsidRPr="00BC394B" w:rsidRDefault="00FE18FC" w:rsidP="00D04509">
      <w:pPr>
        <w:pStyle w:val="a2"/>
        <w:numPr>
          <w:ilvl w:val="1"/>
          <w:numId w:val="7"/>
        </w:numPr>
      </w:pPr>
      <w:bookmarkStart w:id="27" w:name="_Toc204778354"/>
      <w:r>
        <w:rPr>
          <w:rFonts w:ascii="맑은 고딕" w:eastAsia="맑은 고딕" w:hAnsi="맑은 고딕" w:cs="맑은 고딕" w:hint="eastAsia"/>
          <w:lang w:eastAsia="ko-KR"/>
        </w:rPr>
        <w:t>절 제목</w:t>
      </w:r>
      <w:bookmarkEnd w:id="27"/>
    </w:p>
    <w:p w14:paraId="1B14F6CC" w14:textId="26C4219A" w:rsidR="00FE18FC" w:rsidRPr="00FE18FC" w:rsidRDefault="00FE18FC" w:rsidP="00D04509">
      <w:pPr>
        <w:rPr>
          <w:i/>
          <w:color w:val="0070C0"/>
          <w:lang w:eastAsia="ko-KR"/>
        </w:rPr>
      </w:pPr>
      <w:r w:rsidRPr="00FE18FC">
        <w:rPr>
          <w:rFonts w:hint="eastAsia"/>
          <w:i/>
          <w:color w:val="0070C0"/>
          <w:lang w:eastAsia="ko-KR"/>
        </w:rPr>
        <w:t>필요한</w:t>
      </w:r>
      <w:r w:rsidRPr="00FE18FC">
        <w:rPr>
          <w:rFonts w:hint="eastAsia"/>
          <w:i/>
          <w:color w:val="0070C0"/>
          <w:lang w:eastAsia="ko-KR"/>
        </w:rPr>
        <w:t xml:space="preserve"> </w:t>
      </w:r>
      <w:r w:rsidRPr="00FE18FC">
        <w:rPr>
          <w:rFonts w:hint="eastAsia"/>
          <w:i/>
          <w:color w:val="0070C0"/>
          <w:lang w:eastAsia="ko-KR"/>
        </w:rPr>
        <w:t>경우</w:t>
      </w:r>
      <w:r w:rsidRPr="00FE18FC">
        <w:rPr>
          <w:rFonts w:hint="eastAsia"/>
          <w:i/>
          <w:color w:val="0070C0"/>
          <w:lang w:eastAsia="ko-KR"/>
        </w:rPr>
        <w:t xml:space="preserve"> </w:t>
      </w:r>
      <w:r w:rsidRPr="00FE18FC">
        <w:rPr>
          <w:rFonts w:hint="eastAsia"/>
          <w:i/>
          <w:color w:val="0070C0"/>
          <w:lang w:eastAsia="ko-KR"/>
        </w:rPr>
        <w:t>하위조항</w:t>
      </w:r>
      <w:r w:rsidRPr="00FE18FC">
        <w:rPr>
          <w:rFonts w:hint="eastAsia"/>
          <w:i/>
          <w:color w:val="0070C0"/>
          <w:lang w:eastAsia="ko-KR"/>
        </w:rPr>
        <w:t>(</w:t>
      </w:r>
      <w:r w:rsidRPr="00FE18FC">
        <w:rPr>
          <w:rFonts w:hint="eastAsia"/>
          <w:i/>
          <w:color w:val="0070C0"/>
          <w:lang w:eastAsia="ko-KR"/>
        </w:rPr>
        <w:t>예</w:t>
      </w:r>
      <w:r w:rsidRPr="00FE18FC">
        <w:rPr>
          <w:rFonts w:hint="eastAsia"/>
          <w:i/>
          <w:color w:val="0070C0"/>
          <w:lang w:eastAsia="ko-KR"/>
        </w:rPr>
        <w:t xml:space="preserve">: </w:t>
      </w:r>
      <w:r>
        <w:rPr>
          <w:i/>
          <w:color w:val="0070C0"/>
          <w:lang w:eastAsia="ko-KR"/>
        </w:rPr>
        <w:t>A</w:t>
      </w:r>
      <w:r w:rsidRPr="00FE18FC">
        <w:rPr>
          <w:rFonts w:hint="eastAsia"/>
          <w:i/>
          <w:color w:val="0070C0"/>
          <w:lang w:eastAsia="ko-KR"/>
        </w:rPr>
        <w:t>.1</w:t>
      </w:r>
      <w:r>
        <w:rPr>
          <w:i/>
          <w:color w:val="0070C0"/>
          <w:lang w:eastAsia="ko-KR"/>
        </w:rPr>
        <w:t>.1</w:t>
      </w:r>
      <w:r w:rsidRPr="00FE18FC">
        <w:rPr>
          <w:rFonts w:hint="eastAsia"/>
          <w:i/>
          <w:color w:val="0070C0"/>
          <w:lang w:eastAsia="ko-KR"/>
        </w:rPr>
        <w:t xml:space="preserve"> </w:t>
      </w:r>
      <w:r w:rsidRPr="00FE18FC">
        <w:rPr>
          <w:rFonts w:hint="eastAsia"/>
          <w:i/>
          <w:color w:val="0070C0"/>
          <w:lang w:eastAsia="ko-KR"/>
        </w:rPr>
        <w:t>또는</w:t>
      </w:r>
      <w:r w:rsidRPr="00FE18FC">
        <w:rPr>
          <w:rFonts w:hint="eastAsia"/>
          <w:i/>
          <w:color w:val="0070C0"/>
          <w:lang w:eastAsia="ko-KR"/>
        </w:rPr>
        <w:t xml:space="preserve"> </w:t>
      </w:r>
      <w:r w:rsidR="00652ABF">
        <w:rPr>
          <w:i/>
          <w:color w:val="0070C0"/>
          <w:lang w:eastAsia="ko-KR"/>
        </w:rPr>
        <w:t>A</w:t>
      </w:r>
      <w:r w:rsidRPr="00FE18FC">
        <w:rPr>
          <w:rFonts w:hint="eastAsia"/>
          <w:i/>
          <w:color w:val="0070C0"/>
          <w:lang w:eastAsia="ko-KR"/>
        </w:rPr>
        <w:t>.1.1</w:t>
      </w:r>
      <w:r w:rsidR="00652ABF">
        <w:rPr>
          <w:i/>
          <w:color w:val="0070C0"/>
          <w:lang w:eastAsia="ko-KR"/>
        </w:rPr>
        <w:t>.1</w:t>
      </w:r>
      <w:r w:rsidRPr="00FE18FC">
        <w:rPr>
          <w:rFonts w:hint="eastAsia"/>
          <w:i/>
          <w:color w:val="0070C0"/>
          <w:lang w:eastAsia="ko-KR"/>
        </w:rPr>
        <w:t>)</w:t>
      </w:r>
      <w:r w:rsidRPr="00FE18FC">
        <w:rPr>
          <w:rFonts w:hint="eastAsia"/>
          <w:i/>
          <w:color w:val="0070C0"/>
          <w:lang w:eastAsia="ko-KR"/>
        </w:rPr>
        <w:t>을</w:t>
      </w:r>
      <w:r w:rsidRPr="00FE18FC">
        <w:rPr>
          <w:rFonts w:hint="eastAsia"/>
          <w:i/>
          <w:color w:val="0070C0"/>
          <w:lang w:eastAsia="ko-KR"/>
        </w:rPr>
        <w:t xml:space="preserve"> </w:t>
      </w:r>
      <w:r w:rsidRPr="00FE18FC">
        <w:rPr>
          <w:rFonts w:hint="eastAsia"/>
          <w:i/>
          <w:color w:val="0070C0"/>
          <w:lang w:eastAsia="ko-KR"/>
        </w:rPr>
        <w:t>사용한다</w:t>
      </w:r>
      <w:r w:rsidRPr="00FE18FC">
        <w:rPr>
          <w:rFonts w:hint="eastAsia"/>
          <w:i/>
          <w:color w:val="0070C0"/>
          <w:lang w:eastAsia="ko-KR"/>
        </w:rPr>
        <w:t>.</w:t>
      </w:r>
    </w:p>
    <w:p w14:paraId="6AC33254" w14:textId="79EEF1AE" w:rsidR="00D04509" w:rsidRPr="00BC394B" w:rsidRDefault="00652ABF" w:rsidP="00D04509">
      <w:pPr>
        <w:pStyle w:val="a3"/>
        <w:numPr>
          <w:ilvl w:val="2"/>
          <w:numId w:val="7"/>
        </w:numPr>
      </w:pPr>
      <w:bookmarkStart w:id="28" w:name="_Toc204778355"/>
      <w:r>
        <w:rPr>
          <w:rFonts w:ascii="맑은 고딕" w:eastAsia="맑은 고딕" w:hAnsi="맑은 고딕" w:cs="맑은 고딕" w:hint="eastAsia"/>
          <w:lang w:eastAsia="ko-KR"/>
        </w:rPr>
        <w:t>하위조항</w:t>
      </w:r>
      <w:bookmarkEnd w:id="28"/>
    </w:p>
    <w:p w14:paraId="5D6EBB3F" w14:textId="0804D1DA" w:rsidR="00D04509" w:rsidRPr="00BC394B" w:rsidRDefault="00652ABF" w:rsidP="00D04509">
      <w:pPr>
        <w:pStyle w:val="a4"/>
        <w:numPr>
          <w:ilvl w:val="3"/>
          <w:numId w:val="7"/>
        </w:numPr>
      </w:pPr>
      <w:bookmarkStart w:id="29" w:name="_Toc204778356"/>
      <w:r>
        <w:rPr>
          <w:rFonts w:ascii="맑은 고딕" w:eastAsia="맑은 고딕" w:hAnsi="맑은 고딕" w:cs="맑은 고딕" w:hint="eastAsia"/>
          <w:lang w:eastAsia="ko-KR"/>
        </w:rPr>
        <w:t>하위조항</w:t>
      </w:r>
      <w:bookmarkEnd w:id="29"/>
    </w:p>
    <w:p w14:paraId="7C124DF4" w14:textId="115F7F09" w:rsidR="00D04509" w:rsidRPr="00BC394B" w:rsidRDefault="00652ABF" w:rsidP="00D04509">
      <w:pPr>
        <w:rPr>
          <w:lang w:eastAsia="ko-KR"/>
        </w:rPr>
      </w:pP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</w:p>
    <w:p w14:paraId="65458352" w14:textId="77777777" w:rsidR="00D04509" w:rsidRPr="00BC394B" w:rsidRDefault="00D04509" w:rsidP="00D04509">
      <w:pPr>
        <w:keepNext/>
        <w:spacing w:before="120"/>
        <w:jc w:val="right"/>
        <w:rPr>
          <w:sz w:val="20"/>
        </w:rPr>
      </w:pPr>
      <w:r w:rsidRPr="00BC394B">
        <w:rPr>
          <w:sz w:val="20"/>
        </w:rPr>
        <w:lastRenderedPageBreak/>
        <w:t>Dimensions in millimetres</w:t>
      </w:r>
    </w:p>
    <w:p w14:paraId="36CBE065" w14:textId="27BCFB4F" w:rsidR="00D04509" w:rsidRPr="00BC394B" w:rsidRDefault="00652ABF" w:rsidP="00D04509">
      <w:pPr>
        <w:keepNext/>
        <w:jc w:val="center"/>
      </w:pPr>
      <w:r w:rsidRPr="00652ABF">
        <w:rPr>
          <w:noProof/>
        </w:rPr>
        <w:drawing>
          <wp:inline distT="0" distB="0" distL="0" distR="0" wp14:anchorId="1801C3AB" wp14:editId="263A486B">
            <wp:extent cx="5400675" cy="5429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515" b="4167"/>
                    <a:stretch/>
                  </pic:blipFill>
                  <pic:spPr bwMode="auto">
                    <a:xfrm>
                      <a:off x="0" y="0"/>
                      <a:ext cx="5401431" cy="543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54504" w14:textId="091E65E9" w:rsidR="00D04509" w:rsidRPr="00BC394B" w:rsidRDefault="00652ABF" w:rsidP="00D04509">
      <w:pPr>
        <w:jc w:val="center"/>
        <w:rPr>
          <w:b/>
        </w:rPr>
      </w:pPr>
      <w:r>
        <w:rPr>
          <w:rFonts w:hint="eastAsia"/>
          <w:b/>
          <w:lang w:eastAsia="ko-KR"/>
        </w:rPr>
        <w:t>그림</w:t>
      </w:r>
      <w:r w:rsidR="00D04509" w:rsidRPr="00BC394B">
        <w:rPr>
          <w:b/>
        </w:rPr>
        <w:t xml:space="preserve"> A.1 — </w:t>
      </w:r>
      <w:r>
        <w:rPr>
          <w:rFonts w:hint="eastAsia"/>
          <w:b/>
          <w:lang w:eastAsia="ko-KR"/>
        </w:rPr>
        <w:t>예시</w:t>
      </w:r>
    </w:p>
    <w:p w14:paraId="155574B6" w14:textId="7669478F" w:rsidR="00D04509" w:rsidRPr="00BC394B" w:rsidRDefault="00565069" w:rsidP="00D04509">
      <w:pPr>
        <w:keepNext/>
        <w:pageBreakBefore/>
        <w:spacing w:after="120"/>
        <w:jc w:val="center"/>
        <w:rPr>
          <w:b/>
        </w:rPr>
      </w:pPr>
      <w:r>
        <w:rPr>
          <w:rFonts w:hint="eastAsia"/>
          <w:b/>
          <w:lang w:eastAsia="ko-KR"/>
        </w:rPr>
        <w:lastRenderedPageBreak/>
        <w:t>표</w:t>
      </w:r>
      <w:r w:rsidR="00D04509" w:rsidRPr="00BC394B">
        <w:rPr>
          <w:b/>
        </w:rPr>
        <w:t xml:space="preserve"> A.1 — </w:t>
      </w:r>
      <w:r w:rsidR="00085999">
        <w:rPr>
          <w:rFonts w:hint="eastAsia"/>
          <w:b/>
          <w:lang w:eastAsia="ko-KR"/>
        </w:rPr>
        <w:t>예시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28"/>
        <w:gridCol w:w="1928"/>
        <w:gridCol w:w="1928"/>
        <w:gridCol w:w="1928"/>
        <w:gridCol w:w="1984"/>
      </w:tblGrid>
      <w:tr w:rsidR="00D04509" w:rsidRPr="00BC394B" w14:paraId="3AC7A350" w14:textId="77777777" w:rsidTr="00D52D26">
        <w:trPr>
          <w:cantSplit/>
          <w:jc w:val="center"/>
        </w:trPr>
        <w:tc>
          <w:tcPr>
            <w:tcW w:w="192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A6B1DD2" w14:textId="148082DB" w:rsidR="00D04509" w:rsidRPr="00BC394B" w:rsidRDefault="00565069" w:rsidP="00D52D26">
            <w:pPr>
              <w:spacing w:before="60" w:after="60"/>
              <w:jc w:val="center"/>
              <w:rPr>
                <w:sz w:val="20"/>
                <w:lang w:eastAsia="ko-KR"/>
              </w:rPr>
            </w:pPr>
            <w:r>
              <w:rPr>
                <w:rFonts w:hint="eastAsia"/>
                <w:b/>
                <w:sz w:val="20"/>
                <w:lang w:eastAsia="ko-KR"/>
              </w:rPr>
              <w:t>유형</w:t>
            </w:r>
            <w:r>
              <w:rPr>
                <w:rFonts w:hint="eastAsia"/>
                <w:b/>
                <w:sz w:val="20"/>
                <w:lang w:eastAsia="ko-KR"/>
              </w:rPr>
              <w:t xml:space="preserve"> </w:t>
            </w:r>
            <w:r w:rsidRPr="00BC394B">
              <w:rPr>
                <w:rFonts w:eastAsia="Times New Roman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92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A63C181" w14:textId="4C4F63DF" w:rsidR="00D04509" w:rsidRPr="00BC394B" w:rsidRDefault="00565069" w:rsidP="00D52D26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  <w:lang w:eastAsia="ko-KR"/>
              </w:rPr>
              <w:t>일련번호</w:t>
            </w:r>
          </w:p>
        </w:tc>
        <w:tc>
          <w:tcPr>
            <w:tcW w:w="1928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70033EE3" w14:textId="55E573D4" w:rsidR="00D04509" w:rsidRPr="00BC394B" w:rsidRDefault="00565069" w:rsidP="00D52D26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  <w:lang w:eastAsia="ko-KR"/>
              </w:rPr>
              <w:t>압력</w:t>
            </w:r>
          </w:p>
        </w:tc>
        <w:tc>
          <w:tcPr>
            <w:tcW w:w="1928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4790802D" w14:textId="5B799D39" w:rsidR="00D04509" w:rsidRPr="00BC394B" w:rsidRDefault="00565069" w:rsidP="00D52D26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  <w:lang w:eastAsia="ko-KR"/>
              </w:rPr>
              <w:t>길이</w:t>
            </w:r>
          </w:p>
        </w:tc>
        <w:tc>
          <w:tcPr>
            <w:tcW w:w="1984" w:type="dxa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0D9225FA" w14:textId="0A78C5E5" w:rsidR="00D04509" w:rsidRPr="00BC394B" w:rsidRDefault="00565069" w:rsidP="00D52D26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  <w:lang w:eastAsia="ko-KR"/>
              </w:rPr>
              <w:t>온도</w:t>
            </w:r>
          </w:p>
        </w:tc>
      </w:tr>
      <w:tr w:rsidR="00D04509" w:rsidRPr="00BC394B" w14:paraId="120F430E" w14:textId="77777777" w:rsidTr="00D52D26">
        <w:trPr>
          <w:cantSplit/>
          <w:jc w:val="center"/>
        </w:trPr>
        <w:tc>
          <w:tcPr>
            <w:tcW w:w="192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A95E18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>A</w:t>
            </w:r>
          </w:p>
        </w:tc>
        <w:tc>
          <w:tcPr>
            <w:tcW w:w="192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E8B87A1" w14:textId="77777777" w:rsidR="00D04509" w:rsidRPr="00BC394B" w:rsidRDefault="00D04509" w:rsidP="00D52D26">
            <w:pPr>
              <w:spacing w:before="60" w:after="60"/>
              <w:jc w:val="center"/>
              <w:rPr>
                <w:i/>
                <w:sz w:val="20"/>
              </w:rPr>
            </w:pPr>
            <w:r w:rsidRPr="00BC394B">
              <w:rPr>
                <w:sz w:val="20"/>
              </w:rPr>
              <w:t>248-i</w:t>
            </w:r>
          </w:p>
        </w:tc>
        <w:tc>
          <w:tcPr>
            <w:tcW w:w="192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9DED4DA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>50</w:t>
            </w:r>
          </w:p>
        </w:tc>
        <w:tc>
          <w:tcPr>
            <w:tcW w:w="192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986CDD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>216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6952092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>50</w:t>
            </w:r>
          </w:p>
        </w:tc>
      </w:tr>
      <w:tr w:rsidR="00D04509" w:rsidRPr="00BC394B" w14:paraId="0B94574F" w14:textId="77777777" w:rsidTr="00D52D26">
        <w:trPr>
          <w:cantSplit/>
          <w:jc w:val="center"/>
        </w:trPr>
        <w:tc>
          <w:tcPr>
            <w:tcW w:w="1928" w:type="dxa"/>
            <w:shd w:val="clear" w:color="auto" w:fill="auto"/>
            <w:vAlign w:val="center"/>
          </w:tcPr>
          <w:p w14:paraId="6E8C2489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>B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11627B4E" w14:textId="77777777" w:rsidR="00D04509" w:rsidRPr="00BC394B" w:rsidRDefault="00D04509" w:rsidP="00D52D26">
            <w:pPr>
              <w:spacing w:before="60" w:after="60"/>
              <w:jc w:val="center"/>
              <w:rPr>
                <w:i/>
                <w:sz w:val="20"/>
              </w:rPr>
            </w:pPr>
            <w:r w:rsidRPr="00BC394B">
              <w:rPr>
                <w:sz w:val="20"/>
              </w:rPr>
              <w:t>556-i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0A212998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 xml:space="preserve">100 </w:t>
            </w:r>
            <w:r w:rsidRPr="00BC394B">
              <w:rPr>
                <w:sz w:val="20"/>
                <w:vertAlign w:val="superscript"/>
              </w:rPr>
              <w:t>b</w:t>
            </w:r>
          </w:p>
        </w:tc>
        <w:tc>
          <w:tcPr>
            <w:tcW w:w="1928" w:type="dxa"/>
            <w:shd w:val="clear" w:color="auto" w:fill="auto"/>
            <w:vAlign w:val="center"/>
          </w:tcPr>
          <w:p w14:paraId="35455FEC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>287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17DA0F3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>60,5</w:t>
            </w:r>
          </w:p>
        </w:tc>
      </w:tr>
      <w:tr w:rsidR="00D04509" w:rsidRPr="00BC394B" w14:paraId="1362D4C4" w14:textId="77777777" w:rsidTr="00D52D26">
        <w:trPr>
          <w:cantSplit/>
          <w:jc w:val="center"/>
        </w:trPr>
        <w:tc>
          <w:tcPr>
            <w:tcW w:w="192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E61AAF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>C</w:t>
            </w:r>
          </w:p>
        </w:tc>
        <w:tc>
          <w:tcPr>
            <w:tcW w:w="192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9A9321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>43-ii</w:t>
            </w:r>
          </w:p>
        </w:tc>
        <w:tc>
          <w:tcPr>
            <w:tcW w:w="192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70B0D84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>200</w:t>
            </w:r>
          </w:p>
        </w:tc>
        <w:tc>
          <w:tcPr>
            <w:tcW w:w="192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E124118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>300</w:t>
            </w:r>
          </w:p>
        </w:tc>
        <w:tc>
          <w:tcPr>
            <w:tcW w:w="198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D57FBC6" w14:textId="77777777" w:rsidR="00D04509" w:rsidRPr="00BC394B" w:rsidRDefault="00D04509" w:rsidP="00D52D26">
            <w:pPr>
              <w:spacing w:before="60" w:after="60"/>
              <w:jc w:val="center"/>
              <w:rPr>
                <w:sz w:val="20"/>
              </w:rPr>
            </w:pPr>
            <w:r w:rsidRPr="00BC394B">
              <w:rPr>
                <w:sz w:val="20"/>
              </w:rPr>
              <w:t>38</w:t>
            </w:r>
          </w:p>
        </w:tc>
      </w:tr>
      <w:tr w:rsidR="00D04509" w:rsidRPr="00BC394B" w14:paraId="2C0C6118" w14:textId="77777777" w:rsidTr="00565069">
        <w:trPr>
          <w:cantSplit/>
          <w:jc w:val="center"/>
        </w:trPr>
        <w:tc>
          <w:tcPr>
            <w:tcW w:w="9696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1892404" w14:textId="239B3460" w:rsidR="00D04509" w:rsidRPr="00BC394B" w:rsidRDefault="00565069" w:rsidP="00D52D26">
            <w:pPr>
              <w:spacing w:before="60" w:after="60"/>
              <w:rPr>
                <w:rFonts w:eastAsia="Times New Roman"/>
                <w:sz w:val="18"/>
                <w:szCs w:val="18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/>
              </w:rPr>
              <w:t>비고</w:t>
            </w:r>
            <w:r w:rsidR="00D04509" w:rsidRPr="00BC394B">
              <w:rPr>
                <w:rFonts w:eastAsia="Times New Roman"/>
                <w:sz w:val="18"/>
                <w:szCs w:val="18"/>
                <w:lang w:eastAsia="ko-KR"/>
              </w:rPr>
              <w:t>   </w:t>
            </w:r>
            <w:proofErr w:type="spellStart"/>
            <w:r w:rsidR="00085999"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/>
              </w:rPr>
              <w:t>비고</w:t>
            </w:r>
            <w:proofErr w:type="spellEnd"/>
            <w:r w:rsidR="00085999"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/>
              </w:rPr>
              <w:t xml:space="preserve"> 내용을 입력</w:t>
            </w:r>
            <w:r w:rsidR="00D04509" w:rsidRPr="00BC394B">
              <w:rPr>
                <w:rFonts w:eastAsia="Times New Roman"/>
                <w:sz w:val="18"/>
                <w:szCs w:val="18"/>
                <w:lang w:eastAsia="ko-KR"/>
              </w:rPr>
              <w:t>.</w:t>
            </w:r>
          </w:p>
          <w:p w14:paraId="15378BDE" w14:textId="08FFCB62" w:rsidR="00D04509" w:rsidRPr="00BC394B" w:rsidRDefault="00D04509" w:rsidP="00D52D26">
            <w:pPr>
              <w:spacing w:before="60" w:after="60"/>
              <w:rPr>
                <w:rFonts w:eastAsia="Times New Roman"/>
                <w:sz w:val="18"/>
                <w:szCs w:val="18"/>
                <w:lang w:eastAsia="ko-KR"/>
              </w:rPr>
            </w:pPr>
            <w:r w:rsidRPr="00BC394B">
              <w:rPr>
                <w:rFonts w:eastAsia="Times New Roman"/>
                <w:sz w:val="18"/>
                <w:szCs w:val="18"/>
                <w:vertAlign w:val="superscript"/>
                <w:lang w:eastAsia="ko-KR"/>
              </w:rPr>
              <w:t>a</w:t>
            </w:r>
            <w:r w:rsidRPr="00BC394B">
              <w:rPr>
                <w:rFonts w:eastAsia="Times New Roman"/>
                <w:sz w:val="18"/>
                <w:szCs w:val="18"/>
                <w:lang w:eastAsia="ko-KR"/>
              </w:rPr>
              <w:t>   </w:t>
            </w:r>
            <w:r w:rsidR="00565069"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/>
              </w:rPr>
              <w:t>표 각주</w:t>
            </w:r>
            <w:r w:rsidRPr="00BC394B">
              <w:rPr>
                <w:rFonts w:eastAsia="Times New Roman"/>
                <w:sz w:val="18"/>
                <w:szCs w:val="18"/>
                <w:lang w:eastAsia="ko-KR"/>
              </w:rPr>
              <w:t>.</w:t>
            </w:r>
          </w:p>
          <w:p w14:paraId="0EFD7208" w14:textId="7A9E9C55" w:rsidR="00D04509" w:rsidRPr="00BC394B" w:rsidRDefault="00D04509" w:rsidP="00D52D26">
            <w:pPr>
              <w:spacing w:before="60" w:after="60"/>
              <w:rPr>
                <w:rFonts w:eastAsia="Times New Roman"/>
                <w:sz w:val="18"/>
                <w:szCs w:val="18"/>
              </w:rPr>
            </w:pPr>
            <w:r w:rsidRPr="00BC394B">
              <w:rPr>
                <w:rFonts w:eastAsia="Times New Roman"/>
                <w:sz w:val="18"/>
                <w:szCs w:val="18"/>
                <w:vertAlign w:val="superscript"/>
              </w:rPr>
              <w:t>b</w:t>
            </w:r>
            <w:r w:rsidRPr="00BC394B">
              <w:rPr>
                <w:rFonts w:eastAsia="Times New Roman"/>
                <w:sz w:val="18"/>
                <w:szCs w:val="18"/>
              </w:rPr>
              <w:t>   </w:t>
            </w:r>
            <w:r w:rsidR="00565069"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/>
              </w:rPr>
              <w:t>두번째 표</w:t>
            </w:r>
            <w:r w:rsidR="00565069">
              <w:rPr>
                <w:rFonts w:eastAsia="Times New Roman"/>
                <w:sz w:val="18"/>
                <w:szCs w:val="18"/>
              </w:rPr>
              <w:t xml:space="preserve"> </w:t>
            </w:r>
            <w:r w:rsidR="00565069">
              <w:rPr>
                <w:rFonts w:ascii="맑은 고딕" w:eastAsia="맑은 고딕" w:hAnsi="맑은 고딕" w:cs="맑은 고딕" w:hint="eastAsia"/>
                <w:sz w:val="18"/>
                <w:szCs w:val="18"/>
                <w:lang w:eastAsia="ko-KR"/>
              </w:rPr>
              <w:t>각주</w:t>
            </w:r>
            <w:r w:rsidRPr="00BC394B">
              <w:rPr>
                <w:rFonts w:eastAsia="Times New Roman"/>
                <w:sz w:val="18"/>
                <w:szCs w:val="18"/>
              </w:rPr>
              <w:t>.</w:t>
            </w:r>
          </w:p>
        </w:tc>
      </w:tr>
      <w:tr w:rsidR="00565069" w:rsidRPr="00BC394B" w14:paraId="71EEAF8F" w14:textId="77777777" w:rsidTr="00D52D26">
        <w:trPr>
          <w:cantSplit/>
          <w:jc w:val="center"/>
        </w:trPr>
        <w:tc>
          <w:tcPr>
            <w:tcW w:w="9696" w:type="dxa"/>
            <w:gridSpan w:val="5"/>
            <w:tcBorders>
              <w:top w:val="single" w:sz="12" w:space="0" w:color="auto"/>
            </w:tcBorders>
            <w:shd w:val="clear" w:color="auto" w:fill="auto"/>
          </w:tcPr>
          <w:p w14:paraId="57D06CE7" w14:textId="77777777" w:rsidR="00565069" w:rsidRDefault="00565069" w:rsidP="00D52D26">
            <w:pPr>
              <w:spacing w:before="60" w:after="60"/>
              <w:rPr>
                <w:rFonts w:ascii="맑은 고딕" w:eastAsia="맑은 고딕" w:hAnsi="맑은 고딕" w:cs="맑은 고딕"/>
                <w:sz w:val="18"/>
                <w:szCs w:val="18"/>
                <w:lang w:eastAsia="ko-KR"/>
              </w:rPr>
            </w:pPr>
          </w:p>
        </w:tc>
      </w:tr>
    </w:tbl>
    <w:p w14:paraId="71F5946E" w14:textId="77777777" w:rsidR="00D04509" w:rsidRPr="00BC394B" w:rsidRDefault="00D04509" w:rsidP="00D04509"/>
    <w:p w14:paraId="754C416F" w14:textId="77777777" w:rsidR="00D04509" w:rsidRPr="00BC394B" w:rsidRDefault="00D04509" w:rsidP="00D04509"/>
    <w:p w14:paraId="09773ABC" w14:textId="77777777" w:rsidR="00B9118A" w:rsidRPr="00D04509" w:rsidRDefault="00B9118A" w:rsidP="005B3EC6">
      <w:pPr>
        <w:pStyle w:val="Code"/>
      </w:pPr>
    </w:p>
    <w:p w14:paraId="3E14F811" w14:textId="77777777" w:rsidR="001A33D0" w:rsidRPr="00BC394B" w:rsidRDefault="001A33D0" w:rsidP="00B9118A"/>
    <w:sectPr w:rsidR="001A33D0" w:rsidRPr="00BC394B" w:rsidSect="003E5F05">
      <w:footerReference w:type="even" r:id="rId12"/>
      <w:footerReference w:type="default" r:id="rId13"/>
      <w:type w:val="oddPage"/>
      <w:pgSz w:w="11906" w:h="16838" w:code="9"/>
      <w:pgMar w:top="1440" w:right="1080" w:bottom="1440" w:left="1080" w:header="709" w:footer="284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6735C" w14:textId="77777777" w:rsidR="007E4D02" w:rsidRDefault="007E4D02">
      <w:pPr>
        <w:spacing w:after="0" w:line="240" w:lineRule="auto"/>
      </w:pPr>
      <w:r>
        <w:separator/>
      </w:r>
    </w:p>
  </w:endnote>
  <w:endnote w:type="continuationSeparator" w:id="0">
    <w:p w14:paraId="4DAB5BF1" w14:textId="77777777" w:rsidR="007E4D02" w:rsidRDefault="007E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831DE" w14:textId="28F8DD45" w:rsidR="004421EF" w:rsidRPr="00BA1CC8" w:rsidRDefault="004421EF" w:rsidP="004421EF">
    <w:pPr>
      <w:pStyle w:val="a9"/>
      <w:spacing w:before="240" w:line="240" w:lineRule="exact"/>
      <w:rPr>
        <w:rFonts w:hint="eastAsia"/>
        <w:sz w:val="20"/>
      </w:rPr>
    </w:pPr>
    <w:r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 w:rsidR="00234563">
      <w:rPr>
        <w:b/>
        <w:noProof/>
        <w:sz w:val="20"/>
      </w:rPr>
      <w:t>2</w:t>
    </w:r>
    <w:r w:rsidRPr="006E50E0">
      <w:rPr>
        <w:b/>
        <w:sz w:val="20"/>
      </w:rPr>
      <w:fldChar w:fldCharType="end"/>
    </w:r>
    <w:r w:rsidRPr="00BA1CC8">
      <w:rPr>
        <w:sz w:val="20"/>
      </w:rPr>
      <w:tab/>
    </w:r>
    <w:r w:rsidR="009C524D">
      <w:rPr>
        <w:rFonts w:hint="eastAsia"/>
        <w:sz w:val="20"/>
        <w:lang w:eastAsia="ko-KR"/>
      </w:rPr>
      <w:t>ISLAND IDs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91461" w14:textId="5034ECB1" w:rsidR="004421EF" w:rsidRPr="00BA1CC8" w:rsidRDefault="009C524D" w:rsidP="00526284">
    <w:pPr>
      <w:pStyle w:val="a9"/>
      <w:spacing w:line="240" w:lineRule="atLeast"/>
      <w:rPr>
        <w:sz w:val="20"/>
      </w:rPr>
    </w:pPr>
    <w:r>
      <w:rPr>
        <w:rFonts w:hint="eastAsia"/>
        <w:sz w:val="20"/>
        <w:lang w:eastAsia="ko-KR"/>
      </w:rPr>
      <w:t>ISLAND IDs</w:t>
    </w:r>
    <w:r w:rsidR="004421EF" w:rsidRPr="00BA1CC8">
      <w:rPr>
        <w:sz w:val="20"/>
      </w:rPr>
      <w:tab/>
    </w:r>
    <w:r w:rsidR="004421EF" w:rsidRPr="006E50E0">
      <w:rPr>
        <w:b/>
        <w:sz w:val="20"/>
      </w:rPr>
      <w:fldChar w:fldCharType="begin"/>
    </w:r>
    <w:r w:rsidR="004421EF" w:rsidRPr="006E50E0">
      <w:rPr>
        <w:b/>
        <w:sz w:val="20"/>
      </w:rPr>
      <w:instrText xml:space="preserve"> PAGE   \* MERGEFORMAT </w:instrText>
    </w:r>
    <w:r w:rsidR="004421EF" w:rsidRPr="006E50E0">
      <w:rPr>
        <w:b/>
        <w:sz w:val="20"/>
      </w:rPr>
      <w:fldChar w:fldCharType="separate"/>
    </w:r>
    <w:r w:rsidR="00234563">
      <w:rPr>
        <w:b/>
        <w:noProof/>
        <w:sz w:val="20"/>
      </w:rPr>
      <w:t>1</w:t>
    </w:r>
    <w:r w:rsidR="004421EF" w:rsidRPr="006E50E0">
      <w:rPr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FBD43" w14:textId="77777777" w:rsidR="007E4D02" w:rsidRDefault="007E4D02">
      <w:pPr>
        <w:spacing w:after="0" w:line="240" w:lineRule="auto"/>
      </w:pPr>
      <w:r>
        <w:separator/>
      </w:r>
    </w:p>
  </w:footnote>
  <w:footnote w:type="continuationSeparator" w:id="0">
    <w:p w14:paraId="04B7BE97" w14:textId="77777777" w:rsidR="007E4D02" w:rsidRDefault="007E4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55008"/>
    <w:multiLevelType w:val="multilevel"/>
    <w:tmpl w:val="7DE4FFC0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  <w:rPr>
        <w:rFonts w:ascii="Cambria" w:hAnsi="Cambria" w:cs="Times New Roman" w:hint="default"/>
        <w:b/>
        <w:i w:val="0"/>
        <w:sz w:val="28"/>
        <w:szCs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0" w:firstLine="0"/>
      </w:pPr>
      <w:rPr>
        <w:rFonts w:cs="Times New Roman" w:hint="default"/>
      </w:rPr>
    </w:lvl>
  </w:abstractNum>
  <w:abstractNum w:abstractNumId="1" w15:restartNumberingAfterBreak="0">
    <w:nsid w:val="33AC7EB8"/>
    <w:multiLevelType w:val="multilevel"/>
    <w:tmpl w:val="F8489D5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eastAsia"/>
        <w:b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eastAsia"/>
        <w:b/>
        <w:i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eastAsia"/>
        <w:b/>
        <w:i w:val="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eastAsia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0" w:firstLine="0"/>
      </w:pPr>
      <w:rPr>
        <w:rFonts w:cs="Times New Roman" w:hint="eastAsia"/>
      </w:rPr>
    </w:lvl>
  </w:abstractNum>
  <w:num w:numId="1" w16cid:durableId="1528445163">
    <w:abstractNumId w:val="1"/>
  </w:num>
  <w:num w:numId="2" w16cid:durableId="1095399140">
    <w:abstractNumId w:val="1"/>
  </w:num>
  <w:num w:numId="3" w16cid:durableId="389813182">
    <w:abstractNumId w:val="1"/>
  </w:num>
  <w:num w:numId="4" w16cid:durableId="484204963">
    <w:abstractNumId w:val="1"/>
  </w:num>
  <w:num w:numId="5" w16cid:durableId="1154486498">
    <w:abstractNumId w:val="1"/>
  </w:num>
  <w:num w:numId="6" w16cid:durableId="273875288">
    <w:abstractNumId w:val="1"/>
  </w:num>
  <w:num w:numId="7" w16cid:durableId="2028823423">
    <w:abstractNumId w:val="0"/>
  </w:num>
  <w:num w:numId="8" w16cid:durableId="2077118555">
    <w:abstractNumId w:val="0"/>
  </w:num>
  <w:num w:numId="9" w16cid:durableId="1080100551">
    <w:abstractNumId w:val="0"/>
  </w:num>
  <w:num w:numId="10" w16cid:durableId="1704793498">
    <w:abstractNumId w:val="0"/>
  </w:num>
  <w:num w:numId="11" w16cid:durableId="1494295990">
    <w:abstractNumId w:val="0"/>
  </w:num>
  <w:num w:numId="12" w16cid:durableId="15997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75E1"/>
    <w:rsid w:val="00052262"/>
    <w:rsid w:val="00055455"/>
    <w:rsid w:val="00060093"/>
    <w:rsid w:val="0007292F"/>
    <w:rsid w:val="00085999"/>
    <w:rsid w:val="000C033F"/>
    <w:rsid w:val="001A0B0F"/>
    <w:rsid w:val="001A33D0"/>
    <w:rsid w:val="001B51CD"/>
    <w:rsid w:val="00234563"/>
    <w:rsid w:val="00264095"/>
    <w:rsid w:val="00294FB0"/>
    <w:rsid w:val="002C453D"/>
    <w:rsid w:val="002E0796"/>
    <w:rsid w:val="002F2319"/>
    <w:rsid w:val="00314414"/>
    <w:rsid w:val="00333718"/>
    <w:rsid w:val="00395E39"/>
    <w:rsid w:val="003E5F05"/>
    <w:rsid w:val="00400F60"/>
    <w:rsid w:val="00404AA0"/>
    <w:rsid w:val="00404DBD"/>
    <w:rsid w:val="00433CA3"/>
    <w:rsid w:val="004421EF"/>
    <w:rsid w:val="00481387"/>
    <w:rsid w:val="00490CBC"/>
    <w:rsid w:val="004C241D"/>
    <w:rsid w:val="004E6E8E"/>
    <w:rsid w:val="004F7B86"/>
    <w:rsid w:val="00515712"/>
    <w:rsid w:val="00520DF1"/>
    <w:rsid w:val="00526284"/>
    <w:rsid w:val="0054733A"/>
    <w:rsid w:val="00565069"/>
    <w:rsid w:val="005674B8"/>
    <w:rsid w:val="005B3EC6"/>
    <w:rsid w:val="005D6017"/>
    <w:rsid w:val="005D75E1"/>
    <w:rsid w:val="005E1F19"/>
    <w:rsid w:val="00610D56"/>
    <w:rsid w:val="00652ABF"/>
    <w:rsid w:val="00673172"/>
    <w:rsid w:val="0068101F"/>
    <w:rsid w:val="006D3D76"/>
    <w:rsid w:val="00754850"/>
    <w:rsid w:val="00762AED"/>
    <w:rsid w:val="007812F0"/>
    <w:rsid w:val="007E4D02"/>
    <w:rsid w:val="007F7F35"/>
    <w:rsid w:val="008007E0"/>
    <w:rsid w:val="008713ED"/>
    <w:rsid w:val="008814B2"/>
    <w:rsid w:val="00885E28"/>
    <w:rsid w:val="00897961"/>
    <w:rsid w:val="008D1E89"/>
    <w:rsid w:val="0097303B"/>
    <w:rsid w:val="009B69A3"/>
    <w:rsid w:val="009C524D"/>
    <w:rsid w:val="009F502A"/>
    <w:rsid w:val="00A10C28"/>
    <w:rsid w:val="00A1390C"/>
    <w:rsid w:val="00A45AE0"/>
    <w:rsid w:val="00A50D78"/>
    <w:rsid w:val="00A752AD"/>
    <w:rsid w:val="00AE14C8"/>
    <w:rsid w:val="00B77025"/>
    <w:rsid w:val="00B80F08"/>
    <w:rsid w:val="00B83404"/>
    <w:rsid w:val="00B9118A"/>
    <w:rsid w:val="00BA1F97"/>
    <w:rsid w:val="00BA6E9D"/>
    <w:rsid w:val="00BB3A8A"/>
    <w:rsid w:val="00BC394B"/>
    <w:rsid w:val="00BF7921"/>
    <w:rsid w:val="00C33932"/>
    <w:rsid w:val="00C579E9"/>
    <w:rsid w:val="00C83357"/>
    <w:rsid w:val="00CD2224"/>
    <w:rsid w:val="00D04509"/>
    <w:rsid w:val="00D33289"/>
    <w:rsid w:val="00D567E4"/>
    <w:rsid w:val="00D65C98"/>
    <w:rsid w:val="00DA4A2E"/>
    <w:rsid w:val="00DD1BA4"/>
    <w:rsid w:val="00DE4393"/>
    <w:rsid w:val="00E45DE1"/>
    <w:rsid w:val="00E57838"/>
    <w:rsid w:val="00E66E01"/>
    <w:rsid w:val="00EA1D8E"/>
    <w:rsid w:val="00EA7BD6"/>
    <w:rsid w:val="00EB5FF5"/>
    <w:rsid w:val="00EB6ACD"/>
    <w:rsid w:val="00ED56C1"/>
    <w:rsid w:val="00EF3949"/>
    <w:rsid w:val="00F51080"/>
    <w:rsid w:val="00F77E4F"/>
    <w:rsid w:val="00F81ACE"/>
    <w:rsid w:val="00F828CA"/>
    <w:rsid w:val="00F85048"/>
    <w:rsid w:val="00FC1FDA"/>
    <w:rsid w:val="00FE18FC"/>
    <w:rsid w:val="00FF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8AB08"/>
  <w15:docId w15:val="{0C361019-05D0-4F11-BCAB-F2799C76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EastAs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33A"/>
    <w:pPr>
      <w:tabs>
        <w:tab w:val="left" w:pos="403"/>
      </w:tabs>
      <w:spacing w:after="240" w:line="240" w:lineRule="atLeast"/>
      <w:jc w:val="both"/>
    </w:pPr>
    <w:rPr>
      <w:sz w:val="22"/>
      <w:szCs w:val="22"/>
      <w:lang w:val="en-GB"/>
    </w:rPr>
  </w:style>
  <w:style w:type="paragraph" w:styleId="1">
    <w:name w:val="heading 1"/>
    <w:basedOn w:val="a"/>
    <w:next w:val="a"/>
    <w:link w:val="1Char"/>
    <w:uiPriority w:val="1"/>
    <w:qFormat/>
    <w:rsid w:val="001B51CD"/>
    <w:pPr>
      <w:keepNext/>
      <w:numPr>
        <w:numId w:val="1"/>
      </w:numPr>
      <w:tabs>
        <w:tab w:val="clear" w:pos="403"/>
        <w:tab w:val="left" w:pos="400"/>
        <w:tab w:val="left" w:pos="560"/>
      </w:tabs>
      <w:suppressAutoHyphens/>
      <w:spacing w:before="270" w:line="270" w:lineRule="atLeast"/>
      <w:jc w:val="left"/>
      <w:outlineLvl w:val="0"/>
    </w:pPr>
    <w:rPr>
      <w:rFonts w:eastAsia="MS Mincho"/>
      <w:b/>
      <w:sz w:val="26"/>
      <w:lang w:eastAsia="ja-JP"/>
    </w:rPr>
  </w:style>
  <w:style w:type="paragraph" w:styleId="2">
    <w:name w:val="heading 2"/>
    <w:basedOn w:val="1"/>
    <w:next w:val="a"/>
    <w:link w:val="2Char"/>
    <w:uiPriority w:val="2"/>
    <w:qFormat/>
    <w:rsid w:val="001B51CD"/>
    <w:pPr>
      <w:numPr>
        <w:ilvl w:val="1"/>
      </w:numPr>
      <w:tabs>
        <w:tab w:val="clear" w:pos="360"/>
        <w:tab w:val="clear" w:pos="400"/>
        <w:tab w:val="clear" w:pos="560"/>
        <w:tab w:val="left" w:pos="540"/>
        <w:tab w:val="left" w:pos="700"/>
      </w:tabs>
      <w:spacing w:before="60" w:line="250" w:lineRule="atLeast"/>
      <w:outlineLvl w:val="1"/>
    </w:pPr>
    <w:rPr>
      <w:sz w:val="24"/>
    </w:rPr>
  </w:style>
  <w:style w:type="paragraph" w:styleId="3">
    <w:name w:val="heading 3"/>
    <w:basedOn w:val="1"/>
    <w:next w:val="a"/>
    <w:link w:val="3Char"/>
    <w:uiPriority w:val="3"/>
    <w:qFormat/>
    <w:rsid w:val="001B51CD"/>
    <w:pPr>
      <w:numPr>
        <w:ilvl w:val="2"/>
      </w:numPr>
      <w:tabs>
        <w:tab w:val="clear" w:pos="400"/>
        <w:tab w:val="clear" w:pos="560"/>
        <w:tab w:val="left" w:pos="880"/>
      </w:tabs>
      <w:spacing w:before="60" w:line="240" w:lineRule="atLeast"/>
      <w:outlineLvl w:val="2"/>
    </w:pPr>
    <w:rPr>
      <w:sz w:val="22"/>
    </w:rPr>
  </w:style>
  <w:style w:type="paragraph" w:styleId="4">
    <w:name w:val="heading 4"/>
    <w:basedOn w:val="3"/>
    <w:next w:val="a"/>
    <w:link w:val="4Char"/>
    <w:uiPriority w:val="4"/>
    <w:qFormat/>
    <w:rsid w:val="00F828CA"/>
    <w:pPr>
      <w:numPr>
        <w:ilvl w:val="3"/>
      </w:numPr>
      <w:tabs>
        <w:tab w:val="clear" w:pos="880"/>
        <w:tab w:val="clear" w:pos="1080"/>
        <w:tab w:val="left" w:pos="1021"/>
        <w:tab w:val="left" w:pos="1140"/>
        <w:tab w:val="left" w:pos="1360"/>
      </w:tabs>
      <w:outlineLvl w:val="3"/>
    </w:pPr>
  </w:style>
  <w:style w:type="paragraph" w:styleId="5">
    <w:name w:val="heading 5"/>
    <w:basedOn w:val="4"/>
    <w:next w:val="a"/>
    <w:link w:val="5Char"/>
    <w:uiPriority w:val="5"/>
    <w:qFormat/>
    <w:rsid w:val="001B51CD"/>
    <w:pPr>
      <w:numPr>
        <w:ilvl w:val="4"/>
      </w:numPr>
      <w:tabs>
        <w:tab w:val="clear" w:pos="1140"/>
        <w:tab w:val="clear" w:pos="1360"/>
      </w:tabs>
      <w:outlineLvl w:val="4"/>
    </w:pPr>
  </w:style>
  <w:style w:type="paragraph" w:styleId="6">
    <w:name w:val="heading 6"/>
    <w:basedOn w:val="5"/>
    <w:next w:val="a"/>
    <w:link w:val="6Char"/>
    <w:uiPriority w:val="6"/>
    <w:qFormat/>
    <w:rsid w:val="001B51CD"/>
    <w:pPr>
      <w:numPr>
        <w:ilvl w:val="5"/>
      </w:numPr>
      <w:outlineLvl w:val="5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Char">
    <w:name w:val="제목 1 Char"/>
    <w:link w:val="1"/>
    <w:uiPriority w:val="1"/>
    <w:rsid w:val="001B51CD"/>
    <w:rPr>
      <w:rFonts w:ascii="Cambria" w:eastAsia="MS Mincho" w:hAnsi="Cambria"/>
      <w:b/>
      <w:sz w:val="26"/>
      <w:lang w:val="en-GB" w:eastAsia="ja-JP"/>
    </w:rPr>
  </w:style>
  <w:style w:type="character" w:customStyle="1" w:styleId="2Char">
    <w:name w:val="제목 2 Char"/>
    <w:link w:val="2"/>
    <w:uiPriority w:val="2"/>
    <w:rsid w:val="001B51CD"/>
    <w:rPr>
      <w:rFonts w:ascii="Cambria" w:eastAsia="MS Mincho" w:hAnsi="Cambria"/>
      <w:b/>
      <w:sz w:val="24"/>
      <w:lang w:val="en-GB" w:eastAsia="ja-JP"/>
    </w:rPr>
  </w:style>
  <w:style w:type="character" w:customStyle="1" w:styleId="3Char">
    <w:name w:val="제목 3 Char"/>
    <w:link w:val="3"/>
    <w:uiPriority w:val="3"/>
    <w:rsid w:val="001B51CD"/>
    <w:rPr>
      <w:rFonts w:ascii="Cambria" w:eastAsia="MS Mincho" w:hAnsi="Cambria"/>
      <w:b/>
      <w:sz w:val="22"/>
      <w:lang w:val="en-GB" w:eastAsia="ja-JP"/>
    </w:rPr>
  </w:style>
  <w:style w:type="character" w:customStyle="1" w:styleId="4Char">
    <w:name w:val="제목 4 Char"/>
    <w:link w:val="4"/>
    <w:uiPriority w:val="4"/>
    <w:rsid w:val="00F828CA"/>
    <w:rPr>
      <w:rFonts w:ascii="Cambria" w:eastAsia="MS Mincho" w:hAnsi="Cambria"/>
      <w:b/>
      <w:sz w:val="22"/>
      <w:lang w:val="en-GB" w:eastAsia="ja-JP"/>
    </w:rPr>
  </w:style>
  <w:style w:type="character" w:customStyle="1" w:styleId="5Char">
    <w:name w:val="제목 5 Char"/>
    <w:link w:val="5"/>
    <w:uiPriority w:val="5"/>
    <w:rsid w:val="001B51CD"/>
    <w:rPr>
      <w:rFonts w:ascii="Cambria" w:eastAsia="MS Mincho" w:hAnsi="Cambria"/>
      <w:b/>
      <w:sz w:val="22"/>
      <w:lang w:val="en-GB" w:eastAsia="ja-JP"/>
    </w:rPr>
  </w:style>
  <w:style w:type="character" w:customStyle="1" w:styleId="6Char">
    <w:name w:val="제목 6 Char"/>
    <w:link w:val="6"/>
    <w:uiPriority w:val="6"/>
    <w:rsid w:val="001B51CD"/>
    <w:rPr>
      <w:rFonts w:ascii="Cambria" w:eastAsia="MS Mincho" w:hAnsi="Cambria"/>
      <w:b/>
      <w:sz w:val="22"/>
      <w:lang w:val="en-GB" w:eastAsia="ja-JP"/>
    </w:rPr>
  </w:style>
  <w:style w:type="paragraph" w:customStyle="1" w:styleId="a2">
    <w:name w:val="a2"/>
    <w:basedOn w:val="a"/>
    <w:next w:val="a"/>
    <w:uiPriority w:val="11"/>
    <w:rsid w:val="0054733A"/>
    <w:pPr>
      <w:keepNext/>
      <w:numPr>
        <w:ilvl w:val="1"/>
        <w:numId w:val="12"/>
      </w:numPr>
      <w:tabs>
        <w:tab w:val="clear" w:pos="360"/>
        <w:tab w:val="clear" w:pos="403"/>
        <w:tab w:val="left" w:pos="567"/>
        <w:tab w:val="left" w:pos="720"/>
      </w:tabs>
      <w:spacing w:before="270" w:line="270" w:lineRule="atLeast"/>
      <w:jc w:val="left"/>
      <w:outlineLvl w:val="0"/>
    </w:pPr>
    <w:rPr>
      <w:rFonts w:eastAsia="MS Mincho"/>
      <w:b/>
      <w:sz w:val="26"/>
      <w:lang w:eastAsia="ja-JP"/>
    </w:rPr>
  </w:style>
  <w:style w:type="paragraph" w:customStyle="1" w:styleId="a3">
    <w:name w:val="a3"/>
    <w:basedOn w:val="a"/>
    <w:next w:val="a"/>
    <w:uiPriority w:val="12"/>
    <w:rsid w:val="00F828CA"/>
    <w:pPr>
      <w:keepNext/>
      <w:numPr>
        <w:ilvl w:val="2"/>
        <w:numId w:val="12"/>
      </w:numPr>
      <w:spacing w:before="60" w:line="250" w:lineRule="atLeast"/>
      <w:jc w:val="left"/>
      <w:outlineLvl w:val="0"/>
    </w:pPr>
    <w:rPr>
      <w:rFonts w:eastAsia="MS Mincho"/>
      <w:b/>
      <w:sz w:val="24"/>
      <w:lang w:eastAsia="ja-JP"/>
    </w:rPr>
  </w:style>
  <w:style w:type="paragraph" w:customStyle="1" w:styleId="a4">
    <w:name w:val="a4"/>
    <w:basedOn w:val="a"/>
    <w:next w:val="a"/>
    <w:uiPriority w:val="13"/>
    <w:rsid w:val="001B51CD"/>
    <w:pPr>
      <w:keepNext/>
      <w:numPr>
        <w:ilvl w:val="3"/>
        <w:numId w:val="12"/>
      </w:numPr>
      <w:tabs>
        <w:tab w:val="left" w:pos="880"/>
      </w:tabs>
      <w:spacing w:before="60"/>
      <w:jc w:val="left"/>
      <w:outlineLvl w:val="0"/>
    </w:pPr>
    <w:rPr>
      <w:rFonts w:eastAsia="MS Mincho"/>
      <w:b/>
      <w:bCs/>
      <w:iCs/>
      <w:lang w:eastAsia="ja-JP"/>
    </w:rPr>
  </w:style>
  <w:style w:type="paragraph" w:customStyle="1" w:styleId="a5">
    <w:name w:val="a5"/>
    <w:basedOn w:val="a"/>
    <w:next w:val="a"/>
    <w:uiPriority w:val="14"/>
    <w:rsid w:val="00F828CA"/>
    <w:pPr>
      <w:keepNext/>
      <w:numPr>
        <w:ilvl w:val="4"/>
        <w:numId w:val="12"/>
      </w:numPr>
      <w:tabs>
        <w:tab w:val="left" w:pos="1247"/>
        <w:tab w:val="left" w:pos="1360"/>
      </w:tabs>
      <w:spacing w:before="60"/>
      <w:jc w:val="left"/>
      <w:outlineLvl w:val="0"/>
    </w:pPr>
    <w:rPr>
      <w:rFonts w:eastAsia="MS Mincho"/>
      <w:b/>
      <w:bCs/>
      <w:iCs/>
      <w:lang w:eastAsia="ja-JP"/>
    </w:rPr>
  </w:style>
  <w:style w:type="paragraph" w:customStyle="1" w:styleId="a6">
    <w:name w:val="a6"/>
    <w:basedOn w:val="a"/>
    <w:next w:val="a"/>
    <w:uiPriority w:val="15"/>
    <w:rsid w:val="00F828CA"/>
    <w:pPr>
      <w:keepNext/>
      <w:numPr>
        <w:ilvl w:val="5"/>
        <w:numId w:val="12"/>
      </w:numPr>
      <w:tabs>
        <w:tab w:val="left" w:pos="1247"/>
        <w:tab w:val="left" w:pos="1360"/>
      </w:tabs>
      <w:spacing w:before="60"/>
      <w:jc w:val="left"/>
      <w:outlineLvl w:val="0"/>
    </w:pPr>
    <w:rPr>
      <w:rFonts w:eastAsia="MS Mincho"/>
      <w:b/>
      <w:bCs/>
      <w:lang w:eastAsia="ja-JP"/>
    </w:rPr>
  </w:style>
  <w:style w:type="paragraph" w:customStyle="1" w:styleId="ANNEX">
    <w:name w:val="ANNEX"/>
    <w:basedOn w:val="a"/>
    <w:next w:val="a"/>
    <w:uiPriority w:val="10"/>
    <w:rsid w:val="00F77E4F"/>
    <w:pPr>
      <w:keepNext/>
      <w:pageBreakBefore/>
      <w:numPr>
        <w:numId w:val="12"/>
      </w:numPr>
      <w:spacing w:after="480" w:line="310" w:lineRule="exact"/>
      <w:jc w:val="center"/>
      <w:outlineLvl w:val="0"/>
    </w:pPr>
    <w:rPr>
      <w:rFonts w:eastAsia="MS Mincho"/>
      <w:b/>
      <w:sz w:val="28"/>
      <w:lang w:eastAsia="ja-JP"/>
    </w:rPr>
  </w:style>
  <w:style w:type="paragraph" w:customStyle="1" w:styleId="BiblioTitle">
    <w:name w:val="Biblio Title"/>
    <w:basedOn w:val="a"/>
    <w:semiHidden/>
    <w:rsid w:val="00264095"/>
    <w:pPr>
      <w:spacing w:after="310" w:line="310" w:lineRule="atLeast"/>
      <w:jc w:val="center"/>
      <w:outlineLvl w:val="0"/>
    </w:pPr>
    <w:rPr>
      <w:b/>
      <w:sz w:val="28"/>
    </w:rPr>
  </w:style>
  <w:style w:type="paragraph" w:customStyle="1" w:styleId="Definition">
    <w:name w:val="Definition"/>
    <w:basedOn w:val="a"/>
    <w:uiPriority w:val="9"/>
    <w:rsid w:val="00F77E4F"/>
  </w:style>
  <w:style w:type="paragraph" w:customStyle="1" w:styleId="ForewordTitle">
    <w:name w:val="Foreword Title"/>
    <w:basedOn w:val="a"/>
    <w:semiHidden/>
    <w:rsid w:val="00264095"/>
    <w:pPr>
      <w:keepNext/>
      <w:pageBreakBefore/>
      <w:suppressAutoHyphens/>
      <w:spacing w:after="310" w:line="310" w:lineRule="atLeast"/>
      <w:outlineLvl w:val="0"/>
    </w:pPr>
    <w:rPr>
      <w:b/>
      <w:sz w:val="28"/>
    </w:rPr>
  </w:style>
  <w:style w:type="paragraph" w:customStyle="1" w:styleId="IntroTitle">
    <w:name w:val="Intro Title"/>
    <w:basedOn w:val="ForewordTitle"/>
    <w:semiHidden/>
    <w:rsid w:val="00264095"/>
    <w:pPr>
      <w:pageBreakBefore w:val="0"/>
    </w:pPr>
  </w:style>
  <w:style w:type="paragraph" w:customStyle="1" w:styleId="Terms">
    <w:name w:val="Term(s)"/>
    <w:basedOn w:val="a"/>
    <w:next w:val="Definition"/>
    <w:uiPriority w:val="8"/>
    <w:rsid w:val="00F77E4F"/>
    <w:pPr>
      <w:keepNext/>
      <w:suppressAutoHyphens/>
      <w:spacing w:after="0"/>
      <w:jc w:val="left"/>
    </w:pPr>
    <w:rPr>
      <w:b/>
    </w:rPr>
  </w:style>
  <w:style w:type="paragraph" w:customStyle="1" w:styleId="TermNum">
    <w:name w:val="TermNum"/>
    <w:basedOn w:val="a"/>
    <w:next w:val="Terms"/>
    <w:uiPriority w:val="7"/>
    <w:rsid w:val="00F77E4F"/>
    <w:pPr>
      <w:keepNext/>
      <w:spacing w:after="0"/>
      <w:jc w:val="left"/>
    </w:pPr>
    <w:rPr>
      <w:b/>
    </w:rPr>
  </w:style>
  <w:style w:type="paragraph" w:styleId="10">
    <w:name w:val="toc 1"/>
    <w:basedOn w:val="a"/>
    <w:next w:val="a"/>
    <w:uiPriority w:val="39"/>
    <w:rsid w:val="00264095"/>
    <w:pPr>
      <w:tabs>
        <w:tab w:val="left" w:pos="720"/>
        <w:tab w:val="right" w:leader="dot" w:pos="9752"/>
      </w:tabs>
      <w:suppressAutoHyphens/>
      <w:spacing w:before="120" w:after="0"/>
      <w:ind w:left="720" w:right="500" w:hanging="720"/>
      <w:jc w:val="left"/>
    </w:pPr>
    <w:rPr>
      <w:b/>
    </w:rPr>
  </w:style>
  <w:style w:type="paragraph" w:styleId="20">
    <w:name w:val="toc 2"/>
    <w:basedOn w:val="10"/>
    <w:next w:val="a"/>
    <w:uiPriority w:val="39"/>
    <w:rsid w:val="00264095"/>
    <w:pPr>
      <w:spacing w:before="0"/>
    </w:pPr>
  </w:style>
  <w:style w:type="paragraph" w:styleId="30">
    <w:name w:val="toc 3"/>
    <w:basedOn w:val="20"/>
    <w:next w:val="a"/>
    <w:uiPriority w:val="39"/>
    <w:rsid w:val="00264095"/>
  </w:style>
  <w:style w:type="paragraph" w:customStyle="1" w:styleId="zzContents">
    <w:name w:val="zzContents"/>
    <w:basedOn w:val="a"/>
    <w:next w:val="10"/>
    <w:semiHidden/>
    <w:rsid w:val="00264095"/>
    <w:pPr>
      <w:keepNext/>
      <w:pageBreakBefore/>
      <w:suppressAutoHyphens/>
      <w:spacing w:before="960" w:after="310" w:line="310" w:lineRule="exact"/>
      <w:jc w:val="left"/>
    </w:pPr>
    <w:rPr>
      <w:b/>
      <w:sz w:val="28"/>
    </w:rPr>
  </w:style>
  <w:style w:type="paragraph" w:customStyle="1" w:styleId="zzCopyright">
    <w:name w:val="zzCopyright"/>
    <w:basedOn w:val="a"/>
    <w:next w:val="a"/>
    <w:semiHidden/>
    <w:rsid w:val="00264095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STDTitle">
    <w:name w:val="zzSTDTitle"/>
    <w:basedOn w:val="a"/>
    <w:next w:val="a"/>
    <w:semiHidden/>
    <w:rsid w:val="00264095"/>
    <w:pPr>
      <w:suppressAutoHyphens/>
      <w:spacing w:before="400" w:after="760" w:line="350" w:lineRule="exact"/>
      <w:jc w:val="left"/>
    </w:pPr>
    <w:rPr>
      <w:b/>
      <w:color w:val="0000FF"/>
      <w:sz w:val="32"/>
    </w:rPr>
  </w:style>
  <w:style w:type="table" w:styleId="a8">
    <w:name w:val="Table Grid"/>
    <w:basedOn w:val="a1"/>
    <w:uiPriority w:val="39"/>
    <w:rsid w:val="001A3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Char"/>
    <w:uiPriority w:val="99"/>
    <w:semiHidden/>
    <w:rsid w:val="00526284"/>
    <w:pPr>
      <w:tabs>
        <w:tab w:val="clear" w:pos="403"/>
        <w:tab w:val="right" w:pos="9752"/>
      </w:tabs>
      <w:spacing w:before="360" w:after="120" w:line="220" w:lineRule="exact"/>
    </w:pPr>
  </w:style>
  <w:style w:type="character" w:customStyle="1" w:styleId="Char">
    <w:name w:val="바닥글 Char"/>
    <w:link w:val="a9"/>
    <w:uiPriority w:val="99"/>
    <w:semiHidden/>
    <w:rsid w:val="00526284"/>
    <w:rPr>
      <w:sz w:val="22"/>
      <w:szCs w:val="22"/>
      <w:lang w:val="en-GB"/>
    </w:rPr>
  </w:style>
  <w:style w:type="paragraph" w:styleId="aa">
    <w:name w:val="header"/>
    <w:basedOn w:val="a"/>
    <w:link w:val="Char0"/>
    <w:uiPriority w:val="99"/>
    <w:semiHidden/>
    <w:rsid w:val="00526284"/>
    <w:pPr>
      <w:spacing w:after="600" w:line="220" w:lineRule="exact"/>
    </w:pPr>
    <w:rPr>
      <w:b/>
    </w:rPr>
  </w:style>
  <w:style w:type="character" w:customStyle="1" w:styleId="Char0">
    <w:name w:val="머리글 Char"/>
    <w:link w:val="aa"/>
    <w:uiPriority w:val="99"/>
    <w:semiHidden/>
    <w:rsid w:val="00526284"/>
    <w:rPr>
      <w:b/>
      <w:sz w:val="22"/>
      <w:szCs w:val="22"/>
      <w:lang w:val="en-GB"/>
    </w:rPr>
  </w:style>
  <w:style w:type="character" w:styleId="ab">
    <w:name w:val="Hyperlink"/>
    <w:uiPriority w:val="99"/>
    <w:rsid w:val="001A33D0"/>
    <w:rPr>
      <w:color w:val="0000FF"/>
      <w:u w:val="single"/>
      <w:lang w:val="fr-FR"/>
    </w:rPr>
  </w:style>
  <w:style w:type="paragraph" w:customStyle="1" w:styleId="Code">
    <w:name w:val="Code"/>
    <w:basedOn w:val="a"/>
    <w:uiPriority w:val="16"/>
    <w:qFormat/>
    <w:rsid w:val="00526284"/>
    <w:pPr>
      <w:spacing w:after="0" w:line="200" w:lineRule="atLeast"/>
      <w:jc w:val="left"/>
    </w:pPr>
    <w:rPr>
      <w:rFonts w:ascii="Courier New" w:hAnsi="Courier New"/>
      <w:sz w:val="18"/>
    </w:rPr>
  </w:style>
  <w:style w:type="paragraph" w:styleId="ac">
    <w:name w:val="Body Text"/>
    <w:basedOn w:val="a"/>
    <w:link w:val="Char1"/>
    <w:uiPriority w:val="99"/>
    <w:semiHidden/>
    <w:rsid w:val="00314414"/>
    <w:pPr>
      <w:tabs>
        <w:tab w:val="clear" w:pos="403"/>
      </w:tabs>
      <w:spacing w:after="120"/>
    </w:pPr>
    <w:rPr>
      <w:rFonts w:eastAsia="Times New Roman"/>
    </w:rPr>
  </w:style>
  <w:style w:type="character" w:customStyle="1" w:styleId="Char1">
    <w:name w:val="본문 Char"/>
    <w:link w:val="ac"/>
    <w:uiPriority w:val="99"/>
    <w:semiHidden/>
    <w:rsid w:val="0054733A"/>
    <w:rPr>
      <w:rFonts w:eastAsia="Times New Roman"/>
      <w:sz w:val="22"/>
      <w:szCs w:val="22"/>
      <w:lang w:val="en-GB"/>
    </w:rPr>
  </w:style>
  <w:style w:type="paragraph" w:customStyle="1" w:styleId="Formula">
    <w:name w:val="Formula"/>
    <w:basedOn w:val="a"/>
    <w:semiHidden/>
    <w:rsid w:val="00314414"/>
    <w:pPr>
      <w:tabs>
        <w:tab w:val="clear" w:pos="403"/>
        <w:tab w:val="right" w:pos="9749"/>
      </w:tabs>
      <w:spacing w:after="220"/>
      <w:ind w:left="403"/>
      <w:jc w:val="left"/>
    </w:pPr>
    <w:rPr>
      <w:rFonts w:eastAsia="Times New Roman"/>
    </w:rPr>
  </w:style>
  <w:style w:type="paragraph" w:customStyle="1" w:styleId="Tablebody">
    <w:name w:val="Table body"/>
    <w:basedOn w:val="a"/>
    <w:semiHidden/>
    <w:rsid w:val="00314414"/>
    <w:pPr>
      <w:tabs>
        <w:tab w:val="clear" w:pos="403"/>
      </w:tabs>
      <w:spacing w:before="60" w:after="60" w:line="210" w:lineRule="atLeast"/>
      <w:jc w:val="left"/>
    </w:pPr>
    <w:rPr>
      <w:rFonts w:eastAsia="Times New Roman"/>
      <w:sz w:val="20"/>
    </w:rPr>
  </w:style>
  <w:style w:type="character" w:styleId="ad">
    <w:name w:val="Placeholder Text"/>
    <w:basedOn w:val="a0"/>
    <w:uiPriority w:val="99"/>
    <w:semiHidden/>
    <w:rsid w:val="00610D56"/>
    <w:rPr>
      <w:color w:val="808080"/>
    </w:rPr>
  </w:style>
  <w:style w:type="paragraph" w:customStyle="1" w:styleId="ForewordText">
    <w:name w:val="Foreword Text"/>
    <w:basedOn w:val="a"/>
    <w:link w:val="ForewordTextChar"/>
    <w:rsid w:val="00BC394B"/>
    <w:pPr>
      <w:tabs>
        <w:tab w:val="clear" w:pos="403"/>
      </w:tabs>
    </w:pPr>
    <w:rPr>
      <w:lang w:val="fr-FR"/>
    </w:rPr>
  </w:style>
  <w:style w:type="character" w:customStyle="1" w:styleId="ForewordTextChar">
    <w:name w:val="Foreword Text Char"/>
    <w:link w:val="ForewordText"/>
    <w:locked/>
    <w:rsid w:val="00BC394B"/>
    <w:rPr>
      <w:sz w:val="22"/>
      <w:szCs w:val="22"/>
      <w:lang w:val="fr-FR"/>
    </w:rPr>
  </w:style>
  <w:style w:type="paragraph" w:styleId="ae">
    <w:name w:val="Balloon Text"/>
    <w:basedOn w:val="a"/>
    <w:link w:val="Char2"/>
    <w:uiPriority w:val="99"/>
    <w:semiHidden/>
    <w:unhideWhenUsed/>
    <w:rsid w:val="000C0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풍선 도움말 텍스트 Char"/>
    <w:basedOn w:val="a0"/>
    <w:link w:val="ae"/>
    <w:uiPriority w:val="99"/>
    <w:semiHidden/>
    <w:rsid w:val="000C033F"/>
    <w:rPr>
      <w:rFonts w:ascii="Segoe UI" w:hAnsi="Segoe UI" w:cs="Segoe UI"/>
      <w:sz w:val="18"/>
      <w:szCs w:val="18"/>
      <w:lang w:val="en-GB"/>
    </w:rPr>
  </w:style>
  <w:style w:type="character" w:styleId="af">
    <w:name w:val="FollowedHyperlink"/>
    <w:basedOn w:val="a0"/>
    <w:uiPriority w:val="99"/>
    <w:semiHidden/>
    <w:unhideWhenUsed/>
    <w:rsid w:val="00F81ACE"/>
    <w:rPr>
      <w:color w:val="954F72" w:themeColor="followedHyperlink"/>
      <w:u w:val="single"/>
    </w:rPr>
  </w:style>
  <w:style w:type="paragraph" w:styleId="af0">
    <w:name w:val="No Spacing"/>
    <w:link w:val="Char3"/>
    <w:uiPriority w:val="1"/>
    <w:qFormat/>
    <w:rsid w:val="003E5F05"/>
    <w:rPr>
      <w:rFonts w:asciiTheme="minorHAnsi" w:hAnsiTheme="minorHAnsi" w:cstheme="minorBidi"/>
      <w:sz w:val="22"/>
      <w:szCs w:val="22"/>
      <w:lang w:eastAsia="ko-KR"/>
    </w:rPr>
  </w:style>
  <w:style w:type="character" w:customStyle="1" w:styleId="Char3">
    <w:name w:val="간격 없음 Char"/>
    <w:basedOn w:val="a0"/>
    <w:link w:val="af0"/>
    <w:uiPriority w:val="1"/>
    <w:rsid w:val="003E5F05"/>
    <w:rPr>
      <w:rFonts w:asciiTheme="minorHAnsi" w:hAnsiTheme="minorHAnsi" w:cstheme="minorBidi"/>
      <w:sz w:val="22"/>
      <w:szCs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3E5F05"/>
    <w:pPr>
      <w:keepLines/>
      <w:numPr>
        <w:numId w:val="0"/>
      </w:numPr>
      <w:tabs>
        <w:tab w:val="clear" w:pos="400"/>
        <w:tab w:val="clear" w:pos="560"/>
      </w:tabs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C%20299\Standards\standardization%20process\Most%20current%20directives\Simple_template-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2025-07-30T00:00:00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6549DD-1F0F-4896-A99D-694FA27B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Simple_template-2018.dotx</Template>
  <TotalTime>368</TotalTime>
  <Pages>7</Pages>
  <Words>321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2147</CharactersWithSpaces>
  <SharedDoc>false</SharedDoc>
  <HLinks>
    <vt:vector size="132" baseType="variant">
      <vt:variant>
        <vt:i4>2752545</vt:i4>
      </vt:variant>
      <vt:variant>
        <vt:i4>111</vt:i4>
      </vt:variant>
      <vt:variant>
        <vt:i4>0</vt:i4>
      </vt:variant>
      <vt:variant>
        <vt:i4>5</vt:i4>
      </vt:variant>
      <vt:variant>
        <vt:lpwstr>https://www.iso.org/obp</vt:lpwstr>
      </vt:variant>
      <vt:variant>
        <vt:lpwstr/>
      </vt:variant>
      <vt:variant>
        <vt:i4>5177424</vt:i4>
      </vt:variant>
      <vt:variant>
        <vt:i4>108</vt:i4>
      </vt:variant>
      <vt:variant>
        <vt:i4>0</vt:i4>
      </vt:variant>
      <vt:variant>
        <vt:i4>5</vt:i4>
      </vt:variant>
      <vt:variant>
        <vt:lpwstr>http://www.electropedia.org/</vt:lpwstr>
      </vt:variant>
      <vt:variant>
        <vt:lpwstr/>
      </vt:variant>
      <vt:variant>
        <vt:i4>1048579</vt:i4>
      </vt:variant>
      <vt:variant>
        <vt:i4>105</vt:i4>
      </vt:variant>
      <vt:variant>
        <vt:i4>0</vt:i4>
      </vt:variant>
      <vt:variant>
        <vt:i4>5</vt:i4>
      </vt:variant>
      <vt:variant>
        <vt:lpwstr>https://www.iso.org/iso/foreword.html</vt:lpwstr>
      </vt:variant>
      <vt:variant>
        <vt:lpwstr/>
      </vt:variant>
      <vt:variant>
        <vt:i4>3670052</vt:i4>
      </vt:variant>
      <vt:variant>
        <vt:i4>102</vt:i4>
      </vt:variant>
      <vt:variant>
        <vt:i4>0</vt:i4>
      </vt:variant>
      <vt:variant>
        <vt:i4>5</vt:i4>
      </vt:variant>
      <vt:variant>
        <vt:lpwstr>https://www.iso.org/patents</vt:lpwstr>
      </vt:variant>
      <vt:variant>
        <vt:lpwstr/>
      </vt:variant>
      <vt:variant>
        <vt:i4>1835072</vt:i4>
      </vt:variant>
      <vt:variant>
        <vt:i4>99</vt:i4>
      </vt:variant>
      <vt:variant>
        <vt:i4>0</vt:i4>
      </vt:variant>
      <vt:variant>
        <vt:i4>5</vt:i4>
      </vt:variant>
      <vt:variant>
        <vt:lpwstr>https://www.iso.org/directives-and-policies.html</vt:lpwstr>
      </vt:variant>
      <vt:variant>
        <vt:lpwstr/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_Toc464216121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_Toc464216120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_Toc464216119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_Toc464216118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_Toc464216117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_Toc464216116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_Toc464216115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_Toc464216114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_Toc464216113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_Toc464216112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_Toc464216111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_Toc464216110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_Toc464216109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_Toc464216108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_Toc464216107</vt:lpwstr>
      </vt:variant>
      <vt:variant>
        <vt:i4>4456477</vt:i4>
      </vt:variant>
      <vt:variant>
        <vt:i4>3</vt:i4>
      </vt:variant>
      <vt:variant>
        <vt:i4>0</vt:i4>
      </vt:variant>
      <vt:variant>
        <vt:i4>5</vt:i4>
      </vt:variant>
      <vt:variant>
        <vt:lpwstr>https://www.iso.org/iso/model_document-rice_model.pdf</vt:lpwstr>
      </vt:variant>
      <vt:variant>
        <vt:lpwstr/>
      </vt:variant>
      <vt:variant>
        <vt:i4>2293872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https://www.iso.org/iso/how-to-write-standards.pdf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Harmony MIDI Token</dc:title>
  <dc:creator>함태준 (RRAyy)</dc:creator>
  <cp:lastModifiedBy>함태준</cp:lastModifiedBy>
  <cp:revision>6</cp:revision>
  <dcterms:created xsi:type="dcterms:W3CDTF">2022-06-22T05:00:00Z</dcterms:created>
  <dcterms:modified xsi:type="dcterms:W3CDTF">2025-07-30T06:03:00Z</dcterms:modified>
</cp:coreProperties>
</file>