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trike w:val="0"/>
          <w:dstrike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Theme="minorAscii" w:hAnsiTheme="minorAscii"/>
          <w:b/>
          <w:bCs/>
          <w:strike w:val="0"/>
          <w:dstrike w:val="0"/>
          <w:sz w:val="36"/>
          <w:szCs w:val="36"/>
          <w:lang w:val="en-US"/>
        </w:rPr>
        <w:t>Cahier de charges de réalisation d’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trike w:val="0"/>
          <w:dstrike w:val="0"/>
          <w:color w:val="000000"/>
          <w:spacing w:val="0"/>
          <w:sz w:val="36"/>
          <w:szCs w:val="36"/>
          <w:shd w:val="clear" w:fill="FFFFFF"/>
        </w:rPr>
        <w:t>une application web de gestion de documents</w:t>
      </w:r>
    </w:p>
    <w:p>
      <w:pPr>
        <w:jc w:val="center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Idée:</w:t>
      </w:r>
    </w:p>
    <w:p>
      <w:pPr>
        <w:jc w:val="left"/>
        <w:rPr>
          <w:rFonts w:hint="default"/>
          <w:b/>
          <w:bCs/>
          <w:i/>
          <w:i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Création d’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une application web de gestion de documents </w:t>
      </w: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Description:</w:t>
      </w:r>
    </w:p>
    <w:p>
      <w:pPr>
        <w:jc w:val="left"/>
        <w:rPr>
          <w:rFonts w:hint="default"/>
          <w:b/>
          <w:bCs/>
          <w:i/>
          <w:i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Une application de gestion de documents permet: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De gérer les documents chargés par différents utilisateurs tout en les ajoutant, supprimant ou modifiant.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Gérer la categorie à laquelle appartient le document.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Gérer les permissions de lecture attribués aux utilisateurs.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Technologies utilises:</w:t>
      </w:r>
    </w:p>
    <w:p>
      <w:pPr>
        <w:jc w:val="left"/>
        <w:rPr>
          <w:rFonts w:hint="default"/>
          <w:b/>
          <w:bCs/>
          <w:i/>
          <w:i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Back end</w:t>
      </w: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: Laravel 8.</w:t>
      </w:r>
    </w:p>
    <w:p>
      <w:pPr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Front end</w:t>
      </w: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 xml:space="preserve"> : Vue JS 3.</w:t>
      </w:r>
    </w:p>
    <w:p>
      <w:pPr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Sgbd</w:t>
      </w: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: Mysql.</w:t>
      </w:r>
    </w:p>
    <w:p>
      <w:pPr>
        <w:jc w:val="left"/>
        <w:rPr>
          <w:rFonts w:hint="default" w:ascii="Calibri" w:hAnsi="Calibri" w:cs="Calibri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Calibri" w:hAnsi="Calibri" w:eastAsia="sans-serif" w:cs="Calibri"/>
          <w:i/>
          <w:iCs/>
          <w:caps w:val="0"/>
          <w:color w:val="000000"/>
          <w:spacing w:val="0"/>
          <w:sz w:val="26"/>
          <w:szCs w:val="26"/>
          <w:shd w:val="clear" w:fill="FFFFFF"/>
        </w:rPr>
        <w:t>ORM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: Eloquent</w:t>
      </w:r>
    </w:p>
    <w:p>
      <w:pPr>
        <w:jc w:val="left"/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Des packages tiers</w:t>
      </w:r>
      <w:r>
        <w:rPr>
          <w:rFonts w:hint="default"/>
          <w:b w:val="0"/>
          <w:bCs w:val="0"/>
          <w:i w:val="0"/>
          <w:iCs w:val="0"/>
          <w:sz w:val="26"/>
          <w:szCs w:val="26"/>
          <w:lang w:val="en-US"/>
        </w:rPr>
        <w:t>: pour gérer l’authentification(Breeze) ,gérer les roles (Laratrust).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  <w:t>Outils de conception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:</w:t>
      </w:r>
    </w:p>
    <w:p>
      <w:pPr>
        <w:jc w:val="left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0"/>
          <w:szCs w:val="20"/>
          <w:u w:val="none"/>
          <w:shd w:val="clear" w:fill="FFFFFF"/>
        </w:rPr>
      </w:pPr>
    </w:p>
    <w:p>
      <w:pPr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  <w:t>Visual Paradigm</w:t>
      </w:r>
      <w:bookmarkStart w:id="0" w:name="_GoBack"/>
      <w:bookmarkEnd w:id="0"/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  <w:t xml:space="preserve"> : pour la réalisation des diagrammes de classes.</w:t>
      </w:r>
    </w:p>
    <w:p>
      <w:pPr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</w:pPr>
    </w:p>
    <w:p>
      <w:pPr>
        <w:jc w:val="left"/>
        <w:rPr>
          <w:rFonts w:hint="default" w:eastAsia="sans-serif" w:cs="Calibri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Planification et gestion des tâches</w:t>
      </w:r>
      <w:r>
        <w:rPr>
          <w:rFonts w:hint="default" w:eastAsia="sans-serif" w:cs="Calibri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  <w:t>:</w:t>
      </w:r>
    </w:p>
    <w:p>
      <w:pPr>
        <w:jc w:val="left"/>
        <w:rPr>
          <w:rFonts w:hint="default" w:eastAsia="sans-serif" w:cs="Calibri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</w:pPr>
    </w:p>
    <w:p>
      <w:pPr>
        <w:jc w:val="left"/>
        <w:rPr>
          <w:rFonts w:hint="default" w:eastAsia="sans-serif" w:cs="Calibri" w:asciiTheme="minorAscii" w:hAnsiTheme="minorAscii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  <w:t>Trello comme outil de gestion de taches et de planification à l’aide des kanban board.</w:t>
      </w:r>
    </w:p>
    <w:p>
      <w:pPr>
        <w:jc w:val="left"/>
        <w:rPr>
          <w:rFonts w:hint="default" w:eastAsia="sans-serif" w:cs="Calibri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</w:pPr>
    </w:p>
    <w:p>
      <w:pPr>
        <w:jc w:val="left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Documentation: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6"/>
          <w:szCs w:val="26"/>
          <w:u w:val="none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6"/>
          <w:szCs w:val="26"/>
          <w:u w:val="none"/>
          <w:shd w:val="clear" w:fill="FFFFFF"/>
        </w:rPr>
        <w:t>Swagger pour la documentation des API Actions à Réaliser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6"/>
          <w:szCs w:val="26"/>
          <w:u w:val="none"/>
          <w:shd w:val="clear" w:fill="FFFFFF"/>
          <w:lang w:val="en-US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Design: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Interface responsive qui s'adapte aux différents appareils (mobiles, ordinateurs). Utilisation de pictogrammes pour une navigation intuitive.</w:t>
      </w: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Palette de couleurs apaisantes pour une ambiance d'apprentissage sereine.</w:t>
      </w: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/>
        </w:rPr>
        <w:t>Structure: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Page admin: permette de gérer les utilisateurs et leurs permissions et les documents chargés.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Page de login : permette aux utilisateurs de se connecter pour accéder à leurs comptes utilisateurs.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Page profil :pour permettre aux utilisateurs de changer leurs mots de passe.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pacing w:val="0"/>
          <w:sz w:val="26"/>
          <w:szCs w:val="26"/>
          <w:shd w:val="clear" w:fill="FFFFFF"/>
          <w:lang w:val="en-US"/>
        </w:rPr>
        <w:t>P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age d’accueil  : affiche les documents chargés sur la plate-forme.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Page mes documents : affiche les documents chargés par l’utilisateur avec la possibilité de les éditer, supprimer, ou ajouter d’autres documents.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Page document :affiche le document en format PDF tout en offrant la possibilité de le télécharger.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eastAsia="FiraSans Regular" w:cs="FiraSans Regular" w:asciiTheme="minorAscii" w:hAnsiTheme="minorAscii"/>
          <w:b/>
          <w:bCs/>
          <w:i w:val="0"/>
          <w:iCs w:val="0"/>
          <w:caps w:val="0"/>
          <w:color w:val="040404"/>
          <w:spacing w:val="0"/>
          <w:sz w:val="32"/>
          <w:szCs w:val="32"/>
          <w:shd w:val="clear" w:fill="FFFFFF"/>
          <w:lang w:val="en-US"/>
        </w:rPr>
        <w:t>D</w:t>
      </w:r>
      <w:r>
        <w:rPr>
          <w:rFonts w:hint="default" w:eastAsia="FiraSans Regular" w:cs="FiraSans Regular" w:asciiTheme="minorAscii" w:hAnsiTheme="minorAscii"/>
          <w:b/>
          <w:bCs/>
          <w:i w:val="0"/>
          <w:iCs w:val="0"/>
          <w:caps w:val="0"/>
          <w:color w:val="040404"/>
          <w:spacing w:val="0"/>
          <w:sz w:val="32"/>
          <w:szCs w:val="32"/>
          <w:shd w:val="clear" w:fill="FFFFFF"/>
        </w:rPr>
        <w:t>éploiement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:</w:t>
      </w: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Déploiement de l’application sur Heroku.</w:t>
      </w: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Sans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32331"/>
    <w:rsid w:val="05C432D7"/>
    <w:rsid w:val="1F932331"/>
    <w:rsid w:val="3D3E1BF3"/>
    <w:rsid w:val="411F3CCB"/>
    <w:rsid w:val="4EEB173A"/>
    <w:rsid w:val="6CA371D3"/>
    <w:rsid w:val="71E06184"/>
    <w:rsid w:val="741E2FFD"/>
    <w:rsid w:val="7BE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2024-10-09T06:27:00Z</dcterms:created>
  <dc:creator>ISMAIL</dc:creator>
  <cp:lastModifiedBy>dev dev</cp:lastModifiedBy>
  <dcterms:modified xsi:type="dcterms:W3CDTF">2024-10-11T21:15:47Z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A1FA753125C5455EA2773AA8331C4906_11</vt:lpwstr>
  </property>
</Properties>
</file>