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F1D49" w14:textId="7A385696" w:rsidR="00051267" w:rsidRDefault="00051267" w:rsidP="00087F31">
      <w:pPr>
        <w:jc w:val="center"/>
        <w:rPr>
          <w:rFonts w:cs="Times New Roman"/>
          <w:b/>
          <w:bCs/>
          <w:noProof/>
          <w:szCs w:val="28"/>
        </w:rPr>
      </w:pPr>
      <w:r>
        <w:rPr>
          <w:rFonts w:cs="Times New Roman"/>
          <w:b/>
          <w:bCs/>
          <w:noProof/>
          <w:szCs w:val="28"/>
        </w:rPr>
        <w:t xml:space="preserve">Теория: Оптический датчик </w:t>
      </w:r>
    </w:p>
    <w:p w14:paraId="0D1B445D" w14:textId="77F5ECA6" w:rsidR="00051267" w:rsidRDefault="000B4637" w:rsidP="00051267">
      <w:pPr>
        <w:pStyle w:val="a0"/>
      </w:pPr>
      <w:r>
        <w:t xml:space="preserve">Следующий компонент это – оптический датчик. </w:t>
      </w:r>
    </w:p>
    <w:p w14:paraId="308489B4" w14:textId="5603EA9A" w:rsidR="000B4637" w:rsidRDefault="000B4637" w:rsidP="000B4637">
      <w:pPr>
        <w:pStyle w:val="a0"/>
        <w:jc w:val="center"/>
      </w:pPr>
      <w:r>
        <w:drawing>
          <wp:inline distT="0" distB="0" distL="0" distR="0" wp14:anchorId="199B92EE" wp14:editId="6D765E84">
            <wp:extent cx="1901075" cy="1659467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13" cy="1668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9DAD1" w14:textId="36792544" w:rsidR="000B4637" w:rsidRDefault="000B4637" w:rsidP="00051267">
      <w:pPr>
        <w:pStyle w:val="a0"/>
      </w:pPr>
      <w:r>
        <w:t xml:space="preserve">Находится данный датчик во вкладке </w:t>
      </w:r>
      <w:r w:rsidRPr="000B4637">
        <w:rPr>
          <w:b/>
          <w:bCs/>
          <w:lang w:val="en-US"/>
        </w:rPr>
        <w:t>Proximity</w:t>
      </w:r>
      <w:r w:rsidRPr="000B4637">
        <w:rPr>
          <w:b/>
          <w:bCs/>
        </w:rPr>
        <w:t xml:space="preserve"> </w:t>
      </w:r>
      <w:r w:rsidRPr="000B4637">
        <w:rPr>
          <w:b/>
          <w:bCs/>
          <w:lang w:val="en-US"/>
        </w:rPr>
        <w:t>switches</w:t>
      </w:r>
      <w:r w:rsidRPr="000B4637">
        <w:rPr>
          <w:b/>
          <w:bCs/>
        </w:rPr>
        <w:t xml:space="preserve">. </w:t>
      </w:r>
      <w:r>
        <w:t xml:space="preserve">Принцип его работы аналогичен другим датчикам, но есть различия в отображении на схеме. </w:t>
      </w:r>
    </w:p>
    <w:p w14:paraId="609770D3" w14:textId="3B6D2758" w:rsidR="000B4637" w:rsidRDefault="000B4637" w:rsidP="00A4765E">
      <w:pPr>
        <w:pStyle w:val="a0"/>
        <w:numPr>
          <w:ilvl w:val="0"/>
          <w:numId w:val="6"/>
        </w:numPr>
      </w:pPr>
      <w:r>
        <w:t xml:space="preserve">Первое что необходимо сделать это связать его с датчиком на цилиндре. </w:t>
      </w:r>
      <w:r w:rsidR="005D35E1">
        <w:t xml:space="preserve">Для этого необходимо добавить в любой цилиндр датчик. Пусть это будет датчик с названием </w:t>
      </w:r>
      <w:r w:rsidR="005D35E1">
        <w:rPr>
          <w:lang w:val="en-US"/>
        </w:rPr>
        <w:t>B</w:t>
      </w:r>
      <w:r w:rsidR="005D35E1" w:rsidRPr="005D35E1">
        <w:t>1</w:t>
      </w:r>
      <w:r w:rsidR="005D35E1">
        <w:t xml:space="preserve"> (Подробно как это сделать описанно в Задание 6). </w:t>
      </w:r>
    </w:p>
    <w:p w14:paraId="18E87F83" w14:textId="23BE6DAC" w:rsidR="005D35E1" w:rsidRDefault="005D35E1" w:rsidP="00A4765E">
      <w:pPr>
        <w:pStyle w:val="a0"/>
        <w:numPr>
          <w:ilvl w:val="0"/>
          <w:numId w:val="6"/>
        </w:numPr>
      </w:pPr>
      <w:r>
        <w:t>Далее нажмите дважды на оптический датчик</w:t>
      </w:r>
      <w:r w:rsidRPr="005D35E1">
        <w:t xml:space="preserve">. </w:t>
      </w:r>
      <w:r>
        <w:t xml:space="preserve">Откроется окно настроек датчика: </w:t>
      </w:r>
    </w:p>
    <w:p w14:paraId="4043532D" w14:textId="4432371A" w:rsidR="005D35E1" w:rsidRDefault="005D35E1" w:rsidP="005D35E1">
      <w:pPr>
        <w:pStyle w:val="a0"/>
        <w:jc w:val="center"/>
        <w:rPr>
          <w:lang w:val="en-US"/>
        </w:rPr>
      </w:pPr>
      <w:r>
        <w:drawing>
          <wp:inline distT="0" distB="0" distL="0" distR="0" wp14:anchorId="13E3E116" wp14:editId="65F7B396">
            <wp:extent cx="3551233" cy="2387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957" cy="240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8AE25" w14:textId="712EBB03" w:rsidR="005D35E1" w:rsidRDefault="005D35E1" w:rsidP="00A4765E">
      <w:pPr>
        <w:pStyle w:val="a0"/>
        <w:numPr>
          <w:ilvl w:val="0"/>
          <w:numId w:val="6"/>
        </w:numPr>
      </w:pPr>
      <w:r>
        <w:t xml:space="preserve">Введите в поле </w:t>
      </w:r>
      <w:r w:rsidRPr="005D35E1">
        <w:rPr>
          <w:b/>
          <w:bCs/>
          <w:lang w:val="en-US"/>
        </w:rPr>
        <w:t>Label</w:t>
      </w:r>
      <w:r w:rsidRPr="005D35E1">
        <w:t xml:space="preserve"> </w:t>
      </w:r>
      <w:r>
        <w:t xml:space="preserve">название необходимого датчика (В нашем случае это </w:t>
      </w:r>
      <w:r>
        <w:rPr>
          <w:lang w:val="en-US"/>
        </w:rPr>
        <w:t>B</w:t>
      </w:r>
      <w:r w:rsidRPr="005D35E1">
        <w:t xml:space="preserve">1). </w:t>
      </w:r>
    </w:p>
    <w:p w14:paraId="12C41FF3" w14:textId="76619261" w:rsidR="005D35E1" w:rsidRDefault="005D35E1" w:rsidP="005D35E1">
      <w:pPr>
        <w:pStyle w:val="a0"/>
      </w:pPr>
      <w:r>
        <w:t xml:space="preserve">Возле изображения датчика появится надпись с введенным значением: </w:t>
      </w:r>
    </w:p>
    <w:p w14:paraId="1839983D" w14:textId="46BFD5A6" w:rsidR="005D35E1" w:rsidRPr="005D35E1" w:rsidRDefault="005D35E1" w:rsidP="005D35E1">
      <w:pPr>
        <w:pStyle w:val="a0"/>
        <w:jc w:val="center"/>
      </w:pPr>
      <w:r>
        <w:lastRenderedPageBreak/>
        <w:drawing>
          <wp:inline distT="0" distB="0" distL="0" distR="0" wp14:anchorId="114FC60D" wp14:editId="50A2DBF3">
            <wp:extent cx="1676100" cy="1413933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405" cy="142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D3C8A" w14:textId="33376673" w:rsidR="005D35E1" w:rsidRDefault="00C966E5" w:rsidP="00A4765E">
      <w:pPr>
        <w:pStyle w:val="a0"/>
        <w:numPr>
          <w:ilvl w:val="0"/>
          <w:numId w:val="6"/>
        </w:numPr>
      </w:pPr>
      <w:r>
        <w:t xml:space="preserve">Следующим шагом необходимо подключить датчик к цепи. Сверху мы подключим </w:t>
      </w:r>
      <w:r w:rsidRPr="00C966E5">
        <w:t>24</w:t>
      </w:r>
      <w:r>
        <w:rPr>
          <w:lang w:val="en-US"/>
        </w:rPr>
        <w:t>v</w:t>
      </w:r>
      <w:r>
        <w:t xml:space="preserve">, а снизу </w:t>
      </w:r>
      <w:r w:rsidRPr="00C966E5">
        <w:t>0</w:t>
      </w:r>
      <w:r>
        <w:rPr>
          <w:lang w:val="en-US"/>
        </w:rPr>
        <w:t>v</w:t>
      </w:r>
      <w:r w:rsidRPr="00C966E5">
        <w:t xml:space="preserve">. </w:t>
      </w:r>
    </w:p>
    <w:p w14:paraId="7631992B" w14:textId="12DCEB06" w:rsidR="00C966E5" w:rsidRDefault="00C966E5" w:rsidP="00C966E5">
      <w:pPr>
        <w:pStyle w:val="a0"/>
        <w:jc w:val="center"/>
      </w:pPr>
      <w:r>
        <w:drawing>
          <wp:inline distT="0" distB="0" distL="0" distR="0" wp14:anchorId="4DC82D6E" wp14:editId="23818C83">
            <wp:extent cx="1747151" cy="2573866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029" cy="258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0F9C8" w14:textId="0069ACE2" w:rsidR="00C966E5" w:rsidRPr="00C966E5" w:rsidRDefault="00C966E5" w:rsidP="00C966E5">
      <w:pPr>
        <w:pStyle w:val="a0"/>
      </w:pPr>
      <w:r>
        <w:t>В отличии от датчка – переключателя данный датчик при получении сигнала не переключает свое состояние, а посылает его по отдельной ветке</w:t>
      </w:r>
      <w:r w:rsidRPr="00C966E5">
        <w:t>:</w:t>
      </w:r>
    </w:p>
    <w:p w14:paraId="68E0E8F3" w14:textId="7AEA578B" w:rsidR="00C966E5" w:rsidRDefault="00C966E5" w:rsidP="00C966E5">
      <w:pPr>
        <w:pStyle w:val="a0"/>
        <w:jc w:val="center"/>
      </w:pPr>
      <w:r>
        <w:drawing>
          <wp:inline distT="0" distB="0" distL="0" distR="0" wp14:anchorId="2C230ACD" wp14:editId="13A90F20">
            <wp:extent cx="2946400" cy="314960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8EE89" w14:textId="2190267F" w:rsidR="008F1474" w:rsidRPr="00A4765E" w:rsidRDefault="00C966E5" w:rsidP="00A4765E">
      <w:pPr>
        <w:pStyle w:val="a0"/>
      </w:pPr>
      <w:r>
        <w:t>Т.е. когда цилиндр достигает максимальной длины и достигает датчик в данной цепи сигнал пойдет к электромагнитному реле и переключит распределитель и задвинет цилиндр</w:t>
      </w:r>
      <w:r w:rsidR="00520FFB">
        <w:t xml:space="preserve">. </w:t>
      </w:r>
    </w:p>
    <w:p w14:paraId="0332D1E8" w14:textId="2879DFBC" w:rsidR="00087F31" w:rsidRPr="00552E57" w:rsidRDefault="00087F31" w:rsidP="00087F31">
      <w:pPr>
        <w:jc w:val="center"/>
        <w:rPr>
          <w:rFonts w:cs="Times New Roman"/>
          <w:b/>
          <w:bCs/>
          <w:noProof/>
          <w:szCs w:val="28"/>
        </w:rPr>
      </w:pPr>
      <w:r w:rsidRPr="00087F31">
        <w:rPr>
          <w:rFonts w:cs="Times New Roman"/>
          <w:b/>
          <w:bCs/>
          <w:noProof/>
          <w:szCs w:val="28"/>
        </w:rPr>
        <w:lastRenderedPageBreak/>
        <w:t xml:space="preserve">Задание </w:t>
      </w:r>
      <w:r w:rsidR="00552E57" w:rsidRPr="00552E57">
        <w:rPr>
          <w:rFonts w:cs="Times New Roman"/>
          <w:b/>
          <w:bCs/>
          <w:noProof/>
          <w:szCs w:val="28"/>
        </w:rPr>
        <w:t>8</w:t>
      </w:r>
    </w:p>
    <w:p w14:paraId="2670B742" w14:textId="1DB3A1E9" w:rsidR="00196C01" w:rsidRDefault="00087F31" w:rsidP="00196C01">
      <w:pPr>
        <w:pStyle w:val="a0"/>
      </w:pPr>
      <w:r>
        <w:t xml:space="preserve"> </w:t>
      </w:r>
      <w:r w:rsidR="00447A32">
        <w:t xml:space="preserve">Имеется следующая </w:t>
      </w:r>
      <w:r w:rsidR="007E442B">
        <w:t>пневматическая схема:</w:t>
      </w:r>
    </w:p>
    <w:p w14:paraId="35905A5C" w14:textId="2A1C60A0" w:rsidR="007E442B" w:rsidRDefault="00196C01" w:rsidP="007E442B">
      <w:pPr>
        <w:jc w:val="center"/>
        <w:rPr>
          <w:rFonts w:cs="Times New Roman"/>
          <w:noProof/>
          <w:szCs w:val="28"/>
        </w:rPr>
      </w:pPr>
      <w:r>
        <w:rPr>
          <w:noProof/>
        </w:rPr>
        <w:drawing>
          <wp:inline distT="0" distB="0" distL="0" distR="0" wp14:anchorId="5B7A22A6" wp14:editId="0F910F21">
            <wp:extent cx="2692400" cy="33398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548" cy="336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58A9D" w14:textId="2BA61556" w:rsidR="00F014CC" w:rsidRPr="00DE73D3" w:rsidRDefault="00196C01" w:rsidP="00196C01">
      <w:pPr>
        <w:pStyle w:val="a0"/>
        <w:rPr>
          <w:b/>
          <w:bCs/>
        </w:rPr>
      </w:pPr>
      <w:r w:rsidRPr="00DE73D3">
        <w:rPr>
          <w:b/>
          <w:bCs/>
        </w:rPr>
        <w:t xml:space="preserve">Имеется: </w:t>
      </w:r>
    </w:p>
    <w:p w14:paraId="1AC1C36E" w14:textId="237AA3BE" w:rsidR="00196C01" w:rsidRDefault="00196C01" w:rsidP="00196C01">
      <w:pPr>
        <w:pStyle w:val="a0"/>
        <w:numPr>
          <w:ilvl w:val="0"/>
          <w:numId w:val="4"/>
        </w:numPr>
      </w:pPr>
      <w:r>
        <w:t>Два распределителя 5</w:t>
      </w:r>
      <w:r w:rsidRPr="00196C01">
        <w:t>/</w:t>
      </w:r>
      <w:r w:rsidR="004F160C">
        <w:t>2</w:t>
      </w:r>
      <w:r w:rsidRPr="00196C01">
        <w:t xml:space="preserve"> </w:t>
      </w:r>
      <w:r>
        <w:t>с электрическим управлением</w:t>
      </w:r>
      <w:r w:rsidR="00051267">
        <w:t>;</w:t>
      </w:r>
    </w:p>
    <w:p w14:paraId="1D8D5F48" w14:textId="5A31F71C" w:rsidR="00196C01" w:rsidRDefault="00196C01" w:rsidP="00196C01">
      <w:pPr>
        <w:pStyle w:val="a0"/>
        <w:numPr>
          <w:ilvl w:val="0"/>
          <w:numId w:val="4"/>
        </w:numPr>
      </w:pPr>
      <w:r>
        <w:t xml:space="preserve">Каждый распределитель управляет своим </w:t>
      </w:r>
      <w:r w:rsidR="00051267">
        <w:t>двух-канальным цилиндром;</w:t>
      </w:r>
    </w:p>
    <w:p w14:paraId="1D00A719" w14:textId="42A57991" w:rsidR="00934D9C" w:rsidRDefault="00051267" w:rsidP="000A011E">
      <w:pPr>
        <w:pStyle w:val="a0"/>
        <w:numPr>
          <w:ilvl w:val="0"/>
          <w:numId w:val="4"/>
        </w:numPr>
      </w:pPr>
      <w:r>
        <w:t xml:space="preserve">Каждый цилиндр </w:t>
      </w:r>
      <w:r w:rsidR="00934D9C">
        <w:t xml:space="preserve">имеет свой датчик, где </w:t>
      </w:r>
      <w:r w:rsidR="00934D9C" w:rsidRPr="00934D9C">
        <w:rPr>
          <w:lang w:val="en-US"/>
        </w:rPr>
        <w:t>B</w:t>
      </w:r>
      <w:r w:rsidR="00934D9C" w:rsidRPr="00934D9C">
        <w:t xml:space="preserve">1 </w:t>
      </w:r>
      <w:r w:rsidR="00934D9C">
        <w:t>–</w:t>
      </w:r>
      <w:r w:rsidR="00934D9C" w:rsidRPr="00934D9C">
        <w:t xml:space="preserve"> </w:t>
      </w:r>
      <w:r w:rsidR="00934D9C">
        <w:t xml:space="preserve">кнопочный, а </w:t>
      </w:r>
      <w:r w:rsidR="00934D9C" w:rsidRPr="00934D9C">
        <w:rPr>
          <w:lang w:val="en-US"/>
        </w:rPr>
        <w:t>B</w:t>
      </w:r>
      <w:r w:rsidR="00934D9C" w:rsidRPr="00934D9C">
        <w:t xml:space="preserve">2 </w:t>
      </w:r>
      <w:r w:rsidR="00934D9C">
        <w:t>–</w:t>
      </w:r>
      <w:r w:rsidR="00934D9C" w:rsidRPr="00934D9C">
        <w:t xml:space="preserve"> </w:t>
      </w:r>
      <w:r w:rsidR="00934D9C">
        <w:t>оптический;</w:t>
      </w:r>
    </w:p>
    <w:p w14:paraId="61357788" w14:textId="7B759435" w:rsidR="00DE73D3" w:rsidRDefault="00DE73D3" w:rsidP="000A011E">
      <w:pPr>
        <w:pStyle w:val="a0"/>
        <w:numPr>
          <w:ilvl w:val="0"/>
          <w:numId w:val="4"/>
        </w:numPr>
      </w:pPr>
      <w:r>
        <w:t>Одна кнопка без зажима.</w:t>
      </w:r>
    </w:p>
    <w:p w14:paraId="68C3A977" w14:textId="77777777" w:rsidR="00DE73D3" w:rsidRDefault="00DE73D3" w:rsidP="00DE73D3">
      <w:pPr>
        <w:pStyle w:val="a0"/>
      </w:pPr>
    </w:p>
    <w:p w14:paraId="7015630E" w14:textId="58F824B8" w:rsidR="00DE73D3" w:rsidRDefault="00DE73D3" w:rsidP="00DE73D3">
      <w:pPr>
        <w:pStyle w:val="a0"/>
      </w:pPr>
      <w:r w:rsidRPr="00DE73D3">
        <w:rPr>
          <w:b/>
          <w:bCs/>
        </w:rPr>
        <w:t>Реализовать</w:t>
      </w:r>
      <w:r>
        <w:t xml:space="preserve"> схему для следующего алгоритма:</w:t>
      </w:r>
    </w:p>
    <w:p w14:paraId="1B8C4B66" w14:textId="31367EE2" w:rsidR="009C4F7B" w:rsidRDefault="009C4F7B" w:rsidP="009C4F7B">
      <w:pPr>
        <w:pStyle w:val="a0"/>
        <w:numPr>
          <w:ilvl w:val="0"/>
          <w:numId w:val="5"/>
        </w:numPr>
      </w:pPr>
      <w:r>
        <w:t xml:space="preserve">При запуске симулятора (подаче питания) первый цилиндр (с датчиком </w:t>
      </w:r>
      <w:r>
        <w:rPr>
          <w:lang w:val="en-US"/>
        </w:rPr>
        <w:t>B</w:t>
      </w:r>
      <w:r w:rsidRPr="009C4F7B">
        <w:t xml:space="preserve">1) </w:t>
      </w:r>
      <w:r>
        <w:t>находится в выдвинутом состоянии</w:t>
      </w:r>
      <w:r w:rsidR="00C62602">
        <w:t xml:space="preserve"> и достигает датчика </w:t>
      </w:r>
      <w:r w:rsidR="00C62602">
        <w:rPr>
          <w:lang w:val="en-US"/>
        </w:rPr>
        <w:t>B</w:t>
      </w:r>
      <w:r w:rsidR="00C62602" w:rsidRPr="00C62602">
        <w:t>1</w:t>
      </w:r>
      <w:r>
        <w:t xml:space="preserve">, а второй (с датчиком </w:t>
      </w:r>
      <w:r>
        <w:rPr>
          <w:lang w:val="en-US"/>
        </w:rPr>
        <w:t>B</w:t>
      </w:r>
      <w:r w:rsidRPr="009C4F7B">
        <w:t xml:space="preserve">2) </w:t>
      </w:r>
      <w:r>
        <w:t>– задвинут;</w:t>
      </w:r>
    </w:p>
    <w:p w14:paraId="6C89ADCE" w14:textId="42A75130" w:rsidR="009C4F7B" w:rsidRDefault="00C62602" w:rsidP="009C4F7B">
      <w:pPr>
        <w:pStyle w:val="a0"/>
        <w:numPr>
          <w:ilvl w:val="0"/>
          <w:numId w:val="5"/>
        </w:numPr>
      </w:pPr>
      <w:r>
        <w:t>Нажимая кнопку цилиндры должны поменять свои позиции, т.е. первый цилиндр задвинуться, а второй цилиндр выдвинуться;</w:t>
      </w:r>
    </w:p>
    <w:p w14:paraId="27E26E8A" w14:textId="105718CD" w:rsidR="00C62602" w:rsidRDefault="00C62602" w:rsidP="009C4F7B">
      <w:pPr>
        <w:pStyle w:val="a0"/>
        <w:numPr>
          <w:ilvl w:val="0"/>
          <w:numId w:val="5"/>
        </w:numPr>
      </w:pPr>
      <w:r>
        <w:t>Переключение должно осуществляется только, когда работает один из датчиков, т.е. если зажать кнопку, то цилиндры будут меняться, а не застрянут в одном положении.</w:t>
      </w:r>
    </w:p>
    <w:p w14:paraId="35E964B4" w14:textId="77777777" w:rsidR="00934D9C" w:rsidRPr="00196C01" w:rsidRDefault="00934D9C" w:rsidP="00934D9C">
      <w:pPr>
        <w:pStyle w:val="a0"/>
      </w:pPr>
    </w:p>
    <w:sectPr w:rsidR="00934D9C" w:rsidRPr="00196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446AC"/>
    <w:multiLevelType w:val="hybridMultilevel"/>
    <w:tmpl w:val="8522EDE8"/>
    <w:lvl w:ilvl="0" w:tplc="80BE65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47E77"/>
    <w:multiLevelType w:val="hybridMultilevel"/>
    <w:tmpl w:val="EF784C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C6759"/>
    <w:multiLevelType w:val="hybridMultilevel"/>
    <w:tmpl w:val="2F08A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82953"/>
    <w:multiLevelType w:val="hybridMultilevel"/>
    <w:tmpl w:val="C720C7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8A29EB"/>
    <w:multiLevelType w:val="hybridMultilevel"/>
    <w:tmpl w:val="A08CA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44A0D"/>
    <w:multiLevelType w:val="hybridMultilevel"/>
    <w:tmpl w:val="12A23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78"/>
    <w:rsid w:val="00000B78"/>
    <w:rsid w:val="00013C38"/>
    <w:rsid w:val="00051267"/>
    <w:rsid w:val="00087F31"/>
    <w:rsid w:val="000B4637"/>
    <w:rsid w:val="000C51BB"/>
    <w:rsid w:val="00121071"/>
    <w:rsid w:val="00196C01"/>
    <w:rsid w:val="00196E5A"/>
    <w:rsid w:val="00447A32"/>
    <w:rsid w:val="004C2EDA"/>
    <w:rsid w:val="004F160C"/>
    <w:rsid w:val="00520FFB"/>
    <w:rsid w:val="00552E57"/>
    <w:rsid w:val="00585A0F"/>
    <w:rsid w:val="005D32F1"/>
    <w:rsid w:val="005D35E1"/>
    <w:rsid w:val="0061485C"/>
    <w:rsid w:val="0077506C"/>
    <w:rsid w:val="007E442B"/>
    <w:rsid w:val="00886612"/>
    <w:rsid w:val="008A0873"/>
    <w:rsid w:val="008F1474"/>
    <w:rsid w:val="008F23DA"/>
    <w:rsid w:val="009168C6"/>
    <w:rsid w:val="00934D9C"/>
    <w:rsid w:val="009B6A29"/>
    <w:rsid w:val="009C4F7B"/>
    <w:rsid w:val="00A4765E"/>
    <w:rsid w:val="00B30F88"/>
    <w:rsid w:val="00B4145F"/>
    <w:rsid w:val="00C6044E"/>
    <w:rsid w:val="00C62602"/>
    <w:rsid w:val="00C966E5"/>
    <w:rsid w:val="00DE73D3"/>
    <w:rsid w:val="00E17A04"/>
    <w:rsid w:val="00E56E36"/>
    <w:rsid w:val="00E65A4A"/>
    <w:rsid w:val="00E8707F"/>
    <w:rsid w:val="00F014CC"/>
    <w:rsid w:val="00F5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47935"/>
  <w15:chartTrackingRefBased/>
  <w15:docId w15:val="{65322208-E70C-4270-A64F-A0D4725C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196C01"/>
    <w:pPr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E65A4A"/>
    <w:pPr>
      <w:ind w:left="720"/>
      <w:contextualSpacing/>
    </w:pPr>
  </w:style>
  <w:style w:type="paragraph" w:customStyle="1" w:styleId="a0">
    <w:name w:val="Постоянный"/>
    <w:basedOn w:val="a"/>
    <w:qFormat/>
    <w:rsid w:val="00196C01"/>
    <w:rPr>
      <w:rFonts w:cs="Times New Roman"/>
      <w:noProof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1dfbf80-5d78-4144-b6f8-0503ac79efe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E230D04F3D3404889BF3B1331D4938B" ma:contentTypeVersion="3" ma:contentTypeDescription="Создание документа." ma:contentTypeScope="" ma:versionID="9825252b017d545392193441d4e19bfa">
  <xsd:schema xmlns:xsd="http://www.w3.org/2001/XMLSchema" xmlns:xs="http://www.w3.org/2001/XMLSchema" xmlns:p="http://schemas.microsoft.com/office/2006/metadata/properties" xmlns:ns2="71dfbf80-5d78-4144-b6f8-0503ac79efed" targetNamespace="http://schemas.microsoft.com/office/2006/metadata/properties" ma:root="true" ma:fieldsID="8635a0e09aae3e14ee1fe1497f1d6bc2" ns2:_="">
    <xsd:import namespace="71dfbf80-5d78-4144-b6f8-0503ac79efe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fbf80-5d78-4144-b6f8-0503ac79efe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3BA145-C69E-4B3D-BBC1-1D615FA322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D19E68-BC87-4B3F-B83B-57F109BB57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87CA10-4CCD-400E-87AB-3C541FB6433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Chernyaev</dc:creator>
  <cp:keywords/>
  <dc:description/>
  <cp:lastModifiedBy>Черняев Александр Андреевич</cp:lastModifiedBy>
  <cp:revision>4</cp:revision>
  <dcterms:created xsi:type="dcterms:W3CDTF">2021-05-13T05:51:00Z</dcterms:created>
  <dcterms:modified xsi:type="dcterms:W3CDTF">2021-05-21T08:40:00Z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0x0101004E230D04F3D3404889BF3B1331D4938B</vt:lpwstr>
  </property>
</Properties>
</file>