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курсу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Основной текст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Маринин 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ind w:left="5664" w:firstLine="708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19</w:t>
      </w:r>
    </w:p>
    <w:p>
      <w:pPr>
        <w:pStyle w:val="Основной текст"/>
        <w:spacing w:after="0" w:line="240" w:lineRule="auto"/>
        <w:ind w:left="5664" w:firstLine="708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 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Миронов Евгений Сергеевич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202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Основной текст"/>
        <w:spacing w:after="0" w:line="240" w:lineRule="auto"/>
      </w:pPr>
      <w:r>
        <w:rPr>
          <w:rFonts w:ascii="Times New Roman" w:hAnsi="Times New Roman" w:hint="default"/>
          <w:b w:val="1"/>
          <w:bCs w:val="1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2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</w:pP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Приобретение практических навыков в</w:t>
      </w:r>
      <w:r>
        <w:rPr>
          <w:rFonts w:ascii="Times New Roman" w:hAnsi="Times New Roman"/>
          <w:outline w:val="0"/>
          <w:color w:val="000000"/>
          <w:kern w:val="2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kern w:val="2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</w:pP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· Управление потоками в ОС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kern w:val="2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</w:pP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· Обеспечение синхронизации между потоками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2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</w:pPr>
      <w:r>
        <w:rPr>
          <w:rFonts w:ascii="Times New Roman" w:hAnsi="Times New Roman" w:hint="default"/>
          <w:b w:val="1"/>
          <w:bCs w:val="1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2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</w:pP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Составить программу на языке Си</w:t>
      </w:r>
      <w:r>
        <w:rPr>
          <w:rFonts w:ascii="Times New Roman" w:hAnsi="Times New Roman"/>
          <w:outline w:val="0"/>
          <w:color w:val="000000"/>
          <w:kern w:val="2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обрабатывающую данные в многопоточном режиме</w:t>
      </w:r>
      <w:r>
        <w:rPr>
          <w:rFonts w:ascii="Times New Roman" w:hAnsi="Times New Roman"/>
          <w:outline w:val="0"/>
          <w:color w:val="000000"/>
          <w:kern w:val="2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обработке использовать стандартные средства создания потоков операционной системы </w:t>
      </w:r>
      <w:r>
        <w:rPr>
          <w:rFonts w:ascii="Times New Roman" w:hAnsi="Times New Roman"/>
          <w:outline w:val="0"/>
          <w:color w:val="000000"/>
          <w:kern w:val="2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(Windows/Unix). </w:t>
      </w: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Ограничение потоков должно быть задано ключом запуска программы</w:t>
      </w:r>
      <w:r>
        <w:rPr>
          <w:rFonts w:ascii="Times New Roman" w:hAnsi="Times New Roman"/>
          <w:outline w:val="0"/>
          <w:color w:val="000000"/>
          <w:kern w:val="2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000000"/>
          <w:kern w:val="2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Необходимо уметь продемонстрировать количество потоков</w:t>
      </w:r>
      <w:r>
        <w:rPr>
          <w:rFonts w:ascii="Times New Roman" w:hAnsi="Times New Roman"/>
          <w:outline w:val="0"/>
          <w:color w:val="000000"/>
          <w:kern w:val="2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программой</w:t>
      </w:r>
      <w:r>
        <w:rPr>
          <w:rFonts w:ascii="Times New Roman" w:hAnsi="Times New Roman"/>
          <w:outline w:val="0"/>
          <w:color w:val="000000"/>
          <w:kern w:val="2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помощью стандартных средств операционной системы</w:t>
      </w:r>
      <w:r>
        <w:rPr>
          <w:rFonts w:ascii="Times New Roman" w:hAnsi="Times New Roman"/>
          <w:outline w:val="0"/>
          <w:color w:val="000000"/>
          <w:kern w:val="2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kern w:val="2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</w:pP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Привести исследование зависимости ускорения и эффективности алгоритма от входящих данных и количества потоков</w:t>
      </w:r>
      <w:r>
        <w:rPr>
          <w:rFonts w:ascii="Times New Roman" w:hAnsi="Times New Roman"/>
          <w:outline w:val="0"/>
          <w:color w:val="000000"/>
          <w:kern w:val="2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Объяснить получившиеся результаты</w:t>
      </w:r>
      <w:r>
        <w:rPr>
          <w:rFonts w:ascii="Times New Roman" w:hAnsi="Times New Roman"/>
          <w:outline w:val="0"/>
          <w:color w:val="000000"/>
          <w:kern w:val="2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Вариант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19: </w:t>
      </w:r>
      <w:r>
        <w:rPr>
          <w:rFonts w:ascii="Times New Roman" w:hAnsi="Times New Roman" w:hint="default"/>
          <w:outline w:val="0"/>
          <w:color w:val="000000"/>
          <w:kern w:val="2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Необходимо реализовать проверку числа на простоту при помощи алгоритма «решето Эратосфена»</w:t>
      </w:r>
      <w:r>
        <w:rPr>
          <w:rFonts w:ascii="Times New Roman" w:hAnsi="Times New Roman"/>
          <w:outline w:val="0"/>
          <w:color w:val="000000"/>
          <w:kern w:val="2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написана на языке Си в операционной системе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UNIX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компиляции программы требуется указать ключ 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FreeMono" w:cs="FreeMono" w:hAnsi="FreeMono" w:eastAsia="FreeMono"/>
          <w:sz w:val="28"/>
          <w:szCs w:val="28"/>
          <w:rtl w:val="0"/>
          <w:lang w:val="en-US"/>
        </w:rPr>
        <w:t>pthread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программы в качестве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аргумента командной строки необходимо указать количество потоков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могут быть использованы программой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а в качестве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аргумента — тестируемое число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содержит две глобальные переменные – массив для решета Эратосфена и число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простоту которого проверяем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Переменные объявлены глобальными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любой поток имел к ним доступ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включает в себя потоковую функцию </w:t>
      </w:r>
      <w:r>
        <w:rPr>
          <w:rFonts w:ascii="FreeMono" w:cs="FreeMono" w:hAnsi="FreeMono" w:eastAsia="FreeMono"/>
          <w:sz w:val="28"/>
          <w:szCs w:val="28"/>
          <w:rtl w:val="0"/>
          <w:lang w:val="en-US"/>
        </w:rPr>
        <w:t>void*sieve_step(void* i)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помечаются все числа решета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кратные </w:t>
      </w:r>
      <w:r>
        <w:rPr>
          <w:rFonts w:ascii="FreeMono" w:cs="FreeMono" w:hAnsi="FreeMono" w:eastAsia="FreeMono"/>
          <w:sz w:val="28"/>
          <w:szCs w:val="28"/>
          <w:rtl w:val="0"/>
        </w:rPr>
        <w:t>i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все потоки программы работают в одном и том же пространстве памяти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аргументы для передачи потоковой функции хранятся по разным адресам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массиве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размер которого равен количеству потоков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программе предусмотрена проверка на системные ошибки – ошибки выделения памяти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ошибки запуска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tabs>
          <w:tab w:val="left" w:pos="3553"/>
        </w:tabs>
        <w:spacing w:after="0" w:line="360" w:lineRule="auto"/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запуске программы у пользователя запрашивается число </w:t>
      </w:r>
      <w:r>
        <w:rPr>
          <w:rFonts w:ascii="FreeMono" w:cs="FreeMono" w:hAnsi="FreeMono" w:eastAsia="FreeMono"/>
          <w:sz w:val="28"/>
          <w:szCs w:val="28"/>
          <w:rtl w:val="0"/>
        </w:rPr>
        <w:t>num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необходимо проверить на простоту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Проверить на простоту можно только неотрицательное число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аргументов командной строки берётся количество потоков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может использовать программа и само число для проверки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Производится выделение памяти для массива потоков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массива аргументов потоковой функции и для самого решета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Решето представляет собой массив символов </w:t>
      </w:r>
      <w:r>
        <w:rPr>
          <w:rFonts w:ascii="FreeMono" w:cs="FreeMono" w:hAnsi="FreeMono" w:eastAsia="FreeMono"/>
          <w:sz w:val="28"/>
          <w:szCs w:val="28"/>
          <w:rtl w:val="0"/>
          <w:lang w:val="nl-NL"/>
        </w:rPr>
        <w:t>sieve</w:t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размер символьного типа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char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минимальный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FreeMono" w:cs="FreeMono" w:hAnsi="FreeMono" w:eastAsia="FreeMono"/>
          <w:sz w:val="28"/>
          <w:szCs w:val="28"/>
          <w:rtl w:val="0"/>
          <w:lang w:val="nl-NL"/>
        </w:rPr>
        <w:t>sieve[i]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равно нулю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число простое и единице в противном случае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определению числа </w:t>
      </w: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являются простыми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сразу помечаем их единицами в решете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Необходимо проверить все числа от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FreeMono" w:cs="FreeMono" w:hAnsi="FreeMono" w:eastAsia="FreeMono"/>
          <w:sz w:val="28"/>
          <w:szCs w:val="28"/>
          <w:rtl w:val="0"/>
        </w:rPr>
        <w:t>num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включительно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ячейка решета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соответствующая числу </w:t>
      </w:r>
      <w:r>
        <w:rPr>
          <w:rFonts w:ascii="FreeMono" w:cs="FreeMono" w:hAnsi="FreeMono" w:eastAsia="FreeMono"/>
          <w:sz w:val="28"/>
          <w:szCs w:val="28"/>
          <w:rtl w:val="0"/>
        </w:rPr>
        <w:t>i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равна нулю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это число простое и требуется «вычеркнуть»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пометить единицей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числа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кратные </w:t>
      </w:r>
      <w:r>
        <w:rPr>
          <w:rFonts w:ascii="FreeMono" w:cs="FreeMono" w:hAnsi="FreeMono" w:eastAsia="FreeMono"/>
          <w:sz w:val="28"/>
          <w:szCs w:val="28"/>
          <w:rtl w:val="0"/>
        </w:rPr>
        <w:t>i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Эта задача и делегируется другим потокам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Потоковая функция </w:t>
      </w:r>
      <w:r>
        <w:rPr>
          <w:rFonts w:ascii="FreeMono" w:cs="FreeMono" w:hAnsi="FreeMono" w:eastAsia="FreeMono"/>
          <w:sz w:val="28"/>
          <w:szCs w:val="28"/>
          <w:rtl w:val="0"/>
          <w:lang w:val="nl-NL"/>
        </w:rPr>
        <w:t>sieve_step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принимает на вход число 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помечает единицами все числа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кратные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Заметим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первое число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кратное 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которое еще НЕ было помечено единицей – это чи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ло </w:t>
      </w:r>
      <w:r>
        <w:rPr>
          <w:rFonts w:ascii="FreeMono" w:cs="FreeMono" w:hAnsi="FreeMono" w:eastAsia="FreeMono"/>
          <w:sz w:val="28"/>
          <w:szCs w:val="28"/>
          <w:rtl w:val="0"/>
        </w:rPr>
        <w:t>i</w:t>
      </w:r>
      <w:r>
        <w:rPr>
          <w:rFonts w:ascii="FreeMono" w:cs="FreeMono" w:hAnsi="FreeMono" w:eastAsia="FreeMono"/>
          <w:sz w:val="28"/>
          <w:szCs w:val="28"/>
          <w:vertAlign w:val="superscript"/>
          <w:rtl w:val="0"/>
        </w:rPr>
        <w:t>2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ускорения алгоритма начнём проверку именно с этого числа и будем помечать каждое</w:t>
      </w:r>
      <w:r>
        <w:rPr>
          <w:rFonts w:ascii="FreeMono" w:cs="FreeMono" w:hAnsi="FreeMono" w:eastAsia="FreeMono"/>
          <w:sz w:val="28"/>
          <w:szCs w:val="28"/>
          <w:rtl w:val="0"/>
        </w:rPr>
        <w:t xml:space="preserve"> i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ое число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начиная с </w:t>
      </w:r>
      <w:r>
        <w:rPr>
          <w:rFonts w:ascii="FreeMono" w:cs="FreeMono" w:hAnsi="FreeMono" w:eastAsia="FreeMono"/>
          <w:sz w:val="28"/>
          <w:szCs w:val="28"/>
          <w:rtl w:val="0"/>
        </w:rPr>
        <w:t>i</w:t>
      </w:r>
      <w:r>
        <w:rPr>
          <w:rFonts w:ascii="FreeMono" w:cs="FreeMono" w:hAnsi="FreeMono" w:eastAsia="FreeMono"/>
          <w:sz w:val="28"/>
          <w:szCs w:val="28"/>
          <w:vertAlign w:val="superscript"/>
          <w:rtl w:val="0"/>
        </w:rPr>
        <w:t>2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этой же причине в главной функции перебор элементов решета будет вестись от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корня из </w:t>
      </w:r>
      <w:r>
        <w:rPr>
          <w:rFonts w:ascii="FreeMono" w:cs="FreeMono" w:hAnsi="FreeMono" w:eastAsia="FreeMono"/>
          <w:sz w:val="28"/>
          <w:szCs w:val="28"/>
          <w:rtl w:val="0"/>
        </w:rPr>
        <w:t>i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Потоки не смогут повлиять на работу друг друга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поэтому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mutex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используется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Укажем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которому будет выбираться поток для выполнения функции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Заведём переменную </w:t>
      </w:r>
      <w:r>
        <w:rPr>
          <w:rFonts w:ascii="FreeMono" w:cs="FreeMono" w:hAnsi="FreeMono" w:eastAsia="FreeMono"/>
          <w:sz w:val="28"/>
          <w:szCs w:val="28"/>
          <w:rtl w:val="0"/>
          <w:lang w:val="en-US"/>
        </w:rPr>
        <w:t>cur_thread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изначально равную нулю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выполнения функции будет создаваться поток с индексом </w:t>
      </w:r>
      <w:r>
        <w:rPr>
          <w:rFonts w:ascii="FreeMono" w:cs="FreeMono" w:hAnsi="FreeMono" w:eastAsia="FreeMono"/>
          <w:sz w:val="28"/>
          <w:szCs w:val="28"/>
          <w:rtl w:val="0"/>
          <w:lang w:val="en-US"/>
        </w:rPr>
        <w:t>cur_thred(mod therads_num)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Fonts w:ascii="FreeMono" w:cs="FreeMono" w:hAnsi="FreeMono" w:eastAsia="FreeMono"/>
          <w:sz w:val="28"/>
          <w:szCs w:val="28"/>
          <w:rtl w:val="0"/>
          <w:lang w:val="en-US"/>
        </w:rPr>
        <w:t>threads_num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общее количество потоков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потоки будут использоваться в порядке закольцованной очереди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Когда </w:t>
      </w:r>
      <w:r>
        <w:rPr>
          <w:rFonts w:ascii="FreeMono" w:cs="FreeMono" w:hAnsi="FreeMono" w:eastAsia="FreeMono"/>
          <w:sz w:val="28"/>
          <w:szCs w:val="28"/>
          <w:rtl w:val="0"/>
          <w:lang w:val="en-US"/>
        </w:rPr>
        <w:t>cur_thread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становится больше количества потоков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потоки начинают использоваться повторно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избежание ситуации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задача будет делегирована потоку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 которого еще не окончена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будем дожидаться окончания работы потока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делегирования задач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переменная </w:t>
      </w:r>
      <w:r>
        <w:rPr>
          <w:rFonts w:ascii="FreeMono" w:cs="FreeMono" w:hAnsi="FreeMono" w:eastAsia="FreeMono"/>
          <w:sz w:val="28"/>
          <w:szCs w:val="28"/>
          <w:rtl w:val="0"/>
          <w:lang w:val="en-US"/>
        </w:rPr>
        <w:t>cur_thread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инкрементируется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обработки всего решета необходимо дождаться окончания работы всех активных потоков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этого необходимо посмотреть число в </w:t>
      </w:r>
      <w:r>
        <w:rPr>
          <w:rFonts w:ascii="FreeMono" w:cs="FreeMono" w:hAnsi="FreeMono" w:eastAsia="FreeMono"/>
          <w:sz w:val="28"/>
          <w:szCs w:val="28"/>
          <w:rtl w:val="0"/>
          <w:lang w:val="nl-NL"/>
        </w:rPr>
        <w:t>sieve[num]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сделать вывод о простоте этого числа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Основной текст"/>
        <w:tabs>
          <w:tab w:val="left" w:pos="3553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task_19.c</w:t>
      </w:r>
    </w:p>
    <w:p>
      <w:pPr>
        <w:pStyle w:val="Основной текст"/>
        <w:tabs>
          <w:tab w:val="left" w:pos="3553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lang w:val="en-US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fffff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fffff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  <w:t>&lt;stdlib.h&gt;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fffff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en-US"/>
          <w14:textFill>
            <w14:solidFill>
              <w14:srgbClr w14:val="CE9178"/>
            </w14:solidFill>
          </w14:textFill>
        </w:rPr>
        <w:t>&lt;pthread.h&gt;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*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sieve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*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nl-NL"/>
          <w14:textFill>
            <w14:solidFill>
              <w14:srgbClr w14:val="DCDCAA"/>
            </w14:solidFill>
          </w14:textFill>
        </w:rPr>
        <w:t>SieveStep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*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i_void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 *(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*)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i_void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&lt;=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+=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sieve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;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en-US"/>
          <w14:textFill>
            <w14:solidFill>
              <w14:srgbClr w14:val="DCDCAA"/>
            </w14:solidFill>
          </w14:textFill>
        </w:rPr>
        <w:t>pthread_exit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argc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*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pt-PT"/>
          <w14:textFill>
            <w14:solidFill>
              <w14:srgbClr w14:val="569CD6"/>
            </w14:solidFill>
          </w14:textFill>
        </w:rPr>
        <w:t>[]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argc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ru-RU"/>
          <w14:textFill>
            <w14:solidFill>
              <w14:srgbClr w14:val="D4D4D4"/>
            </w14:solidFill>
          </w14:textFill>
        </w:rPr>
        <w:t xml:space="preserve">!= 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en-US"/>
          <w14:textFill>
            <w14:solidFill>
              <w14:srgbClr w14:val="CE9178"/>
            </w14:solidFill>
          </w14:textFill>
        </w:rPr>
        <w:t>"Sitax: ./a.out Threads_num Num_for_test</w:t>
      </w:r>
      <w:r>
        <w:rPr>
          <w:rFonts w:ascii="Menlo Regular" w:hAnsi="Menlo Regular"/>
          <w:outline w:val="0"/>
          <w:color w:val="d7ba7d"/>
          <w:shd w:val="clear" w:color="auto" w:fill="fffff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threads_num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  <w:t>atoi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  <w:t>atoi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ffffff"/>
          <w:rtl w:val="0"/>
          <w:lang w:val="en-US"/>
          <w14:textFill>
            <w14:solidFill>
              <w14:srgbClr w14:val="4EC9B0"/>
            </w14:solidFill>
          </w14:textFill>
        </w:rPr>
        <w:t>pthread_t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*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 (</w:t>
      </w:r>
      <w:r>
        <w:rPr>
          <w:rFonts w:ascii="Menlo Regular" w:hAnsi="Menlo Regular"/>
          <w:outline w:val="0"/>
          <w:color w:val="4ec9b0"/>
          <w:shd w:val="clear" w:color="auto" w:fill="ffffff"/>
          <w:rtl w:val="0"/>
          <w:lang w:val="en-US"/>
          <w14:textFill>
            <w14:solidFill>
              <w14:srgbClr w14:val="4EC9B0"/>
            </w14:solidFill>
          </w14:textFill>
        </w:rPr>
        <w:t>pthread_t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*)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en-US"/>
          <w14:textFill>
            <w14:solidFill>
              <w14:srgbClr w14:val="DCDCAA"/>
            </w14:solidFill>
          </w14:textFill>
        </w:rPr>
        <w:t>calloc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threads_num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ffffff"/>
          <w:rtl w:val="0"/>
          <w:lang w:val="en-US"/>
          <w14:textFill>
            <w14:solidFill>
              <w14:srgbClr w14:val="4EC9B0"/>
            </w14:solidFill>
          </w14:textFill>
        </w:rPr>
        <w:t>pthread_t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>массив для аргументов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>которые будут переданы в функцию потока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en-US"/>
          <w14:textFill>
            <w14:solidFill>
              <w14:srgbClr w14:val="CE9178"/>
            </w14:solidFill>
          </w14:textFill>
        </w:rPr>
        <w:t>"Can't create an array for arguments for threads</w:t>
      </w:r>
      <w:r>
        <w:rPr>
          <w:rFonts w:ascii="Menlo Regular" w:hAnsi="Menlo Regular"/>
          <w:outline w:val="0"/>
          <w:color w:val="d7ba7d"/>
          <w:shd w:val="clear" w:color="auto" w:fill="fffff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>массив для аргументов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>которые будут переданы в функцию потока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*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 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*)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  <w:t>malloc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threads_num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>создание массива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 xml:space="preserve">заполненного 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0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>для сита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// 0 -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>простое число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:lang w:val="de-DE"/>
          <w14:textFill>
            <w14:solidFill>
              <w14:srgbClr w14:val="6A9955"/>
            </w14:solidFill>
          </w14:textFill>
        </w:rPr>
        <w:t xml:space="preserve">, 1 -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>не простое число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sieve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 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*)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en-US"/>
          <w14:textFill>
            <w14:solidFill>
              <w14:srgbClr w14:val="DCDCAA"/>
            </w14:solidFill>
          </w14:textFill>
        </w:rPr>
        <w:t>calloc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sieve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en-US"/>
          <w14:textFill>
            <w14:solidFill>
              <w14:srgbClr w14:val="CE9178"/>
            </w14:solidFill>
          </w14:textFill>
        </w:rPr>
        <w:t>"Can't create an array for sieve</w:t>
      </w:r>
      <w:r>
        <w:rPr>
          <w:rFonts w:ascii="Menlo Regular" w:hAnsi="Menlo Regular"/>
          <w:outline w:val="0"/>
          <w:color w:val="d7ba7d"/>
          <w:shd w:val="clear" w:color="auto" w:fill="fffff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>маркировка чисел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>которые не являются простыми по определению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sieve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sieve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cur_thread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// id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>текущего потока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&lt;=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de-DE"/>
          <w14:textFill>
            <w14:solidFill>
              <w14:srgbClr w14:val="D4D4D4"/>
            </w14:solidFill>
          </w14:textFill>
        </w:rPr>
        <w:t>; ++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sieve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 xml:space="preserve">] == 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:lang w:val="fr-FR"/>
          <w14:textFill>
            <w14:solidFill>
              <w14:srgbClr w14:val="C586C0"/>
            </w14:solidFill>
          </w14:textFill>
        </w:rPr>
        <w:t>continue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>пропуск не простых чисел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cur_thread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en-US"/>
          <w14:textFill>
            <w14:solidFill>
              <w14:srgbClr w14:val="D4D4D4"/>
            </w14:solidFill>
          </w14:textFill>
        </w:rPr>
        <w:t xml:space="preserve"> &gt;=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threads_num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) {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en-US"/>
          <w14:textFill>
            <w14:solidFill>
              <w14:srgbClr w14:val="DCDCAA"/>
            </w14:solidFill>
          </w14:textFill>
        </w:rPr>
        <w:t>pthread_join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cur_thread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%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threads_num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] ,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cur_thread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%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threads_num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6a9955"/>
          <w:shd w:val="clear" w:color="auto" w:fill="fffff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ffffff"/>
          <w:rtl w:val="0"/>
          <w:lang w:val="ru-RU"/>
          <w14:textFill>
            <w14:solidFill>
              <w14:srgbClr w14:val="6A9955"/>
            </w14:solidFill>
          </w14:textFill>
        </w:rPr>
        <w:t>копирование аргумента для функции потока в специальный массив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en-US"/>
          <w14:textFill>
            <w14:solidFill>
              <w14:srgbClr w14:val="DCDCAA"/>
            </w14:solidFill>
          </w14:textFill>
        </w:rPr>
        <w:t>pthread_create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(&amp;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cur_thread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%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threads_num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nl-NL"/>
          <w14:textFill>
            <w14:solidFill>
              <w14:srgbClr w14:val="DCDCAA"/>
            </w14:solidFill>
          </w14:textFill>
        </w:rPr>
        <w:t>SieveStep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, &amp;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cur_thread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%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threads_num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++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cur_thread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threads_num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de-DE"/>
          <w14:textFill>
            <w14:solidFill>
              <w14:srgbClr w14:val="D4D4D4"/>
            </w14:solidFill>
          </w14:textFill>
        </w:rPr>
        <w:t>; ++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en-US"/>
          <w14:textFill>
            <w14:solidFill>
              <w14:srgbClr w14:val="DCDCAA"/>
            </w14:solidFill>
          </w14:textFill>
        </w:rPr>
        <w:t>pthread_join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569cd6"/>
          <w:shd w:val="clear" w:color="auto" w:fill="ffffff"/>
          <w:rtl w:val="0"/>
          <w:lang w:val="da-DK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sieve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pt-PT"/>
          <w14:textFill>
            <w14:solidFill>
              <w14:srgbClr w14:val="D4D4D4"/>
            </w14:solidFill>
          </w14:textFill>
        </w:rPr>
        <w:t xml:space="preserve">] == </w:t>
      </w:r>
      <w:r>
        <w:rPr>
          <w:rFonts w:ascii="Menlo Regular" w:hAnsi="Menlo Regular"/>
          <w:outline w:val="0"/>
          <w:color w:val="b5cea8"/>
          <w:shd w:val="clear" w:color="auto" w:fill="fffff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)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en-US"/>
          <w14:textFill>
            <w14:solidFill>
              <w14:srgbClr w14:val="CE9178"/>
            </w14:solidFill>
          </w14:textFill>
        </w:rPr>
        <w:t xml:space="preserve"> is not a prime number</w:t>
      </w:r>
      <w:r>
        <w:rPr>
          <w:rFonts w:ascii="Menlo Regular" w:hAnsi="Menlo Regular"/>
          <w:outline w:val="0"/>
          <w:color w:val="d7ba7d"/>
          <w:shd w:val="clear" w:color="auto" w:fill="fffff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ffff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en-US"/>
          <w14:textFill>
            <w14:solidFill>
              <w14:srgbClr w14:val="CE9178"/>
            </w14:solidFill>
          </w14:textFill>
        </w:rPr>
        <w:t xml:space="preserve"> is a prime number</w:t>
      </w:r>
      <w:r>
        <w:rPr>
          <w:rFonts w:ascii="Menlo Regular" w:hAnsi="Menlo Regular"/>
          <w:outline w:val="0"/>
          <w:color w:val="d7ba7d"/>
          <w:shd w:val="clear" w:color="auto" w:fill="fffff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fffff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en-US"/>
          <w14:textFill>
            <w14:solidFill>
              <w14:srgbClr w14:val="DCDCAA"/>
            </w14:solidFill>
          </w14:textFill>
        </w:rPr>
        <w:t>free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nl-NL"/>
          <w14:textFill>
            <w14:solidFill>
              <w14:srgbClr w14:val="9CDCFE"/>
            </w14:solidFill>
          </w14:textFill>
        </w:rPr>
        <w:t>sieve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en-US"/>
          <w14:textFill>
            <w14:solidFill>
              <w14:srgbClr w14:val="DCDCAA"/>
            </w14:solidFill>
          </w14:textFill>
        </w:rPr>
        <w:t>free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en-US"/>
          <w14:textFill>
            <w14:solidFill>
              <w14:srgbClr w14:val="9CDCFE"/>
            </w14:solidFill>
          </w14:textFill>
        </w:rPr>
        <w:t>threads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ffffff"/>
          <w:rtl w:val="0"/>
          <w:lang w:val="en-US"/>
          <w14:textFill>
            <w14:solidFill>
              <w14:srgbClr w14:val="DCDCAA"/>
            </w14:solidFill>
          </w14:textFill>
        </w:rPr>
        <w:t>free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ffff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ffffff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 работы</w:t>
      </w:r>
    </w:p>
    <w:p>
      <w:pPr>
        <w:pStyle w:val="Основной текст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ivanmarinin@MacBook-Air-Ivan src % gcc task_19.c 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ivanmarinin@MacBook-Air-Ivan src % ./a.out 10 10 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 is not a prime number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ivanmarinin@MacBook-Air-Ivan src % ./a.out 1000 1 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 is not a prime number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ivanmarinin@MacBook-Air-Ivan src % ./a.out 1000 19999999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19999999 is a prime number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ivanmarinin@MacBook-Air-Ivan src % ./a.out 1 19999999 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19999999 is a prime number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ivanmarinin@MacBook-Air-Ivan src % ./a.out 1 0       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0 is not a prime number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ivanmarinin@MacBook-Air-Ivan src % ./a.out 5232 5537429    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5537429 is not a prime number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ivanmarinin@MacBook-Air-Ivan src % ./a.out 2 5537429   </w:t>
      </w:r>
    </w:p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5537429 is not a prime number</w:t>
      </w:r>
    </w:p>
    <w:p>
      <w:pPr>
        <w:pStyle w:val="Основной текст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Основной текст"/>
        <w:spacing w:line="24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Язык Си позволяет пользователю взаимодействовать с потоками операционной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этого на </w:t>
      </w:r>
      <w:r>
        <w:rPr>
          <w:rFonts w:ascii="Times New Roman" w:hAnsi="Times New Roman"/>
          <w:sz w:val="28"/>
          <w:szCs w:val="28"/>
          <w:rtl w:val="0"/>
          <w:lang w:val="da-DK"/>
        </w:rPr>
        <w:t>Unix-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подобных системах требуется подключить библиотеку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pthread.h. </w:t>
      </w:r>
    </w:p>
    <w:p>
      <w:pPr>
        <w:pStyle w:val="Основной текст"/>
        <w:spacing w:line="24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потоков происходит быстрее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создание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все потоки используют одну и ту же область данных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многопоточность – один из способов ускорить обработку каких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данных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выполнение однотипных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зависящих друг от друга задач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поручить отдельным потокам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будут работать параллельно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ой текст"/>
        <w:spacing w:line="24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Средствами языка Си можно совершать системные запросы на создание потока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ожидания завершения потока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использовать различные примитивы синхронизации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ой текст"/>
        <w:spacing w:line="24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данной лабораторной работе был реализован и исследован алгоритм проверки числа на простоту при помощи решета Эратосфена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Установили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 использовании двух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трёх потоков можно получить выигрыш по времени примерно в полтора раза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значительно ускоряет обработку большого количества чисел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при использовании большего количества потоков ускорение не будет большим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операционной системе приходится тратить больше времени на выделение памяти под потоки и на их регулирование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FreeMono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