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through the language and library constructs,</w:t>
      </w:r>
      <w:r>
        <w:t xml:space="preserve"> </w:t>
      </w:r>
      <w:r>
        <w:t xml:space="preserve">expressed by</w:t>
      </w:r>
      <w:r>
        <w:t xml:space="preserve"> </w:t>
      </w:r>
      <w:r>
        <w:rPr>
          <w:i/>
        </w:rPr>
        <w:t xml:space="preserve">threads</w:t>
      </w:r>
      <w:r>
        <w:t xml:space="preserve">,</w:t>
      </w:r>
      <w:r>
        <w:t xml:space="preserve"> </w:t>
      </w:r>
      <w:r>
        <w:rPr>
          <w:i/>
        </w:rPr>
        <w:t xml:space="preserve">tasks</w:t>
      </w:r>
      <w:r>
        <w:t xml:space="preserve"> </w:t>
      </w:r>
      <w:r>
        <w:t xml:space="preserve">and</w:t>
      </w:r>
      <w:r>
        <w:t xml:space="preserve"> </w:t>
      </w:r>
      <w:r>
        <w:rPr>
          <w:i/>
        </w:rPr>
        <w:t xml:space="preserve">coroutines</w:t>
      </w:r>
      <w:r>
        <w:t xml:space="preserve">.</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2025-05-12T17:09:31Z</dcterms:created>
  <dcterms:modified xsi:type="dcterms:W3CDTF">2025-05-12T17:09:31Z</dcterms:modified>
</cp:coreProperties>
</file>

<file path=docProps/custom.xml><?xml version="1.0" encoding="utf-8"?>
<Properties xmlns="http://schemas.openxmlformats.org/officeDocument/2006/custom-properties" xmlns:vt="http://schemas.openxmlformats.org/officeDocument/2006/docPropsVTypes"/>
</file>