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D1FC0" w14:textId="2D19CCD1" w:rsidR="006110D2" w:rsidRPr="00354428" w:rsidRDefault="00021EEC" w:rsidP="00707159">
      <w:pPr>
        <w:pStyle w:val="Title"/>
        <w:rPr>
          <w:lang w:val="en-US"/>
        </w:rPr>
      </w:pPr>
      <w:r w:rsidRPr="00354428">
        <w:rPr>
          <w:lang w:val="en-US"/>
        </w:rPr>
        <w:t xml:space="preserve">ISO/TC </w:t>
      </w:r>
      <w:r w:rsidR="000C3A7A" w:rsidRPr="00354428">
        <w:rPr>
          <w:lang w:val="en-US"/>
        </w:rPr>
        <w:t>211</w:t>
      </w:r>
      <w:r w:rsidRPr="00354428">
        <w:rPr>
          <w:lang w:val="en-US"/>
        </w:rPr>
        <w:t>/AG</w:t>
      </w:r>
      <w:r w:rsidR="002D3548">
        <w:rPr>
          <w:lang w:val="en-US"/>
        </w:rPr>
        <w:t xml:space="preserve"> 10</w:t>
      </w:r>
      <w:r w:rsidRPr="00354428">
        <w:rPr>
          <w:lang w:val="en-US"/>
        </w:rPr>
        <w:t xml:space="preserve">, </w:t>
      </w:r>
      <w:r w:rsidR="00354428" w:rsidRPr="00354428">
        <w:rPr>
          <w:lang w:val="en-US"/>
        </w:rPr>
        <w:t>NOTICE OF MEETING/</w:t>
      </w:r>
      <w:r w:rsidR="00116EF4" w:rsidRPr="00354428">
        <w:rPr>
          <w:lang w:val="en-US"/>
        </w:rPr>
        <w:t>Draft agenda</w:t>
      </w:r>
    </w:p>
    <w:p w14:paraId="6307B03C" w14:textId="77777777" w:rsidR="00344C41" w:rsidRPr="00354428" w:rsidRDefault="00344C41" w:rsidP="00C504DB">
      <w:pPr>
        <w:pStyle w:val="Underline"/>
        <w:rPr>
          <w:lang w:val="en-US"/>
        </w:rPr>
      </w:pPr>
    </w:p>
    <w:p w14:paraId="3900E36F" w14:textId="40E21B77" w:rsidR="00C504DB" w:rsidRDefault="00C504DB" w:rsidP="00C504DB">
      <w:pPr>
        <w:rPr>
          <w:lang w:val="en-US"/>
        </w:rPr>
      </w:pPr>
    </w:p>
    <w:tbl>
      <w:tblPr>
        <w:tblStyle w:val="TableGrid1"/>
        <w:tblW w:w="935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678"/>
        <w:gridCol w:w="4678"/>
      </w:tblGrid>
      <w:tr w:rsidR="00354428" w:rsidRPr="006110D2" w14:paraId="4D148A5C" w14:textId="77777777" w:rsidTr="0057354E">
        <w:trPr>
          <w:cantSplit/>
          <w:trHeight w:val="714"/>
        </w:trPr>
        <w:tc>
          <w:tcPr>
            <w:tcW w:w="4678" w:type="dxa"/>
          </w:tcPr>
          <w:p w14:paraId="598360E5" w14:textId="77777777" w:rsidR="00354428" w:rsidRPr="00591C6C" w:rsidRDefault="00354428" w:rsidP="00D1450F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  <w:sdt>
            <w:sdtPr>
              <w:id w:val="-661081675"/>
              <w:placeholder>
                <w:docPart w:val="A38D9D44215F4268AC605198EA71B377"/>
              </w:placeholder>
              <w:date w:fullDate="2025-02-05T00:00:00Z">
                <w:dateFormat w:val="yyyy-MM-dd"/>
                <w:lid w:val="en-GB"/>
                <w:storeMappedDataAs w:val="dateTime"/>
                <w:calendar w:val="gregorian"/>
              </w:date>
            </w:sdtPr>
            <w:sdtContent>
              <w:p w14:paraId="202928B4" w14:textId="33DD3865" w:rsidR="00354428" w:rsidRPr="006110D2" w:rsidRDefault="004B1212" w:rsidP="00D1450F">
                <w:r>
                  <w:t>2025-02-05</w:t>
                </w:r>
              </w:p>
            </w:sdtContent>
          </w:sdt>
        </w:tc>
        <w:tc>
          <w:tcPr>
            <w:tcW w:w="4678" w:type="dxa"/>
          </w:tcPr>
          <w:p w14:paraId="660B505D" w14:textId="77777777" w:rsidR="00354428" w:rsidRPr="00116EF4" w:rsidRDefault="00354428" w:rsidP="00D1450F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  <w:p w14:paraId="5B16EADB" w14:textId="79AAA9C1" w:rsidR="00354428" w:rsidRPr="004412B2" w:rsidRDefault="00354428" w:rsidP="00651902">
            <w:pPr>
              <w:tabs>
                <w:tab w:val="left" w:pos="3380"/>
              </w:tabs>
              <w:rPr>
                <w:lang w:val="en-US"/>
              </w:rPr>
            </w:pPr>
            <w:r w:rsidRPr="004412B2">
              <w:rPr>
                <w:lang w:val="en-US"/>
              </w:rPr>
              <w:t xml:space="preserve">ISO/TC </w:t>
            </w:r>
            <w:sdt>
              <w:sdtPr>
                <w:id w:val="-1657518311"/>
                <w:placeholder>
                  <w:docPart w:val="24C2AB531D2946069D2FA43419F7B529"/>
                </w:placeholder>
              </w:sdtPr>
              <w:sdtContent>
                <w:r w:rsidRPr="004412B2">
                  <w:rPr>
                    <w:lang w:val="en-US"/>
                  </w:rPr>
                  <w:t>211/AG</w:t>
                </w:r>
              </w:sdtContent>
            </w:sdt>
            <w:r w:rsidRPr="004412B2">
              <w:rPr>
                <w:lang w:val="en-US"/>
              </w:rPr>
              <w:t xml:space="preserve"> </w:t>
            </w:r>
            <w:sdt>
              <w:sdtPr>
                <w:id w:val="-988024676"/>
                <w:placeholder>
                  <w:docPart w:val="E58AB7064FDB4A2B80DFCC6F1BB8CD5C"/>
                </w:placeholder>
              </w:sdtPr>
              <w:sdtContent>
                <w:r w:rsidR="00D92AEB">
                  <w:t>10</w:t>
                </w:r>
              </w:sdtContent>
            </w:sdt>
            <w:r w:rsidR="00651902">
              <w:tab/>
            </w:r>
          </w:p>
          <w:p w14:paraId="4B13AE5A" w14:textId="69ACE3EA" w:rsidR="00354428" w:rsidRPr="00116EF4" w:rsidRDefault="00354428" w:rsidP="00D1450F">
            <w:pPr>
              <w:rPr>
                <w:b/>
                <w:bCs/>
              </w:rPr>
            </w:pPr>
            <w:r w:rsidRPr="001F25E5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sdt>
              <w:sdtPr>
                <w:rPr>
                  <w:b/>
                  <w:bCs/>
                </w:rPr>
                <w:id w:val="-83233951"/>
                <w:placeholder>
                  <w:docPart w:val="1F7467012B9344F4B9F2E5A3E9B6D8C1"/>
                </w:placeholder>
              </w:sdtPr>
              <w:sdtContent>
                <w:r w:rsidR="002B2469">
                  <w:rPr>
                    <w:b/>
                    <w:bCs/>
                  </w:rPr>
                  <w:t>68</w:t>
                </w:r>
              </w:sdtContent>
            </w:sdt>
          </w:p>
        </w:tc>
      </w:tr>
      <w:tr w:rsidR="00354428" w:rsidRPr="00FB7917" w14:paraId="46A4EC65" w14:textId="77777777" w:rsidTr="00D1450F">
        <w:trPr>
          <w:cantSplit/>
          <w:trHeight w:val="510"/>
        </w:trPr>
        <w:tc>
          <w:tcPr>
            <w:tcW w:w="9356" w:type="dxa"/>
            <w:gridSpan w:val="2"/>
          </w:tcPr>
          <w:p w14:paraId="280CD932" w14:textId="4962587E" w:rsidR="00354428" w:rsidRDefault="00354428" w:rsidP="00D1450F">
            <w:pPr>
              <w:rPr>
                <w:b/>
                <w:bCs/>
              </w:rPr>
            </w:pPr>
            <w:r w:rsidRPr="00AC1EBE">
              <w:rPr>
                <w:b/>
                <w:bCs/>
              </w:rPr>
              <w:t xml:space="preserve">Number and title of </w:t>
            </w:r>
            <w:r>
              <w:rPr>
                <w:b/>
                <w:bCs/>
              </w:rPr>
              <w:t>AG</w:t>
            </w:r>
            <w:r w:rsidR="00D92AEB">
              <w:rPr>
                <w:b/>
                <w:bCs/>
              </w:rPr>
              <w:t xml:space="preserve"> 10</w:t>
            </w:r>
            <w:r>
              <w:rPr>
                <w:b/>
                <w:bCs/>
              </w:rPr>
              <w:t>:</w:t>
            </w:r>
          </w:p>
          <w:sdt>
            <w:sdtPr>
              <w:rPr>
                <w:b/>
                <w:bCs/>
              </w:rPr>
              <w:id w:val="910821927"/>
              <w:placeholder>
                <w:docPart w:val="B5DAA52A5A004AAC8D48A8194F91C3D8"/>
              </w:placeholder>
            </w:sdtPr>
            <w:sdtContent>
              <w:sdt>
                <w:sdtPr>
                  <w:rPr>
                    <w:b/>
                    <w:bCs/>
                  </w:rPr>
                  <w:id w:val="-1736704405"/>
                  <w:placeholder>
                    <w:docPart w:val="4C32279796254B7E81FD04B3091BF66F"/>
                  </w:placeholder>
                </w:sdtPr>
                <w:sdtContent>
                  <w:p w14:paraId="0FF50A9D" w14:textId="6709A549" w:rsidR="00354428" w:rsidRPr="00354428" w:rsidRDefault="00354428" w:rsidP="00D1450F">
                    <w:pPr>
                      <w:rPr>
                        <w:b/>
                        <w:bCs/>
                        <w:lang w:val="de-DE"/>
                      </w:rPr>
                    </w:pPr>
                    <w:r w:rsidRPr="00966991">
                      <w:rPr>
                        <w:b/>
                        <w:bCs/>
                        <w:lang w:val="de-DE"/>
                      </w:rPr>
                      <w:t xml:space="preserve">ISO/TC </w:t>
                    </w:r>
                    <w:r>
                      <w:rPr>
                        <w:b/>
                        <w:bCs/>
                        <w:lang w:val="de-DE"/>
                      </w:rPr>
                      <w:t>211</w:t>
                    </w:r>
                    <w:r w:rsidRPr="00966991">
                      <w:rPr>
                        <w:b/>
                        <w:bCs/>
                        <w:lang w:val="de-DE"/>
                      </w:rPr>
                      <w:t xml:space="preserve">/AG </w:t>
                    </w:r>
                    <w:r w:rsidR="00D92AEB">
                      <w:rPr>
                        <w:b/>
                        <w:bCs/>
                        <w:lang w:val="de-DE"/>
                      </w:rPr>
                      <w:t>10 XML Maintenance Group</w:t>
                    </w:r>
                  </w:p>
                </w:sdtContent>
              </w:sdt>
            </w:sdtContent>
          </w:sdt>
        </w:tc>
      </w:tr>
      <w:tr w:rsidR="00354428" w:rsidRPr="006110D2" w14:paraId="6AFDE4EC" w14:textId="77777777" w:rsidTr="0057354E">
        <w:trPr>
          <w:cantSplit/>
          <w:trHeight w:val="795"/>
        </w:trPr>
        <w:tc>
          <w:tcPr>
            <w:tcW w:w="4678" w:type="dxa"/>
          </w:tcPr>
          <w:p w14:paraId="400DC3D8" w14:textId="5EE7CD39" w:rsidR="00354428" w:rsidRDefault="00354428" w:rsidP="00D1450F">
            <w:pPr>
              <w:rPr>
                <w:b/>
                <w:bCs/>
              </w:rPr>
            </w:pPr>
            <w:r w:rsidRPr="00AC1EBE">
              <w:rPr>
                <w:b/>
                <w:bCs/>
              </w:rPr>
              <w:t>Secretariat</w:t>
            </w:r>
          </w:p>
          <w:sdt>
            <w:sdtPr>
              <w:rPr>
                <w:b/>
                <w:bCs/>
              </w:rPr>
              <w:id w:val="-866974398"/>
              <w:placeholder>
                <w:docPart w:val="B5DAA52A5A004AAC8D48A8194F91C3D8"/>
              </w:placeholder>
            </w:sdtPr>
            <w:sdtContent>
              <w:p w14:paraId="6B1F178C" w14:textId="3D02F75B" w:rsidR="00354428" w:rsidRPr="00AC1EBE" w:rsidRDefault="00D92AEB" w:rsidP="00D1450F">
                <w:r>
                  <w:rPr>
                    <w:b/>
                    <w:bCs/>
                  </w:rPr>
                  <w:t>Sweden</w:t>
                </w:r>
              </w:p>
            </w:sdtContent>
          </w:sdt>
        </w:tc>
        <w:tc>
          <w:tcPr>
            <w:tcW w:w="4678" w:type="dxa"/>
          </w:tcPr>
          <w:p w14:paraId="22D74D26" w14:textId="66F51EB0" w:rsidR="00354428" w:rsidRPr="00DE1FA6" w:rsidRDefault="00354428" w:rsidP="00D1450F">
            <w:pPr>
              <w:rPr>
                <w:b/>
                <w:bCs/>
                <w:lang w:val="en-US"/>
              </w:rPr>
            </w:pPr>
            <w:r w:rsidRPr="00DE1FA6">
              <w:rPr>
                <w:b/>
                <w:bCs/>
                <w:lang w:val="en-US"/>
              </w:rPr>
              <w:t>Meeting</w:t>
            </w:r>
          </w:p>
          <w:p w14:paraId="6EA5B672" w14:textId="3695A096" w:rsidR="00354428" w:rsidRPr="00804BD7" w:rsidRDefault="00354428" w:rsidP="00D1450F">
            <w:pPr>
              <w:rPr>
                <w:lang w:val="en-US"/>
              </w:rPr>
            </w:pPr>
            <w:r w:rsidRPr="00804BD7">
              <w:rPr>
                <w:lang w:val="en-US"/>
              </w:rPr>
              <w:t>Meeting date:</w:t>
            </w:r>
          </w:p>
          <w:sdt>
            <w:sdtPr>
              <w:id w:val="1905335877"/>
              <w:placeholder>
                <w:docPart w:val="B5DAA52A5A004AAC8D48A8194F91C3D8"/>
              </w:placeholder>
            </w:sdtPr>
            <w:sdtContent>
              <w:p w14:paraId="5C2C26FB" w14:textId="7FBE389E" w:rsidR="00354428" w:rsidRDefault="00407832" w:rsidP="00D1450F">
                <w:r>
                  <w:t>21</w:t>
                </w:r>
                <w:r>
                  <w:rPr>
                    <w:vertAlign w:val="superscript"/>
                  </w:rPr>
                  <w:t>st</w:t>
                </w:r>
                <w:r w:rsidR="00BB09AD">
                  <w:t xml:space="preserve"> </w:t>
                </w:r>
                <w:r>
                  <w:t>May</w:t>
                </w:r>
                <w:r w:rsidR="00BB09AD">
                  <w:t xml:space="preserve"> 202</w:t>
                </w:r>
                <w:r w:rsidR="004B1212">
                  <w:t>5</w:t>
                </w:r>
              </w:p>
            </w:sdtContent>
          </w:sdt>
          <w:p w14:paraId="2DE3AD64" w14:textId="77777777" w:rsidR="004412B2" w:rsidRDefault="004412B2" w:rsidP="00D1450F">
            <w:pPr>
              <w:rPr>
                <w:rFonts w:cs="Arial"/>
                <w:sz w:val="20"/>
              </w:rPr>
            </w:pPr>
          </w:p>
          <w:p w14:paraId="074F6868" w14:textId="16FE041C" w:rsidR="004412B2" w:rsidRPr="00A262F0" w:rsidRDefault="00A262F0" w:rsidP="00D1450F">
            <w:pPr>
              <w:rPr>
                <w:rStyle w:val="Hyperlink"/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 w:rsidR="00407832">
              <w:rPr>
                <w:rFonts w:cs="Arial"/>
                <w:sz w:val="20"/>
              </w:rPr>
              <w:instrText>HYPERLINK "https://sd.iso.org/meetings/163337"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4412B2" w:rsidRPr="00A262F0">
              <w:rPr>
                <w:rStyle w:val="Hyperlink"/>
                <w:rFonts w:cs="Arial"/>
                <w:sz w:val="20"/>
              </w:rPr>
              <w:t>Please register to the meeting using ISO Meetings</w:t>
            </w:r>
          </w:p>
          <w:p w14:paraId="665521C8" w14:textId="0A9A070A" w:rsidR="004412B2" w:rsidRPr="00441A43" w:rsidRDefault="00441A43" w:rsidP="00D1450F">
            <w:pPr>
              <w:rPr>
                <w:bCs/>
              </w:rPr>
            </w:pPr>
            <w:r w:rsidRPr="00A262F0">
              <w:rPr>
                <w:rStyle w:val="Hyperlink"/>
                <w:rFonts w:cs="Arial"/>
                <w:bCs/>
                <w:sz w:val="20"/>
              </w:rPr>
              <w:t xml:space="preserve">Registration deadline: </w:t>
            </w:r>
            <w:r w:rsidR="003B791A" w:rsidRPr="00A262F0">
              <w:rPr>
                <w:rStyle w:val="Hyperlink"/>
                <w:rFonts w:cs="Arial"/>
                <w:bCs/>
                <w:sz w:val="20"/>
              </w:rPr>
              <w:t>202</w:t>
            </w:r>
            <w:r w:rsidR="004B1212">
              <w:rPr>
                <w:rStyle w:val="Hyperlink"/>
                <w:rFonts w:cs="Arial"/>
                <w:bCs/>
                <w:sz w:val="20"/>
              </w:rPr>
              <w:t>5</w:t>
            </w:r>
            <w:r w:rsidR="003B791A" w:rsidRPr="00A262F0">
              <w:rPr>
                <w:rStyle w:val="Hyperlink"/>
                <w:rFonts w:cs="Arial"/>
                <w:bCs/>
                <w:sz w:val="20"/>
              </w:rPr>
              <w:t>-</w:t>
            </w:r>
            <w:r w:rsidR="00D04A15">
              <w:rPr>
                <w:rStyle w:val="Hyperlink"/>
                <w:rFonts w:cs="Arial"/>
                <w:bCs/>
                <w:sz w:val="20"/>
              </w:rPr>
              <w:t>0</w:t>
            </w:r>
            <w:r w:rsidR="00407832">
              <w:rPr>
                <w:rStyle w:val="Hyperlink"/>
                <w:rFonts w:cs="Arial"/>
                <w:bCs/>
                <w:sz w:val="20"/>
              </w:rPr>
              <w:t>5</w:t>
            </w:r>
            <w:r w:rsidR="00711BB1">
              <w:rPr>
                <w:rStyle w:val="Hyperlink"/>
                <w:rFonts w:cs="Arial"/>
                <w:bCs/>
                <w:sz w:val="20"/>
              </w:rPr>
              <w:t>-</w:t>
            </w:r>
            <w:r w:rsidR="00D04A15">
              <w:rPr>
                <w:rStyle w:val="Hyperlink"/>
                <w:rFonts w:cs="Arial"/>
                <w:bCs/>
                <w:sz w:val="20"/>
              </w:rPr>
              <w:t>0</w:t>
            </w:r>
            <w:r w:rsidR="00407832">
              <w:rPr>
                <w:rStyle w:val="Hyperlink"/>
                <w:rFonts w:cs="Arial"/>
                <w:bCs/>
                <w:sz w:val="20"/>
              </w:rPr>
              <w:t>7</w:t>
            </w:r>
            <w:r w:rsidR="00A262F0">
              <w:rPr>
                <w:rFonts w:cs="Arial"/>
                <w:sz w:val="20"/>
              </w:rPr>
              <w:fldChar w:fldCharType="end"/>
            </w:r>
          </w:p>
        </w:tc>
      </w:tr>
      <w:tr w:rsidR="00354428" w:rsidRPr="006110D2" w14:paraId="6DC9E78B" w14:textId="77777777" w:rsidTr="00D1450F">
        <w:trPr>
          <w:cantSplit/>
          <w:trHeight w:val="998"/>
        </w:trPr>
        <w:tc>
          <w:tcPr>
            <w:tcW w:w="4678" w:type="dxa"/>
          </w:tcPr>
          <w:p w14:paraId="294427D3" w14:textId="318301C4" w:rsidR="00354428" w:rsidRDefault="00354428" w:rsidP="00D1450F">
            <w:pPr>
              <w:rPr>
                <w:b/>
                <w:bCs/>
              </w:rPr>
            </w:pPr>
            <w:r w:rsidRPr="00AC1EBE">
              <w:rPr>
                <w:b/>
                <w:bCs/>
              </w:rPr>
              <w:t>Host</w:t>
            </w:r>
          </w:p>
          <w:sdt>
            <w:sdtPr>
              <w:id w:val="204228208"/>
              <w:placeholder>
                <w:docPart w:val="B5DAA52A5A004AAC8D48A8194F91C3D8"/>
              </w:placeholder>
            </w:sdtPr>
            <w:sdtContent>
              <w:p w14:paraId="5046D7D1" w14:textId="5E629290" w:rsidR="00804BD7" w:rsidRDefault="00DE1FA6" w:rsidP="00D1450F">
                <w:r>
                  <w:t>Contact</w:t>
                </w:r>
                <w:r w:rsidR="00804BD7">
                  <w:t xml:space="preserve">: </w:t>
                </w:r>
                <w:r w:rsidR="00D92AEB">
                  <w:t>Evert Bleys</w:t>
                </w:r>
              </w:p>
              <w:p w14:paraId="36B88752" w14:textId="70D8BE80" w:rsidR="00354428" w:rsidRPr="00AC1EBE" w:rsidRDefault="00804BD7" w:rsidP="00D1450F">
                <w:r>
                  <w:t xml:space="preserve">Email: </w:t>
                </w:r>
                <w:r w:rsidR="00D92AEB">
                  <w:t>EJBleys@gmail.com</w:t>
                </w:r>
              </w:p>
            </w:sdtContent>
          </w:sdt>
        </w:tc>
        <w:tc>
          <w:tcPr>
            <w:tcW w:w="4678" w:type="dxa"/>
          </w:tcPr>
          <w:p w14:paraId="602C1B12" w14:textId="062788BA" w:rsidR="00354428" w:rsidRPr="00AC1EBE" w:rsidRDefault="00354428" w:rsidP="00D1450F">
            <w:pPr>
              <w:rPr>
                <w:b/>
                <w:bCs/>
              </w:rPr>
            </w:pPr>
            <w:r w:rsidRPr="00AC1EBE">
              <w:rPr>
                <w:b/>
                <w:bCs/>
              </w:rPr>
              <w:t>Place</w:t>
            </w:r>
            <w:r w:rsidR="000A48EE">
              <w:rPr>
                <w:b/>
                <w:bCs/>
              </w:rPr>
              <w:t>:</w:t>
            </w:r>
          </w:p>
          <w:p w14:paraId="56B712D3" w14:textId="77777777" w:rsidR="000A48EE" w:rsidRPr="000A48EE" w:rsidRDefault="000A48EE" w:rsidP="00D1450F">
            <w:pPr>
              <w:rPr>
                <w:b/>
                <w:bCs/>
              </w:rPr>
            </w:pPr>
            <w:r w:rsidRPr="000A48EE">
              <w:rPr>
                <w:b/>
                <w:bCs/>
              </w:rPr>
              <w:t>In person:</w:t>
            </w:r>
          </w:p>
          <w:p w14:paraId="20CB601D" w14:textId="77777777" w:rsidR="000A48EE" w:rsidRPr="000A48EE" w:rsidRDefault="000A48EE" w:rsidP="000A48EE">
            <w:pPr>
              <w:rPr>
                <w:lang w:val="en-AU"/>
              </w:rPr>
            </w:pPr>
            <w:r w:rsidRPr="000A48EE">
              <w:rPr>
                <w:lang w:val="en-AU"/>
              </w:rPr>
              <w:t>Wuhan University</w:t>
            </w:r>
          </w:p>
          <w:p w14:paraId="42ADCFF6" w14:textId="16AABF90" w:rsidR="000A48EE" w:rsidRPr="000A48EE" w:rsidRDefault="000A48EE" w:rsidP="000A48EE">
            <w:pPr>
              <w:jc w:val="left"/>
              <w:rPr>
                <w:lang w:val="en-AU"/>
              </w:rPr>
            </w:pPr>
            <w:r w:rsidRPr="000A48EE">
              <w:rPr>
                <w:lang w:val="en-AU"/>
              </w:rPr>
              <w:t>Teaching and Laboratory Building</w:t>
            </w:r>
            <w:r w:rsidRPr="000A48EE">
              <w:rPr>
                <w:lang w:val="en-AU"/>
              </w:rPr>
              <w:br/>
              <w:t>School of Remote Sensing and Information Engineering</w:t>
            </w:r>
            <w:r w:rsidRPr="000A48EE">
              <w:rPr>
                <w:lang w:val="en-AU"/>
              </w:rPr>
              <w:br/>
              <w:t xml:space="preserve">129 </w:t>
            </w:r>
            <w:proofErr w:type="spellStart"/>
            <w:r w:rsidRPr="000A48EE">
              <w:rPr>
                <w:lang w:val="en-AU"/>
              </w:rPr>
              <w:t>Luoyu</w:t>
            </w:r>
            <w:proofErr w:type="spellEnd"/>
            <w:r w:rsidRPr="000A48EE">
              <w:rPr>
                <w:lang w:val="en-AU"/>
              </w:rPr>
              <w:t xml:space="preserve"> Road, </w:t>
            </w:r>
            <w:proofErr w:type="spellStart"/>
            <w:r w:rsidRPr="000A48EE">
              <w:rPr>
                <w:lang w:val="en-AU"/>
              </w:rPr>
              <w:t>Hongshan</w:t>
            </w:r>
            <w:proofErr w:type="spellEnd"/>
            <w:r w:rsidRPr="000A48EE">
              <w:rPr>
                <w:lang w:val="en-AU"/>
              </w:rPr>
              <w:t xml:space="preserve"> District</w:t>
            </w:r>
            <w:r w:rsidRPr="000A48EE">
              <w:rPr>
                <w:lang w:val="en-AU"/>
              </w:rPr>
              <w:br/>
              <w:t>Wuhan, Hubei Province, China</w:t>
            </w:r>
          </w:p>
          <w:p w14:paraId="1AB00559" w14:textId="20CC3FC4" w:rsidR="00354428" w:rsidRPr="00DE1FA6" w:rsidRDefault="007F37ED" w:rsidP="00D1450F">
            <w:r w:rsidRPr="000A48EE">
              <w:rPr>
                <w:b/>
                <w:bCs/>
              </w:rPr>
              <w:t>Virtual:</w:t>
            </w:r>
            <w:r>
              <w:t xml:space="preserve"> </w:t>
            </w:r>
            <w:hyperlink r:id="rId8" w:history="1">
              <w:r w:rsidR="00DE1FA6" w:rsidRPr="00970F8E">
                <w:rPr>
                  <w:rStyle w:val="Hyperlink"/>
                </w:rPr>
                <w:t>ZOOM Meeting Platform</w:t>
              </w:r>
            </w:hyperlink>
          </w:p>
        </w:tc>
      </w:tr>
    </w:tbl>
    <w:p w14:paraId="3D4486C3" w14:textId="055B0196" w:rsidR="004412B2" w:rsidRDefault="004412B2" w:rsidP="00C504DB"/>
    <w:p w14:paraId="57C0FEE6" w14:textId="5BCDEEDF" w:rsidR="00DE1FA6" w:rsidRDefault="00DE1FA6" w:rsidP="00006A2F">
      <w:pPr>
        <w:jc w:val="left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Link to ISO Meetings for registration</w:t>
      </w:r>
      <w:r>
        <w:rPr>
          <w:rFonts w:cs="Arial"/>
          <w:color w:val="000000"/>
          <w:lang w:val="en-US"/>
        </w:rPr>
        <w:br/>
      </w:r>
      <w:hyperlink r:id="rId9" w:history="1">
        <w:r w:rsidR="00407832" w:rsidRPr="007458B4">
          <w:rPr>
            <w:rStyle w:val="Hyperlink"/>
            <w:rFonts w:cs="Arial"/>
            <w:sz w:val="20"/>
          </w:rPr>
          <w:t>https://sd.iso.org/meetings/163337</w:t>
        </w:r>
      </w:hyperlink>
      <w:r w:rsidR="00407832">
        <w:rPr>
          <w:rFonts w:cs="Arial"/>
          <w:sz w:val="20"/>
        </w:rPr>
        <w:t xml:space="preserve"> </w:t>
      </w:r>
    </w:p>
    <w:p w14:paraId="7DBFD0A0" w14:textId="77777777" w:rsidR="00006A2F" w:rsidRDefault="00006A2F" w:rsidP="00711BB1">
      <w:pPr>
        <w:jc w:val="left"/>
        <w:rPr>
          <w:rFonts w:cs="Arial"/>
          <w:color w:val="000000"/>
          <w:lang w:val="en-US"/>
        </w:rPr>
      </w:pPr>
    </w:p>
    <w:p w14:paraId="6C63928E" w14:textId="02A136CC" w:rsidR="00C04196" w:rsidRDefault="00DE1FA6" w:rsidP="00711BB1">
      <w:pPr>
        <w:jc w:val="left"/>
        <w:rPr>
          <w:i/>
          <w:iCs/>
        </w:rPr>
      </w:pPr>
      <w:r>
        <w:rPr>
          <w:rFonts w:cs="Arial"/>
          <w:color w:val="000000"/>
          <w:lang w:val="en-US"/>
        </w:rPr>
        <w:t xml:space="preserve">Link to ZOOM </w:t>
      </w:r>
      <w:r w:rsidRPr="00DE1FA6">
        <w:rPr>
          <w:rFonts w:cs="Arial"/>
          <w:i/>
          <w:iCs/>
          <w:color w:val="000000"/>
          <w:lang w:val="en-US"/>
        </w:rPr>
        <w:t>(s</w:t>
      </w:r>
      <w:proofErr w:type="spellStart"/>
      <w:r w:rsidRPr="00DE1FA6">
        <w:rPr>
          <w:i/>
          <w:iCs/>
        </w:rPr>
        <w:t>ee</w:t>
      </w:r>
      <w:proofErr w:type="spellEnd"/>
      <w:r w:rsidRPr="00DE1FA6">
        <w:rPr>
          <w:i/>
          <w:iCs/>
        </w:rPr>
        <w:t xml:space="preserve"> page 3 for more joining details)</w:t>
      </w:r>
    </w:p>
    <w:p w14:paraId="51A03BEB" w14:textId="3E3E7811" w:rsidR="004D3CD6" w:rsidRPr="00407832" w:rsidRDefault="00407832" w:rsidP="004D3CD6">
      <w:pPr>
        <w:jc w:val="left"/>
        <w:rPr>
          <w:rFonts w:cs="Arial"/>
          <w:color w:val="000000"/>
          <w:sz w:val="20"/>
          <w:szCs w:val="20"/>
          <w:lang w:val="en-US"/>
        </w:rPr>
      </w:pPr>
      <w:hyperlink r:id="rId10" w:history="1">
        <w:r w:rsidRPr="00407832">
          <w:rPr>
            <w:rStyle w:val="Hyperlink"/>
            <w:sz w:val="20"/>
            <w:szCs w:val="20"/>
          </w:rPr>
          <w:t>https://iso.zoom.us/j/7280235088?pwd=azd6RWpnYm1KQitoRzZ0M2pYTUFUUT09&amp;omn=92688979715</w:t>
        </w:r>
      </w:hyperlink>
      <w:r w:rsidRPr="00407832">
        <w:rPr>
          <w:rFonts w:cs="Arial"/>
          <w:color w:val="000000"/>
          <w:sz w:val="20"/>
          <w:szCs w:val="20"/>
          <w:lang w:val="en-US"/>
        </w:rPr>
        <w:t xml:space="preserve"> </w:t>
      </w:r>
    </w:p>
    <w:p w14:paraId="092045DC" w14:textId="77777777" w:rsidR="00D04A15" w:rsidRDefault="00D04A15" w:rsidP="004D3CD6">
      <w:pPr>
        <w:jc w:val="left"/>
        <w:rPr>
          <w:rFonts w:cs="Arial"/>
          <w:color w:val="000000"/>
          <w:lang w:val="en-US"/>
        </w:rPr>
      </w:pPr>
    </w:p>
    <w:p w14:paraId="37345AEE" w14:textId="77777777" w:rsidR="00A50E9B" w:rsidRDefault="00DE1FA6" w:rsidP="00194976">
      <w:pPr>
        <w:jc w:val="left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Link to d</w:t>
      </w:r>
      <w:r w:rsidR="004412B2" w:rsidRPr="0057354E">
        <w:rPr>
          <w:rFonts w:cs="Arial"/>
          <w:color w:val="000000"/>
          <w:lang w:val="en-US"/>
        </w:rPr>
        <w:t xml:space="preserve">ocuments </w:t>
      </w:r>
      <w:r w:rsidR="004412B2">
        <w:rPr>
          <w:rFonts w:cs="Arial"/>
          <w:color w:val="000000"/>
          <w:lang w:val="en-US"/>
        </w:rPr>
        <w:t xml:space="preserve">for the meeting </w:t>
      </w:r>
      <w:r w:rsidR="004412B2" w:rsidRPr="0057354E">
        <w:rPr>
          <w:rFonts w:cs="Arial"/>
          <w:color w:val="000000"/>
          <w:lang w:val="en-US"/>
        </w:rPr>
        <w:t xml:space="preserve">on the </w:t>
      </w:r>
      <w:r w:rsidR="004412B2">
        <w:rPr>
          <w:rFonts w:cs="Arial"/>
          <w:color w:val="000000"/>
          <w:lang w:val="en-US"/>
        </w:rPr>
        <w:t>AG</w:t>
      </w:r>
      <w:r w:rsidR="004B1585">
        <w:rPr>
          <w:rFonts w:cs="Arial"/>
          <w:color w:val="000000"/>
          <w:lang w:val="en-US"/>
        </w:rPr>
        <w:t>10</w:t>
      </w:r>
      <w:r w:rsidR="004412B2">
        <w:rPr>
          <w:rFonts w:cs="Arial"/>
          <w:color w:val="000000"/>
          <w:lang w:val="en-US"/>
        </w:rPr>
        <w:t xml:space="preserve"> ISO Documents website</w:t>
      </w:r>
      <w:r w:rsidR="004B1585">
        <w:rPr>
          <w:rFonts w:cs="Arial"/>
          <w:color w:val="000000"/>
          <w:lang w:val="en-US"/>
        </w:rPr>
        <w:t xml:space="preserve"> </w:t>
      </w:r>
    </w:p>
    <w:p w14:paraId="40EAAA87" w14:textId="5BDC31DD" w:rsidR="00DE6257" w:rsidRDefault="00DE6257" w:rsidP="00C504DB">
      <w:hyperlink r:id="rId11" w:anchor="!/browse/iso/iso-tc-211/iso-tc-211-ag-10/library/3/Meeting(hybrid)_Chiswick" w:history="1"/>
    </w:p>
    <w:p w14:paraId="0544E1B8" w14:textId="77777777" w:rsidR="004D3CD6" w:rsidRDefault="004D3CD6" w:rsidP="00C504DB">
      <w:pPr>
        <w:rPr>
          <w:lang w:val="en-US"/>
        </w:rPr>
      </w:pPr>
    </w:p>
    <w:p w14:paraId="6C6609B2" w14:textId="69685C4F" w:rsidR="00675369" w:rsidRDefault="004412B2" w:rsidP="00970F8E">
      <w:pPr>
        <w:autoSpaceDE w:val="0"/>
        <w:autoSpaceDN w:val="0"/>
        <w:adjustRightInd w:val="0"/>
        <w:jc w:val="left"/>
        <w:rPr>
          <w:rFonts w:cs="Arial"/>
          <w:color w:val="000000"/>
          <w:lang w:val="en-US"/>
        </w:rPr>
      </w:pPr>
      <w:r w:rsidRPr="004412B2">
        <w:rPr>
          <w:rFonts w:cs="Arial"/>
          <w:color w:val="333333"/>
          <w:lang w:val="en-US"/>
        </w:rPr>
        <w:t>D</w:t>
      </w:r>
      <w:r w:rsidRPr="004412B2">
        <w:rPr>
          <w:rFonts w:cs="Arial"/>
          <w:color w:val="000000"/>
          <w:lang w:val="en-US"/>
        </w:rPr>
        <w:t xml:space="preserve">etails of the </w:t>
      </w:r>
      <w:r w:rsidR="004D3CD6">
        <w:rPr>
          <w:rFonts w:cs="Arial"/>
          <w:color w:val="000000"/>
          <w:lang w:val="en-US"/>
        </w:rPr>
        <w:t xml:space="preserve">ISO/TC211 </w:t>
      </w:r>
      <w:r w:rsidR="00407832">
        <w:rPr>
          <w:rFonts w:cs="Arial"/>
          <w:color w:val="000000"/>
          <w:lang w:val="en-US"/>
        </w:rPr>
        <w:t>60</w:t>
      </w:r>
      <w:r w:rsidR="00932CF6">
        <w:rPr>
          <w:rFonts w:cs="Arial"/>
          <w:color w:val="000000"/>
          <w:lang w:val="en-US"/>
        </w:rPr>
        <w:t>th</w:t>
      </w:r>
      <w:r w:rsidR="00441A43">
        <w:rPr>
          <w:rFonts w:cs="Arial"/>
          <w:color w:val="000000"/>
          <w:lang w:val="en-US"/>
        </w:rPr>
        <w:t xml:space="preserve"> p</w:t>
      </w:r>
      <w:r w:rsidRPr="004412B2">
        <w:rPr>
          <w:rFonts w:cs="Arial"/>
          <w:color w:val="000000"/>
          <w:lang w:val="en-US"/>
        </w:rPr>
        <w:t>lenary week are found on the ISO/TC 211 web site</w:t>
      </w:r>
      <w:r w:rsidR="00970F8E">
        <w:rPr>
          <w:rFonts w:cs="Arial"/>
          <w:color w:val="000000"/>
          <w:lang w:val="en-US"/>
        </w:rPr>
        <w:t>:</w:t>
      </w:r>
    </w:p>
    <w:p w14:paraId="160EE702" w14:textId="22CF7929" w:rsidR="00407832" w:rsidRPr="00407832" w:rsidRDefault="00407832" w:rsidP="00970F8E">
      <w:pPr>
        <w:autoSpaceDE w:val="0"/>
        <w:autoSpaceDN w:val="0"/>
        <w:adjustRightInd w:val="0"/>
        <w:jc w:val="left"/>
        <w:rPr>
          <w:rFonts w:cs="Arial"/>
          <w:color w:val="000000"/>
          <w:sz w:val="20"/>
          <w:szCs w:val="20"/>
          <w:lang w:val="en-US"/>
        </w:rPr>
      </w:pPr>
      <w:hyperlink r:id="rId12" w:history="1">
        <w:r w:rsidRPr="007458B4">
          <w:rPr>
            <w:rStyle w:val="Hyperlink"/>
            <w:rFonts w:cs="Arial"/>
            <w:sz w:val="20"/>
            <w:szCs w:val="20"/>
            <w:lang w:val="en-US"/>
          </w:rPr>
          <w:t>https://committee.iso.org/sites/tc211/home/plenary-meeting/60th-plenary-meeting-wuhan.html</w:t>
        </w:r>
      </w:hyperlink>
      <w:r>
        <w:rPr>
          <w:rFonts w:cs="Arial"/>
          <w:color w:val="000000"/>
          <w:sz w:val="20"/>
          <w:szCs w:val="20"/>
          <w:lang w:val="en-US"/>
        </w:rPr>
        <w:t xml:space="preserve"> </w:t>
      </w:r>
    </w:p>
    <w:p w14:paraId="033E3A9B" w14:textId="2971C3B4" w:rsidR="004412B2" w:rsidRDefault="0033149C">
      <w:pPr>
        <w:spacing w:after="160" w:line="259" w:lineRule="auto"/>
        <w:jc w:val="left"/>
      </w:pPr>
      <w:r>
        <w:t xml:space="preserve"> </w:t>
      </w:r>
      <w:r w:rsidR="004D3CD6">
        <w:t xml:space="preserve"> </w:t>
      </w:r>
      <w:r w:rsidR="004412B2">
        <w:br w:type="page"/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6379"/>
        <w:gridCol w:w="1276"/>
        <w:gridCol w:w="1276"/>
      </w:tblGrid>
      <w:tr w:rsidR="008A6A3D" w14:paraId="7BAAFCCD" w14:textId="13A3A85C" w:rsidTr="00431E0D">
        <w:tc>
          <w:tcPr>
            <w:tcW w:w="562" w:type="dxa"/>
            <w:vAlign w:val="center"/>
          </w:tcPr>
          <w:p w14:paraId="3EEA3E32" w14:textId="6B6BDA98" w:rsidR="0057354E" w:rsidRPr="00AF245A" w:rsidRDefault="0057354E" w:rsidP="00431E0D">
            <w:pPr>
              <w:tabs>
                <w:tab w:val="left" w:pos="-720"/>
              </w:tabs>
              <w:suppressAutoHyphens/>
              <w:spacing w:before="60" w:after="120" w:line="276" w:lineRule="auto"/>
              <w:jc w:val="left"/>
              <w:rPr>
                <w:rFonts w:cs="Arial"/>
                <w:color w:val="000000"/>
                <w:spacing w:val="-3"/>
              </w:rPr>
            </w:pPr>
          </w:p>
        </w:tc>
        <w:tc>
          <w:tcPr>
            <w:tcW w:w="6379" w:type="dxa"/>
            <w:vAlign w:val="center"/>
          </w:tcPr>
          <w:p w14:paraId="3B60C7FA" w14:textId="23ADEDA9" w:rsidR="0057354E" w:rsidRPr="0057354E" w:rsidRDefault="0057354E" w:rsidP="00431E0D">
            <w:pPr>
              <w:tabs>
                <w:tab w:val="left" w:pos="-720"/>
              </w:tabs>
              <w:suppressAutoHyphens/>
              <w:spacing w:before="60" w:after="120" w:line="276" w:lineRule="auto"/>
              <w:ind w:right="272"/>
              <w:jc w:val="left"/>
              <w:rPr>
                <w:rFonts w:cs="Arial"/>
                <w:b/>
                <w:bCs/>
                <w:color w:val="000000"/>
                <w:spacing w:val="-3"/>
              </w:rPr>
            </w:pPr>
            <w:r w:rsidRPr="0057354E">
              <w:rPr>
                <w:rFonts w:cs="Arial"/>
                <w:b/>
                <w:bCs/>
                <w:color w:val="000000"/>
                <w:spacing w:val="-3"/>
              </w:rPr>
              <w:t>Agenda item</w:t>
            </w:r>
          </w:p>
        </w:tc>
        <w:tc>
          <w:tcPr>
            <w:tcW w:w="1276" w:type="dxa"/>
            <w:vAlign w:val="center"/>
          </w:tcPr>
          <w:p w14:paraId="0AE4840F" w14:textId="763D2ADC" w:rsidR="0057354E" w:rsidRPr="00431E0D" w:rsidRDefault="00431E0D" w:rsidP="00431E0D">
            <w:pPr>
              <w:tabs>
                <w:tab w:val="left" w:pos="-720"/>
              </w:tabs>
              <w:suppressAutoHyphens/>
              <w:spacing w:before="60" w:after="120"/>
              <w:jc w:val="center"/>
              <w:rPr>
                <w:rFonts w:cs="Arial"/>
                <w:b/>
                <w:bCs/>
                <w:i/>
                <w:iCs/>
                <w:color w:val="000000"/>
                <w:spacing w:val="-3"/>
              </w:rPr>
            </w:pPr>
            <w:r w:rsidRPr="00431E0D">
              <w:rPr>
                <w:rFonts w:cs="Arial"/>
                <w:b/>
                <w:bCs/>
                <w:i/>
                <w:iCs/>
                <w:color w:val="000000"/>
                <w:spacing w:val="-3"/>
              </w:rPr>
              <w:t>Action</w:t>
            </w:r>
          </w:p>
        </w:tc>
        <w:tc>
          <w:tcPr>
            <w:tcW w:w="1276" w:type="dxa"/>
            <w:vAlign w:val="center"/>
          </w:tcPr>
          <w:p w14:paraId="087E8128" w14:textId="572ACCE6" w:rsidR="0057354E" w:rsidRPr="00431E0D" w:rsidRDefault="00431E0D" w:rsidP="00431E0D">
            <w:pPr>
              <w:tabs>
                <w:tab w:val="left" w:pos="-720"/>
              </w:tabs>
              <w:suppressAutoHyphens/>
              <w:spacing w:before="60" w:after="120" w:line="276" w:lineRule="auto"/>
              <w:jc w:val="center"/>
              <w:rPr>
                <w:rFonts w:cs="Arial"/>
                <w:b/>
                <w:bCs/>
                <w:color w:val="000000"/>
                <w:spacing w:val="-3"/>
              </w:rPr>
            </w:pPr>
            <w:r w:rsidRPr="00431E0D">
              <w:rPr>
                <w:rFonts w:cs="Arial"/>
                <w:b/>
                <w:bCs/>
                <w:color w:val="000000"/>
                <w:spacing w:val="-3"/>
              </w:rPr>
              <w:t>Lead</w:t>
            </w:r>
          </w:p>
        </w:tc>
      </w:tr>
      <w:tr w:rsidR="008A6A3D" w14:paraId="799E8F1A" w14:textId="782D8F31" w:rsidTr="00431E0D">
        <w:tc>
          <w:tcPr>
            <w:tcW w:w="562" w:type="dxa"/>
          </w:tcPr>
          <w:p w14:paraId="31B99558" w14:textId="42077C4A" w:rsidR="0057354E" w:rsidRDefault="0057354E" w:rsidP="00A568A2">
            <w:pPr>
              <w:tabs>
                <w:tab w:val="left" w:pos="-720"/>
              </w:tabs>
              <w:suppressAutoHyphens/>
              <w:spacing w:before="60" w:after="120"/>
              <w:contextualSpacing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>1.</w:t>
            </w:r>
          </w:p>
        </w:tc>
        <w:tc>
          <w:tcPr>
            <w:tcW w:w="6379" w:type="dxa"/>
            <w:hideMark/>
          </w:tcPr>
          <w:p w14:paraId="37A31049" w14:textId="10C384BE" w:rsidR="0057354E" w:rsidRPr="00437781" w:rsidRDefault="0057354E" w:rsidP="008A6A3D">
            <w:pPr>
              <w:tabs>
                <w:tab w:val="left" w:pos="-720"/>
              </w:tabs>
              <w:suppressAutoHyphens/>
              <w:spacing w:before="60" w:after="120" w:line="276" w:lineRule="auto"/>
              <w:ind w:right="272"/>
              <w:rPr>
                <w:rFonts w:cs="Arial"/>
                <w:color w:val="000000"/>
                <w:spacing w:val="-3"/>
              </w:rPr>
            </w:pPr>
            <w:r w:rsidRPr="00437781">
              <w:rPr>
                <w:rFonts w:cs="Arial"/>
                <w:color w:val="000000"/>
                <w:spacing w:val="-3"/>
              </w:rPr>
              <w:t xml:space="preserve">Opening of the meeting – </w:t>
            </w:r>
            <w:r w:rsidR="000E7778">
              <w:rPr>
                <w:rFonts w:cs="Arial"/>
                <w:color w:val="000000"/>
                <w:spacing w:val="-3"/>
              </w:rPr>
              <w:t>202</w:t>
            </w:r>
            <w:r w:rsidR="004B1212">
              <w:rPr>
                <w:rFonts w:cs="Arial"/>
                <w:color w:val="000000"/>
                <w:spacing w:val="-3"/>
              </w:rPr>
              <w:t>5</w:t>
            </w:r>
            <w:r w:rsidR="000E7778">
              <w:rPr>
                <w:rFonts w:cs="Arial"/>
                <w:color w:val="000000"/>
                <w:spacing w:val="-3"/>
              </w:rPr>
              <w:t>-</w:t>
            </w:r>
            <w:r w:rsidR="004B1212">
              <w:rPr>
                <w:rFonts w:cs="Arial"/>
                <w:color w:val="000000"/>
                <w:spacing w:val="-3"/>
              </w:rPr>
              <w:t>0</w:t>
            </w:r>
            <w:r w:rsidR="002B2469">
              <w:rPr>
                <w:rFonts w:cs="Arial"/>
                <w:color w:val="000000"/>
                <w:spacing w:val="-3"/>
              </w:rPr>
              <w:t>5</w:t>
            </w:r>
            <w:r w:rsidR="000E7778">
              <w:rPr>
                <w:rFonts w:cs="Arial"/>
                <w:color w:val="000000"/>
                <w:spacing w:val="-3"/>
              </w:rPr>
              <w:t>-</w:t>
            </w:r>
            <w:r w:rsidR="002B2469">
              <w:rPr>
                <w:rFonts w:cs="Arial"/>
                <w:color w:val="000000"/>
                <w:spacing w:val="-3"/>
              </w:rPr>
              <w:t>21</w:t>
            </w:r>
            <w:r w:rsidR="000E7778">
              <w:rPr>
                <w:rFonts w:cs="Arial"/>
                <w:color w:val="000000"/>
                <w:spacing w:val="-3"/>
              </w:rPr>
              <w:t>T</w:t>
            </w:r>
            <w:r w:rsidR="002B2469">
              <w:rPr>
                <w:rFonts w:cs="Arial"/>
                <w:color w:val="000000"/>
                <w:spacing w:val="-3"/>
              </w:rPr>
              <w:t>01</w:t>
            </w:r>
            <w:r w:rsidR="00970F8E">
              <w:rPr>
                <w:rFonts w:cs="Arial"/>
                <w:color w:val="000000"/>
                <w:spacing w:val="-3"/>
              </w:rPr>
              <w:t>:</w:t>
            </w:r>
            <w:r w:rsidR="004D3CD6">
              <w:rPr>
                <w:rFonts w:cs="Arial"/>
                <w:color w:val="000000"/>
                <w:spacing w:val="-3"/>
              </w:rPr>
              <w:t>0</w:t>
            </w:r>
            <w:r w:rsidR="00970F8E">
              <w:rPr>
                <w:rFonts w:cs="Arial"/>
                <w:color w:val="000000"/>
                <w:spacing w:val="-3"/>
              </w:rPr>
              <w:t>0</w:t>
            </w:r>
            <w:r w:rsidR="00953139">
              <w:rPr>
                <w:rFonts w:cs="Arial"/>
                <w:color w:val="000000"/>
                <w:spacing w:val="-3"/>
              </w:rPr>
              <w:t>UTC</w:t>
            </w:r>
          </w:p>
        </w:tc>
        <w:tc>
          <w:tcPr>
            <w:tcW w:w="1276" w:type="dxa"/>
            <w:vAlign w:val="center"/>
          </w:tcPr>
          <w:p w14:paraId="05B486A8" w14:textId="77777777" w:rsidR="0057354E" w:rsidRPr="0057354E" w:rsidRDefault="0057354E" w:rsidP="00431E0D">
            <w:pPr>
              <w:tabs>
                <w:tab w:val="left" w:pos="-720"/>
              </w:tabs>
              <w:suppressAutoHyphens/>
              <w:spacing w:before="60" w:after="120"/>
              <w:jc w:val="center"/>
              <w:rPr>
                <w:rFonts w:cs="Arial"/>
                <w:i/>
                <w:iCs/>
                <w:color w:val="000000"/>
                <w:spacing w:val="-3"/>
              </w:rPr>
            </w:pPr>
          </w:p>
        </w:tc>
        <w:tc>
          <w:tcPr>
            <w:tcW w:w="1276" w:type="dxa"/>
            <w:vAlign w:val="center"/>
          </w:tcPr>
          <w:p w14:paraId="06DB4114" w14:textId="25FEF3B8" w:rsidR="0057354E" w:rsidRPr="0057354E" w:rsidRDefault="0057354E" w:rsidP="00431E0D">
            <w:pPr>
              <w:tabs>
                <w:tab w:val="left" w:pos="-720"/>
              </w:tabs>
              <w:suppressAutoHyphens/>
              <w:spacing w:before="60" w:after="120" w:line="276" w:lineRule="auto"/>
              <w:jc w:val="center"/>
              <w:rPr>
                <w:rFonts w:cs="Arial"/>
                <w:i/>
                <w:iCs/>
                <w:color w:val="000000"/>
                <w:spacing w:val="-3"/>
              </w:rPr>
            </w:pPr>
            <w:r w:rsidRPr="0057354E">
              <w:rPr>
                <w:rFonts w:cs="Arial"/>
                <w:i/>
                <w:iCs/>
                <w:color w:val="000000"/>
                <w:spacing w:val="-3"/>
              </w:rPr>
              <w:t>Convenor</w:t>
            </w:r>
          </w:p>
        </w:tc>
      </w:tr>
      <w:tr w:rsidR="008A6A3D" w14:paraId="5D33D7FE" w14:textId="245C5849" w:rsidTr="00431E0D">
        <w:tc>
          <w:tcPr>
            <w:tcW w:w="562" w:type="dxa"/>
          </w:tcPr>
          <w:p w14:paraId="04CC76AD" w14:textId="1A277E45" w:rsidR="0057354E" w:rsidRDefault="0057354E" w:rsidP="00AA6FB2">
            <w:pPr>
              <w:tabs>
                <w:tab w:val="left" w:pos="-720"/>
              </w:tabs>
              <w:suppressAutoHyphens/>
              <w:spacing w:before="60" w:after="120"/>
              <w:contextualSpacing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>2.</w:t>
            </w:r>
          </w:p>
        </w:tc>
        <w:tc>
          <w:tcPr>
            <w:tcW w:w="6379" w:type="dxa"/>
          </w:tcPr>
          <w:p w14:paraId="0478E723" w14:textId="592BEE41" w:rsidR="00953139" w:rsidRDefault="00E4642B" w:rsidP="008A6A3D">
            <w:pPr>
              <w:tabs>
                <w:tab w:val="left" w:pos="-720"/>
              </w:tabs>
              <w:suppressAutoHyphens/>
              <w:spacing w:before="60" w:after="120" w:line="276" w:lineRule="auto"/>
              <w:ind w:right="272"/>
              <w:rPr>
                <w:rFonts w:cs="Arial"/>
                <w:color w:val="000000"/>
                <w:spacing w:val="-3"/>
              </w:rPr>
            </w:pPr>
            <w:r w:rsidRPr="00676993">
              <w:rPr>
                <w:rFonts w:cs="Arial"/>
                <w:color w:val="000000"/>
                <w:spacing w:val="-3"/>
              </w:rPr>
              <w:t>Code of Conduct</w:t>
            </w:r>
            <w:r w:rsidRPr="00354428">
              <w:rPr>
                <w:rFonts w:cs="Arial"/>
                <w:color w:val="000000"/>
                <w:spacing w:val="-3"/>
              </w:rPr>
              <w:t xml:space="preserve"> </w:t>
            </w:r>
          </w:p>
          <w:p w14:paraId="32F17C4D" w14:textId="056028BB" w:rsidR="0057354E" w:rsidRPr="00437781" w:rsidRDefault="00E4642B" w:rsidP="008A6A3D">
            <w:pPr>
              <w:tabs>
                <w:tab w:val="left" w:pos="-720"/>
              </w:tabs>
              <w:suppressAutoHyphens/>
              <w:spacing w:before="60" w:after="120" w:line="276" w:lineRule="auto"/>
              <w:ind w:right="272"/>
              <w:rPr>
                <w:rFonts w:cs="Arial"/>
                <w:color w:val="000000"/>
                <w:spacing w:val="-3"/>
              </w:rPr>
            </w:pPr>
            <w:r w:rsidRPr="00354428">
              <w:rPr>
                <w:rFonts w:cs="Arial"/>
                <w:color w:val="000000"/>
                <w:spacing w:val="-3"/>
              </w:rPr>
              <w:t>Roll call of delegates</w:t>
            </w:r>
          </w:p>
        </w:tc>
        <w:tc>
          <w:tcPr>
            <w:tcW w:w="1276" w:type="dxa"/>
            <w:vAlign w:val="center"/>
          </w:tcPr>
          <w:p w14:paraId="753A6B50" w14:textId="77777777" w:rsidR="0057354E" w:rsidRPr="0057354E" w:rsidRDefault="0057354E" w:rsidP="00431E0D">
            <w:pPr>
              <w:tabs>
                <w:tab w:val="left" w:pos="-720"/>
              </w:tabs>
              <w:suppressAutoHyphens/>
              <w:spacing w:before="60" w:after="120"/>
              <w:jc w:val="center"/>
              <w:rPr>
                <w:rFonts w:cs="Arial"/>
                <w:i/>
                <w:iCs/>
                <w:color w:val="000000"/>
                <w:spacing w:val="-3"/>
              </w:rPr>
            </w:pPr>
          </w:p>
        </w:tc>
        <w:tc>
          <w:tcPr>
            <w:tcW w:w="1276" w:type="dxa"/>
            <w:vAlign w:val="center"/>
          </w:tcPr>
          <w:p w14:paraId="05B3AEF5" w14:textId="5A94D048" w:rsidR="0057354E" w:rsidRPr="0057354E" w:rsidRDefault="0057354E" w:rsidP="00431E0D">
            <w:pPr>
              <w:tabs>
                <w:tab w:val="left" w:pos="-720"/>
              </w:tabs>
              <w:suppressAutoHyphens/>
              <w:spacing w:before="60" w:after="120" w:line="276" w:lineRule="auto"/>
              <w:jc w:val="center"/>
              <w:rPr>
                <w:rFonts w:cs="Arial"/>
                <w:i/>
                <w:iCs/>
                <w:color w:val="000000"/>
                <w:spacing w:val="-3"/>
              </w:rPr>
            </w:pPr>
            <w:r w:rsidRPr="0057354E">
              <w:rPr>
                <w:rFonts w:cs="Arial"/>
                <w:i/>
                <w:iCs/>
                <w:color w:val="000000"/>
                <w:spacing w:val="-3"/>
              </w:rPr>
              <w:t>Members</w:t>
            </w:r>
          </w:p>
        </w:tc>
      </w:tr>
      <w:tr w:rsidR="008A6A3D" w:rsidRPr="00DE1FA6" w14:paraId="25D381CB" w14:textId="594B9697" w:rsidTr="00431E0D">
        <w:tc>
          <w:tcPr>
            <w:tcW w:w="562" w:type="dxa"/>
          </w:tcPr>
          <w:p w14:paraId="513E01AF" w14:textId="7823E00D" w:rsidR="0057354E" w:rsidRDefault="0057354E" w:rsidP="00AA6FB2">
            <w:pPr>
              <w:tabs>
                <w:tab w:val="left" w:pos="-720"/>
              </w:tabs>
              <w:suppressAutoHyphens/>
              <w:spacing w:before="60" w:after="120"/>
              <w:contextualSpacing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>3.</w:t>
            </w:r>
          </w:p>
        </w:tc>
        <w:tc>
          <w:tcPr>
            <w:tcW w:w="6379" w:type="dxa"/>
          </w:tcPr>
          <w:p w14:paraId="7D3C25B6" w14:textId="167D7BC4" w:rsidR="004D3CD6" w:rsidRDefault="0057354E" w:rsidP="008A6A3D">
            <w:pPr>
              <w:tabs>
                <w:tab w:val="left" w:pos="-720"/>
              </w:tabs>
              <w:suppressAutoHyphens/>
              <w:spacing w:before="60" w:after="120"/>
              <w:ind w:right="272"/>
              <w:jc w:val="left"/>
              <w:rPr>
                <w:rFonts w:cs="Arial"/>
                <w:color w:val="000000"/>
                <w:spacing w:val="-3"/>
                <w:lang w:val="en-US"/>
              </w:rPr>
            </w:pPr>
            <w:r w:rsidRPr="00AF245A">
              <w:rPr>
                <w:rFonts w:cs="Arial"/>
                <w:color w:val="000000"/>
                <w:spacing w:val="-3"/>
              </w:rPr>
              <w:t xml:space="preserve">Adoption of the </w:t>
            </w:r>
            <w:r w:rsidR="004D3CD6">
              <w:rPr>
                <w:rFonts w:cs="Arial"/>
                <w:color w:val="000000"/>
                <w:spacing w:val="-3"/>
              </w:rPr>
              <w:t>[</w:t>
            </w:r>
            <w:r w:rsidR="00953139">
              <w:rPr>
                <w:rFonts w:cs="Arial"/>
                <w:color w:val="000000"/>
                <w:spacing w:val="-3"/>
              </w:rPr>
              <w:t>amended</w:t>
            </w:r>
            <w:r w:rsidR="004D3CD6">
              <w:rPr>
                <w:rFonts w:cs="Arial"/>
                <w:color w:val="000000"/>
                <w:spacing w:val="-3"/>
              </w:rPr>
              <w:t>]</w:t>
            </w:r>
            <w:r w:rsidR="00953139">
              <w:rPr>
                <w:rFonts w:cs="Arial"/>
                <w:color w:val="000000"/>
                <w:spacing w:val="-3"/>
              </w:rPr>
              <w:t xml:space="preserve"> </w:t>
            </w:r>
            <w:r w:rsidRPr="00AF245A">
              <w:rPr>
                <w:rFonts w:cs="Arial"/>
                <w:color w:val="000000"/>
                <w:spacing w:val="-3"/>
              </w:rPr>
              <w:t>agenda</w:t>
            </w:r>
            <w:r w:rsidR="00B81990">
              <w:rPr>
                <w:rFonts w:cs="Arial"/>
                <w:color w:val="000000"/>
                <w:spacing w:val="-3"/>
              </w:rPr>
              <w:br/>
            </w:r>
            <w:r w:rsidR="00953139">
              <w:rPr>
                <w:rFonts w:cs="Arial"/>
                <w:color w:val="000000"/>
                <w:spacing w:val="-3"/>
                <w:lang w:val="en-US"/>
              </w:rPr>
              <w:t xml:space="preserve">Amended </w:t>
            </w:r>
            <w:r w:rsidRPr="00FB7917">
              <w:rPr>
                <w:rFonts w:cs="Arial"/>
                <w:color w:val="000000"/>
                <w:spacing w:val="-3"/>
                <w:lang w:val="en-US"/>
              </w:rPr>
              <w:t>Doc. ISO/TC 211/AG</w:t>
            </w:r>
            <w:r w:rsidR="00C54C9E">
              <w:rPr>
                <w:rFonts w:cs="Arial"/>
                <w:color w:val="000000"/>
                <w:spacing w:val="-3"/>
                <w:lang w:val="en-US"/>
              </w:rPr>
              <w:t xml:space="preserve"> 10</w:t>
            </w:r>
            <w:r w:rsidR="00A262F0">
              <w:rPr>
                <w:rFonts w:cs="Arial"/>
                <w:color w:val="000000"/>
                <w:spacing w:val="-3"/>
                <w:lang w:val="en-US"/>
              </w:rPr>
              <w:t>:</w:t>
            </w:r>
            <w:r w:rsidRPr="00FB7917">
              <w:rPr>
                <w:rFonts w:cs="Arial"/>
                <w:color w:val="000000"/>
                <w:spacing w:val="-3"/>
                <w:lang w:val="en-US"/>
              </w:rPr>
              <w:t xml:space="preserve"> N</w:t>
            </w:r>
            <w:r w:rsidR="00900740">
              <w:rPr>
                <w:rFonts w:cs="Arial"/>
                <w:color w:val="000000"/>
                <w:spacing w:val="-3"/>
                <w:lang w:val="en-US"/>
              </w:rPr>
              <w:t>6</w:t>
            </w:r>
            <w:r w:rsidR="002B2469">
              <w:rPr>
                <w:rFonts w:cs="Arial"/>
                <w:color w:val="000000"/>
                <w:spacing w:val="-3"/>
                <w:lang w:val="en-US"/>
              </w:rPr>
              <w:t>8</w:t>
            </w:r>
          </w:p>
          <w:p w14:paraId="52D3761B" w14:textId="31666087" w:rsidR="00953139" w:rsidRPr="004D3CD6" w:rsidRDefault="002B2469" w:rsidP="004D3CD6">
            <w:r w:rsidRPr="002B2469">
              <w:t>https://sd.iso.org/documents/ui/#!/browse/iso/iso-tc-211/iso-tc-211-ag-10/library/3/Meeting(hybrid)-Wuhan_20/ISO-TC211-AG10-NotoiceOf</w:t>
            </w:r>
          </w:p>
        </w:tc>
        <w:tc>
          <w:tcPr>
            <w:tcW w:w="1276" w:type="dxa"/>
            <w:vAlign w:val="center"/>
          </w:tcPr>
          <w:p w14:paraId="1566DA5B" w14:textId="77777777" w:rsidR="0057354E" w:rsidRPr="00FB7917" w:rsidRDefault="0057354E" w:rsidP="00431E0D">
            <w:pPr>
              <w:tabs>
                <w:tab w:val="left" w:pos="-720"/>
              </w:tabs>
              <w:suppressAutoHyphens/>
              <w:spacing w:before="60" w:after="120"/>
              <w:jc w:val="center"/>
              <w:rPr>
                <w:rFonts w:cs="Arial"/>
                <w:i/>
                <w:iCs/>
                <w:color w:val="000000"/>
                <w:spacing w:val="-3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3DCF16D" w14:textId="07695479" w:rsidR="0057354E" w:rsidRPr="00FB7917" w:rsidRDefault="00AF09B5" w:rsidP="00431E0D">
            <w:pPr>
              <w:tabs>
                <w:tab w:val="left" w:pos="-720"/>
              </w:tabs>
              <w:suppressAutoHyphens/>
              <w:spacing w:before="60" w:after="120" w:line="276" w:lineRule="auto"/>
              <w:jc w:val="center"/>
              <w:rPr>
                <w:rFonts w:cs="Arial"/>
                <w:i/>
                <w:iCs/>
                <w:color w:val="000000"/>
                <w:spacing w:val="-3"/>
                <w:lang w:val="en-US"/>
              </w:rPr>
            </w:pPr>
            <w:r>
              <w:rPr>
                <w:rFonts w:cs="Arial"/>
                <w:i/>
                <w:iCs/>
                <w:color w:val="000000"/>
                <w:spacing w:val="-3"/>
                <w:lang w:val="en-US"/>
              </w:rPr>
              <w:t>Members</w:t>
            </w:r>
          </w:p>
        </w:tc>
      </w:tr>
      <w:tr w:rsidR="00FA6125" w:rsidRPr="00DE1FA6" w14:paraId="05D4A6EF" w14:textId="77777777" w:rsidTr="00AB6582">
        <w:tc>
          <w:tcPr>
            <w:tcW w:w="562" w:type="dxa"/>
          </w:tcPr>
          <w:p w14:paraId="16B00C3F" w14:textId="77777777" w:rsidR="00FA6125" w:rsidRPr="00FB7917" w:rsidRDefault="00FA6125" w:rsidP="00AB6582">
            <w:pPr>
              <w:tabs>
                <w:tab w:val="left" w:pos="-720"/>
              </w:tabs>
              <w:suppressAutoHyphens/>
              <w:spacing w:before="60" w:after="120"/>
              <w:contextualSpacing/>
              <w:rPr>
                <w:rFonts w:cs="Arial"/>
                <w:spacing w:val="-3"/>
                <w:lang w:val="en-US"/>
              </w:rPr>
            </w:pPr>
            <w:r>
              <w:rPr>
                <w:rFonts w:cs="Arial"/>
                <w:spacing w:val="-3"/>
                <w:lang w:val="en-US"/>
              </w:rPr>
              <w:t>4.</w:t>
            </w:r>
          </w:p>
        </w:tc>
        <w:tc>
          <w:tcPr>
            <w:tcW w:w="6379" w:type="dxa"/>
          </w:tcPr>
          <w:p w14:paraId="7AD298A3" w14:textId="55CF5250" w:rsidR="00FA6125" w:rsidRPr="008A6A3D" w:rsidRDefault="00FA6125" w:rsidP="00AB6582">
            <w:pPr>
              <w:tabs>
                <w:tab w:val="left" w:pos="-720"/>
              </w:tabs>
              <w:suppressAutoHyphens/>
              <w:spacing w:before="60" w:after="120" w:line="276" w:lineRule="auto"/>
              <w:ind w:right="272"/>
              <w:jc w:val="left"/>
              <w:rPr>
                <w:rFonts w:cs="Arial"/>
                <w:bCs/>
                <w:color w:val="000000"/>
                <w:spacing w:val="-3"/>
                <w:lang w:val="en-US"/>
              </w:rPr>
            </w:pPr>
            <w:r w:rsidRPr="008A6A3D">
              <w:rPr>
                <w:rFonts w:cs="Arial"/>
                <w:bCs/>
                <w:color w:val="000000"/>
                <w:spacing w:val="-3"/>
                <w:lang w:val="en-US"/>
              </w:rPr>
              <w:t>Issues identified in Standards Tracker</w:t>
            </w:r>
          </w:p>
        </w:tc>
        <w:tc>
          <w:tcPr>
            <w:tcW w:w="1276" w:type="dxa"/>
            <w:vAlign w:val="center"/>
          </w:tcPr>
          <w:p w14:paraId="7C36978D" w14:textId="77777777" w:rsidR="00FA6125" w:rsidRPr="00FB7917" w:rsidRDefault="00FA6125" w:rsidP="00AB6582">
            <w:pPr>
              <w:tabs>
                <w:tab w:val="left" w:pos="-720"/>
              </w:tabs>
              <w:suppressAutoHyphens/>
              <w:spacing w:before="60" w:after="120"/>
              <w:jc w:val="center"/>
              <w:rPr>
                <w:rFonts w:cs="Arial"/>
                <w:i/>
                <w:iCs/>
                <w:color w:val="000000"/>
                <w:spacing w:val="-3"/>
                <w:lang w:val="en-US"/>
              </w:rPr>
            </w:pPr>
            <w:r>
              <w:rPr>
                <w:rFonts w:cs="Arial"/>
                <w:i/>
                <w:iCs/>
                <w:color w:val="000000"/>
                <w:spacing w:val="-3"/>
                <w:lang w:val="en-US"/>
              </w:rPr>
              <w:t>Recap</w:t>
            </w:r>
          </w:p>
        </w:tc>
        <w:tc>
          <w:tcPr>
            <w:tcW w:w="1276" w:type="dxa"/>
            <w:vAlign w:val="center"/>
          </w:tcPr>
          <w:p w14:paraId="5561039E" w14:textId="77777777" w:rsidR="00FA6125" w:rsidRPr="00FB7917" w:rsidRDefault="00FA6125" w:rsidP="00AB6582">
            <w:pPr>
              <w:tabs>
                <w:tab w:val="left" w:pos="-720"/>
              </w:tabs>
              <w:suppressAutoHyphens/>
              <w:spacing w:before="60" w:after="120" w:line="276" w:lineRule="auto"/>
              <w:jc w:val="center"/>
              <w:rPr>
                <w:rFonts w:cs="Arial"/>
                <w:i/>
                <w:iCs/>
                <w:color w:val="000000"/>
                <w:spacing w:val="-3"/>
                <w:lang w:val="en-US"/>
              </w:rPr>
            </w:pPr>
            <w:r>
              <w:rPr>
                <w:rFonts w:cs="Arial"/>
                <w:i/>
                <w:iCs/>
                <w:color w:val="000000"/>
                <w:spacing w:val="-3"/>
                <w:lang w:val="en-US"/>
              </w:rPr>
              <w:t>Convenors</w:t>
            </w:r>
          </w:p>
        </w:tc>
      </w:tr>
      <w:tr w:rsidR="002B2469" w:rsidRPr="00DE1FA6" w14:paraId="7A892D2B" w14:textId="77777777" w:rsidTr="00AB6582">
        <w:tc>
          <w:tcPr>
            <w:tcW w:w="562" w:type="dxa"/>
          </w:tcPr>
          <w:p w14:paraId="7B8C44F1" w14:textId="674AE6E1" w:rsidR="002B2469" w:rsidRPr="00FB7917" w:rsidRDefault="00FA6125" w:rsidP="00AB6582">
            <w:pPr>
              <w:tabs>
                <w:tab w:val="left" w:pos="-720"/>
              </w:tabs>
              <w:suppressAutoHyphens/>
              <w:spacing w:before="60" w:after="120"/>
              <w:contextualSpacing/>
              <w:rPr>
                <w:rFonts w:cs="Arial"/>
                <w:spacing w:val="-3"/>
                <w:lang w:val="en-US"/>
              </w:rPr>
            </w:pPr>
            <w:r>
              <w:rPr>
                <w:rFonts w:cs="Arial"/>
                <w:spacing w:val="-3"/>
                <w:lang w:val="en-US"/>
              </w:rPr>
              <w:t>5</w:t>
            </w:r>
            <w:r w:rsidR="002B2469">
              <w:rPr>
                <w:rFonts w:cs="Arial"/>
                <w:spacing w:val="-3"/>
                <w:lang w:val="en-US"/>
              </w:rPr>
              <w:t>.</w:t>
            </w:r>
          </w:p>
        </w:tc>
        <w:tc>
          <w:tcPr>
            <w:tcW w:w="6379" w:type="dxa"/>
          </w:tcPr>
          <w:p w14:paraId="0F12688E" w14:textId="4006683F" w:rsidR="002B2469" w:rsidRPr="008A6A3D" w:rsidRDefault="002B2469" w:rsidP="00AB6582">
            <w:pPr>
              <w:tabs>
                <w:tab w:val="left" w:pos="-720"/>
              </w:tabs>
              <w:suppressAutoHyphens/>
              <w:spacing w:before="60" w:after="120" w:line="276" w:lineRule="auto"/>
              <w:ind w:right="272"/>
              <w:jc w:val="left"/>
              <w:rPr>
                <w:rFonts w:cs="Arial"/>
                <w:bCs/>
                <w:color w:val="000000"/>
                <w:spacing w:val="-3"/>
                <w:lang w:val="en-US"/>
              </w:rPr>
            </w:pPr>
            <w:r>
              <w:rPr>
                <w:rFonts w:cs="Arial"/>
                <w:bCs/>
                <w:color w:val="000000"/>
                <w:spacing w:val="-3"/>
                <w:lang w:val="en-US"/>
              </w:rPr>
              <w:t>Outcomes for mid-term meeting 2025-04-09</w:t>
            </w:r>
          </w:p>
        </w:tc>
        <w:tc>
          <w:tcPr>
            <w:tcW w:w="1276" w:type="dxa"/>
            <w:vAlign w:val="center"/>
          </w:tcPr>
          <w:p w14:paraId="5041C130" w14:textId="52F28520" w:rsidR="002B2469" w:rsidRPr="00FB7917" w:rsidRDefault="002B2469" w:rsidP="00AB6582">
            <w:pPr>
              <w:tabs>
                <w:tab w:val="left" w:pos="-720"/>
              </w:tabs>
              <w:suppressAutoHyphens/>
              <w:spacing w:before="60" w:after="120"/>
              <w:jc w:val="center"/>
              <w:rPr>
                <w:rFonts w:cs="Arial"/>
                <w:i/>
                <w:iCs/>
                <w:color w:val="000000"/>
                <w:spacing w:val="-3"/>
                <w:lang w:val="en-US"/>
              </w:rPr>
            </w:pPr>
            <w:r>
              <w:rPr>
                <w:rFonts w:cs="Arial"/>
                <w:i/>
                <w:iCs/>
                <w:color w:val="000000"/>
                <w:spacing w:val="-3"/>
                <w:lang w:val="en-US"/>
              </w:rPr>
              <w:t>Recap</w:t>
            </w:r>
          </w:p>
        </w:tc>
        <w:tc>
          <w:tcPr>
            <w:tcW w:w="1276" w:type="dxa"/>
            <w:vAlign w:val="center"/>
          </w:tcPr>
          <w:p w14:paraId="059D31B9" w14:textId="77777777" w:rsidR="002B2469" w:rsidRPr="00FB7917" w:rsidRDefault="002B2469" w:rsidP="00AB6582">
            <w:pPr>
              <w:tabs>
                <w:tab w:val="left" w:pos="-720"/>
              </w:tabs>
              <w:suppressAutoHyphens/>
              <w:spacing w:before="60" w:after="120" w:line="276" w:lineRule="auto"/>
              <w:jc w:val="center"/>
              <w:rPr>
                <w:rFonts w:cs="Arial"/>
                <w:i/>
                <w:iCs/>
                <w:color w:val="000000"/>
                <w:spacing w:val="-3"/>
                <w:lang w:val="en-US"/>
              </w:rPr>
            </w:pPr>
            <w:r>
              <w:rPr>
                <w:rFonts w:cs="Arial"/>
                <w:i/>
                <w:iCs/>
                <w:color w:val="000000"/>
                <w:spacing w:val="-3"/>
                <w:lang w:val="en-US"/>
              </w:rPr>
              <w:t>Convenors</w:t>
            </w:r>
          </w:p>
        </w:tc>
      </w:tr>
      <w:tr w:rsidR="008A6A3D" w:rsidRPr="00DE1FA6" w14:paraId="41B656CA" w14:textId="77777777" w:rsidTr="00431E0D">
        <w:tc>
          <w:tcPr>
            <w:tcW w:w="562" w:type="dxa"/>
          </w:tcPr>
          <w:p w14:paraId="1759E44C" w14:textId="64F69983" w:rsidR="00BF21ED" w:rsidRPr="00FB7917" w:rsidRDefault="00FA6125" w:rsidP="00FA6125">
            <w:pPr>
              <w:tabs>
                <w:tab w:val="left" w:pos="-720"/>
              </w:tabs>
              <w:suppressAutoHyphens/>
              <w:spacing w:before="60" w:after="120"/>
              <w:contextualSpacing/>
              <w:jc w:val="right"/>
              <w:rPr>
                <w:rFonts w:cs="Arial"/>
                <w:spacing w:val="-3"/>
                <w:lang w:val="en-US"/>
              </w:rPr>
            </w:pPr>
            <w:r>
              <w:rPr>
                <w:rFonts w:cs="Arial"/>
                <w:spacing w:val="-3"/>
                <w:lang w:val="en-US"/>
              </w:rPr>
              <w:t>5</w:t>
            </w:r>
            <w:r w:rsidR="00BF21ED">
              <w:rPr>
                <w:rFonts w:cs="Arial"/>
                <w:spacing w:val="-3"/>
                <w:lang w:val="en-US"/>
              </w:rPr>
              <w:t>.</w:t>
            </w:r>
            <w:r w:rsidR="002B2469">
              <w:rPr>
                <w:rFonts w:cs="Arial"/>
                <w:spacing w:val="-3"/>
                <w:lang w:val="en-US"/>
              </w:rPr>
              <w:t>1</w:t>
            </w:r>
          </w:p>
        </w:tc>
        <w:tc>
          <w:tcPr>
            <w:tcW w:w="6379" w:type="dxa"/>
          </w:tcPr>
          <w:p w14:paraId="6E97F858" w14:textId="0FD92EDA" w:rsidR="00BF21ED" w:rsidRPr="008A6A3D" w:rsidRDefault="00431E0D" w:rsidP="008A6A3D">
            <w:pPr>
              <w:tabs>
                <w:tab w:val="left" w:pos="-720"/>
              </w:tabs>
              <w:suppressAutoHyphens/>
              <w:spacing w:before="60" w:after="120" w:line="276" w:lineRule="auto"/>
              <w:ind w:right="272"/>
              <w:jc w:val="left"/>
              <w:rPr>
                <w:rFonts w:cs="Arial"/>
                <w:bCs/>
                <w:color w:val="000000"/>
                <w:spacing w:val="-3"/>
                <w:lang w:val="en-US"/>
              </w:rPr>
            </w:pPr>
            <w:r>
              <w:rPr>
                <w:rFonts w:cs="Arial"/>
                <w:bCs/>
                <w:color w:val="000000"/>
                <w:spacing w:val="-3"/>
                <w:lang w:val="en-US"/>
              </w:rPr>
              <w:t>Managing both XML and JSON schemas in the same repository</w:t>
            </w:r>
          </w:p>
        </w:tc>
        <w:tc>
          <w:tcPr>
            <w:tcW w:w="1276" w:type="dxa"/>
            <w:vAlign w:val="center"/>
          </w:tcPr>
          <w:p w14:paraId="571F45C6" w14:textId="20037EB4" w:rsidR="00BF21ED" w:rsidRPr="00FB7917" w:rsidRDefault="00EE638A" w:rsidP="00431E0D">
            <w:pPr>
              <w:tabs>
                <w:tab w:val="left" w:pos="-720"/>
              </w:tabs>
              <w:suppressAutoHyphens/>
              <w:spacing w:before="60" w:after="120"/>
              <w:jc w:val="center"/>
              <w:rPr>
                <w:rFonts w:cs="Arial"/>
                <w:i/>
                <w:iCs/>
                <w:color w:val="000000"/>
                <w:spacing w:val="-3"/>
                <w:lang w:val="en-US"/>
              </w:rPr>
            </w:pPr>
            <w:r>
              <w:rPr>
                <w:rFonts w:cs="Arial"/>
                <w:i/>
                <w:iCs/>
                <w:color w:val="000000"/>
                <w:spacing w:val="-3"/>
                <w:lang w:val="en-US"/>
              </w:rPr>
              <w:t>Discussion</w:t>
            </w:r>
          </w:p>
        </w:tc>
        <w:tc>
          <w:tcPr>
            <w:tcW w:w="1276" w:type="dxa"/>
            <w:vAlign w:val="center"/>
          </w:tcPr>
          <w:p w14:paraId="65C495DE" w14:textId="06517E8B" w:rsidR="00BF21ED" w:rsidRPr="00FB7917" w:rsidRDefault="00E10CCC" w:rsidP="00431E0D">
            <w:pPr>
              <w:tabs>
                <w:tab w:val="left" w:pos="-720"/>
              </w:tabs>
              <w:suppressAutoHyphens/>
              <w:spacing w:before="60" w:after="120" w:line="276" w:lineRule="auto"/>
              <w:jc w:val="center"/>
              <w:rPr>
                <w:rFonts w:cs="Arial"/>
                <w:i/>
                <w:iCs/>
                <w:color w:val="000000"/>
                <w:spacing w:val="-3"/>
                <w:lang w:val="en-US"/>
              </w:rPr>
            </w:pPr>
            <w:r>
              <w:rPr>
                <w:rFonts w:cs="Arial"/>
                <w:i/>
                <w:iCs/>
                <w:color w:val="000000"/>
                <w:spacing w:val="-3"/>
                <w:lang w:val="en-US"/>
              </w:rPr>
              <w:t>Convenors</w:t>
            </w:r>
          </w:p>
        </w:tc>
      </w:tr>
      <w:tr w:rsidR="0033149C" w:rsidRPr="00DE1FA6" w14:paraId="13CBD35C" w14:textId="77777777" w:rsidTr="00431E0D">
        <w:tc>
          <w:tcPr>
            <w:tcW w:w="562" w:type="dxa"/>
          </w:tcPr>
          <w:p w14:paraId="44E2E82B" w14:textId="470F177B" w:rsidR="0033149C" w:rsidRPr="00FB7917" w:rsidRDefault="00FA6125" w:rsidP="00FA6125">
            <w:pPr>
              <w:tabs>
                <w:tab w:val="left" w:pos="-720"/>
              </w:tabs>
              <w:suppressAutoHyphens/>
              <w:spacing w:before="60" w:after="120"/>
              <w:contextualSpacing/>
              <w:jc w:val="right"/>
              <w:rPr>
                <w:rFonts w:cs="Arial"/>
                <w:spacing w:val="-3"/>
                <w:lang w:val="en-US"/>
              </w:rPr>
            </w:pPr>
            <w:r>
              <w:rPr>
                <w:rFonts w:cs="Arial"/>
                <w:spacing w:val="-3"/>
                <w:lang w:val="en-US"/>
              </w:rPr>
              <w:t>5</w:t>
            </w:r>
            <w:r w:rsidR="002B2469">
              <w:rPr>
                <w:rFonts w:cs="Arial"/>
                <w:spacing w:val="-3"/>
                <w:lang w:val="en-US"/>
              </w:rPr>
              <w:t>.2</w:t>
            </w:r>
          </w:p>
        </w:tc>
        <w:tc>
          <w:tcPr>
            <w:tcW w:w="6379" w:type="dxa"/>
          </w:tcPr>
          <w:p w14:paraId="4FF18A05" w14:textId="5FCAF69C" w:rsidR="0033149C" w:rsidRPr="008A6A3D" w:rsidRDefault="00431E0D" w:rsidP="00374D6C">
            <w:pPr>
              <w:tabs>
                <w:tab w:val="left" w:pos="-720"/>
              </w:tabs>
              <w:suppressAutoHyphens/>
              <w:spacing w:before="60" w:after="120" w:line="276" w:lineRule="auto"/>
              <w:ind w:right="272"/>
              <w:jc w:val="left"/>
              <w:rPr>
                <w:rFonts w:cs="Arial"/>
                <w:bCs/>
                <w:color w:val="000000"/>
                <w:spacing w:val="-3"/>
                <w:lang w:val="en-US"/>
              </w:rPr>
            </w:pPr>
            <w:r>
              <w:rPr>
                <w:rFonts w:cs="Arial"/>
                <w:bCs/>
                <w:color w:val="000000"/>
                <w:spacing w:val="-3"/>
                <w:lang w:val="en-US"/>
              </w:rPr>
              <w:t>Correcting XML files to comply with ISO 19139-1:2019 Clause 7.3.5.2</w:t>
            </w:r>
          </w:p>
        </w:tc>
        <w:tc>
          <w:tcPr>
            <w:tcW w:w="1276" w:type="dxa"/>
            <w:vAlign w:val="center"/>
          </w:tcPr>
          <w:p w14:paraId="0048B7D7" w14:textId="4AEB0298" w:rsidR="0033149C" w:rsidRPr="00FB7917" w:rsidRDefault="0033149C" w:rsidP="00431E0D">
            <w:pPr>
              <w:tabs>
                <w:tab w:val="left" w:pos="-720"/>
              </w:tabs>
              <w:suppressAutoHyphens/>
              <w:spacing w:before="60" w:after="120"/>
              <w:jc w:val="center"/>
              <w:rPr>
                <w:rFonts w:cs="Arial"/>
                <w:i/>
                <w:iCs/>
                <w:color w:val="000000"/>
                <w:spacing w:val="-3"/>
                <w:lang w:val="en-US"/>
              </w:rPr>
            </w:pPr>
            <w:r>
              <w:rPr>
                <w:rFonts w:cs="Arial"/>
                <w:i/>
                <w:iCs/>
                <w:color w:val="000000"/>
                <w:spacing w:val="-3"/>
                <w:lang w:val="en-US"/>
              </w:rPr>
              <w:t>Discussion</w:t>
            </w:r>
          </w:p>
        </w:tc>
        <w:tc>
          <w:tcPr>
            <w:tcW w:w="1276" w:type="dxa"/>
            <w:vAlign w:val="center"/>
          </w:tcPr>
          <w:p w14:paraId="00C1544E" w14:textId="77777777" w:rsidR="0033149C" w:rsidRPr="00FB7917" w:rsidRDefault="0033149C" w:rsidP="00431E0D">
            <w:pPr>
              <w:tabs>
                <w:tab w:val="left" w:pos="-720"/>
              </w:tabs>
              <w:suppressAutoHyphens/>
              <w:spacing w:before="60" w:after="120" w:line="276" w:lineRule="auto"/>
              <w:jc w:val="center"/>
              <w:rPr>
                <w:rFonts w:cs="Arial"/>
                <w:i/>
                <w:iCs/>
                <w:color w:val="000000"/>
                <w:spacing w:val="-3"/>
                <w:lang w:val="en-US"/>
              </w:rPr>
            </w:pPr>
            <w:r>
              <w:rPr>
                <w:rFonts w:cs="Arial"/>
                <w:i/>
                <w:iCs/>
                <w:color w:val="000000"/>
                <w:spacing w:val="-3"/>
                <w:lang w:val="en-US"/>
              </w:rPr>
              <w:t>Convenors</w:t>
            </w:r>
          </w:p>
        </w:tc>
      </w:tr>
      <w:tr w:rsidR="00FA6125" w:rsidRPr="00DE1FA6" w14:paraId="689CC22C" w14:textId="77777777" w:rsidTr="00AB6582">
        <w:tc>
          <w:tcPr>
            <w:tcW w:w="562" w:type="dxa"/>
          </w:tcPr>
          <w:p w14:paraId="387181EA" w14:textId="77777777" w:rsidR="00FA6125" w:rsidRPr="00FB7917" w:rsidRDefault="00FA6125" w:rsidP="00AB6582">
            <w:pPr>
              <w:tabs>
                <w:tab w:val="left" w:pos="-720"/>
              </w:tabs>
              <w:suppressAutoHyphens/>
              <w:spacing w:before="60" w:after="120"/>
              <w:contextualSpacing/>
              <w:rPr>
                <w:rFonts w:cs="Arial"/>
                <w:spacing w:val="-3"/>
                <w:lang w:val="en-US"/>
              </w:rPr>
            </w:pPr>
            <w:r>
              <w:rPr>
                <w:rFonts w:cs="Arial"/>
                <w:spacing w:val="-3"/>
                <w:lang w:val="en-US"/>
              </w:rPr>
              <w:t>6.</w:t>
            </w:r>
          </w:p>
        </w:tc>
        <w:tc>
          <w:tcPr>
            <w:tcW w:w="6379" w:type="dxa"/>
          </w:tcPr>
          <w:p w14:paraId="7591D089" w14:textId="4B199E19" w:rsidR="00FA6125" w:rsidRPr="008A6A3D" w:rsidRDefault="00FA6125" w:rsidP="00AB6582">
            <w:pPr>
              <w:tabs>
                <w:tab w:val="left" w:pos="-720"/>
              </w:tabs>
              <w:suppressAutoHyphens/>
              <w:spacing w:before="60" w:after="120" w:line="276" w:lineRule="auto"/>
              <w:ind w:right="272"/>
              <w:jc w:val="left"/>
              <w:rPr>
                <w:rFonts w:cs="Arial"/>
                <w:bCs/>
                <w:color w:val="000000"/>
                <w:spacing w:val="-3"/>
                <w:lang w:val="en-US"/>
              </w:rPr>
            </w:pPr>
            <w:r>
              <w:rPr>
                <w:rFonts w:cs="Arial"/>
                <w:bCs/>
                <w:color w:val="000000"/>
                <w:spacing w:val="-3"/>
                <w:lang w:val="en-US"/>
              </w:rPr>
              <w:t>Watch and act: recently initiated projects</w:t>
            </w:r>
          </w:p>
        </w:tc>
        <w:tc>
          <w:tcPr>
            <w:tcW w:w="1276" w:type="dxa"/>
            <w:vAlign w:val="center"/>
          </w:tcPr>
          <w:p w14:paraId="75FA1280" w14:textId="77777777" w:rsidR="00FA6125" w:rsidRPr="00FB7917" w:rsidRDefault="00FA6125" w:rsidP="00AB6582">
            <w:pPr>
              <w:tabs>
                <w:tab w:val="left" w:pos="-720"/>
              </w:tabs>
              <w:suppressAutoHyphens/>
              <w:spacing w:before="60" w:after="120"/>
              <w:jc w:val="center"/>
              <w:rPr>
                <w:rFonts w:cs="Arial"/>
                <w:i/>
                <w:iCs/>
                <w:color w:val="000000"/>
                <w:spacing w:val="-3"/>
                <w:lang w:val="en-US"/>
              </w:rPr>
            </w:pPr>
            <w:r>
              <w:rPr>
                <w:rFonts w:cs="Arial"/>
                <w:i/>
                <w:iCs/>
                <w:color w:val="000000"/>
                <w:spacing w:val="-3"/>
                <w:lang w:val="en-US"/>
              </w:rPr>
              <w:t>For Info</w:t>
            </w:r>
          </w:p>
        </w:tc>
        <w:tc>
          <w:tcPr>
            <w:tcW w:w="1276" w:type="dxa"/>
            <w:vAlign w:val="center"/>
          </w:tcPr>
          <w:p w14:paraId="15A4A6B9" w14:textId="77777777" w:rsidR="00FA6125" w:rsidRPr="00FB7917" w:rsidRDefault="00FA6125" w:rsidP="00AB6582">
            <w:pPr>
              <w:tabs>
                <w:tab w:val="left" w:pos="-720"/>
              </w:tabs>
              <w:suppressAutoHyphens/>
              <w:spacing w:before="60" w:after="120" w:line="276" w:lineRule="auto"/>
              <w:jc w:val="center"/>
              <w:rPr>
                <w:rFonts w:cs="Arial"/>
                <w:i/>
                <w:iCs/>
                <w:color w:val="000000"/>
                <w:spacing w:val="-3"/>
                <w:lang w:val="en-US"/>
              </w:rPr>
            </w:pPr>
          </w:p>
        </w:tc>
      </w:tr>
      <w:tr w:rsidR="00FA6125" w:rsidRPr="00DE1FA6" w14:paraId="69716FA9" w14:textId="77777777" w:rsidTr="00AB6582">
        <w:tc>
          <w:tcPr>
            <w:tcW w:w="562" w:type="dxa"/>
          </w:tcPr>
          <w:p w14:paraId="60D21050" w14:textId="3FD582C8" w:rsidR="00FA6125" w:rsidRPr="00FB7917" w:rsidRDefault="00FA6125" w:rsidP="00FA6125">
            <w:pPr>
              <w:tabs>
                <w:tab w:val="left" w:pos="-720"/>
              </w:tabs>
              <w:suppressAutoHyphens/>
              <w:spacing w:before="60" w:after="120"/>
              <w:contextualSpacing/>
              <w:jc w:val="right"/>
              <w:rPr>
                <w:rFonts w:cs="Arial"/>
                <w:spacing w:val="-3"/>
                <w:lang w:val="en-US"/>
              </w:rPr>
            </w:pPr>
            <w:r>
              <w:rPr>
                <w:rFonts w:cs="Arial"/>
                <w:spacing w:val="-3"/>
                <w:lang w:val="en-US"/>
              </w:rPr>
              <w:t>6.1</w:t>
            </w:r>
          </w:p>
        </w:tc>
        <w:tc>
          <w:tcPr>
            <w:tcW w:w="6379" w:type="dxa"/>
          </w:tcPr>
          <w:p w14:paraId="75C8B057" w14:textId="2B172390" w:rsidR="00FA6125" w:rsidRPr="008A6A3D" w:rsidRDefault="00FA6125" w:rsidP="00AB6582">
            <w:pPr>
              <w:tabs>
                <w:tab w:val="left" w:pos="-720"/>
              </w:tabs>
              <w:suppressAutoHyphens/>
              <w:spacing w:before="60" w:after="120" w:line="276" w:lineRule="auto"/>
              <w:ind w:right="272"/>
              <w:jc w:val="left"/>
              <w:rPr>
                <w:rFonts w:cs="Arial"/>
                <w:bCs/>
                <w:color w:val="000000"/>
                <w:spacing w:val="-3"/>
                <w:lang w:val="en-US"/>
              </w:rPr>
            </w:pPr>
            <w:r>
              <w:rPr>
                <w:rFonts w:cs="Arial"/>
                <w:bCs/>
                <w:color w:val="000000"/>
                <w:spacing w:val="-3"/>
                <w:lang w:val="en-US"/>
              </w:rPr>
              <w:t>ISO 19115-1 review</w:t>
            </w:r>
          </w:p>
        </w:tc>
        <w:tc>
          <w:tcPr>
            <w:tcW w:w="1276" w:type="dxa"/>
            <w:vAlign w:val="center"/>
          </w:tcPr>
          <w:p w14:paraId="2F21ED4C" w14:textId="77777777" w:rsidR="00FA6125" w:rsidRPr="00FB7917" w:rsidRDefault="00FA6125" w:rsidP="00AB6582">
            <w:pPr>
              <w:tabs>
                <w:tab w:val="left" w:pos="-720"/>
              </w:tabs>
              <w:suppressAutoHyphens/>
              <w:spacing w:before="60" w:after="120"/>
              <w:jc w:val="center"/>
              <w:rPr>
                <w:rFonts w:cs="Arial"/>
                <w:i/>
                <w:iCs/>
                <w:color w:val="000000"/>
                <w:spacing w:val="-3"/>
                <w:lang w:val="en-US"/>
              </w:rPr>
            </w:pPr>
            <w:r>
              <w:rPr>
                <w:rFonts w:cs="Arial"/>
                <w:i/>
                <w:iCs/>
                <w:color w:val="000000"/>
                <w:spacing w:val="-3"/>
                <w:lang w:val="en-US"/>
              </w:rPr>
              <w:t>For Info</w:t>
            </w:r>
          </w:p>
        </w:tc>
        <w:tc>
          <w:tcPr>
            <w:tcW w:w="1276" w:type="dxa"/>
            <w:vAlign w:val="center"/>
          </w:tcPr>
          <w:p w14:paraId="43994178" w14:textId="77777777" w:rsidR="00FA6125" w:rsidRPr="00FB7917" w:rsidRDefault="00FA6125" w:rsidP="00AB6582">
            <w:pPr>
              <w:tabs>
                <w:tab w:val="left" w:pos="-720"/>
              </w:tabs>
              <w:suppressAutoHyphens/>
              <w:spacing w:before="60" w:after="120" w:line="276" w:lineRule="auto"/>
              <w:jc w:val="center"/>
              <w:rPr>
                <w:rFonts w:cs="Arial"/>
                <w:i/>
                <w:iCs/>
                <w:color w:val="000000"/>
                <w:spacing w:val="-3"/>
                <w:lang w:val="en-US"/>
              </w:rPr>
            </w:pPr>
          </w:p>
        </w:tc>
      </w:tr>
      <w:tr w:rsidR="00FA6125" w:rsidRPr="00DE1FA6" w14:paraId="611780E4" w14:textId="77777777" w:rsidTr="00AB6582">
        <w:tc>
          <w:tcPr>
            <w:tcW w:w="562" w:type="dxa"/>
          </w:tcPr>
          <w:p w14:paraId="2C6F21DB" w14:textId="7D070B11" w:rsidR="00FA6125" w:rsidRPr="00FB7917" w:rsidRDefault="00FA6125" w:rsidP="00FA6125">
            <w:pPr>
              <w:tabs>
                <w:tab w:val="left" w:pos="-720"/>
              </w:tabs>
              <w:suppressAutoHyphens/>
              <w:spacing w:before="60" w:after="120"/>
              <w:contextualSpacing/>
              <w:jc w:val="right"/>
              <w:rPr>
                <w:rFonts w:cs="Arial"/>
                <w:spacing w:val="-3"/>
                <w:lang w:val="en-US"/>
              </w:rPr>
            </w:pPr>
            <w:r>
              <w:rPr>
                <w:rFonts w:cs="Arial"/>
                <w:spacing w:val="-3"/>
                <w:lang w:val="en-US"/>
              </w:rPr>
              <w:t>6.2</w:t>
            </w:r>
          </w:p>
        </w:tc>
        <w:tc>
          <w:tcPr>
            <w:tcW w:w="6379" w:type="dxa"/>
          </w:tcPr>
          <w:p w14:paraId="3E729AD6" w14:textId="31BC0515" w:rsidR="00FA6125" w:rsidRPr="008A6A3D" w:rsidRDefault="00FA6125" w:rsidP="00FA6125">
            <w:pPr>
              <w:tabs>
                <w:tab w:val="left" w:pos="-720"/>
              </w:tabs>
              <w:suppressAutoHyphens/>
              <w:spacing w:before="60" w:after="120" w:line="276" w:lineRule="auto"/>
              <w:ind w:right="272"/>
              <w:jc w:val="left"/>
              <w:rPr>
                <w:rFonts w:cs="Arial"/>
                <w:bCs/>
                <w:color w:val="000000"/>
                <w:spacing w:val="-3"/>
                <w:lang w:val="en-US"/>
              </w:rPr>
            </w:pPr>
            <w:r>
              <w:rPr>
                <w:rFonts w:cs="Arial"/>
                <w:bCs/>
                <w:color w:val="000000"/>
                <w:spacing w:val="-3"/>
                <w:lang w:val="en-US"/>
              </w:rPr>
              <w:t xml:space="preserve">ISO 19181 </w:t>
            </w:r>
          </w:p>
        </w:tc>
        <w:tc>
          <w:tcPr>
            <w:tcW w:w="1276" w:type="dxa"/>
            <w:vAlign w:val="center"/>
          </w:tcPr>
          <w:p w14:paraId="4DAADA22" w14:textId="15995B26" w:rsidR="00FA6125" w:rsidRPr="00FB7917" w:rsidRDefault="00FA6125" w:rsidP="00AB6582">
            <w:pPr>
              <w:tabs>
                <w:tab w:val="left" w:pos="-720"/>
              </w:tabs>
              <w:suppressAutoHyphens/>
              <w:spacing w:before="60" w:after="120"/>
              <w:jc w:val="center"/>
              <w:rPr>
                <w:rFonts w:cs="Arial"/>
                <w:i/>
                <w:iCs/>
                <w:color w:val="000000"/>
                <w:spacing w:val="-3"/>
                <w:lang w:val="en-US"/>
              </w:rPr>
            </w:pPr>
            <w:r>
              <w:rPr>
                <w:rFonts w:cs="Arial"/>
                <w:i/>
                <w:iCs/>
                <w:color w:val="000000"/>
                <w:spacing w:val="-3"/>
                <w:lang w:val="en-US"/>
              </w:rPr>
              <w:t>For Info</w:t>
            </w:r>
          </w:p>
        </w:tc>
        <w:tc>
          <w:tcPr>
            <w:tcW w:w="1276" w:type="dxa"/>
            <w:vAlign w:val="center"/>
          </w:tcPr>
          <w:p w14:paraId="2E7F34C0" w14:textId="374A7AA6" w:rsidR="00FA6125" w:rsidRPr="00FB7917" w:rsidRDefault="00FA6125" w:rsidP="00AB6582">
            <w:pPr>
              <w:tabs>
                <w:tab w:val="left" w:pos="-720"/>
              </w:tabs>
              <w:suppressAutoHyphens/>
              <w:spacing w:before="60" w:after="120" w:line="276" w:lineRule="auto"/>
              <w:jc w:val="center"/>
              <w:rPr>
                <w:rFonts w:cs="Arial"/>
                <w:i/>
                <w:iCs/>
                <w:color w:val="000000"/>
                <w:spacing w:val="-3"/>
                <w:lang w:val="en-US"/>
              </w:rPr>
            </w:pPr>
          </w:p>
        </w:tc>
      </w:tr>
      <w:tr w:rsidR="008A6A3D" w:rsidRPr="008854EB" w14:paraId="6148D44F" w14:textId="309645A4" w:rsidTr="00431E0D">
        <w:tc>
          <w:tcPr>
            <w:tcW w:w="562" w:type="dxa"/>
          </w:tcPr>
          <w:p w14:paraId="6F8AEDB7" w14:textId="594DB7EB" w:rsidR="0057354E" w:rsidRPr="00FB7917" w:rsidRDefault="00FA6125" w:rsidP="00437781">
            <w:pPr>
              <w:tabs>
                <w:tab w:val="left" w:pos="-720"/>
              </w:tabs>
              <w:suppressAutoHyphens/>
              <w:spacing w:before="60" w:after="120"/>
              <w:contextualSpacing/>
              <w:rPr>
                <w:lang w:val="en-US"/>
              </w:rPr>
            </w:pPr>
            <w:r>
              <w:rPr>
                <w:lang w:val="de-DE"/>
              </w:rPr>
              <w:t>7</w:t>
            </w:r>
            <w:r w:rsidR="005336E1">
              <w:rPr>
                <w:lang w:val="de-DE"/>
              </w:rPr>
              <w:t>.</w:t>
            </w:r>
          </w:p>
        </w:tc>
        <w:tc>
          <w:tcPr>
            <w:tcW w:w="6379" w:type="dxa"/>
          </w:tcPr>
          <w:p w14:paraId="59F7F947" w14:textId="77777777" w:rsidR="0057354E" w:rsidRDefault="0057354E" w:rsidP="008A6A3D">
            <w:pPr>
              <w:tabs>
                <w:tab w:val="left" w:pos="-720"/>
              </w:tabs>
              <w:suppressAutoHyphens/>
              <w:spacing w:before="60" w:after="120" w:line="276" w:lineRule="auto"/>
              <w:ind w:right="272"/>
              <w:rPr>
                <w:rFonts w:cs="Arial"/>
                <w:color w:val="000000"/>
                <w:spacing w:val="-3"/>
              </w:rPr>
            </w:pPr>
            <w:r w:rsidRPr="00354428">
              <w:rPr>
                <w:rFonts w:cs="Arial"/>
                <w:color w:val="000000"/>
                <w:spacing w:val="-3"/>
              </w:rPr>
              <w:t>Any other business</w:t>
            </w:r>
          </w:p>
          <w:p w14:paraId="6445EB22" w14:textId="77777777" w:rsidR="009134F2" w:rsidRDefault="00932CF6" w:rsidP="008A6A3D">
            <w:pPr>
              <w:pStyle w:val="ListParagraph"/>
              <w:numPr>
                <w:ilvl w:val="0"/>
                <w:numId w:val="43"/>
              </w:numPr>
              <w:tabs>
                <w:tab w:val="left" w:pos="-720"/>
              </w:tabs>
              <w:suppressAutoHyphens/>
              <w:spacing w:before="60" w:after="120" w:line="276" w:lineRule="auto"/>
              <w:ind w:right="272"/>
              <w:rPr>
                <w:rFonts w:cs="Arial"/>
                <w:color w:val="000000"/>
                <w:spacing w:val="-3"/>
              </w:rPr>
            </w:pPr>
            <w:r>
              <w:rPr>
                <w:rFonts w:cs="Arial"/>
                <w:color w:val="000000"/>
                <w:spacing w:val="-3"/>
              </w:rPr>
              <w:t>.</w:t>
            </w:r>
          </w:p>
          <w:p w14:paraId="06F9B257" w14:textId="77777777" w:rsidR="00932CF6" w:rsidRDefault="00932CF6" w:rsidP="008A6A3D">
            <w:pPr>
              <w:pStyle w:val="ListParagraph"/>
              <w:numPr>
                <w:ilvl w:val="0"/>
                <w:numId w:val="43"/>
              </w:numPr>
              <w:tabs>
                <w:tab w:val="left" w:pos="-720"/>
              </w:tabs>
              <w:suppressAutoHyphens/>
              <w:spacing w:before="60" w:after="120" w:line="276" w:lineRule="auto"/>
              <w:ind w:right="272"/>
              <w:rPr>
                <w:rFonts w:cs="Arial"/>
                <w:color w:val="000000"/>
                <w:spacing w:val="-3"/>
              </w:rPr>
            </w:pPr>
            <w:r>
              <w:rPr>
                <w:rFonts w:cs="Arial"/>
                <w:color w:val="000000"/>
                <w:spacing w:val="-3"/>
              </w:rPr>
              <w:t>.</w:t>
            </w:r>
          </w:p>
          <w:p w14:paraId="3FCE7A85" w14:textId="343B61B0" w:rsidR="00932CF6" w:rsidRPr="009134F2" w:rsidRDefault="00932CF6" w:rsidP="008A6A3D">
            <w:pPr>
              <w:pStyle w:val="ListParagraph"/>
              <w:numPr>
                <w:ilvl w:val="0"/>
                <w:numId w:val="43"/>
              </w:numPr>
              <w:tabs>
                <w:tab w:val="left" w:pos="-720"/>
              </w:tabs>
              <w:suppressAutoHyphens/>
              <w:spacing w:before="60" w:after="120" w:line="276" w:lineRule="auto"/>
              <w:ind w:right="272"/>
              <w:rPr>
                <w:rFonts w:cs="Arial"/>
                <w:color w:val="000000"/>
                <w:spacing w:val="-3"/>
              </w:rPr>
            </w:pPr>
            <w:r>
              <w:rPr>
                <w:rFonts w:cs="Arial"/>
                <w:color w:val="000000"/>
                <w:spacing w:val="-3"/>
              </w:rPr>
              <w:t>.</w:t>
            </w:r>
          </w:p>
        </w:tc>
        <w:tc>
          <w:tcPr>
            <w:tcW w:w="1276" w:type="dxa"/>
            <w:vAlign w:val="center"/>
          </w:tcPr>
          <w:p w14:paraId="6F3F0FAA" w14:textId="049BC45C" w:rsidR="0057354E" w:rsidRPr="0057354E" w:rsidRDefault="0057354E" w:rsidP="00431E0D">
            <w:pPr>
              <w:tabs>
                <w:tab w:val="left" w:pos="-720"/>
              </w:tabs>
              <w:suppressAutoHyphens/>
              <w:spacing w:before="60" w:after="120"/>
              <w:jc w:val="center"/>
              <w:rPr>
                <w:rFonts w:cs="Arial"/>
                <w:i/>
                <w:iCs/>
                <w:color w:val="000000"/>
                <w:spacing w:val="-3"/>
              </w:rPr>
            </w:pPr>
            <w:r w:rsidRPr="0057354E">
              <w:rPr>
                <w:rFonts w:cs="Arial"/>
                <w:i/>
                <w:iCs/>
                <w:color w:val="000000"/>
                <w:spacing w:val="-3"/>
              </w:rPr>
              <w:t>Discussion</w:t>
            </w:r>
          </w:p>
        </w:tc>
        <w:tc>
          <w:tcPr>
            <w:tcW w:w="1276" w:type="dxa"/>
            <w:vAlign w:val="center"/>
          </w:tcPr>
          <w:p w14:paraId="0FFA6971" w14:textId="792A923B" w:rsidR="0057354E" w:rsidRPr="0057354E" w:rsidRDefault="00B81990" w:rsidP="00431E0D">
            <w:pPr>
              <w:tabs>
                <w:tab w:val="left" w:pos="-720"/>
              </w:tabs>
              <w:suppressAutoHyphens/>
              <w:spacing w:before="60" w:after="120" w:line="276" w:lineRule="auto"/>
              <w:jc w:val="center"/>
              <w:rPr>
                <w:rFonts w:cs="Arial"/>
                <w:i/>
                <w:iCs/>
                <w:color w:val="000000"/>
                <w:spacing w:val="-3"/>
              </w:rPr>
            </w:pPr>
            <w:r>
              <w:rPr>
                <w:rFonts w:cs="Arial"/>
                <w:i/>
                <w:iCs/>
                <w:color w:val="000000"/>
                <w:spacing w:val="-3"/>
                <w:lang w:val="en-US"/>
              </w:rPr>
              <w:t>Members</w:t>
            </w:r>
          </w:p>
        </w:tc>
      </w:tr>
      <w:tr w:rsidR="008A6A3D" w14:paraId="758EA209" w14:textId="14ABC4C2" w:rsidTr="00431E0D">
        <w:tc>
          <w:tcPr>
            <w:tcW w:w="562" w:type="dxa"/>
          </w:tcPr>
          <w:p w14:paraId="78489000" w14:textId="5D8F4D53" w:rsidR="0057354E" w:rsidRPr="00AA6FB2" w:rsidRDefault="0057354E" w:rsidP="00AA6FB2">
            <w:pPr>
              <w:tabs>
                <w:tab w:val="left" w:pos="-720"/>
              </w:tabs>
              <w:suppressAutoHyphens/>
              <w:spacing w:before="60" w:after="120" w:line="276" w:lineRule="auto"/>
            </w:pPr>
          </w:p>
        </w:tc>
        <w:tc>
          <w:tcPr>
            <w:tcW w:w="6379" w:type="dxa"/>
          </w:tcPr>
          <w:p w14:paraId="12C947AA" w14:textId="6C1CD54A" w:rsidR="0057354E" w:rsidRPr="00354428" w:rsidRDefault="0057354E" w:rsidP="008A6A3D">
            <w:pPr>
              <w:tabs>
                <w:tab w:val="left" w:pos="-720"/>
              </w:tabs>
              <w:suppressAutoHyphens/>
              <w:spacing w:before="60" w:after="120" w:line="276" w:lineRule="auto"/>
              <w:ind w:right="272"/>
              <w:rPr>
                <w:rFonts w:cs="Arial"/>
                <w:color w:val="000000"/>
                <w:spacing w:val="-3"/>
              </w:rPr>
            </w:pPr>
            <w:r w:rsidRPr="00354428">
              <w:rPr>
                <w:rFonts w:cs="Arial"/>
                <w:color w:val="000000"/>
                <w:spacing w:val="-3"/>
              </w:rPr>
              <w:t>Closure of the meeting ()</w:t>
            </w:r>
          </w:p>
        </w:tc>
        <w:tc>
          <w:tcPr>
            <w:tcW w:w="1276" w:type="dxa"/>
            <w:vAlign w:val="center"/>
          </w:tcPr>
          <w:p w14:paraId="4ECEFB61" w14:textId="77777777" w:rsidR="0057354E" w:rsidRPr="0057354E" w:rsidRDefault="0057354E" w:rsidP="00431E0D">
            <w:pPr>
              <w:tabs>
                <w:tab w:val="left" w:pos="-720"/>
              </w:tabs>
              <w:suppressAutoHyphens/>
              <w:spacing w:before="60" w:after="120"/>
              <w:jc w:val="center"/>
              <w:rPr>
                <w:rFonts w:cs="Arial"/>
                <w:i/>
                <w:iCs/>
                <w:color w:val="000000"/>
                <w:spacing w:val="-3"/>
              </w:rPr>
            </w:pPr>
          </w:p>
        </w:tc>
        <w:tc>
          <w:tcPr>
            <w:tcW w:w="1276" w:type="dxa"/>
            <w:vAlign w:val="center"/>
          </w:tcPr>
          <w:p w14:paraId="1CA7FC81" w14:textId="78F99119" w:rsidR="0057354E" w:rsidRPr="0057354E" w:rsidRDefault="0057354E" w:rsidP="00431E0D">
            <w:pPr>
              <w:tabs>
                <w:tab w:val="left" w:pos="-720"/>
              </w:tabs>
              <w:suppressAutoHyphens/>
              <w:spacing w:before="60" w:after="120" w:line="276" w:lineRule="auto"/>
              <w:jc w:val="center"/>
              <w:rPr>
                <w:rFonts w:cs="Arial"/>
                <w:i/>
                <w:iCs/>
                <w:color w:val="000000"/>
                <w:spacing w:val="-3"/>
              </w:rPr>
            </w:pPr>
            <w:r w:rsidRPr="0057354E">
              <w:rPr>
                <w:rFonts w:cs="Arial"/>
                <w:i/>
                <w:iCs/>
                <w:color w:val="000000"/>
                <w:spacing w:val="-3"/>
              </w:rPr>
              <w:t>Convenor</w:t>
            </w:r>
          </w:p>
        </w:tc>
      </w:tr>
    </w:tbl>
    <w:p w14:paraId="3404AA96" w14:textId="5A65FC5C" w:rsidR="00104BB3" w:rsidRDefault="00104BB3" w:rsidP="0057354E">
      <w:pPr>
        <w:rPr>
          <w:rFonts w:cs="Arial"/>
        </w:rPr>
      </w:pPr>
      <w:r>
        <w:rPr>
          <w:rFonts w:cs="Arial"/>
        </w:rPr>
        <w:br w:type="page"/>
      </w:r>
    </w:p>
    <w:p w14:paraId="47B33E5D" w14:textId="58F1A11E" w:rsidR="00AF09B5" w:rsidRPr="00AF09B5" w:rsidRDefault="004B6F47" w:rsidP="00AF09B5">
      <w:pPr>
        <w:pStyle w:val="NormalWeb"/>
      </w:pPr>
      <w:r>
        <w:rPr>
          <w:rFonts w:ascii="Arial" w:hAnsi="Arial" w:cs="Arial"/>
          <w:color w:val="004274"/>
        </w:rPr>
        <w:lastRenderedPageBreak/>
        <w:t>You are invited to a scheduled Zoom meeting:</w:t>
      </w:r>
    </w:p>
    <w:p w14:paraId="13F69CD3" w14:textId="77777777" w:rsidR="00407832" w:rsidRDefault="00407832" w:rsidP="00407832">
      <w:pPr>
        <w:rPr>
          <w:rFonts w:ascii="Helvetica" w:hAnsi="Helvetica"/>
          <w:color w:val="000000"/>
          <w:sz w:val="18"/>
          <w:szCs w:val="18"/>
          <w:lang w:val="en-AU"/>
        </w:rPr>
      </w:pPr>
      <w:r w:rsidRPr="00407832">
        <w:rPr>
          <w:rFonts w:ascii="Helvetica" w:hAnsi="Helvetica"/>
          <w:color w:val="000000"/>
          <w:sz w:val="18"/>
          <w:szCs w:val="18"/>
          <w:lang w:val="en-AU"/>
        </w:rPr>
        <w:t>Topic: ISO TC211 Maintenance Groups Meetings</w:t>
      </w:r>
    </w:p>
    <w:p w14:paraId="6E782CBC" w14:textId="436374F0" w:rsidR="00407832" w:rsidRDefault="00407832" w:rsidP="00407832">
      <w:pPr>
        <w:rPr>
          <w:rFonts w:ascii="Helvetica" w:hAnsi="Helvetica"/>
          <w:color w:val="000000"/>
          <w:sz w:val="18"/>
          <w:szCs w:val="18"/>
          <w:lang w:val="en-AU"/>
        </w:rPr>
      </w:pPr>
      <w:r>
        <w:rPr>
          <w:rFonts w:ascii="Helvetica" w:hAnsi="Helvetica"/>
          <w:color w:val="000000"/>
          <w:sz w:val="18"/>
          <w:szCs w:val="18"/>
          <w:lang w:val="en-AU"/>
        </w:rPr>
        <w:t xml:space="preserve">This invite initially starts with AG10 (XMG) continues onto AG7 (TMG) kept open during </w:t>
      </w:r>
      <w:proofErr w:type="gramStart"/>
      <w:r>
        <w:rPr>
          <w:rFonts w:ascii="Helvetica" w:hAnsi="Helvetica"/>
          <w:color w:val="000000"/>
          <w:sz w:val="18"/>
          <w:szCs w:val="18"/>
          <w:lang w:val="en-AU"/>
        </w:rPr>
        <w:t>30 minute</w:t>
      </w:r>
      <w:proofErr w:type="gramEnd"/>
      <w:r>
        <w:rPr>
          <w:rFonts w:ascii="Helvetica" w:hAnsi="Helvetica"/>
          <w:color w:val="000000"/>
          <w:sz w:val="18"/>
          <w:szCs w:val="18"/>
          <w:lang w:val="en-AU"/>
        </w:rPr>
        <w:t xml:space="preserve"> recess, followed by AG6 (GOM), kept open during 60 minute recess, then AG5 (HMMG) </w:t>
      </w:r>
      <w:r w:rsidR="00353266">
        <w:rPr>
          <w:rFonts w:ascii="Helvetica" w:hAnsi="Helvetica"/>
          <w:color w:val="000000"/>
          <w:sz w:val="18"/>
          <w:szCs w:val="18"/>
          <w:lang w:val="en-AU"/>
        </w:rPr>
        <w:t>and concludes with an ALL Maintenance Groups meeting closing at UTC 07:30. AG3 (PMG) will commence at UTC 08:00 using a different Zoom link.</w:t>
      </w:r>
    </w:p>
    <w:p w14:paraId="1C16E464" w14:textId="77777777" w:rsidR="00353266" w:rsidRPr="00407832" w:rsidRDefault="00353266" w:rsidP="00407832">
      <w:pPr>
        <w:rPr>
          <w:rFonts w:ascii="Helvetica" w:hAnsi="Helvetica"/>
          <w:color w:val="000000"/>
          <w:sz w:val="18"/>
          <w:szCs w:val="18"/>
          <w:lang w:val="en-AU"/>
        </w:rPr>
      </w:pPr>
    </w:p>
    <w:p w14:paraId="76EB13DB" w14:textId="3F24BBF0" w:rsidR="00407832" w:rsidRPr="00407832" w:rsidRDefault="00353266" w:rsidP="00407832">
      <w:pPr>
        <w:rPr>
          <w:rFonts w:ascii="Helvetica" w:hAnsi="Helvetica"/>
          <w:color w:val="000000"/>
          <w:sz w:val="18"/>
          <w:szCs w:val="18"/>
          <w:lang w:val="en-AU"/>
        </w:rPr>
      </w:pPr>
      <w:r>
        <w:rPr>
          <w:rFonts w:ascii="Helvetica" w:hAnsi="Helvetica"/>
          <w:color w:val="000000"/>
          <w:sz w:val="18"/>
          <w:szCs w:val="18"/>
          <w:lang w:val="en-AU"/>
        </w:rPr>
        <w:t>Meeting start t</w:t>
      </w:r>
      <w:r w:rsidR="00407832" w:rsidRPr="00407832">
        <w:rPr>
          <w:rFonts w:ascii="Helvetica" w:hAnsi="Helvetica"/>
          <w:color w:val="000000"/>
          <w:sz w:val="18"/>
          <w:szCs w:val="18"/>
          <w:lang w:val="en-AU"/>
        </w:rPr>
        <w:t>ime: May 21, 2025 01:00 Greenwich Mean Time</w:t>
      </w:r>
      <w:r>
        <w:rPr>
          <w:rFonts w:ascii="Helvetica" w:hAnsi="Helvetica"/>
          <w:color w:val="000000"/>
          <w:sz w:val="18"/>
          <w:szCs w:val="18"/>
          <w:lang w:val="en-AU"/>
        </w:rPr>
        <w:t xml:space="preserve"> (2025-05-21T01:00)</w:t>
      </w:r>
    </w:p>
    <w:p w14:paraId="3365A428" w14:textId="77777777" w:rsidR="00407832" w:rsidRPr="00407832" w:rsidRDefault="00407832" w:rsidP="00407832">
      <w:pPr>
        <w:rPr>
          <w:rFonts w:ascii="Helvetica" w:hAnsi="Helvetica"/>
          <w:color w:val="000000"/>
          <w:sz w:val="18"/>
          <w:szCs w:val="18"/>
          <w:lang w:val="en-AU"/>
        </w:rPr>
      </w:pPr>
    </w:p>
    <w:p w14:paraId="58453254" w14:textId="77777777" w:rsidR="00407832" w:rsidRDefault="00407832" w:rsidP="00407832">
      <w:pPr>
        <w:rPr>
          <w:rFonts w:ascii="Helvetica" w:hAnsi="Helvetica"/>
          <w:color w:val="000000"/>
          <w:sz w:val="18"/>
          <w:szCs w:val="18"/>
          <w:lang w:val="en-AU"/>
        </w:rPr>
      </w:pPr>
      <w:r w:rsidRPr="00407832">
        <w:rPr>
          <w:rFonts w:ascii="Helvetica" w:hAnsi="Helvetica"/>
          <w:color w:val="000000"/>
          <w:sz w:val="18"/>
          <w:szCs w:val="18"/>
          <w:lang w:val="en-AU"/>
        </w:rPr>
        <w:t>Join from PC, Mac, Linux, iOS or Android:</w:t>
      </w:r>
    </w:p>
    <w:p w14:paraId="5D576613" w14:textId="1CF75A05" w:rsidR="00407832" w:rsidRPr="00407832" w:rsidRDefault="00407832" w:rsidP="00407832">
      <w:pPr>
        <w:rPr>
          <w:rFonts w:ascii="Helvetica" w:hAnsi="Helvetica"/>
          <w:color w:val="000000"/>
          <w:sz w:val="18"/>
          <w:szCs w:val="18"/>
          <w:lang w:val="en-AU"/>
        </w:rPr>
      </w:pPr>
      <w:r w:rsidRPr="00407832">
        <w:rPr>
          <w:rFonts w:ascii="Helvetica" w:hAnsi="Helvetica"/>
          <w:color w:val="000000"/>
          <w:sz w:val="18"/>
          <w:szCs w:val="18"/>
          <w:lang w:val="en-AU"/>
        </w:rPr>
        <w:t> </w:t>
      </w:r>
      <w:hyperlink r:id="rId13" w:history="1">
        <w:r w:rsidRPr="00407832">
          <w:rPr>
            <w:rStyle w:val="Hyperlink"/>
            <w:rFonts w:ascii="Helvetica" w:hAnsi="Helvetica"/>
            <w:sz w:val="18"/>
            <w:szCs w:val="18"/>
            <w:lang w:val="en-AU"/>
          </w:rPr>
          <w:t>https://iso.zoom.us/j/7280235088?pwd=azd6RWpnYm1KQitoRzZ0M2pYTUFUUT09&amp;omn=92688979715</w:t>
        </w:r>
      </w:hyperlink>
    </w:p>
    <w:p w14:paraId="7CF3D50B" w14:textId="77777777" w:rsidR="00407832" w:rsidRPr="00407832" w:rsidRDefault="00407832" w:rsidP="00407832">
      <w:pPr>
        <w:rPr>
          <w:rFonts w:ascii="Helvetica" w:hAnsi="Helvetica"/>
          <w:color w:val="000000"/>
          <w:sz w:val="18"/>
          <w:szCs w:val="18"/>
          <w:lang w:val="en-AU"/>
        </w:rPr>
      </w:pPr>
      <w:r w:rsidRPr="00407832">
        <w:rPr>
          <w:rFonts w:ascii="Helvetica" w:hAnsi="Helvetica"/>
          <w:color w:val="000000"/>
          <w:sz w:val="18"/>
          <w:szCs w:val="18"/>
          <w:lang w:val="en-AU"/>
        </w:rPr>
        <w:t>    Password: 19100</w:t>
      </w:r>
    </w:p>
    <w:p w14:paraId="314107A6" w14:textId="77777777" w:rsidR="00407832" w:rsidRPr="00407832" w:rsidRDefault="00407832" w:rsidP="00407832">
      <w:pPr>
        <w:rPr>
          <w:rFonts w:ascii="Helvetica" w:hAnsi="Helvetica"/>
          <w:color w:val="000000"/>
          <w:sz w:val="18"/>
          <w:szCs w:val="18"/>
          <w:lang w:val="en-AU"/>
        </w:rPr>
      </w:pPr>
    </w:p>
    <w:p w14:paraId="26CF4080" w14:textId="77777777" w:rsidR="00407832" w:rsidRPr="00407832" w:rsidRDefault="00407832" w:rsidP="00407832">
      <w:pPr>
        <w:rPr>
          <w:rFonts w:ascii="Helvetica" w:hAnsi="Helvetica"/>
          <w:color w:val="000000"/>
          <w:sz w:val="18"/>
          <w:szCs w:val="18"/>
          <w:lang w:val="en-AU"/>
        </w:rPr>
      </w:pPr>
      <w:r w:rsidRPr="00407832">
        <w:rPr>
          <w:rFonts w:ascii="Helvetica" w:hAnsi="Helvetica"/>
          <w:color w:val="000000"/>
          <w:sz w:val="18"/>
          <w:szCs w:val="18"/>
          <w:lang w:val="en-AU"/>
        </w:rPr>
        <w:t>Or iPhone one-</w:t>
      </w:r>
      <w:proofErr w:type="gramStart"/>
      <w:r w:rsidRPr="00407832">
        <w:rPr>
          <w:rFonts w:ascii="Helvetica" w:hAnsi="Helvetica"/>
          <w:color w:val="000000"/>
          <w:sz w:val="18"/>
          <w:szCs w:val="18"/>
          <w:lang w:val="en-AU"/>
        </w:rPr>
        <w:t>tap :</w:t>
      </w:r>
      <w:proofErr w:type="gramEnd"/>
    </w:p>
    <w:p w14:paraId="77EA3621" w14:textId="77777777" w:rsidR="00407832" w:rsidRPr="00407832" w:rsidRDefault="00407832" w:rsidP="00407832">
      <w:pPr>
        <w:rPr>
          <w:rFonts w:ascii="Helvetica" w:hAnsi="Helvetica"/>
          <w:color w:val="000000"/>
          <w:sz w:val="18"/>
          <w:szCs w:val="18"/>
          <w:lang w:val="en-AU"/>
        </w:rPr>
      </w:pPr>
      <w:r w:rsidRPr="00407832">
        <w:rPr>
          <w:rFonts w:ascii="Helvetica" w:hAnsi="Helvetica"/>
          <w:color w:val="000000"/>
          <w:sz w:val="18"/>
          <w:szCs w:val="18"/>
          <w:lang w:val="en-AU"/>
        </w:rPr>
        <w:t>    US: +</w:t>
      </w:r>
      <w:proofErr w:type="gramStart"/>
      <w:r w:rsidRPr="00407832">
        <w:rPr>
          <w:rFonts w:ascii="Helvetica" w:hAnsi="Helvetica"/>
          <w:color w:val="000000"/>
          <w:sz w:val="18"/>
          <w:szCs w:val="18"/>
          <w:lang w:val="en-AU"/>
        </w:rPr>
        <w:t>13017158592,,</w:t>
      </w:r>
      <w:proofErr w:type="gramEnd"/>
      <w:r w:rsidRPr="00407832">
        <w:rPr>
          <w:rFonts w:ascii="Helvetica" w:hAnsi="Helvetica"/>
          <w:color w:val="000000"/>
          <w:sz w:val="18"/>
          <w:szCs w:val="18"/>
          <w:lang w:val="en-AU"/>
        </w:rPr>
        <w:t>7280235088#  or +13126266799,,7280235088# </w:t>
      </w:r>
    </w:p>
    <w:p w14:paraId="6F2B82B3" w14:textId="77777777" w:rsidR="00407832" w:rsidRPr="00407832" w:rsidRDefault="00407832" w:rsidP="00407832">
      <w:pPr>
        <w:rPr>
          <w:rFonts w:ascii="Helvetica" w:hAnsi="Helvetica"/>
          <w:color w:val="000000"/>
          <w:sz w:val="18"/>
          <w:szCs w:val="18"/>
          <w:lang w:val="en-AU"/>
        </w:rPr>
      </w:pPr>
      <w:r w:rsidRPr="00407832">
        <w:rPr>
          <w:rFonts w:ascii="Helvetica" w:hAnsi="Helvetica"/>
          <w:color w:val="000000"/>
          <w:sz w:val="18"/>
          <w:szCs w:val="18"/>
          <w:lang w:val="en-AU"/>
        </w:rPr>
        <w:t>Or Telephone:</w:t>
      </w:r>
    </w:p>
    <w:p w14:paraId="734210D3" w14:textId="77777777" w:rsidR="00407832" w:rsidRPr="00407832" w:rsidRDefault="00407832" w:rsidP="00407832">
      <w:pPr>
        <w:rPr>
          <w:rFonts w:ascii="Helvetica" w:hAnsi="Helvetica"/>
          <w:color w:val="000000"/>
          <w:sz w:val="18"/>
          <w:szCs w:val="18"/>
          <w:lang w:val="en-AU"/>
        </w:rPr>
      </w:pPr>
      <w:r w:rsidRPr="00407832">
        <w:rPr>
          <w:rFonts w:ascii="Helvetica" w:hAnsi="Helvetica"/>
          <w:color w:val="000000"/>
          <w:sz w:val="18"/>
          <w:szCs w:val="18"/>
          <w:lang w:val="en-AU"/>
        </w:rPr>
        <w:t xml:space="preserve">    </w:t>
      </w:r>
      <w:proofErr w:type="gramStart"/>
      <w:r w:rsidRPr="00407832">
        <w:rPr>
          <w:rFonts w:ascii="Helvetica" w:hAnsi="Helvetica"/>
          <w:color w:val="000000"/>
          <w:sz w:val="18"/>
          <w:szCs w:val="18"/>
          <w:lang w:val="en-AU"/>
        </w:rPr>
        <w:t>Dial(</w:t>
      </w:r>
      <w:proofErr w:type="gramEnd"/>
      <w:r w:rsidRPr="00407832">
        <w:rPr>
          <w:rFonts w:ascii="Helvetica" w:hAnsi="Helvetica"/>
          <w:color w:val="000000"/>
          <w:sz w:val="18"/>
          <w:szCs w:val="18"/>
          <w:lang w:val="en-AU"/>
        </w:rPr>
        <w:t>for higher quality, dial a number based on your current location): </w:t>
      </w:r>
    </w:p>
    <w:p w14:paraId="488C5BF9" w14:textId="77777777" w:rsidR="00407832" w:rsidRPr="00407832" w:rsidRDefault="00407832" w:rsidP="00407832">
      <w:pPr>
        <w:rPr>
          <w:rFonts w:ascii="Helvetica" w:hAnsi="Helvetica"/>
          <w:color w:val="000000"/>
          <w:sz w:val="18"/>
          <w:szCs w:val="18"/>
          <w:lang w:val="en-AU"/>
        </w:rPr>
      </w:pPr>
      <w:r w:rsidRPr="00407832">
        <w:rPr>
          <w:rFonts w:ascii="Helvetica" w:hAnsi="Helvetica"/>
          <w:color w:val="000000"/>
          <w:sz w:val="18"/>
          <w:szCs w:val="18"/>
          <w:lang w:val="en-AU"/>
        </w:rPr>
        <w:t xml:space="preserve">        US: +1 301 715 </w:t>
      </w:r>
      <w:proofErr w:type="gramStart"/>
      <w:r w:rsidRPr="00407832">
        <w:rPr>
          <w:rFonts w:ascii="Helvetica" w:hAnsi="Helvetica"/>
          <w:color w:val="000000"/>
          <w:sz w:val="18"/>
          <w:szCs w:val="18"/>
          <w:lang w:val="en-AU"/>
        </w:rPr>
        <w:t>8592  or</w:t>
      </w:r>
      <w:proofErr w:type="gramEnd"/>
      <w:r w:rsidRPr="00407832">
        <w:rPr>
          <w:rFonts w:ascii="Helvetica" w:hAnsi="Helvetica"/>
          <w:color w:val="000000"/>
          <w:sz w:val="18"/>
          <w:szCs w:val="18"/>
          <w:lang w:val="en-AU"/>
        </w:rPr>
        <w:t xml:space="preserve"> +1 312 626 6799  or +1 346 248 7799  or +1 408 638 0968  or +1 470 250 9358  or +1 470 381 2552  or +1 602 753 0140  or +1 646 518 9805  or +1 646 876 9923  or +1 651 372 8299  or +1 669 219 2599  or +1 669 900 6833  or +1 720 928 9299  or +1 786 635 1003  or +1 971 247 1195  or +1 206 337 9723  or +1 213 338 8477  or +1 253 215 8782  or +1 267 831 0333  or 877 853 5247 (Toll Free) or 888 788 0099 (Toll Free)</w:t>
      </w:r>
    </w:p>
    <w:p w14:paraId="4BB139E5" w14:textId="77777777" w:rsidR="00407832" w:rsidRPr="00407832" w:rsidRDefault="00407832" w:rsidP="00407832">
      <w:pPr>
        <w:rPr>
          <w:rFonts w:ascii="Helvetica" w:hAnsi="Helvetica"/>
          <w:color w:val="000000"/>
          <w:sz w:val="18"/>
          <w:szCs w:val="18"/>
          <w:lang w:val="en-AU"/>
        </w:rPr>
      </w:pPr>
      <w:r w:rsidRPr="00407832">
        <w:rPr>
          <w:rFonts w:ascii="Helvetica" w:hAnsi="Helvetica"/>
          <w:color w:val="000000"/>
          <w:sz w:val="18"/>
          <w:szCs w:val="18"/>
          <w:lang w:val="en-AU"/>
        </w:rPr>
        <w:t>    Meeting ID: 728 023 5088</w:t>
      </w:r>
    </w:p>
    <w:p w14:paraId="6906E93F" w14:textId="77777777" w:rsidR="00407832" w:rsidRPr="00407832" w:rsidRDefault="00407832" w:rsidP="00407832">
      <w:pPr>
        <w:rPr>
          <w:rFonts w:ascii="Helvetica" w:hAnsi="Helvetica"/>
          <w:color w:val="000000"/>
          <w:sz w:val="18"/>
          <w:szCs w:val="18"/>
          <w:lang w:val="en-AU"/>
        </w:rPr>
      </w:pPr>
      <w:r w:rsidRPr="00407832">
        <w:rPr>
          <w:rFonts w:ascii="Helvetica" w:hAnsi="Helvetica"/>
          <w:color w:val="000000"/>
          <w:sz w:val="18"/>
          <w:szCs w:val="18"/>
          <w:lang w:val="en-AU"/>
        </w:rPr>
        <w:t>    Password: 19100</w:t>
      </w:r>
    </w:p>
    <w:p w14:paraId="492EF4AC" w14:textId="77777777" w:rsidR="00407832" w:rsidRPr="00407832" w:rsidRDefault="00407832" w:rsidP="00407832">
      <w:pPr>
        <w:rPr>
          <w:rFonts w:ascii="Helvetica" w:hAnsi="Helvetica"/>
          <w:color w:val="000000"/>
          <w:sz w:val="18"/>
          <w:szCs w:val="18"/>
          <w:lang w:val="en-AU"/>
        </w:rPr>
      </w:pPr>
      <w:r w:rsidRPr="00407832">
        <w:rPr>
          <w:rFonts w:ascii="Helvetica" w:hAnsi="Helvetica"/>
          <w:color w:val="000000"/>
          <w:sz w:val="18"/>
          <w:szCs w:val="18"/>
          <w:lang w:val="en-AU"/>
        </w:rPr>
        <w:t>    International numbers available: </w:t>
      </w:r>
      <w:hyperlink r:id="rId14" w:history="1">
        <w:r w:rsidRPr="00407832">
          <w:rPr>
            <w:rStyle w:val="Hyperlink"/>
            <w:rFonts w:ascii="Helvetica" w:hAnsi="Helvetica"/>
            <w:sz w:val="18"/>
            <w:szCs w:val="18"/>
            <w:lang w:val="en-AU"/>
          </w:rPr>
          <w:t>https://iso.zoom.us/u/acH8xI8kzX</w:t>
        </w:r>
      </w:hyperlink>
    </w:p>
    <w:p w14:paraId="296D3BB5" w14:textId="77777777" w:rsidR="00407832" w:rsidRPr="00407832" w:rsidRDefault="00407832" w:rsidP="00407832">
      <w:pPr>
        <w:rPr>
          <w:rFonts w:ascii="Helvetica" w:hAnsi="Helvetica"/>
          <w:color w:val="000000"/>
          <w:sz w:val="18"/>
          <w:szCs w:val="18"/>
          <w:lang w:val="en-AU"/>
        </w:rPr>
      </w:pPr>
    </w:p>
    <w:p w14:paraId="5225A87C" w14:textId="77777777" w:rsidR="004B6F47" w:rsidRDefault="004B6F47" w:rsidP="00AA6FB2">
      <w:pPr>
        <w:rPr>
          <w:rFonts w:cs="Arial"/>
        </w:rPr>
      </w:pPr>
    </w:p>
    <w:sectPr w:rsidR="004B6F47" w:rsidSect="00091CBA">
      <w:headerReference w:type="default" r:id="rId15"/>
      <w:footerReference w:type="default" r:id="rId16"/>
      <w:headerReference w:type="first" r:id="rId17"/>
      <w:pgSz w:w="11906" w:h="16838"/>
      <w:pgMar w:top="1985" w:right="1276" w:bottom="851" w:left="1276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02F24" w14:textId="77777777" w:rsidR="00525730" w:rsidRDefault="00525730" w:rsidP="00C32E24">
      <w:r>
        <w:separator/>
      </w:r>
    </w:p>
  </w:endnote>
  <w:endnote w:type="continuationSeparator" w:id="0">
    <w:p w14:paraId="5CED59FE" w14:textId="77777777" w:rsidR="00525730" w:rsidRDefault="00525730" w:rsidP="00C32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06752616"/>
      <w:docPartObj>
        <w:docPartGallery w:val="Page Numbers (Bottom of Page)"/>
        <w:docPartUnique/>
      </w:docPartObj>
    </w:sdtPr>
    <w:sdtContent>
      <w:p w14:paraId="5017DD65" w14:textId="77777777" w:rsidR="00021EEC" w:rsidRPr="00E105CE" w:rsidRDefault="00021EEC" w:rsidP="004A154F">
        <w:pPr>
          <w:pStyle w:val="Footer"/>
        </w:pPr>
        <w:r>
          <w:t>V01/2019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D9C62" w14:textId="77777777" w:rsidR="00525730" w:rsidRDefault="00525730" w:rsidP="00C32E24">
      <w:r>
        <w:separator/>
      </w:r>
    </w:p>
  </w:footnote>
  <w:footnote w:type="continuationSeparator" w:id="0">
    <w:p w14:paraId="26796A55" w14:textId="77777777" w:rsidR="00525730" w:rsidRDefault="00525730" w:rsidP="00C32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2EDF3" w14:textId="77777777" w:rsidR="00021EEC" w:rsidRDefault="00021EEC" w:rsidP="001577A7">
    <w:pPr>
      <w:pStyle w:val="Header"/>
    </w:pPr>
    <w:r w:rsidRPr="00203D4D">
      <w:rPr>
        <w:noProof/>
        <w:lang w:val="fr-CH" w:eastAsia="fr-CH"/>
      </w:rPr>
      <mc:AlternateContent>
        <mc:Choice Requires="wps">
          <w:drawing>
            <wp:inline distT="0" distB="0" distL="0" distR="0" wp14:anchorId="1B879EB3" wp14:editId="3CE00B60">
              <wp:extent cx="2491740" cy="533400"/>
              <wp:effectExtent l="0" t="0" r="3810" b="0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1740" cy="533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75B5BC" w14:textId="77777777" w:rsidR="00021EEC" w:rsidRPr="003F4407" w:rsidRDefault="00021EEC" w:rsidP="001733E5">
                          <w:pPr>
                            <w:jc w:val="left"/>
                          </w:pPr>
                          <w:r w:rsidRPr="003F4407">
                            <w:t>Notice of meeting / Draft agenda</w:t>
                          </w:r>
                        </w:p>
                        <w:p w14:paraId="7EC9C6E8" w14:textId="77777777" w:rsidR="00021EEC" w:rsidRPr="00C93D94" w:rsidRDefault="00021EEC" w:rsidP="001733E5">
                          <w:pPr>
                            <w:jc w:val="left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B879E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196.2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" fillcolor="white [3201]" stroked="f" strokeweight=".5pt">
              <v:textbox inset="0,0,0,0">
                <w:txbxContent>
                  <w:p w14:paraId="4075B5BC" w14:textId="77777777" w:rsidR="00021EEC" w:rsidRPr="003F4407" w:rsidRDefault="00021EEC" w:rsidP="001733E5">
                    <w:pPr>
                      <w:jc w:val="left"/>
                    </w:pPr>
                    <w:r w:rsidRPr="003F4407">
                      <w:t>Notice of meeting / Draft agenda</w:t>
                    </w:r>
                  </w:p>
                  <w:p w14:paraId="7EC9C6E8" w14:textId="77777777" w:rsidR="00021EEC" w:rsidRPr="00C93D94" w:rsidRDefault="00021EEC" w:rsidP="001733E5">
                    <w:pPr>
                      <w:jc w:val="left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0B504" w14:textId="77777777" w:rsidR="00021EEC" w:rsidRDefault="00021EEC">
    <w:pPr>
      <w:pStyle w:val="Header"/>
    </w:pPr>
    <w:r>
      <w:rPr>
        <w:noProof/>
        <w:lang w:val="fr-CH" w:eastAsia="fr-CH"/>
      </w:rPr>
      <w:drawing>
        <wp:anchor distT="0" distB="0" distL="114300" distR="114300" simplePos="0" relativeHeight="251665408" behindDoc="0" locked="0" layoutInCell="1" allowOverlap="1" wp14:anchorId="7A212D40" wp14:editId="65D1E61C">
          <wp:simplePos x="0" y="0"/>
          <wp:positionH relativeFrom="page">
            <wp:posOffset>791845</wp:posOffset>
          </wp:positionH>
          <wp:positionV relativeFrom="page">
            <wp:posOffset>521970</wp:posOffset>
          </wp:positionV>
          <wp:extent cx="3250800" cy="709200"/>
          <wp:effectExtent l="0" t="0" r="6985" b="0"/>
          <wp:wrapTopAndBottom/>
          <wp:docPr id="5" name="Graphiqu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+Text ISO NoAddress Vector.sv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1" b="-47036"/>
                  <a:stretch/>
                </pic:blipFill>
                <pic:spPr bwMode="auto">
                  <a:xfrm>
                    <a:off x="0" y="0"/>
                    <a:ext cx="3250800" cy="709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CBA80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C60A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F6DED8"/>
    <w:lvl w:ilvl="0">
      <w:start w:val="1"/>
      <w:numFmt w:val="lowerRoman"/>
      <w:lvlText w:val="%1."/>
      <w:lvlJc w:val="left"/>
      <w:pPr>
        <w:ind w:left="926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00C0019"/>
    <w:lvl w:ilvl="0">
      <w:start w:val="1"/>
      <w:numFmt w:val="lowerLetter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B62E8E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64423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EE63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6442F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0C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920EAA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E7FDF"/>
    <w:multiLevelType w:val="hybridMultilevel"/>
    <w:tmpl w:val="DD14DE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9F289E"/>
    <w:multiLevelType w:val="multilevel"/>
    <w:tmpl w:val="41E200C8"/>
    <w:styleLink w:val="HeadingItem2level"/>
    <w:lvl w:ilvl="0">
      <w:start w:val="1"/>
      <w:numFmt w:val="decimal"/>
      <w:pStyle w:val="Heading1Item"/>
      <w:lvlText w:val="ITEM %1"/>
      <w:lvlJc w:val="left"/>
      <w:pPr>
        <w:ind w:left="1247" w:hanging="1247"/>
      </w:pPr>
      <w:rPr>
        <w:rFonts w:hint="default"/>
      </w:rPr>
    </w:lvl>
    <w:lvl w:ilvl="1">
      <w:start w:val="1"/>
      <w:numFmt w:val="decimal"/>
      <w:pStyle w:val="Heading2Item"/>
      <w:lvlText w:val="ITEM %1.%2"/>
      <w:lvlJc w:val="left"/>
      <w:pPr>
        <w:ind w:left="1247" w:hanging="12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0024CD1"/>
    <w:multiLevelType w:val="multilevel"/>
    <w:tmpl w:val="F3C42F8C"/>
    <w:lvl w:ilvl="0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69C09E5"/>
    <w:multiLevelType w:val="hybridMultilevel"/>
    <w:tmpl w:val="3EA21F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44624F"/>
    <w:multiLevelType w:val="hybridMultilevel"/>
    <w:tmpl w:val="8E943E5C"/>
    <w:lvl w:ilvl="0" w:tplc="663C88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C6578"/>
    <w:multiLevelType w:val="hybridMultilevel"/>
    <w:tmpl w:val="D8F81E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C05716"/>
    <w:multiLevelType w:val="hybridMultilevel"/>
    <w:tmpl w:val="9F6C80BA"/>
    <w:lvl w:ilvl="0" w:tplc="7284CE3E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15E53"/>
    <w:multiLevelType w:val="hybridMultilevel"/>
    <w:tmpl w:val="0BDE990A"/>
    <w:lvl w:ilvl="0" w:tplc="24AC36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8295F"/>
    <w:multiLevelType w:val="multilevel"/>
    <w:tmpl w:val="32CAB9AA"/>
    <w:styleLink w:val="ListRegistration1113level"/>
    <w:lvl w:ilvl="0">
      <w:start w:val="1"/>
      <w:numFmt w:val="decimal"/>
      <w:pStyle w:val="ListRegistration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ListRegistration11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ListRegistration111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A2D0A63"/>
    <w:multiLevelType w:val="hybridMultilevel"/>
    <w:tmpl w:val="552A9E4E"/>
    <w:lvl w:ilvl="0" w:tplc="8D00A698">
      <w:start w:val="1"/>
      <w:numFmt w:val="decimal"/>
      <w:lvlText w:val="Item 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651AE"/>
    <w:multiLevelType w:val="multilevel"/>
    <w:tmpl w:val="395012F2"/>
    <w:styleLink w:val="ListNumber11114level"/>
    <w:lvl w:ilvl="0">
      <w:start w:val="1"/>
      <w:numFmt w:val="decimal"/>
      <w:pStyle w:val="ListNumber1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ListNumber11"/>
      <w:lvlText w:val="%1.%2."/>
      <w:lvlJc w:val="left"/>
      <w:pPr>
        <w:ind w:left="992" w:hanging="652"/>
      </w:pPr>
      <w:rPr>
        <w:rFonts w:hint="default"/>
      </w:rPr>
    </w:lvl>
    <w:lvl w:ilvl="2">
      <w:start w:val="1"/>
      <w:numFmt w:val="decimal"/>
      <w:pStyle w:val="ListNumber111"/>
      <w:lvlText w:val="%1.%2.%3."/>
      <w:lvlJc w:val="left"/>
      <w:pPr>
        <w:ind w:left="1871" w:hanging="879"/>
      </w:pPr>
      <w:rPr>
        <w:rFonts w:hint="default"/>
      </w:rPr>
    </w:lvl>
    <w:lvl w:ilvl="3">
      <w:start w:val="1"/>
      <w:numFmt w:val="decimal"/>
      <w:pStyle w:val="ListNumber1111"/>
      <w:lvlText w:val="%1.%2.%3.%4."/>
      <w:lvlJc w:val="left"/>
      <w:pPr>
        <w:ind w:left="2920" w:hanging="104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C46514C"/>
    <w:multiLevelType w:val="hybridMultilevel"/>
    <w:tmpl w:val="84C60220"/>
    <w:lvl w:ilvl="0" w:tplc="D09692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84CB2"/>
    <w:multiLevelType w:val="multilevel"/>
    <w:tmpl w:val="8DBAA216"/>
    <w:styleLink w:val="HeadingNumber3level"/>
    <w:lvl w:ilvl="0">
      <w:start w:val="1"/>
      <w:numFmt w:val="decimal"/>
      <w:pStyle w:val="Heading1Number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Number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Number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DB7343B"/>
    <w:multiLevelType w:val="hybridMultilevel"/>
    <w:tmpl w:val="A18AAC40"/>
    <w:lvl w:ilvl="0" w:tplc="B6E4C27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C5F2E"/>
    <w:multiLevelType w:val="hybridMultilevel"/>
    <w:tmpl w:val="8EBA0DD2"/>
    <w:lvl w:ilvl="0" w:tplc="9DB8121E">
      <w:start w:val="1"/>
      <w:numFmt w:val="bullet"/>
      <w:pStyle w:val="ListDash"/>
      <w:lvlText w:val="–"/>
      <w:lvlJc w:val="left"/>
      <w:pPr>
        <w:ind w:left="720" w:hanging="360"/>
      </w:pPr>
      <w:rPr>
        <w:rFonts w:ascii="Cambria" w:hAnsi="Cambria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60BBC"/>
    <w:multiLevelType w:val="hybridMultilevel"/>
    <w:tmpl w:val="563A58DA"/>
    <w:lvl w:ilvl="0" w:tplc="0AD6F5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D4CB4"/>
    <w:multiLevelType w:val="singleLevel"/>
    <w:tmpl w:val="100C0019"/>
    <w:lvl w:ilvl="0">
      <w:start w:val="1"/>
      <w:numFmt w:val="lowerLetter"/>
      <w:lvlText w:val="%1."/>
      <w:lvlJc w:val="left"/>
      <w:pPr>
        <w:ind w:left="643" w:hanging="360"/>
      </w:pPr>
    </w:lvl>
  </w:abstractNum>
  <w:abstractNum w:abstractNumId="27" w15:restartNumberingAfterBreak="0">
    <w:nsid w:val="59747EFD"/>
    <w:multiLevelType w:val="multilevel"/>
    <w:tmpl w:val="90CC473C"/>
    <w:styleLink w:val="ListNumber3level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5DEF5599"/>
    <w:multiLevelType w:val="multilevel"/>
    <w:tmpl w:val="0FCC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465CC6"/>
    <w:multiLevelType w:val="hybridMultilevel"/>
    <w:tmpl w:val="E58CC286"/>
    <w:lvl w:ilvl="0" w:tplc="702A84E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C40C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1907877">
    <w:abstractNumId w:val="13"/>
  </w:num>
  <w:num w:numId="2" w16cid:durableId="1168249388">
    <w:abstractNumId w:val="9"/>
  </w:num>
  <w:num w:numId="3" w16cid:durableId="1954438150">
    <w:abstractNumId w:val="7"/>
  </w:num>
  <w:num w:numId="4" w16cid:durableId="2042976569">
    <w:abstractNumId w:val="6"/>
  </w:num>
  <w:num w:numId="5" w16cid:durableId="1508397572">
    <w:abstractNumId w:val="5"/>
  </w:num>
  <w:num w:numId="6" w16cid:durableId="736559177">
    <w:abstractNumId w:val="4"/>
  </w:num>
  <w:num w:numId="7" w16cid:durableId="875317083">
    <w:abstractNumId w:val="8"/>
  </w:num>
  <w:num w:numId="8" w16cid:durableId="180973110">
    <w:abstractNumId w:val="3"/>
  </w:num>
  <w:num w:numId="9" w16cid:durableId="967201397">
    <w:abstractNumId w:val="2"/>
  </w:num>
  <w:num w:numId="10" w16cid:durableId="908464647">
    <w:abstractNumId w:val="1"/>
  </w:num>
  <w:num w:numId="11" w16cid:durableId="1203325911">
    <w:abstractNumId w:val="0"/>
  </w:num>
  <w:num w:numId="12" w16cid:durableId="1282424002">
    <w:abstractNumId w:val="26"/>
  </w:num>
  <w:num w:numId="13" w16cid:durableId="39283052">
    <w:abstractNumId w:val="16"/>
  </w:num>
  <w:num w:numId="14" w16cid:durableId="1810319706">
    <w:abstractNumId w:val="12"/>
  </w:num>
  <w:num w:numId="15" w16cid:durableId="1773624882">
    <w:abstractNumId w:val="27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  <w:b w:val="0"/>
          <w:bCs w:val="0"/>
        </w:rPr>
      </w:lvl>
    </w:lvlOverride>
  </w:num>
  <w:num w:numId="16" w16cid:durableId="8926190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4693395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59679563">
    <w:abstractNumId w:val="30"/>
  </w:num>
  <w:num w:numId="19" w16cid:durableId="741296145">
    <w:abstractNumId w:val="22"/>
  </w:num>
  <w:num w:numId="20" w16cid:durableId="634872698">
    <w:abstractNumId w:val="19"/>
  </w:num>
  <w:num w:numId="21" w16cid:durableId="398598475">
    <w:abstractNumId w:val="11"/>
  </w:num>
  <w:num w:numId="22" w16cid:durableId="11687913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3383768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4326664">
    <w:abstractNumId w:val="20"/>
  </w:num>
  <w:num w:numId="25" w16cid:durableId="81730590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4740798">
    <w:abstractNumId w:val="24"/>
  </w:num>
  <w:num w:numId="27" w16cid:durableId="430784278">
    <w:abstractNumId w:val="18"/>
  </w:num>
  <w:num w:numId="28" w16cid:durableId="936250552">
    <w:abstractNumId w:val="18"/>
  </w:num>
  <w:num w:numId="29" w16cid:durableId="160321255">
    <w:abstractNumId w:val="18"/>
  </w:num>
  <w:num w:numId="30" w16cid:durableId="200829887">
    <w:abstractNumId w:val="18"/>
  </w:num>
  <w:num w:numId="31" w16cid:durableId="13444669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1232935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9278540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69360625">
    <w:abstractNumId w:val="27"/>
  </w:num>
  <w:num w:numId="35" w16cid:durableId="394740598">
    <w:abstractNumId w:val="14"/>
  </w:num>
  <w:num w:numId="36" w16cid:durableId="917715670">
    <w:abstractNumId w:val="23"/>
  </w:num>
  <w:num w:numId="37" w16cid:durableId="756096396">
    <w:abstractNumId w:val="17"/>
  </w:num>
  <w:num w:numId="38" w16cid:durableId="1616251003">
    <w:abstractNumId w:val="25"/>
  </w:num>
  <w:num w:numId="39" w16cid:durableId="640622457">
    <w:abstractNumId w:val="21"/>
  </w:num>
  <w:num w:numId="40" w16cid:durableId="418718327">
    <w:abstractNumId w:val="29"/>
  </w:num>
  <w:num w:numId="41" w16cid:durableId="2139252500">
    <w:abstractNumId w:val="28"/>
  </w:num>
  <w:num w:numId="42" w16cid:durableId="1772123533">
    <w:abstractNumId w:val="10"/>
  </w:num>
  <w:num w:numId="43" w16cid:durableId="7015880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attachedTemplate r:id="rId1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17"/>
    <w:rsid w:val="0000232A"/>
    <w:rsid w:val="0000661F"/>
    <w:rsid w:val="00006A2F"/>
    <w:rsid w:val="00020384"/>
    <w:rsid w:val="00021EEC"/>
    <w:rsid w:val="000264F6"/>
    <w:rsid w:val="00030517"/>
    <w:rsid w:val="000415BF"/>
    <w:rsid w:val="00046E53"/>
    <w:rsid w:val="00067614"/>
    <w:rsid w:val="0008060C"/>
    <w:rsid w:val="00091CBA"/>
    <w:rsid w:val="00092146"/>
    <w:rsid w:val="00092B63"/>
    <w:rsid w:val="00095F55"/>
    <w:rsid w:val="000A48EE"/>
    <w:rsid w:val="000A671D"/>
    <w:rsid w:val="000A6AB8"/>
    <w:rsid w:val="000A74FC"/>
    <w:rsid w:val="000B079D"/>
    <w:rsid w:val="000B2572"/>
    <w:rsid w:val="000C23CD"/>
    <w:rsid w:val="000C3A7A"/>
    <w:rsid w:val="000C421F"/>
    <w:rsid w:val="000D147B"/>
    <w:rsid w:val="000E1439"/>
    <w:rsid w:val="000E3D23"/>
    <w:rsid w:val="000E7778"/>
    <w:rsid w:val="000F159E"/>
    <w:rsid w:val="00104BB3"/>
    <w:rsid w:val="00115845"/>
    <w:rsid w:val="00116EF4"/>
    <w:rsid w:val="001304FC"/>
    <w:rsid w:val="00130D1B"/>
    <w:rsid w:val="00132101"/>
    <w:rsid w:val="001443FB"/>
    <w:rsid w:val="00151B3C"/>
    <w:rsid w:val="00151E4B"/>
    <w:rsid w:val="001577A7"/>
    <w:rsid w:val="00157FE6"/>
    <w:rsid w:val="001733E5"/>
    <w:rsid w:val="00175908"/>
    <w:rsid w:val="00177188"/>
    <w:rsid w:val="00182A43"/>
    <w:rsid w:val="00182CD8"/>
    <w:rsid w:val="0019023F"/>
    <w:rsid w:val="001906D7"/>
    <w:rsid w:val="00191681"/>
    <w:rsid w:val="00194976"/>
    <w:rsid w:val="001C160B"/>
    <w:rsid w:val="001C669B"/>
    <w:rsid w:val="001C72B9"/>
    <w:rsid w:val="001D4BE8"/>
    <w:rsid w:val="001D51B9"/>
    <w:rsid w:val="001E186A"/>
    <w:rsid w:val="001E4522"/>
    <w:rsid w:val="001F2561"/>
    <w:rsid w:val="001F25E5"/>
    <w:rsid w:val="001F6117"/>
    <w:rsid w:val="00203D4D"/>
    <w:rsid w:val="00204373"/>
    <w:rsid w:val="00214360"/>
    <w:rsid w:val="00222533"/>
    <w:rsid w:val="00223680"/>
    <w:rsid w:val="002237F3"/>
    <w:rsid w:val="00233939"/>
    <w:rsid w:val="00237BC4"/>
    <w:rsid w:val="00253C57"/>
    <w:rsid w:val="002545E0"/>
    <w:rsid w:val="00261F6B"/>
    <w:rsid w:val="002668F0"/>
    <w:rsid w:val="00270520"/>
    <w:rsid w:val="00275300"/>
    <w:rsid w:val="00275726"/>
    <w:rsid w:val="0027592B"/>
    <w:rsid w:val="002774B5"/>
    <w:rsid w:val="00280C82"/>
    <w:rsid w:val="00287CFD"/>
    <w:rsid w:val="00291D0C"/>
    <w:rsid w:val="002966A9"/>
    <w:rsid w:val="002968F3"/>
    <w:rsid w:val="002B2469"/>
    <w:rsid w:val="002B6089"/>
    <w:rsid w:val="002D224F"/>
    <w:rsid w:val="002D3548"/>
    <w:rsid w:val="002E0B0E"/>
    <w:rsid w:val="002E233F"/>
    <w:rsid w:val="002E7F4C"/>
    <w:rsid w:val="00304D1B"/>
    <w:rsid w:val="00313C7A"/>
    <w:rsid w:val="0033149C"/>
    <w:rsid w:val="00344C41"/>
    <w:rsid w:val="00353266"/>
    <w:rsid w:val="00354428"/>
    <w:rsid w:val="00357CCF"/>
    <w:rsid w:val="0036356A"/>
    <w:rsid w:val="00377520"/>
    <w:rsid w:val="00377925"/>
    <w:rsid w:val="00387B8B"/>
    <w:rsid w:val="00396125"/>
    <w:rsid w:val="003B5CE0"/>
    <w:rsid w:val="003B791A"/>
    <w:rsid w:val="003C6343"/>
    <w:rsid w:val="003D72FE"/>
    <w:rsid w:val="003E1CD6"/>
    <w:rsid w:val="003F4407"/>
    <w:rsid w:val="003F4F03"/>
    <w:rsid w:val="00406D1F"/>
    <w:rsid w:val="00407832"/>
    <w:rsid w:val="00424F41"/>
    <w:rsid w:val="00425993"/>
    <w:rsid w:val="00430DB0"/>
    <w:rsid w:val="00431E0D"/>
    <w:rsid w:val="004327FF"/>
    <w:rsid w:val="00437781"/>
    <w:rsid w:val="004412B2"/>
    <w:rsid w:val="00441A43"/>
    <w:rsid w:val="00447E34"/>
    <w:rsid w:val="00453155"/>
    <w:rsid w:val="00454E77"/>
    <w:rsid w:val="0046460B"/>
    <w:rsid w:val="004730C5"/>
    <w:rsid w:val="00477C51"/>
    <w:rsid w:val="0048106C"/>
    <w:rsid w:val="0049089E"/>
    <w:rsid w:val="004A154F"/>
    <w:rsid w:val="004A6CA0"/>
    <w:rsid w:val="004B1212"/>
    <w:rsid w:val="004B1585"/>
    <w:rsid w:val="004B280B"/>
    <w:rsid w:val="004B6F47"/>
    <w:rsid w:val="004D2630"/>
    <w:rsid w:val="004D2E8F"/>
    <w:rsid w:val="004D3CD6"/>
    <w:rsid w:val="004D537E"/>
    <w:rsid w:val="004D78A5"/>
    <w:rsid w:val="004F2298"/>
    <w:rsid w:val="004F4769"/>
    <w:rsid w:val="004F5875"/>
    <w:rsid w:val="005045FB"/>
    <w:rsid w:val="00505F6F"/>
    <w:rsid w:val="00513446"/>
    <w:rsid w:val="00524C69"/>
    <w:rsid w:val="00525730"/>
    <w:rsid w:val="005336E1"/>
    <w:rsid w:val="005340BF"/>
    <w:rsid w:val="0055193F"/>
    <w:rsid w:val="0056102A"/>
    <w:rsid w:val="00566CD7"/>
    <w:rsid w:val="0057354E"/>
    <w:rsid w:val="00575430"/>
    <w:rsid w:val="0058064A"/>
    <w:rsid w:val="005829F9"/>
    <w:rsid w:val="00586F81"/>
    <w:rsid w:val="00587B85"/>
    <w:rsid w:val="00590CF4"/>
    <w:rsid w:val="00591C6C"/>
    <w:rsid w:val="00592D8C"/>
    <w:rsid w:val="00594A5D"/>
    <w:rsid w:val="00595ECF"/>
    <w:rsid w:val="005A05BE"/>
    <w:rsid w:val="005A3955"/>
    <w:rsid w:val="005B01DB"/>
    <w:rsid w:val="005B3ED2"/>
    <w:rsid w:val="005C24CD"/>
    <w:rsid w:val="005C696D"/>
    <w:rsid w:val="005E7A1C"/>
    <w:rsid w:val="005F118A"/>
    <w:rsid w:val="005F6DA4"/>
    <w:rsid w:val="0060423B"/>
    <w:rsid w:val="006110D2"/>
    <w:rsid w:val="006148BD"/>
    <w:rsid w:val="00622E3F"/>
    <w:rsid w:val="00631508"/>
    <w:rsid w:val="0063482D"/>
    <w:rsid w:val="0064064A"/>
    <w:rsid w:val="00650EBF"/>
    <w:rsid w:val="00651902"/>
    <w:rsid w:val="00651D8E"/>
    <w:rsid w:val="006633B7"/>
    <w:rsid w:val="00665295"/>
    <w:rsid w:val="00675369"/>
    <w:rsid w:val="00676993"/>
    <w:rsid w:val="00690159"/>
    <w:rsid w:val="00691347"/>
    <w:rsid w:val="00691B28"/>
    <w:rsid w:val="00694BB6"/>
    <w:rsid w:val="0069674C"/>
    <w:rsid w:val="006A17E9"/>
    <w:rsid w:val="006B314F"/>
    <w:rsid w:val="006C5192"/>
    <w:rsid w:val="006D76B5"/>
    <w:rsid w:val="006E159E"/>
    <w:rsid w:val="006F1CEE"/>
    <w:rsid w:val="00707159"/>
    <w:rsid w:val="00711BB1"/>
    <w:rsid w:val="00716E96"/>
    <w:rsid w:val="00722254"/>
    <w:rsid w:val="00723BD5"/>
    <w:rsid w:val="00732117"/>
    <w:rsid w:val="007367ED"/>
    <w:rsid w:val="00744340"/>
    <w:rsid w:val="00755E23"/>
    <w:rsid w:val="00762E22"/>
    <w:rsid w:val="00763AB0"/>
    <w:rsid w:val="007704B8"/>
    <w:rsid w:val="00773FBE"/>
    <w:rsid w:val="00774478"/>
    <w:rsid w:val="007863FE"/>
    <w:rsid w:val="0078785C"/>
    <w:rsid w:val="00792893"/>
    <w:rsid w:val="007957DD"/>
    <w:rsid w:val="00795D8F"/>
    <w:rsid w:val="007B3C99"/>
    <w:rsid w:val="007C0F90"/>
    <w:rsid w:val="007C72BA"/>
    <w:rsid w:val="007E186B"/>
    <w:rsid w:val="007E6306"/>
    <w:rsid w:val="007F1242"/>
    <w:rsid w:val="007F124E"/>
    <w:rsid w:val="007F37ED"/>
    <w:rsid w:val="007F5B28"/>
    <w:rsid w:val="00804BD7"/>
    <w:rsid w:val="0081281E"/>
    <w:rsid w:val="008163A9"/>
    <w:rsid w:val="00816BFB"/>
    <w:rsid w:val="00820FD2"/>
    <w:rsid w:val="00847342"/>
    <w:rsid w:val="00850860"/>
    <w:rsid w:val="00850BD9"/>
    <w:rsid w:val="00864695"/>
    <w:rsid w:val="00865B27"/>
    <w:rsid w:val="00866549"/>
    <w:rsid w:val="0087257C"/>
    <w:rsid w:val="00876511"/>
    <w:rsid w:val="0088354D"/>
    <w:rsid w:val="008854EB"/>
    <w:rsid w:val="008A57AA"/>
    <w:rsid w:val="008A6A3D"/>
    <w:rsid w:val="008B065A"/>
    <w:rsid w:val="008B7D6F"/>
    <w:rsid w:val="008C55F7"/>
    <w:rsid w:val="008C65C4"/>
    <w:rsid w:val="008F20EB"/>
    <w:rsid w:val="00900509"/>
    <w:rsid w:val="00900740"/>
    <w:rsid w:val="00902938"/>
    <w:rsid w:val="00912DFB"/>
    <w:rsid w:val="009134F2"/>
    <w:rsid w:val="00932CF6"/>
    <w:rsid w:val="00933A40"/>
    <w:rsid w:val="00936BB2"/>
    <w:rsid w:val="00953139"/>
    <w:rsid w:val="0096389B"/>
    <w:rsid w:val="00964A4F"/>
    <w:rsid w:val="0096622C"/>
    <w:rsid w:val="00966991"/>
    <w:rsid w:val="00970F8E"/>
    <w:rsid w:val="00990385"/>
    <w:rsid w:val="009A408E"/>
    <w:rsid w:val="009B1D5E"/>
    <w:rsid w:val="009B4ED8"/>
    <w:rsid w:val="009B694A"/>
    <w:rsid w:val="009B6EEF"/>
    <w:rsid w:val="009D381F"/>
    <w:rsid w:val="009D5D7F"/>
    <w:rsid w:val="00A026E7"/>
    <w:rsid w:val="00A06A34"/>
    <w:rsid w:val="00A21596"/>
    <w:rsid w:val="00A23596"/>
    <w:rsid w:val="00A262F0"/>
    <w:rsid w:val="00A2771F"/>
    <w:rsid w:val="00A27B9B"/>
    <w:rsid w:val="00A31259"/>
    <w:rsid w:val="00A323B0"/>
    <w:rsid w:val="00A37CAA"/>
    <w:rsid w:val="00A41227"/>
    <w:rsid w:val="00A50E9B"/>
    <w:rsid w:val="00A52315"/>
    <w:rsid w:val="00A552A8"/>
    <w:rsid w:val="00A568A2"/>
    <w:rsid w:val="00A62B5D"/>
    <w:rsid w:val="00A71FE5"/>
    <w:rsid w:val="00A72AA9"/>
    <w:rsid w:val="00A760D5"/>
    <w:rsid w:val="00A76FEA"/>
    <w:rsid w:val="00A91634"/>
    <w:rsid w:val="00AA6FB2"/>
    <w:rsid w:val="00AB11EF"/>
    <w:rsid w:val="00AC1EBE"/>
    <w:rsid w:val="00AC52BC"/>
    <w:rsid w:val="00AD1513"/>
    <w:rsid w:val="00AF09B5"/>
    <w:rsid w:val="00AF245A"/>
    <w:rsid w:val="00B14BD4"/>
    <w:rsid w:val="00B34DAE"/>
    <w:rsid w:val="00B40395"/>
    <w:rsid w:val="00B46295"/>
    <w:rsid w:val="00B510BF"/>
    <w:rsid w:val="00B65E45"/>
    <w:rsid w:val="00B80B02"/>
    <w:rsid w:val="00B81990"/>
    <w:rsid w:val="00B86546"/>
    <w:rsid w:val="00B95F68"/>
    <w:rsid w:val="00B97822"/>
    <w:rsid w:val="00BA14F2"/>
    <w:rsid w:val="00BA3D10"/>
    <w:rsid w:val="00BB09AD"/>
    <w:rsid w:val="00BC02AF"/>
    <w:rsid w:val="00BC096C"/>
    <w:rsid w:val="00BC314A"/>
    <w:rsid w:val="00BD2597"/>
    <w:rsid w:val="00BF21ED"/>
    <w:rsid w:val="00BF23DE"/>
    <w:rsid w:val="00C04196"/>
    <w:rsid w:val="00C05621"/>
    <w:rsid w:val="00C14810"/>
    <w:rsid w:val="00C261B6"/>
    <w:rsid w:val="00C32E24"/>
    <w:rsid w:val="00C40AC2"/>
    <w:rsid w:val="00C50243"/>
    <w:rsid w:val="00C504DB"/>
    <w:rsid w:val="00C51A1A"/>
    <w:rsid w:val="00C54C9E"/>
    <w:rsid w:val="00C55B01"/>
    <w:rsid w:val="00C82713"/>
    <w:rsid w:val="00C859BA"/>
    <w:rsid w:val="00CB2517"/>
    <w:rsid w:val="00CB379F"/>
    <w:rsid w:val="00CD11B5"/>
    <w:rsid w:val="00CD5CEE"/>
    <w:rsid w:val="00CE7BD9"/>
    <w:rsid w:val="00D04A15"/>
    <w:rsid w:val="00D05F99"/>
    <w:rsid w:val="00D20A37"/>
    <w:rsid w:val="00D33F63"/>
    <w:rsid w:val="00D347D1"/>
    <w:rsid w:val="00D43F9C"/>
    <w:rsid w:val="00D46354"/>
    <w:rsid w:val="00D4644E"/>
    <w:rsid w:val="00D46F23"/>
    <w:rsid w:val="00D47FC0"/>
    <w:rsid w:val="00D50692"/>
    <w:rsid w:val="00D903F9"/>
    <w:rsid w:val="00D92AEB"/>
    <w:rsid w:val="00D9300F"/>
    <w:rsid w:val="00D96CF4"/>
    <w:rsid w:val="00DA73F3"/>
    <w:rsid w:val="00DB3560"/>
    <w:rsid w:val="00DC2435"/>
    <w:rsid w:val="00DC2B23"/>
    <w:rsid w:val="00DC360C"/>
    <w:rsid w:val="00DC3AF4"/>
    <w:rsid w:val="00DD5F5D"/>
    <w:rsid w:val="00DE1FA6"/>
    <w:rsid w:val="00DE4540"/>
    <w:rsid w:val="00DE6257"/>
    <w:rsid w:val="00DF6933"/>
    <w:rsid w:val="00DF6D47"/>
    <w:rsid w:val="00E05A01"/>
    <w:rsid w:val="00E105CE"/>
    <w:rsid w:val="00E10CCC"/>
    <w:rsid w:val="00E35273"/>
    <w:rsid w:val="00E45B74"/>
    <w:rsid w:val="00E4642B"/>
    <w:rsid w:val="00E469FD"/>
    <w:rsid w:val="00E503E5"/>
    <w:rsid w:val="00E65B60"/>
    <w:rsid w:val="00E7250B"/>
    <w:rsid w:val="00E72C5E"/>
    <w:rsid w:val="00E82E39"/>
    <w:rsid w:val="00E9360A"/>
    <w:rsid w:val="00E97CDC"/>
    <w:rsid w:val="00EA0541"/>
    <w:rsid w:val="00EA7E9E"/>
    <w:rsid w:val="00EB0F51"/>
    <w:rsid w:val="00EB672C"/>
    <w:rsid w:val="00EE2188"/>
    <w:rsid w:val="00EE638A"/>
    <w:rsid w:val="00EF447D"/>
    <w:rsid w:val="00EF4700"/>
    <w:rsid w:val="00EF479B"/>
    <w:rsid w:val="00F02BA5"/>
    <w:rsid w:val="00F21CD0"/>
    <w:rsid w:val="00F32756"/>
    <w:rsid w:val="00F42621"/>
    <w:rsid w:val="00F47899"/>
    <w:rsid w:val="00F56E73"/>
    <w:rsid w:val="00F838E2"/>
    <w:rsid w:val="00F83BB0"/>
    <w:rsid w:val="00F841C4"/>
    <w:rsid w:val="00F92924"/>
    <w:rsid w:val="00FA6125"/>
    <w:rsid w:val="00FB7917"/>
    <w:rsid w:val="00FC5D6F"/>
    <w:rsid w:val="00FF2DC2"/>
    <w:rsid w:val="00FF723D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2DB0E"/>
  <w15:chartTrackingRefBased/>
  <w15:docId w15:val="{004C8A6E-2F96-4C25-ACF0-64B6A1B4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1" w:qFormat="1"/>
    <w:lsdException w:name="heading 5" w:semiHidden="1" w:uiPriority="11" w:qFormat="1"/>
    <w:lsdException w:name="heading 6" w:semiHidden="1" w:uiPriority="11" w:qFormat="1"/>
    <w:lsdException w:name="heading 7" w:semiHidden="1" w:uiPriority="11" w:qFormat="1"/>
    <w:lsdException w:name="heading 8" w:semiHidden="1" w:uiPriority="11" w:qFormat="1"/>
    <w:lsdException w:name="heading 9" w:semiHidden="1" w:uiPriority="1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27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9" w:unhideWhenUsed="1"/>
    <w:lsdException w:name="List Number" w:semiHidden="1" w:uiPriority="2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9" w:unhideWhenUsed="1"/>
    <w:lsdException w:name="List Bullet 3" w:semiHidden="1" w:uiPriority="19" w:unhideWhenUsed="1"/>
    <w:lsdException w:name="List Bullet 4" w:semiHidden="1" w:unhideWhenUsed="1"/>
    <w:lsdException w:name="List Bullet 5" w:semiHidden="1"/>
    <w:lsdException w:name="List Number 2" w:semiHidden="1" w:uiPriority="21" w:unhideWhenUsed="1"/>
    <w:lsdException w:name="List Number 3" w:semiHidden="1" w:uiPriority="21" w:unhideWhenUsed="1"/>
    <w:lsdException w:name="List Number 4" w:semiHidden="1"/>
    <w:lsdException w:name="List Number 5" w:semiHidden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38" w:qFormat="1"/>
    <w:lsdException w:name="Emphasis" w:semiHidden="1" w:uiPriority="3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8" w:qFormat="1"/>
    <w:lsdException w:name="Intense Emphasis" w:semiHidden="1" w:uiPriority="3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513"/>
    <w:pPr>
      <w:spacing w:after="0" w:line="240" w:lineRule="auto"/>
      <w:jc w:val="both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11"/>
    <w:qFormat/>
    <w:rsid w:val="00707159"/>
    <w:pPr>
      <w:keepNext/>
      <w:jc w:val="left"/>
      <w:outlineLvl w:val="0"/>
    </w:pPr>
    <w:rPr>
      <w:rFonts w:eastAsiaTheme="majorEastAsia" w:cs="Arial"/>
      <w:b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11"/>
    <w:qFormat/>
    <w:rsid w:val="00A06A34"/>
    <w:pPr>
      <w:keepNext/>
      <w:jc w:val="left"/>
      <w:outlineLvl w:val="1"/>
    </w:pPr>
    <w:rPr>
      <w:rFonts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1"/>
    <w:qFormat/>
    <w:rsid w:val="00755E23"/>
    <w:pPr>
      <w:keepNext/>
      <w:jc w:val="left"/>
      <w:outlineLvl w:val="2"/>
    </w:pPr>
    <w:rPr>
      <w:rFonts w:cs="Arial"/>
      <w:b/>
      <w:szCs w:val="24"/>
    </w:rPr>
  </w:style>
  <w:style w:type="paragraph" w:styleId="Heading4">
    <w:name w:val="heading 4"/>
    <w:basedOn w:val="Normal"/>
    <w:next w:val="Normal"/>
    <w:link w:val="Heading4Char"/>
    <w:uiPriority w:val="11"/>
    <w:semiHidden/>
    <w:qFormat/>
    <w:rsid w:val="00C827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864695"/>
    <w:pPr>
      <w:ind w:left="284" w:hanging="284"/>
      <w:contextualSpacing/>
    </w:pPr>
  </w:style>
  <w:style w:type="paragraph" w:styleId="ListBullet">
    <w:name w:val="List Bullet"/>
    <w:basedOn w:val="Normal"/>
    <w:uiPriority w:val="19"/>
    <w:rsid w:val="00864695"/>
    <w:pPr>
      <w:numPr>
        <w:numId w:val="2"/>
      </w:numPr>
      <w:ind w:left="340" w:hanging="340"/>
    </w:pPr>
  </w:style>
  <w:style w:type="paragraph" w:styleId="ListBullet2">
    <w:name w:val="List Bullet 2"/>
    <w:basedOn w:val="Normal"/>
    <w:uiPriority w:val="19"/>
    <w:rsid w:val="00864695"/>
    <w:pPr>
      <w:numPr>
        <w:numId w:val="3"/>
      </w:numPr>
      <w:tabs>
        <w:tab w:val="clear" w:pos="643"/>
        <w:tab w:val="num" w:pos="360"/>
      </w:tabs>
      <w:ind w:left="680" w:hanging="340"/>
      <w:contextualSpacing/>
    </w:pPr>
  </w:style>
  <w:style w:type="paragraph" w:styleId="ListBullet3">
    <w:name w:val="List Bullet 3"/>
    <w:basedOn w:val="Normal"/>
    <w:uiPriority w:val="19"/>
    <w:rsid w:val="00864695"/>
    <w:pPr>
      <w:numPr>
        <w:numId w:val="4"/>
      </w:numPr>
      <w:tabs>
        <w:tab w:val="clear" w:pos="926"/>
        <w:tab w:val="num" w:pos="360"/>
      </w:tabs>
      <w:ind w:left="1020" w:hanging="340"/>
    </w:pPr>
  </w:style>
  <w:style w:type="paragraph" w:styleId="ListNumber">
    <w:name w:val="List Number"/>
    <w:basedOn w:val="Normal"/>
    <w:uiPriority w:val="21"/>
    <w:rsid w:val="00707159"/>
    <w:pPr>
      <w:numPr>
        <w:numId w:val="15"/>
      </w:numPr>
    </w:pPr>
  </w:style>
  <w:style w:type="paragraph" w:styleId="ListNumber2">
    <w:name w:val="List Number 2"/>
    <w:basedOn w:val="Normal"/>
    <w:uiPriority w:val="21"/>
    <w:rsid w:val="00707159"/>
    <w:pPr>
      <w:numPr>
        <w:ilvl w:val="1"/>
        <w:numId w:val="15"/>
      </w:numPr>
    </w:pPr>
  </w:style>
  <w:style w:type="paragraph" w:styleId="ListNumber3">
    <w:name w:val="List Number 3"/>
    <w:basedOn w:val="Normal"/>
    <w:uiPriority w:val="21"/>
    <w:rsid w:val="00707159"/>
    <w:pPr>
      <w:numPr>
        <w:ilvl w:val="2"/>
        <w:numId w:val="15"/>
      </w:numPr>
      <w:contextualSpacing/>
    </w:pPr>
  </w:style>
  <w:style w:type="numbering" w:customStyle="1" w:styleId="ListNumber3level">
    <w:name w:val="List Number (3 level)"/>
    <w:basedOn w:val="NoList"/>
    <w:uiPriority w:val="99"/>
    <w:rsid w:val="00707159"/>
    <w:pPr>
      <w:numPr>
        <w:numId w:val="34"/>
      </w:numPr>
    </w:pPr>
  </w:style>
  <w:style w:type="paragraph" w:styleId="ListContinue">
    <w:name w:val="List Continue"/>
    <w:basedOn w:val="Normal"/>
    <w:uiPriority w:val="99"/>
    <w:semiHidden/>
    <w:rsid w:val="00D347D1"/>
    <w:pPr>
      <w:spacing w:after="120"/>
      <w:ind w:left="283"/>
      <w:contextualSpacing/>
    </w:pPr>
  </w:style>
  <w:style w:type="paragraph" w:styleId="Header">
    <w:name w:val="header"/>
    <w:basedOn w:val="Normal"/>
    <w:link w:val="HeaderChar"/>
    <w:uiPriority w:val="29"/>
    <w:unhideWhenUsed/>
    <w:rsid w:val="00C32E2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29"/>
    <w:rsid w:val="007863FE"/>
    <w:rPr>
      <w:rFonts w:ascii="Arial" w:hAnsi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733E5"/>
    <w:pPr>
      <w:tabs>
        <w:tab w:val="center" w:pos="4536"/>
        <w:tab w:val="right" w:pos="9072"/>
      </w:tabs>
      <w:jc w:val="left"/>
    </w:pPr>
    <w:rPr>
      <w:noProof/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1733E5"/>
    <w:rPr>
      <w:rFonts w:ascii="Arial" w:hAnsi="Arial"/>
      <w:noProof/>
      <w:sz w:val="14"/>
      <w:szCs w:val="14"/>
      <w:lang w:val="en-GB"/>
    </w:rPr>
  </w:style>
  <w:style w:type="table" w:styleId="TableGrid">
    <w:name w:val="Table Grid"/>
    <w:basedOn w:val="TableNormal"/>
    <w:uiPriority w:val="39"/>
    <w:rsid w:val="00270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4">
    <w:name w:val="List Bullet 4"/>
    <w:basedOn w:val="Normal"/>
    <w:uiPriority w:val="99"/>
    <w:semiHidden/>
    <w:rsid w:val="00270520"/>
    <w:pPr>
      <w:numPr>
        <w:numId w:val="5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11"/>
    <w:rsid w:val="00707159"/>
    <w:rPr>
      <w:rFonts w:ascii="Arial" w:eastAsiaTheme="majorEastAsia" w:hAnsi="Arial" w:cs="Arial"/>
      <w:b/>
      <w:sz w:val="2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11"/>
    <w:rsid w:val="00A06A34"/>
    <w:rPr>
      <w:rFonts w:ascii="Arial" w:hAnsi="Arial" w:cs="Arial"/>
      <w:b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11"/>
    <w:rsid w:val="00755E23"/>
    <w:rPr>
      <w:rFonts w:ascii="Arial" w:hAnsi="Arial" w:cs="Arial"/>
      <w:b/>
      <w:szCs w:val="24"/>
      <w:lang w:val="en-GB"/>
    </w:rPr>
  </w:style>
  <w:style w:type="paragraph" w:customStyle="1" w:styleId="Heading1Itemmanual">
    <w:name w:val="Heading 1 Item (manual)"/>
    <w:basedOn w:val="Heading1"/>
    <w:next w:val="Normal"/>
    <w:uiPriority w:val="16"/>
    <w:rsid w:val="00B97822"/>
    <w:pPr>
      <w:tabs>
        <w:tab w:val="left" w:pos="1701"/>
      </w:tabs>
      <w:ind w:left="1701" w:hanging="1701"/>
    </w:pPr>
  </w:style>
  <w:style w:type="paragraph" w:customStyle="1" w:styleId="Heading1Number">
    <w:name w:val="Heading 1 Number"/>
    <w:basedOn w:val="Heading1"/>
    <w:next w:val="Normal"/>
    <w:uiPriority w:val="13"/>
    <w:qFormat/>
    <w:rsid w:val="00795D8F"/>
    <w:pPr>
      <w:numPr>
        <w:numId w:val="19"/>
      </w:numPr>
    </w:pPr>
  </w:style>
  <w:style w:type="paragraph" w:customStyle="1" w:styleId="Heading2Number">
    <w:name w:val="Heading 2 Number"/>
    <w:basedOn w:val="Heading2"/>
    <w:next w:val="Normal"/>
    <w:uiPriority w:val="13"/>
    <w:qFormat/>
    <w:rsid w:val="00795D8F"/>
    <w:pPr>
      <w:numPr>
        <w:ilvl w:val="1"/>
        <w:numId w:val="19"/>
      </w:numPr>
    </w:pPr>
  </w:style>
  <w:style w:type="paragraph" w:customStyle="1" w:styleId="Heading3Number">
    <w:name w:val="Heading 3 Number"/>
    <w:basedOn w:val="Heading3"/>
    <w:next w:val="Normal"/>
    <w:uiPriority w:val="13"/>
    <w:qFormat/>
    <w:rsid w:val="00795D8F"/>
    <w:pPr>
      <w:numPr>
        <w:ilvl w:val="2"/>
        <w:numId w:val="19"/>
      </w:numPr>
    </w:pPr>
  </w:style>
  <w:style w:type="numbering" w:customStyle="1" w:styleId="HeadingNumber3level">
    <w:name w:val="Heading Number (3 level)"/>
    <w:basedOn w:val="NoList"/>
    <w:uiPriority w:val="99"/>
    <w:rsid w:val="00795D8F"/>
    <w:pPr>
      <w:numPr>
        <w:numId w:val="19"/>
      </w:numPr>
    </w:pPr>
  </w:style>
  <w:style w:type="paragraph" w:customStyle="1" w:styleId="Heading1Item">
    <w:name w:val="Heading 1 Item"/>
    <w:basedOn w:val="Heading1"/>
    <w:next w:val="Normal"/>
    <w:uiPriority w:val="15"/>
    <w:qFormat/>
    <w:rsid w:val="00A06A34"/>
    <w:pPr>
      <w:numPr>
        <w:numId w:val="21"/>
      </w:numPr>
    </w:pPr>
  </w:style>
  <w:style w:type="paragraph" w:customStyle="1" w:styleId="Heading2Item">
    <w:name w:val="Heading 2 Item"/>
    <w:basedOn w:val="Heading2"/>
    <w:next w:val="Normal"/>
    <w:uiPriority w:val="15"/>
    <w:qFormat/>
    <w:rsid w:val="00A06A34"/>
    <w:pPr>
      <w:numPr>
        <w:ilvl w:val="1"/>
        <w:numId w:val="21"/>
      </w:numPr>
    </w:pPr>
  </w:style>
  <w:style w:type="numbering" w:customStyle="1" w:styleId="HeadingItem2level">
    <w:name w:val="Heading Item (2 level)"/>
    <w:basedOn w:val="NoList"/>
    <w:uiPriority w:val="99"/>
    <w:rsid w:val="00A06A34"/>
    <w:pPr>
      <w:numPr>
        <w:numId w:val="21"/>
      </w:numPr>
    </w:pPr>
  </w:style>
  <w:style w:type="paragraph" w:customStyle="1" w:styleId="SplitLine">
    <w:name w:val="Split Line"/>
    <w:next w:val="Normal"/>
    <w:qFormat/>
    <w:rsid w:val="000D147B"/>
    <w:pPr>
      <w:pBdr>
        <w:bottom w:val="single" w:sz="4" w:space="0" w:color="auto"/>
      </w:pBdr>
      <w:spacing w:after="0" w:line="240" w:lineRule="auto"/>
      <w:ind w:left="2835" w:right="2835"/>
      <w:jc w:val="center"/>
    </w:pPr>
    <w:rPr>
      <w:rFonts w:ascii="Arial" w:hAnsi="Arial"/>
      <w:lang w:val="en-GB"/>
    </w:rPr>
  </w:style>
  <w:style w:type="paragraph" w:styleId="FootnoteText">
    <w:name w:val="footnote text"/>
    <w:basedOn w:val="Normal"/>
    <w:link w:val="FootnoteTextChar"/>
    <w:uiPriority w:val="27"/>
    <w:rsid w:val="00755E23"/>
    <w:pPr>
      <w:spacing w:after="80"/>
      <w:jc w:val="left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7"/>
    <w:rsid w:val="00755E23"/>
    <w:rPr>
      <w:rFonts w:ascii="Arial" w:hAnsi="Arial"/>
      <w:sz w:val="18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47FC0"/>
    <w:rPr>
      <w:vertAlign w:val="superscript"/>
    </w:rPr>
  </w:style>
  <w:style w:type="paragraph" w:customStyle="1" w:styleId="NormalSmallwithtab">
    <w:name w:val="Normal Small (withtab)"/>
    <w:basedOn w:val="Normal"/>
    <w:qFormat/>
    <w:rsid w:val="00755E23"/>
    <w:pPr>
      <w:tabs>
        <w:tab w:val="left" w:pos="426"/>
        <w:tab w:val="left" w:pos="4536"/>
      </w:tabs>
      <w:jc w:val="left"/>
    </w:pPr>
    <w:rPr>
      <w:sz w:val="18"/>
      <w:szCs w:val="18"/>
    </w:rPr>
  </w:style>
  <w:style w:type="paragraph" w:customStyle="1" w:styleId="HyddenTextred">
    <w:name w:val="Hydden Text (red)"/>
    <w:basedOn w:val="Normal"/>
    <w:uiPriority w:val="28"/>
    <w:qFormat/>
    <w:rsid w:val="004F2298"/>
    <w:rPr>
      <w:b/>
      <w:bCs/>
      <w:caps/>
      <w:vanish/>
      <w:color w:val="FF0000"/>
    </w:rPr>
  </w:style>
  <w:style w:type="table" w:customStyle="1" w:styleId="TableGrid1">
    <w:name w:val="Table Grid1"/>
    <w:basedOn w:val="TableNormal"/>
    <w:next w:val="TableGrid"/>
    <w:uiPriority w:val="39"/>
    <w:rsid w:val="00611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2">
    <w:name w:val="Normal Indent 2"/>
    <w:basedOn w:val="Normal"/>
    <w:qFormat/>
    <w:rsid w:val="00936BB2"/>
    <w:pPr>
      <w:ind w:left="340"/>
    </w:pPr>
  </w:style>
  <w:style w:type="paragraph" w:customStyle="1" w:styleId="NormalIndent3">
    <w:name w:val="Normal Indent 3"/>
    <w:basedOn w:val="Normal"/>
    <w:qFormat/>
    <w:rsid w:val="00936BB2"/>
    <w:pPr>
      <w:ind w:left="680"/>
    </w:pPr>
  </w:style>
  <w:style w:type="paragraph" w:customStyle="1" w:styleId="ListNumber1">
    <w:name w:val="List Number (1)"/>
    <w:basedOn w:val="Normal"/>
    <w:uiPriority w:val="22"/>
    <w:rsid w:val="00AD1513"/>
    <w:pPr>
      <w:numPr>
        <w:numId w:val="24"/>
      </w:numPr>
    </w:pPr>
  </w:style>
  <w:style w:type="paragraph" w:customStyle="1" w:styleId="ListNumber11">
    <w:name w:val="List Number (1.1)"/>
    <w:basedOn w:val="Normal"/>
    <w:uiPriority w:val="22"/>
    <w:rsid w:val="00AD1513"/>
    <w:pPr>
      <w:numPr>
        <w:ilvl w:val="1"/>
        <w:numId w:val="24"/>
      </w:numPr>
    </w:pPr>
  </w:style>
  <w:style w:type="numbering" w:customStyle="1" w:styleId="ListNumber11114level">
    <w:name w:val="List Number 1.1.1.1 (4 level)"/>
    <w:basedOn w:val="NoList"/>
    <w:uiPriority w:val="99"/>
    <w:rsid w:val="00AD1513"/>
    <w:pPr>
      <w:numPr>
        <w:numId w:val="24"/>
      </w:numPr>
    </w:pPr>
  </w:style>
  <w:style w:type="paragraph" w:customStyle="1" w:styleId="Underline">
    <w:name w:val="Underline"/>
    <w:next w:val="Normal"/>
    <w:qFormat/>
    <w:rsid w:val="00C504DB"/>
    <w:pPr>
      <w:pBdr>
        <w:bottom w:val="single" w:sz="4" w:space="1" w:color="auto"/>
      </w:pBdr>
      <w:spacing w:after="0" w:line="240" w:lineRule="auto"/>
    </w:pPr>
    <w:rPr>
      <w:rFonts w:ascii="Arial" w:hAnsi="Arial"/>
      <w:lang w:val="en-GB"/>
    </w:rPr>
  </w:style>
  <w:style w:type="paragraph" w:styleId="Title">
    <w:name w:val="Title"/>
    <w:basedOn w:val="Heading1"/>
    <w:next w:val="Normal"/>
    <w:link w:val="TitleChar"/>
    <w:uiPriority w:val="9"/>
    <w:qFormat/>
    <w:rsid w:val="00707159"/>
    <w:rPr>
      <w:caps/>
      <w:sz w:val="28"/>
    </w:rPr>
  </w:style>
  <w:style w:type="character" w:customStyle="1" w:styleId="TitleChar">
    <w:name w:val="Title Char"/>
    <w:basedOn w:val="DefaultParagraphFont"/>
    <w:link w:val="Title"/>
    <w:uiPriority w:val="9"/>
    <w:rsid w:val="00707159"/>
    <w:rPr>
      <w:rFonts w:ascii="Arial" w:eastAsiaTheme="majorEastAsia" w:hAnsi="Arial" w:cs="Arial"/>
      <w:b/>
      <w:caps/>
      <w:sz w:val="28"/>
      <w:szCs w:val="28"/>
      <w:lang w:val="en-GB"/>
    </w:rPr>
  </w:style>
  <w:style w:type="paragraph" w:customStyle="1" w:styleId="ListDash">
    <w:name w:val="List Dash"/>
    <w:basedOn w:val="Normal"/>
    <w:uiPriority w:val="20"/>
    <w:qFormat/>
    <w:rsid w:val="00707159"/>
    <w:pPr>
      <w:numPr>
        <w:numId w:val="26"/>
      </w:numPr>
      <w:ind w:left="340" w:hanging="340"/>
    </w:pPr>
  </w:style>
  <w:style w:type="paragraph" w:customStyle="1" w:styleId="ListNumber111">
    <w:name w:val="List Number (1.1.1)"/>
    <w:basedOn w:val="Normal"/>
    <w:uiPriority w:val="22"/>
    <w:qFormat/>
    <w:rsid w:val="00AD1513"/>
    <w:pPr>
      <w:numPr>
        <w:ilvl w:val="2"/>
        <w:numId w:val="24"/>
      </w:numPr>
    </w:pPr>
  </w:style>
  <w:style w:type="paragraph" w:customStyle="1" w:styleId="ListNumber1111">
    <w:name w:val="List Number (1.1.1.1)"/>
    <w:basedOn w:val="Normal"/>
    <w:uiPriority w:val="22"/>
    <w:qFormat/>
    <w:rsid w:val="00AD1513"/>
    <w:pPr>
      <w:numPr>
        <w:ilvl w:val="3"/>
        <w:numId w:val="24"/>
      </w:numPr>
    </w:pPr>
  </w:style>
  <w:style w:type="paragraph" w:customStyle="1" w:styleId="ListRegistration1">
    <w:name w:val="List Registration (1)"/>
    <w:basedOn w:val="Normal"/>
    <w:next w:val="Normal"/>
    <w:uiPriority w:val="23"/>
    <w:qFormat/>
    <w:rsid w:val="008163A9"/>
    <w:pPr>
      <w:numPr>
        <w:numId w:val="30"/>
      </w:numPr>
    </w:pPr>
    <w:rPr>
      <w:b/>
      <w:sz w:val="26"/>
    </w:rPr>
  </w:style>
  <w:style w:type="paragraph" w:customStyle="1" w:styleId="ListRegistration11">
    <w:name w:val="List Registration (1.1)"/>
    <w:basedOn w:val="Normal"/>
    <w:next w:val="Normal"/>
    <w:uiPriority w:val="23"/>
    <w:qFormat/>
    <w:rsid w:val="008163A9"/>
    <w:pPr>
      <w:numPr>
        <w:ilvl w:val="1"/>
        <w:numId w:val="30"/>
      </w:numPr>
    </w:pPr>
  </w:style>
  <w:style w:type="paragraph" w:customStyle="1" w:styleId="ListRegistration111">
    <w:name w:val="List Registration (1.1.1)"/>
    <w:basedOn w:val="Normal"/>
    <w:uiPriority w:val="23"/>
    <w:qFormat/>
    <w:rsid w:val="008163A9"/>
    <w:pPr>
      <w:numPr>
        <w:ilvl w:val="2"/>
        <w:numId w:val="30"/>
      </w:numPr>
    </w:pPr>
  </w:style>
  <w:style w:type="numbering" w:customStyle="1" w:styleId="ListRegistration1113level">
    <w:name w:val="List Registration 1.1.1 (3 level)"/>
    <w:basedOn w:val="NoList"/>
    <w:uiPriority w:val="99"/>
    <w:rsid w:val="008163A9"/>
    <w:pPr>
      <w:numPr>
        <w:numId w:val="27"/>
      </w:numPr>
    </w:pPr>
  </w:style>
  <w:style w:type="paragraph" w:customStyle="1" w:styleId="ListRegistrationIndent">
    <w:name w:val="List Registration Indent"/>
    <w:basedOn w:val="Normal"/>
    <w:uiPriority w:val="23"/>
    <w:qFormat/>
    <w:rsid w:val="008163A9"/>
    <w:pPr>
      <w:ind w:left="851"/>
    </w:pPr>
  </w:style>
  <w:style w:type="character" w:styleId="PlaceholderText">
    <w:name w:val="Placeholder Text"/>
    <w:basedOn w:val="DefaultParagraphFont"/>
    <w:uiPriority w:val="99"/>
    <w:semiHidden/>
    <w:rsid w:val="001F25E5"/>
    <w:rPr>
      <w:color w:val="808080"/>
    </w:rPr>
  </w:style>
  <w:style w:type="character" w:styleId="Hyperlink">
    <w:name w:val="Hyperlink"/>
    <w:rsid w:val="001F25E5"/>
    <w:rPr>
      <w:color w:val="0000FF"/>
      <w:u w:val="single"/>
    </w:rPr>
  </w:style>
  <w:style w:type="character" w:customStyle="1" w:styleId="Style2">
    <w:name w:val="Style2"/>
    <w:basedOn w:val="DefaultParagraphFont"/>
    <w:uiPriority w:val="1"/>
    <w:rsid w:val="001F25E5"/>
    <w:rPr>
      <w:rFonts w:ascii="Helvetica" w:hAnsi="Helvetic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F25E5"/>
    <w:rPr>
      <w:color w:val="954F72" w:themeColor="followedHyperlink"/>
      <w:u w:val="single"/>
    </w:rPr>
  </w:style>
  <w:style w:type="paragraph" w:customStyle="1" w:styleId="NormalHanging8mm">
    <w:name w:val="Normal Hanging 8 mm"/>
    <w:basedOn w:val="Normal"/>
    <w:qFormat/>
    <w:rsid w:val="001F25E5"/>
    <w:pPr>
      <w:tabs>
        <w:tab w:val="left" w:pos="454"/>
      </w:tabs>
      <w:ind w:left="454" w:hanging="454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1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155"/>
    <w:rPr>
      <w:rFonts w:ascii="Segoe UI" w:hAnsi="Segoe UI" w:cs="Segoe UI"/>
      <w:sz w:val="18"/>
      <w:szCs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11"/>
    <w:semiHidden/>
    <w:rsid w:val="00C82713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323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0395"/>
    <w:pPr>
      <w:spacing w:before="100" w:beforeAutospacing="1" w:after="100" w:afterAutospacing="1"/>
      <w:jc w:val="left"/>
    </w:pPr>
    <w:rPr>
      <w:rFonts w:ascii="Calibri" w:hAnsi="Calibri" w:cs="Calibri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4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2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2B2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2B2"/>
    <w:rPr>
      <w:rFonts w:ascii="Arial" w:hAnsi="Arial"/>
      <w:b/>
      <w:bCs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AF09B5"/>
  </w:style>
  <w:style w:type="character" w:customStyle="1" w:styleId="js-issue-title">
    <w:name w:val="js-issue-title"/>
    <w:basedOn w:val="DefaultParagraphFont"/>
    <w:rsid w:val="00B95F68"/>
  </w:style>
  <w:style w:type="character" w:customStyle="1" w:styleId="f1-light">
    <w:name w:val="f1-light"/>
    <w:basedOn w:val="DefaultParagraphFont"/>
    <w:rsid w:val="00B95F68"/>
  </w:style>
  <w:style w:type="character" w:customStyle="1" w:styleId="apple-tab-span">
    <w:name w:val="apple-tab-span"/>
    <w:basedOn w:val="DefaultParagraphFont"/>
    <w:rsid w:val="00B95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50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49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9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0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5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6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1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3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5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4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o.zoom.us/j/7280235088?pwd=azd6RWpnYm1KQitoRzZ0M2pYTUFUUT09&amp;omn=92688979715" TargetMode="External"/><Relationship Id="rId13" Type="http://schemas.openxmlformats.org/officeDocument/2006/relationships/hyperlink" Target="https://iso.zoom.us/j/7280235088?pwd=azd6RWpnYm1KQitoRzZ0M2pYTUFUUT09&amp;omn=9268897971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mmittee.iso.org/sites/tc211/home/plenary-meeting/60th-plenary-meeting-wuhan.htm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d.iso.org/documents/u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iso.zoom.us/j/7280235088?pwd=azd6RWpnYm1KQitoRzZ0M2pYTUFUUT09&amp;omn=92688979715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sd.iso.org/meetings/163337" TargetMode="External"/><Relationship Id="rId14" Type="http://schemas.openxmlformats.org/officeDocument/2006/relationships/hyperlink" Target="https://iso.zoom.us/u/acH8xI8kzX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1.%20Pierre\4.%20Travaux\7.%20ISO\2.%20Template\Template%20Global\TemplateGlobal_V11_Nov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8D9D44215F4268AC605198EA71B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5F855-FA2F-4677-A439-2D65CBE97753}"/>
      </w:docPartPr>
      <w:docPartBody>
        <w:p w:rsidR="004376AA" w:rsidRDefault="00F5701A" w:rsidP="00F5701A">
          <w:pPr>
            <w:pStyle w:val="A38D9D44215F4268AC605198EA71B377"/>
          </w:pPr>
          <w:r w:rsidRPr="0033154E">
            <w:rPr>
              <w:rStyle w:val="PlaceholderText"/>
            </w:rPr>
            <w:t>Click here to enter a date.</w:t>
          </w:r>
        </w:p>
      </w:docPartBody>
    </w:docPart>
    <w:docPart>
      <w:docPartPr>
        <w:name w:val="E58AB7064FDB4A2B80DFCC6F1BB8C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81055-9B85-4696-A786-C14EA07ACD08}"/>
      </w:docPartPr>
      <w:docPartBody>
        <w:p w:rsidR="004376AA" w:rsidRDefault="00F5701A" w:rsidP="00F5701A">
          <w:pPr>
            <w:pStyle w:val="E58AB7064FDB4A2B80DFCC6F1BB8CD5C"/>
          </w:pPr>
          <w:r>
            <w:rPr>
              <w:rStyle w:val="PlaceholderText"/>
            </w:rPr>
            <w:t>Enter Number</w:t>
          </w:r>
        </w:p>
      </w:docPartBody>
    </w:docPart>
    <w:docPart>
      <w:docPartPr>
        <w:name w:val="1F7467012B9344F4B9F2E5A3E9B6D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98CF1-F8E4-48F6-BE4C-310D4565320C}"/>
      </w:docPartPr>
      <w:docPartBody>
        <w:p w:rsidR="004376AA" w:rsidRDefault="00F5701A" w:rsidP="00F5701A">
          <w:pPr>
            <w:pStyle w:val="1F7467012B9344F4B9F2E5A3E9B6D8C1"/>
          </w:pPr>
          <w:r w:rsidRPr="0033154E">
            <w:rPr>
              <w:rStyle w:val="PlaceholderText"/>
            </w:rPr>
            <w:t>Click here to enter text.</w:t>
          </w:r>
        </w:p>
      </w:docPartBody>
    </w:docPart>
    <w:docPart>
      <w:docPartPr>
        <w:name w:val="B5DAA52A5A004AAC8D48A8194F91C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B9FD0-874D-47EE-A08D-DBC107D3744E}"/>
      </w:docPartPr>
      <w:docPartBody>
        <w:p w:rsidR="004376AA" w:rsidRDefault="00F5701A" w:rsidP="00F5701A">
          <w:pPr>
            <w:pStyle w:val="B5DAA52A5A004AAC8D48A8194F91C3D8"/>
          </w:pPr>
          <w:r w:rsidRPr="0033154E">
            <w:rPr>
              <w:rStyle w:val="PlaceholderText"/>
            </w:rPr>
            <w:t>Click here to enter text.</w:t>
          </w:r>
        </w:p>
      </w:docPartBody>
    </w:docPart>
    <w:docPart>
      <w:docPartPr>
        <w:name w:val="24C2AB531D2946069D2FA43419F7B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40DE5-8932-4F47-8A8F-53234941FB54}"/>
      </w:docPartPr>
      <w:docPartBody>
        <w:p w:rsidR="004376AA" w:rsidRDefault="00F5701A" w:rsidP="00F5701A">
          <w:pPr>
            <w:pStyle w:val="24C2AB531D2946069D2FA43419F7B529"/>
          </w:pPr>
          <w:r>
            <w:rPr>
              <w:rStyle w:val="PlaceholderText"/>
            </w:rPr>
            <w:t>Enter Number</w:t>
          </w:r>
        </w:p>
      </w:docPartBody>
    </w:docPart>
    <w:docPart>
      <w:docPartPr>
        <w:name w:val="4C32279796254B7E81FD04B3091BF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DF84F-521E-43FA-AFD5-5B07E344612A}"/>
      </w:docPartPr>
      <w:docPartBody>
        <w:p w:rsidR="004376AA" w:rsidRDefault="00F5701A" w:rsidP="00F5701A">
          <w:pPr>
            <w:pStyle w:val="4C32279796254B7E81FD04B3091BF66F"/>
          </w:pPr>
          <w:r w:rsidRPr="003315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4E8"/>
    <w:rsid w:val="00055572"/>
    <w:rsid w:val="001453E3"/>
    <w:rsid w:val="001D4BE8"/>
    <w:rsid w:val="00280165"/>
    <w:rsid w:val="00317526"/>
    <w:rsid w:val="0032724C"/>
    <w:rsid w:val="003274B8"/>
    <w:rsid w:val="003D2C71"/>
    <w:rsid w:val="00435D70"/>
    <w:rsid w:val="004376AA"/>
    <w:rsid w:val="005068CE"/>
    <w:rsid w:val="00526425"/>
    <w:rsid w:val="00586F81"/>
    <w:rsid w:val="005A2E77"/>
    <w:rsid w:val="005A5D9C"/>
    <w:rsid w:val="005B3DBC"/>
    <w:rsid w:val="005C07E5"/>
    <w:rsid w:val="005D78DF"/>
    <w:rsid w:val="005F1186"/>
    <w:rsid w:val="00690AF5"/>
    <w:rsid w:val="006914E8"/>
    <w:rsid w:val="006D41B2"/>
    <w:rsid w:val="00727E69"/>
    <w:rsid w:val="007A70BC"/>
    <w:rsid w:val="00841DB5"/>
    <w:rsid w:val="00876511"/>
    <w:rsid w:val="008C55C7"/>
    <w:rsid w:val="008D1EA1"/>
    <w:rsid w:val="008F5FB9"/>
    <w:rsid w:val="00940E40"/>
    <w:rsid w:val="00966A29"/>
    <w:rsid w:val="009B2775"/>
    <w:rsid w:val="00A02C49"/>
    <w:rsid w:val="00A27CE2"/>
    <w:rsid w:val="00A372AB"/>
    <w:rsid w:val="00A52315"/>
    <w:rsid w:val="00A65C85"/>
    <w:rsid w:val="00A67B46"/>
    <w:rsid w:val="00AD341E"/>
    <w:rsid w:val="00B40EF2"/>
    <w:rsid w:val="00B902F0"/>
    <w:rsid w:val="00BA786F"/>
    <w:rsid w:val="00C02415"/>
    <w:rsid w:val="00C917C6"/>
    <w:rsid w:val="00D255EC"/>
    <w:rsid w:val="00D3263D"/>
    <w:rsid w:val="00D4644E"/>
    <w:rsid w:val="00DD1674"/>
    <w:rsid w:val="00DD7E51"/>
    <w:rsid w:val="00E469FD"/>
    <w:rsid w:val="00E84B90"/>
    <w:rsid w:val="00F4340F"/>
    <w:rsid w:val="00F5701A"/>
    <w:rsid w:val="00F70800"/>
    <w:rsid w:val="00FF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701A"/>
    <w:rPr>
      <w:color w:val="808080"/>
    </w:rPr>
  </w:style>
  <w:style w:type="paragraph" w:customStyle="1" w:styleId="A38D9D44215F4268AC605198EA71B377">
    <w:name w:val="A38D9D44215F4268AC605198EA71B377"/>
    <w:rsid w:val="00F5701A"/>
    <w:rPr>
      <w:lang w:val="sv-SE" w:eastAsia="sv-SE"/>
    </w:rPr>
  </w:style>
  <w:style w:type="paragraph" w:customStyle="1" w:styleId="E58AB7064FDB4A2B80DFCC6F1BB8CD5C">
    <w:name w:val="E58AB7064FDB4A2B80DFCC6F1BB8CD5C"/>
    <w:rsid w:val="00F5701A"/>
    <w:rPr>
      <w:lang w:val="sv-SE" w:eastAsia="sv-SE"/>
    </w:rPr>
  </w:style>
  <w:style w:type="paragraph" w:customStyle="1" w:styleId="1F7467012B9344F4B9F2E5A3E9B6D8C1">
    <w:name w:val="1F7467012B9344F4B9F2E5A3E9B6D8C1"/>
    <w:rsid w:val="00F5701A"/>
    <w:rPr>
      <w:lang w:val="sv-SE" w:eastAsia="sv-SE"/>
    </w:rPr>
  </w:style>
  <w:style w:type="paragraph" w:customStyle="1" w:styleId="B5DAA52A5A004AAC8D48A8194F91C3D8">
    <w:name w:val="B5DAA52A5A004AAC8D48A8194F91C3D8"/>
    <w:rsid w:val="00F5701A"/>
    <w:rPr>
      <w:lang w:val="sv-SE" w:eastAsia="sv-SE"/>
    </w:rPr>
  </w:style>
  <w:style w:type="paragraph" w:customStyle="1" w:styleId="24C2AB531D2946069D2FA43419F7B529">
    <w:name w:val="24C2AB531D2946069D2FA43419F7B529"/>
    <w:rsid w:val="00F5701A"/>
    <w:rPr>
      <w:lang w:val="sv-SE" w:eastAsia="sv-SE"/>
    </w:rPr>
  </w:style>
  <w:style w:type="paragraph" w:customStyle="1" w:styleId="4C32279796254B7E81FD04B3091BF66F">
    <w:name w:val="4C32279796254B7E81FD04B3091BF66F"/>
    <w:rsid w:val="00F5701A"/>
    <w:rPr>
      <w:lang w:val="sv-SE" w:eastAsia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426CD-AFB3-B14C-9499-3E3974BA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C:\Users\Administrator\Documents\1. Pierre\4. Travaux\7. ISO\2. Template\Template Global\TemplateGlobal_V11_Nov2018.dotx</Template>
  <TotalTime>1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Weber</dc:creator>
  <cp:keywords/>
  <dc:description/>
  <cp:lastModifiedBy>Evert Bleys</cp:lastModifiedBy>
  <cp:revision>2</cp:revision>
  <cp:lastPrinted>2020-01-15T14:17:00Z</cp:lastPrinted>
  <dcterms:created xsi:type="dcterms:W3CDTF">2025-03-26T06:01:00Z</dcterms:created>
  <dcterms:modified xsi:type="dcterms:W3CDTF">2025-03-26T06:01:00Z</dcterms:modified>
</cp:coreProperties>
</file>