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325F" w14:textId="5AF91840" w:rsidR="00134665" w:rsidRPr="00EA312B" w:rsidRDefault="00134665" w:rsidP="00134665">
      <w:pPr>
        <w:jc w:val="center"/>
        <w:rPr>
          <w:rFonts w:ascii="Times New Roman" w:hAnsi="Times New Roman" w:cs="Times New Roman"/>
          <w:b/>
          <w:bCs/>
          <w:sz w:val="28"/>
          <w:szCs w:val="28"/>
        </w:rPr>
      </w:pPr>
      <w:r w:rsidRPr="00EA312B">
        <w:rPr>
          <w:rFonts w:ascii="Times New Roman" w:hAnsi="Times New Roman" w:cs="Times New Roman"/>
          <w:b/>
          <w:bCs/>
          <w:sz w:val="28"/>
          <w:szCs w:val="28"/>
        </w:rPr>
        <w:t xml:space="preserve">YAPAY ZEKÂ DESTEKLİ </w:t>
      </w:r>
    </w:p>
    <w:p w14:paraId="1BD68CB5" w14:textId="0513A78B" w:rsidR="00481C9B" w:rsidRPr="00EA312B" w:rsidRDefault="00134665" w:rsidP="00134665">
      <w:pPr>
        <w:jc w:val="center"/>
        <w:rPr>
          <w:rFonts w:ascii="Times New Roman" w:hAnsi="Times New Roman" w:cs="Times New Roman"/>
          <w:b/>
          <w:bCs/>
          <w:sz w:val="28"/>
          <w:szCs w:val="28"/>
        </w:rPr>
      </w:pPr>
      <w:r w:rsidRPr="00EA312B">
        <w:rPr>
          <w:rFonts w:ascii="Times New Roman" w:hAnsi="Times New Roman" w:cs="Times New Roman"/>
          <w:b/>
          <w:bCs/>
          <w:sz w:val="28"/>
          <w:szCs w:val="28"/>
        </w:rPr>
        <w:t>DGS MATEMATİK SORU BANKASI</w:t>
      </w:r>
    </w:p>
    <w:p w14:paraId="43705154" w14:textId="77777777" w:rsidR="00134665" w:rsidRPr="00EA312B" w:rsidRDefault="00134665" w:rsidP="00134665">
      <w:pPr>
        <w:rPr>
          <w:rFonts w:ascii="Times New Roman" w:hAnsi="Times New Roman" w:cs="Times New Roman"/>
          <w:sz w:val="28"/>
          <w:szCs w:val="28"/>
        </w:rPr>
      </w:pPr>
    </w:p>
    <w:p w14:paraId="37F2C1EF" w14:textId="77777777" w:rsidR="00EA312B" w:rsidRPr="00EA312B" w:rsidRDefault="00EA312B" w:rsidP="00EA312B">
      <w:pPr>
        <w:jc w:val="both"/>
        <w:rPr>
          <w:rFonts w:ascii="Times New Roman" w:eastAsiaTheme="majorEastAsia" w:hAnsi="Times New Roman" w:cstheme="majorBidi"/>
          <w:b/>
          <w:bCs/>
          <w:color w:val="000000" w:themeColor="text1"/>
          <w:szCs w:val="40"/>
        </w:rPr>
      </w:pPr>
      <w:r w:rsidRPr="00EA312B">
        <w:rPr>
          <w:rFonts w:ascii="Times New Roman" w:eastAsiaTheme="majorEastAsia" w:hAnsi="Times New Roman" w:cstheme="majorBidi"/>
          <w:b/>
          <w:bCs/>
          <w:color w:val="000000" w:themeColor="text1"/>
          <w:szCs w:val="40"/>
        </w:rPr>
        <w:t>ÖZET</w:t>
      </w:r>
    </w:p>
    <w:p w14:paraId="7706B587" w14:textId="77777777" w:rsidR="00EA312B" w:rsidRPr="00EA312B" w:rsidRDefault="00EA312B" w:rsidP="00EA312B">
      <w:p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 xml:space="preserve">Bu bildiri, DGS'ye hazırlanan üniversite öğrencileri için geliştirilen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xml:space="preserve"> destekli bir mobil soru bankası uygulamasını tanıtmaktadır. Uygulama, statik soru bankalarının yetersizliğine çözüm olarak anlık ve sınırsız soru üretmektedir. Flutter ile geliştirilen Android arayüzü ve </w:t>
      </w:r>
      <w:proofErr w:type="spellStart"/>
      <w:r w:rsidRPr="00EA312B">
        <w:rPr>
          <w:rFonts w:ascii="Times New Roman" w:eastAsiaTheme="majorEastAsia" w:hAnsi="Times New Roman" w:cstheme="majorBidi"/>
          <w:color w:val="000000" w:themeColor="text1"/>
          <w:szCs w:val="40"/>
        </w:rPr>
        <w:t>FastAPI</w:t>
      </w:r>
      <w:proofErr w:type="spellEnd"/>
      <w:r w:rsidRPr="00EA312B">
        <w:rPr>
          <w:rFonts w:ascii="Times New Roman" w:eastAsiaTheme="majorEastAsia" w:hAnsi="Times New Roman" w:cstheme="majorBidi"/>
          <w:color w:val="000000" w:themeColor="text1"/>
          <w:szCs w:val="40"/>
        </w:rPr>
        <w:t xml:space="preserve"> ile kurulan arka uç mimarisi sayesinde sistem,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xml:space="preserve"> API'si ile </w:t>
      </w:r>
      <w:proofErr w:type="gramStart"/>
      <w:r w:rsidRPr="00EA312B">
        <w:rPr>
          <w:rFonts w:ascii="Times New Roman" w:eastAsiaTheme="majorEastAsia" w:hAnsi="Times New Roman" w:cstheme="majorBidi"/>
          <w:color w:val="000000" w:themeColor="text1"/>
          <w:szCs w:val="40"/>
        </w:rPr>
        <w:t>entegre</w:t>
      </w:r>
      <w:proofErr w:type="gramEnd"/>
      <w:r w:rsidRPr="00EA312B">
        <w:rPr>
          <w:rFonts w:ascii="Times New Roman" w:eastAsiaTheme="majorEastAsia" w:hAnsi="Times New Roman" w:cstheme="majorBidi"/>
          <w:color w:val="000000" w:themeColor="text1"/>
          <w:szCs w:val="40"/>
        </w:rPr>
        <w:t xml:space="preserve"> çalışır. Öğrenciler; sınırsız soru çözebilir, detaylı analizlerini görebilir, deneme ve kişiye özel karma testler yapabilir. Ayrıca soruları PDF olarak indirebilirler. Üretilen her yeni soru veri tabanına kaydedilerek uygulamanın kendi organik soru havuzu oluşturulur ve maliyetler optimize edilir.</w:t>
      </w:r>
    </w:p>
    <w:p w14:paraId="576EF5BA" w14:textId="77777777" w:rsidR="00EA312B" w:rsidRPr="00EA312B" w:rsidRDefault="00EA312B" w:rsidP="00EA312B">
      <w:pPr>
        <w:jc w:val="both"/>
        <w:rPr>
          <w:rFonts w:ascii="Times New Roman" w:eastAsiaTheme="majorEastAsia" w:hAnsi="Times New Roman" w:cstheme="majorBidi"/>
          <w:color w:val="000000" w:themeColor="text1"/>
          <w:szCs w:val="40"/>
        </w:rPr>
      </w:pPr>
    </w:p>
    <w:p w14:paraId="56D5B9CF" w14:textId="77777777" w:rsidR="00EA312B" w:rsidRPr="00EA312B" w:rsidRDefault="00EA312B" w:rsidP="00EA312B">
      <w:pPr>
        <w:jc w:val="both"/>
        <w:rPr>
          <w:rFonts w:ascii="Times New Roman" w:eastAsiaTheme="majorEastAsia" w:hAnsi="Times New Roman" w:cstheme="majorBidi"/>
          <w:b/>
          <w:bCs/>
          <w:color w:val="000000" w:themeColor="text1"/>
          <w:szCs w:val="40"/>
        </w:rPr>
      </w:pPr>
      <w:r w:rsidRPr="00EA312B">
        <w:rPr>
          <w:rFonts w:ascii="Times New Roman" w:eastAsiaTheme="majorEastAsia" w:hAnsi="Times New Roman" w:cstheme="majorBidi"/>
          <w:b/>
          <w:bCs/>
          <w:color w:val="000000" w:themeColor="text1"/>
          <w:szCs w:val="40"/>
        </w:rPr>
        <w:t>GİRİŞ</w:t>
      </w:r>
    </w:p>
    <w:p w14:paraId="604620D9" w14:textId="77777777" w:rsidR="00EA312B" w:rsidRPr="00EA312B" w:rsidRDefault="00EA312B" w:rsidP="00EA312B">
      <w:p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 xml:space="preserve">DGS'ye hazırlanan öğrenciler için farklı soru tiplerini çözmek başarıyı doğrudan etkiler. Ancak mevcut kitaplar ve dijital platformlar sınırlı sayıda soru sunar. Bu durum, öğrencilerin bir süre sonra aynı soruları tekrar etmesine yol açar.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xml:space="preserve"> teknolojileri, kurallara bağlı olarak anlık ve sınırsız soru üretimi sağlayarak bu sorunu çözer. Bu proje, Android cihazlar için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xml:space="preserve"> tabanlı dinamik bir soru bankası geliştirerek sınava hazırlık sürecindeki "kaynak tükenmesi" problemini ortadan kaldırmayı hedeflemektedir.</w:t>
      </w:r>
    </w:p>
    <w:p w14:paraId="7D671F30" w14:textId="77777777" w:rsidR="00EA312B" w:rsidRPr="00EA312B" w:rsidRDefault="00EA312B" w:rsidP="00EA312B">
      <w:pPr>
        <w:jc w:val="both"/>
        <w:rPr>
          <w:rFonts w:ascii="Times New Roman" w:eastAsiaTheme="majorEastAsia" w:hAnsi="Times New Roman" w:cstheme="majorBidi"/>
          <w:color w:val="000000" w:themeColor="text1"/>
          <w:szCs w:val="40"/>
        </w:rPr>
      </w:pPr>
    </w:p>
    <w:p w14:paraId="78246607" w14:textId="77777777" w:rsidR="00EA312B" w:rsidRPr="00EA312B" w:rsidRDefault="00EA312B" w:rsidP="00EA312B">
      <w:pPr>
        <w:jc w:val="both"/>
        <w:rPr>
          <w:rFonts w:ascii="Times New Roman" w:eastAsiaTheme="majorEastAsia" w:hAnsi="Times New Roman" w:cstheme="majorBidi"/>
          <w:b/>
          <w:bCs/>
          <w:color w:val="000000" w:themeColor="text1"/>
          <w:szCs w:val="40"/>
        </w:rPr>
      </w:pPr>
      <w:r w:rsidRPr="00EA312B">
        <w:rPr>
          <w:rFonts w:ascii="Times New Roman" w:eastAsiaTheme="majorEastAsia" w:hAnsi="Times New Roman" w:cstheme="majorBidi"/>
          <w:b/>
          <w:bCs/>
          <w:color w:val="000000" w:themeColor="text1"/>
          <w:szCs w:val="40"/>
        </w:rPr>
        <w:t>AMAÇ</w:t>
      </w:r>
    </w:p>
    <w:p w14:paraId="4F4A8D09" w14:textId="7DAC4DD1" w:rsidR="00EA312B" w:rsidRPr="00EA312B" w:rsidRDefault="00EA312B" w:rsidP="00EA312B">
      <w:p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Projenin amacı, DGS'ye hazırlanan öğrenciler için kapsamlı ve akıllı bir mobil eğitim platformu geliştirmektir. Alt hedefler şunlardır:</w:t>
      </w:r>
    </w:p>
    <w:p w14:paraId="0947E187" w14:textId="414A9FBE"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Flutter ile kullanıcı dostu bir Android arayüzü sunmak.</w:t>
      </w:r>
    </w:p>
    <w:p w14:paraId="15310562" w14:textId="1902DDB1"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 xml:space="preserve">Yapay zekâ entegrasyonu ile öğrencilere sınırsız ve özgün soru çözme </w:t>
      </w:r>
      <w:proofErr w:type="gramStart"/>
      <w:r w:rsidRPr="00EA312B">
        <w:rPr>
          <w:rFonts w:ascii="Times New Roman" w:eastAsiaTheme="majorEastAsia" w:hAnsi="Times New Roman" w:cstheme="majorBidi"/>
          <w:color w:val="000000" w:themeColor="text1"/>
          <w:szCs w:val="40"/>
        </w:rPr>
        <w:t>imkanı</w:t>
      </w:r>
      <w:proofErr w:type="gramEnd"/>
      <w:r w:rsidRPr="00EA312B">
        <w:rPr>
          <w:rFonts w:ascii="Times New Roman" w:eastAsiaTheme="majorEastAsia" w:hAnsi="Times New Roman" w:cstheme="majorBidi"/>
          <w:color w:val="000000" w:themeColor="text1"/>
          <w:szCs w:val="40"/>
        </w:rPr>
        <w:t xml:space="preserve"> tanımak.</w:t>
      </w:r>
    </w:p>
    <w:p w14:paraId="18048559" w14:textId="73CD9E66"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Kullanıcıların çözdüğü soruların detaylı sonuç analizlerini sunmak.</w:t>
      </w:r>
    </w:p>
    <w:p w14:paraId="40552A9C" w14:textId="526E7D66"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Gerçek sınav deneyimi için deneme sınavları ve eksiklere yönelik kişiye özel karma testler oluşturmak.</w:t>
      </w:r>
    </w:p>
    <w:p w14:paraId="1E5076D2" w14:textId="77777777"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Konu tekrarları yapılabilmesini ve soruların cihazlara PDF olarak aktarılmasını sağlamak.</w:t>
      </w:r>
    </w:p>
    <w:p w14:paraId="48806340" w14:textId="77777777" w:rsidR="00EA312B" w:rsidRPr="00EA312B" w:rsidRDefault="00EA312B" w:rsidP="00EA312B">
      <w:pPr>
        <w:pStyle w:val="ListeParagraf"/>
        <w:numPr>
          <w:ilvl w:val="0"/>
          <w:numId w:val="2"/>
        </w:num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Yapay zekanın ürettiği soruları veri tabanına kaydederek uygulamanın kendi organik soru havuzunu oluşturmak ve API maliyetlerini düşürmek.</w:t>
      </w:r>
    </w:p>
    <w:p w14:paraId="006C7C06" w14:textId="77777777" w:rsidR="00EA312B" w:rsidRPr="00EA312B" w:rsidRDefault="00EA312B" w:rsidP="00EA312B">
      <w:pPr>
        <w:jc w:val="both"/>
        <w:rPr>
          <w:rFonts w:ascii="Times New Roman" w:eastAsiaTheme="majorEastAsia" w:hAnsi="Times New Roman" w:cstheme="majorBidi"/>
          <w:color w:val="000000" w:themeColor="text1"/>
          <w:szCs w:val="40"/>
        </w:rPr>
      </w:pPr>
    </w:p>
    <w:p w14:paraId="5CDEA9A0" w14:textId="77777777" w:rsidR="00EA312B" w:rsidRPr="00EA312B" w:rsidRDefault="00EA312B" w:rsidP="00EA312B">
      <w:pPr>
        <w:jc w:val="both"/>
        <w:rPr>
          <w:rFonts w:ascii="Times New Roman" w:eastAsiaTheme="majorEastAsia" w:hAnsi="Times New Roman" w:cstheme="majorBidi"/>
          <w:b/>
          <w:bCs/>
          <w:color w:val="000000" w:themeColor="text1"/>
          <w:szCs w:val="40"/>
        </w:rPr>
      </w:pPr>
      <w:r w:rsidRPr="00EA312B">
        <w:rPr>
          <w:rFonts w:ascii="Times New Roman" w:eastAsiaTheme="majorEastAsia" w:hAnsi="Times New Roman" w:cstheme="majorBidi"/>
          <w:b/>
          <w:bCs/>
          <w:color w:val="000000" w:themeColor="text1"/>
          <w:szCs w:val="40"/>
        </w:rPr>
        <w:t>YÖNTEM</w:t>
      </w:r>
    </w:p>
    <w:p w14:paraId="651E48D9" w14:textId="77777777" w:rsidR="00EA312B" w:rsidRPr="00EA312B" w:rsidRDefault="00EA312B" w:rsidP="00EA312B">
      <w:pPr>
        <w:jc w:val="both"/>
        <w:rPr>
          <w:rFonts w:ascii="Times New Roman" w:eastAsiaTheme="majorEastAsia" w:hAnsi="Times New Roman" w:cstheme="majorBidi"/>
          <w:color w:val="000000" w:themeColor="text1"/>
          <w:szCs w:val="40"/>
        </w:rPr>
      </w:pPr>
      <w:r w:rsidRPr="00EA312B">
        <w:rPr>
          <w:rFonts w:ascii="Times New Roman" w:eastAsiaTheme="majorEastAsia" w:hAnsi="Times New Roman" w:cstheme="majorBidi"/>
          <w:color w:val="000000" w:themeColor="text1"/>
          <w:szCs w:val="40"/>
        </w:rPr>
        <w:t xml:space="preserve">Uygulama, yüksek performans için katmanlı bir mimariyle tasarlanmıştır. Kullanıcı arayüzü, Android cihazlara uygun olarak Flutter ile geliştirilmiştir. İstemciden gelen soru talepleri, arka uçta bulunan hızlı ve asenkron çalışan </w:t>
      </w:r>
      <w:proofErr w:type="spellStart"/>
      <w:r w:rsidRPr="00EA312B">
        <w:rPr>
          <w:rFonts w:ascii="Times New Roman" w:eastAsiaTheme="majorEastAsia" w:hAnsi="Times New Roman" w:cstheme="majorBidi"/>
          <w:color w:val="000000" w:themeColor="text1"/>
          <w:szCs w:val="40"/>
        </w:rPr>
        <w:t>FastAPI</w:t>
      </w:r>
      <w:proofErr w:type="spellEnd"/>
      <w:r w:rsidRPr="00EA312B">
        <w:rPr>
          <w:rFonts w:ascii="Times New Roman" w:eastAsiaTheme="majorEastAsia" w:hAnsi="Times New Roman" w:cstheme="majorBidi"/>
          <w:color w:val="000000" w:themeColor="text1"/>
          <w:szCs w:val="40"/>
        </w:rPr>
        <w:t xml:space="preserve"> sunucusuna iletilir.</w:t>
      </w:r>
    </w:p>
    <w:p w14:paraId="55DD9D73" w14:textId="77777777" w:rsidR="00EA312B" w:rsidRPr="00EA312B" w:rsidRDefault="00EA312B" w:rsidP="00EA312B">
      <w:pPr>
        <w:jc w:val="both"/>
        <w:rPr>
          <w:rFonts w:ascii="Times New Roman" w:eastAsiaTheme="majorEastAsia" w:hAnsi="Times New Roman" w:cstheme="majorBidi"/>
          <w:color w:val="000000" w:themeColor="text1"/>
          <w:szCs w:val="40"/>
        </w:rPr>
      </w:pPr>
    </w:p>
    <w:p w14:paraId="31EE1ED8" w14:textId="77777777" w:rsidR="00EA312B" w:rsidRPr="00EA312B" w:rsidRDefault="00EA312B" w:rsidP="00EA312B">
      <w:pPr>
        <w:jc w:val="both"/>
        <w:rPr>
          <w:rFonts w:ascii="Times New Roman" w:eastAsiaTheme="majorEastAsia" w:hAnsi="Times New Roman" w:cstheme="majorBidi"/>
          <w:color w:val="000000" w:themeColor="text1"/>
          <w:szCs w:val="40"/>
        </w:rPr>
      </w:pPr>
      <w:proofErr w:type="spellStart"/>
      <w:r w:rsidRPr="00EA312B">
        <w:rPr>
          <w:rFonts w:ascii="Times New Roman" w:eastAsiaTheme="majorEastAsia" w:hAnsi="Times New Roman" w:cstheme="majorBidi"/>
          <w:color w:val="000000" w:themeColor="text1"/>
          <w:szCs w:val="40"/>
        </w:rPr>
        <w:lastRenderedPageBreak/>
        <w:t>FastAPI</w:t>
      </w:r>
      <w:proofErr w:type="spellEnd"/>
      <w:r w:rsidRPr="00EA312B">
        <w:rPr>
          <w:rFonts w:ascii="Times New Roman" w:eastAsiaTheme="majorEastAsia" w:hAnsi="Times New Roman" w:cstheme="majorBidi"/>
          <w:color w:val="000000" w:themeColor="text1"/>
          <w:szCs w:val="40"/>
        </w:rPr>
        <w:t xml:space="preserve">, talebi işleyip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xml:space="preserve"> </w:t>
      </w:r>
      <w:proofErr w:type="spellStart"/>
      <w:r w:rsidRPr="00EA312B">
        <w:rPr>
          <w:rFonts w:ascii="Times New Roman" w:eastAsiaTheme="majorEastAsia" w:hAnsi="Times New Roman" w:cstheme="majorBidi"/>
          <w:color w:val="000000" w:themeColor="text1"/>
          <w:szCs w:val="40"/>
        </w:rPr>
        <w:t>API'sine</w:t>
      </w:r>
      <w:proofErr w:type="spellEnd"/>
      <w:r w:rsidRPr="00EA312B">
        <w:rPr>
          <w:rFonts w:ascii="Times New Roman" w:eastAsiaTheme="majorEastAsia" w:hAnsi="Times New Roman" w:cstheme="majorBidi"/>
          <w:color w:val="000000" w:themeColor="text1"/>
          <w:szCs w:val="40"/>
        </w:rPr>
        <w:t xml:space="preserve"> gönderir. Yapay </w:t>
      </w:r>
      <w:proofErr w:type="gramStart"/>
      <w:r w:rsidRPr="00EA312B">
        <w:rPr>
          <w:rFonts w:ascii="Times New Roman" w:eastAsiaTheme="majorEastAsia" w:hAnsi="Times New Roman" w:cstheme="majorBidi"/>
          <w:color w:val="000000" w:themeColor="text1"/>
          <w:szCs w:val="40"/>
        </w:rPr>
        <w:t>zeka</w:t>
      </w:r>
      <w:proofErr w:type="gramEnd"/>
      <w:r w:rsidRPr="00EA312B">
        <w:rPr>
          <w:rFonts w:ascii="Times New Roman" w:eastAsiaTheme="majorEastAsia" w:hAnsi="Times New Roman" w:cstheme="majorBidi"/>
          <w:color w:val="000000" w:themeColor="text1"/>
          <w:szCs w:val="40"/>
        </w:rPr>
        <w:t>, DGS müfredatına uygun özgün bir soru, şıklar ve çözüm adımları üretir.</w:t>
      </w:r>
    </w:p>
    <w:p w14:paraId="172204AF" w14:textId="77777777" w:rsidR="00EA312B" w:rsidRPr="00EA312B" w:rsidRDefault="00EA312B" w:rsidP="00EA312B">
      <w:pPr>
        <w:jc w:val="both"/>
        <w:rPr>
          <w:rFonts w:ascii="Times New Roman" w:eastAsiaTheme="majorEastAsia" w:hAnsi="Times New Roman" w:cstheme="majorBidi"/>
          <w:color w:val="000000" w:themeColor="text1"/>
          <w:szCs w:val="40"/>
        </w:rPr>
      </w:pPr>
    </w:p>
    <w:p w14:paraId="7E7B065A" w14:textId="0F1A7A9B" w:rsidR="00426AAD" w:rsidRPr="00EA312B" w:rsidRDefault="00EA312B" w:rsidP="00EA312B">
      <w:pPr>
        <w:jc w:val="both"/>
        <w:rPr>
          <w:rFonts w:ascii="Times New Roman" w:hAnsi="Times New Roman" w:cs="Times New Roman"/>
        </w:rPr>
      </w:pPr>
      <w:r w:rsidRPr="00EA312B">
        <w:rPr>
          <w:rFonts w:ascii="Times New Roman" w:eastAsiaTheme="majorEastAsia" w:hAnsi="Times New Roman" w:cstheme="majorBidi"/>
          <w:color w:val="000000" w:themeColor="text1"/>
          <w:szCs w:val="40"/>
        </w:rPr>
        <w:t>Üretilen bu yeni sorular kullanıcıya sunulurken aynı zamanda uygulamanın veri tabanına kaydedilir. Böylece sistem kendi soru bankasını oluşturur ve ilerleyen süreçte API maliyetleri düşürülür. PDF oluşturma ve dışa aktarma işlemleri ise doğrudan istemci tarafında, cihazın yerel depolama alanı kullanılarak gerçekleştirilir.</w:t>
      </w:r>
    </w:p>
    <w:sectPr w:rsidR="00426AAD" w:rsidRPr="00EA312B" w:rsidSect="00134665">
      <w:pgSz w:w="11906" w:h="16838"/>
      <w:pgMar w:top="1134" w:right="851"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59B"/>
    <w:multiLevelType w:val="hybridMultilevel"/>
    <w:tmpl w:val="E564D1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FB34FB8"/>
    <w:multiLevelType w:val="multilevel"/>
    <w:tmpl w:val="172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203031">
    <w:abstractNumId w:val="1"/>
  </w:num>
  <w:num w:numId="2" w16cid:durableId="46963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65"/>
    <w:rsid w:val="00073A4C"/>
    <w:rsid w:val="00134665"/>
    <w:rsid w:val="002F11BE"/>
    <w:rsid w:val="00426AAD"/>
    <w:rsid w:val="00431989"/>
    <w:rsid w:val="00481C9B"/>
    <w:rsid w:val="007D539C"/>
    <w:rsid w:val="00921590"/>
    <w:rsid w:val="00A87D6D"/>
    <w:rsid w:val="00B760BD"/>
    <w:rsid w:val="00CA5BA3"/>
    <w:rsid w:val="00EA312B"/>
    <w:rsid w:val="00FF1B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51AC"/>
  <w15:chartTrackingRefBased/>
  <w15:docId w15:val="{125D42F5-27E2-402C-9B2D-DC5A7352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34665"/>
    <w:pPr>
      <w:keepNext/>
      <w:keepLines/>
      <w:spacing w:before="360" w:after="80"/>
      <w:outlineLvl w:val="0"/>
    </w:pPr>
    <w:rPr>
      <w:rFonts w:ascii="Times New Roman" w:eastAsiaTheme="majorEastAsia" w:hAnsi="Times New Roman" w:cstheme="majorBidi"/>
      <w:b/>
      <w:color w:val="000000" w:themeColor="text1"/>
      <w:szCs w:val="40"/>
    </w:rPr>
  </w:style>
  <w:style w:type="paragraph" w:styleId="Balk2">
    <w:name w:val="heading 2"/>
    <w:basedOn w:val="Normal"/>
    <w:next w:val="Normal"/>
    <w:link w:val="Balk2Char"/>
    <w:uiPriority w:val="9"/>
    <w:semiHidden/>
    <w:unhideWhenUsed/>
    <w:qFormat/>
    <w:rsid w:val="00134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3466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3466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3466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3466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3466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3466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3466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4665"/>
    <w:rPr>
      <w:rFonts w:ascii="Times New Roman" w:eastAsiaTheme="majorEastAsia" w:hAnsi="Times New Roman" w:cstheme="majorBidi"/>
      <w:b/>
      <w:color w:val="000000" w:themeColor="text1"/>
      <w:szCs w:val="40"/>
    </w:rPr>
  </w:style>
  <w:style w:type="character" w:customStyle="1" w:styleId="Balk2Char">
    <w:name w:val="Başlık 2 Char"/>
    <w:basedOn w:val="VarsaylanParagrafYazTipi"/>
    <w:link w:val="Balk2"/>
    <w:uiPriority w:val="9"/>
    <w:semiHidden/>
    <w:rsid w:val="0013466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3466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3466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3466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3466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3466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3466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34665"/>
    <w:rPr>
      <w:rFonts w:eastAsiaTheme="majorEastAsia" w:cstheme="majorBidi"/>
      <w:color w:val="272727" w:themeColor="text1" w:themeTint="D8"/>
    </w:rPr>
  </w:style>
  <w:style w:type="paragraph" w:styleId="KonuBal">
    <w:name w:val="Title"/>
    <w:basedOn w:val="Normal"/>
    <w:next w:val="Normal"/>
    <w:link w:val="KonuBalChar"/>
    <w:uiPriority w:val="10"/>
    <w:qFormat/>
    <w:rsid w:val="00134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3466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3466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3466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466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34665"/>
    <w:rPr>
      <w:i/>
      <w:iCs/>
      <w:color w:val="404040" w:themeColor="text1" w:themeTint="BF"/>
    </w:rPr>
  </w:style>
  <w:style w:type="paragraph" w:styleId="ListeParagraf">
    <w:name w:val="List Paragraph"/>
    <w:basedOn w:val="Normal"/>
    <w:uiPriority w:val="34"/>
    <w:qFormat/>
    <w:rsid w:val="00134665"/>
    <w:pPr>
      <w:ind w:left="720"/>
      <w:contextualSpacing/>
    </w:pPr>
  </w:style>
  <w:style w:type="character" w:styleId="GlVurgulama">
    <w:name w:val="Intense Emphasis"/>
    <w:basedOn w:val="VarsaylanParagrafYazTipi"/>
    <w:uiPriority w:val="21"/>
    <w:qFormat/>
    <w:rsid w:val="00134665"/>
    <w:rPr>
      <w:i/>
      <w:iCs/>
      <w:color w:val="0F4761" w:themeColor="accent1" w:themeShade="BF"/>
    </w:rPr>
  </w:style>
  <w:style w:type="paragraph" w:styleId="GlAlnt">
    <w:name w:val="Intense Quote"/>
    <w:basedOn w:val="Normal"/>
    <w:next w:val="Normal"/>
    <w:link w:val="GlAlntChar"/>
    <w:uiPriority w:val="30"/>
    <w:qFormat/>
    <w:rsid w:val="00134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34665"/>
    <w:rPr>
      <w:i/>
      <w:iCs/>
      <w:color w:val="0F4761" w:themeColor="accent1" w:themeShade="BF"/>
    </w:rPr>
  </w:style>
  <w:style w:type="character" w:styleId="GlBavuru">
    <w:name w:val="Intense Reference"/>
    <w:basedOn w:val="VarsaylanParagrafYazTipi"/>
    <w:uiPriority w:val="32"/>
    <w:qFormat/>
    <w:rsid w:val="00134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2276</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Sezer Orhanlı</dc:creator>
  <cp:keywords/>
  <dc:description/>
  <cp:lastModifiedBy>İsmail Sezer Orhanlı</cp:lastModifiedBy>
  <cp:revision>2</cp:revision>
  <dcterms:created xsi:type="dcterms:W3CDTF">2026-04-10T09:04:00Z</dcterms:created>
  <dcterms:modified xsi:type="dcterms:W3CDTF">2026-04-10T09:04:00Z</dcterms:modified>
</cp:coreProperties>
</file>