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AA39" w14:textId="77777777" w:rsidR="001A33D0" w:rsidRPr="00152DCD" w:rsidRDefault="001A33D0" w:rsidP="00152DCD">
      <w:pPr>
        <w:pStyle w:val="ISOTC"/>
        <w:rPr>
          <w:b/>
          <w:bCs/>
        </w:rPr>
      </w:pPr>
      <w:r w:rsidRPr="00152DCD">
        <w:rPr>
          <w:b/>
          <w:bCs/>
        </w:rPr>
        <w:t>ISO </w:t>
      </w:r>
      <w:r w:rsidR="00336DC1" w:rsidRPr="00152DCD">
        <w:rPr>
          <w:b/>
          <w:bCs/>
        </w:rPr>
        <w:t>16684</w:t>
      </w:r>
      <w:r w:rsidRPr="00152DCD">
        <w:rPr>
          <w:b/>
          <w:bCs/>
        </w:rPr>
        <w:t>-</w:t>
      </w:r>
      <w:r w:rsidR="00336DC1" w:rsidRPr="00152DCD">
        <w:rPr>
          <w:b/>
          <w:bCs/>
        </w:rPr>
        <w:t>3</w:t>
      </w:r>
      <w:r w:rsidRPr="00152DCD">
        <w:rPr>
          <w:b/>
          <w:bCs/>
        </w:rPr>
        <w:t>:####(X)</w:t>
      </w:r>
    </w:p>
    <w:p w14:paraId="74073514" w14:textId="57E9214D" w:rsidR="001A33D0" w:rsidRPr="00BC394B" w:rsidRDefault="001A33D0" w:rsidP="00112242">
      <w:pPr>
        <w:pStyle w:val="ISOTC"/>
      </w:pPr>
      <w:r w:rsidRPr="00BC394B">
        <w:t>ISO TC </w:t>
      </w:r>
      <w:r w:rsidR="00AD2FA3">
        <w:t>171</w:t>
      </w:r>
      <w:r w:rsidR="00336DC1" w:rsidRPr="00BC394B">
        <w:t xml:space="preserve"> </w:t>
      </w:r>
      <w:r w:rsidRPr="00BC394B">
        <w:t>/</w:t>
      </w:r>
      <w:r w:rsidR="00336DC1">
        <w:t xml:space="preserve"> </w:t>
      </w:r>
      <w:r w:rsidR="00AD2FA3">
        <w:t xml:space="preserve">SC 2 / </w:t>
      </w:r>
      <w:r w:rsidRPr="00BC394B">
        <w:t>WG </w:t>
      </w:r>
      <w:r w:rsidR="00AD2FA3">
        <w:t>12</w:t>
      </w:r>
    </w:p>
    <w:p w14:paraId="538C4171" w14:textId="77777777" w:rsidR="001A33D0" w:rsidRPr="00BC394B" w:rsidRDefault="001A33D0" w:rsidP="00112242">
      <w:pPr>
        <w:pStyle w:val="ISOTC"/>
      </w:pPr>
      <w:bookmarkStart w:id="0" w:name="CVP_Secretariat_Loca"/>
      <w:r w:rsidRPr="00BC394B">
        <w:t>Secretariat</w:t>
      </w:r>
      <w:bookmarkEnd w:id="0"/>
      <w:r w:rsidRPr="00BC394B">
        <w:t xml:space="preserve">: </w:t>
      </w:r>
      <w:r w:rsidR="00336DC1">
        <w:t>SAC</w:t>
      </w:r>
    </w:p>
    <w:p w14:paraId="46B76B96" w14:textId="77777777" w:rsidR="00674BAF" w:rsidRDefault="00674BAF" w:rsidP="00674BAF">
      <w:pPr>
        <w:pStyle w:val="Default"/>
      </w:pPr>
    </w:p>
    <w:p w14:paraId="69E56376" w14:textId="77777777" w:rsidR="00112242" w:rsidRDefault="00112242" w:rsidP="00D45A37">
      <w:pPr>
        <w:pStyle w:val="DocTitle"/>
      </w:pPr>
      <w:bookmarkStart w:id="1" w:name="_Hlk6386821"/>
    </w:p>
    <w:p w14:paraId="5D5B697D" w14:textId="77777777" w:rsidR="00112242" w:rsidRDefault="00112242" w:rsidP="00D45A37">
      <w:pPr>
        <w:pStyle w:val="DocTitle"/>
      </w:pPr>
    </w:p>
    <w:p w14:paraId="78105094" w14:textId="20259896" w:rsidR="001A33D0" w:rsidRPr="00D45A37" w:rsidRDefault="00674BAF" w:rsidP="00D45A37">
      <w:pPr>
        <w:pStyle w:val="DocTitle"/>
      </w:pPr>
      <w:r w:rsidRPr="00D45A37">
        <w:t>Graphic technology — Extensible metadata platform (XMP) specification — Part 3: JSON</w:t>
      </w:r>
      <w:r w:rsidR="001C604A" w:rsidRPr="00D45A37">
        <w:t>-LD</w:t>
      </w:r>
      <w:r w:rsidRPr="00D45A37">
        <w:t xml:space="preserve"> serialization</w:t>
      </w:r>
      <w:r w:rsidR="001C604A" w:rsidRPr="00D45A37">
        <w:t xml:space="preserve"> of XMP</w:t>
      </w:r>
    </w:p>
    <w:bookmarkEnd w:id="1"/>
    <w:p w14:paraId="24F02877" w14:textId="77777777" w:rsidR="00674BAF" w:rsidRPr="00BC394B" w:rsidRDefault="00674BAF" w:rsidP="00674BAF">
      <w:pPr>
        <w:spacing w:before="2000"/>
      </w:pPr>
    </w:p>
    <w:p w14:paraId="2C4D29E2" w14:textId="77A0EFB2" w:rsidR="001A33D0" w:rsidRPr="008E32F6" w:rsidRDefault="00AD2FA3" w:rsidP="00F04138">
      <w:pPr>
        <w:pStyle w:val="Box"/>
        <w:jc w:val="center"/>
        <w:rPr>
          <w:rStyle w:val="ISOStage"/>
        </w:rPr>
      </w:pPr>
      <w:r w:rsidRPr="008E32F6">
        <w:rPr>
          <w:rStyle w:val="ISOStage"/>
        </w:rPr>
        <w:t>C</w:t>
      </w:r>
      <w:r w:rsidR="001A33D0" w:rsidRPr="008E32F6">
        <w:rPr>
          <w:rStyle w:val="ISOStage"/>
        </w:rPr>
        <w:t>D stage</w:t>
      </w:r>
    </w:p>
    <w:p w14:paraId="274C95F9" w14:textId="77777777" w:rsidR="001A33D0" w:rsidRPr="00BC394B" w:rsidRDefault="001A33D0" w:rsidP="001A33D0">
      <w:pPr>
        <w:spacing w:after="120"/>
      </w:pPr>
    </w:p>
    <w:p w14:paraId="40224740" w14:textId="77777777" w:rsidR="001A33D0" w:rsidRPr="00DA66DB" w:rsidRDefault="001A33D0" w:rsidP="005839C1">
      <w:pPr>
        <w:pStyle w:val="CenterBox"/>
        <w:rPr>
          <w:b/>
          <w:bCs/>
        </w:rPr>
      </w:pPr>
      <w:r w:rsidRPr="00DA66DB">
        <w:rPr>
          <w:b/>
          <w:bCs/>
        </w:rPr>
        <w:t>Warning for WDs and CDs</w:t>
      </w:r>
    </w:p>
    <w:p w14:paraId="7E143B43" w14:textId="77777777" w:rsidR="001A33D0" w:rsidRPr="00BC394B" w:rsidRDefault="001A33D0" w:rsidP="005839C1">
      <w:pPr>
        <w:pStyle w:val="Box"/>
        <w:rPr>
          <w:bCs/>
        </w:rPr>
      </w:pPr>
      <w:r w:rsidRPr="00BC394B">
        <w:rPr>
          <w:bCs/>
        </w:rPr>
        <w:t>This document is not an ISO International Standard. It is distributed for review and comment. It is subject to change without notice and may not be referred to as an International Standard.</w:t>
      </w:r>
    </w:p>
    <w:p w14:paraId="69327173" w14:textId="77777777" w:rsidR="001A33D0" w:rsidRPr="00BC394B" w:rsidRDefault="001A33D0" w:rsidP="005839C1">
      <w:pPr>
        <w:pStyle w:val="Box"/>
      </w:pPr>
      <w:r w:rsidRPr="00BC394B">
        <w:rPr>
          <w:bCs/>
        </w:rPr>
        <w:t>Recipients of this draft are invited to submit, with their comments, notification of any relevant patent rights of which they are aware and to provide supporting documentation.</w:t>
      </w:r>
    </w:p>
    <w:p w14:paraId="435FA003" w14:textId="77777777" w:rsidR="007774C3" w:rsidRDefault="007774C3">
      <w:pPr>
        <w:spacing w:after="0" w:line="240" w:lineRule="auto"/>
        <w:jc w:val="left"/>
        <w:rPr>
          <w:sz w:val="20"/>
          <w:szCs w:val="80"/>
        </w:rPr>
      </w:pPr>
      <w:r>
        <w:br w:type="page"/>
      </w:r>
    </w:p>
    <w:p w14:paraId="4F372936" w14:textId="5F7FC2C3" w:rsidR="001A33D0" w:rsidRPr="007774C3" w:rsidRDefault="001A33D0" w:rsidP="007774C3">
      <w:pPr>
        <w:pStyle w:val="Box"/>
      </w:pPr>
      <w:r w:rsidRPr="007774C3">
        <w:lastRenderedPageBreak/>
        <w:t>© ISO 20</w:t>
      </w:r>
      <w:r w:rsidR="00AD2FA3" w:rsidRPr="007774C3">
        <w:t>20</w:t>
      </w:r>
    </w:p>
    <w:p w14:paraId="1234CDB1" w14:textId="77777777" w:rsidR="001A33D0" w:rsidRPr="007774C3" w:rsidRDefault="00BC394B" w:rsidP="007774C3">
      <w:pPr>
        <w:pStyle w:val="Box"/>
      </w:pPr>
      <w:r w:rsidRPr="007774C3">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EC3C74F" w14:textId="77777777" w:rsidR="001A33D0" w:rsidRPr="005B65B0" w:rsidRDefault="001A33D0" w:rsidP="00307D6A">
      <w:pPr>
        <w:pStyle w:val="ISOCopyrightBox"/>
      </w:pPr>
      <w:r w:rsidRPr="005B65B0">
        <w:t>ISO copyright office</w:t>
      </w:r>
    </w:p>
    <w:p w14:paraId="07C1EA89" w14:textId="77777777" w:rsidR="001A33D0" w:rsidRPr="005B65B0" w:rsidRDefault="00BC394B" w:rsidP="00307D6A">
      <w:pPr>
        <w:pStyle w:val="ISOCopyrightBox"/>
      </w:pPr>
      <w:r w:rsidRPr="005B65B0">
        <w:t>CP 401</w:t>
      </w:r>
      <w:r w:rsidR="001A33D0" w:rsidRPr="005B65B0">
        <w:t xml:space="preserve"> • </w:t>
      </w:r>
      <w:r w:rsidRPr="005B65B0">
        <w:t xml:space="preserve">Ch. de </w:t>
      </w:r>
      <w:proofErr w:type="spellStart"/>
      <w:r w:rsidRPr="005B65B0">
        <w:t>Blandonnet</w:t>
      </w:r>
      <w:proofErr w:type="spellEnd"/>
      <w:r w:rsidRPr="005B65B0">
        <w:t xml:space="preserve"> 8</w:t>
      </w:r>
    </w:p>
    <w:p w14:paraId="354F2C2A" w14:textId="77777777" w:rsidR="001A33D0" w:rsidRPr="005B65B0" w:rsidRDefault="001A33D0" w:rsidP="00307D6A">
      <w:pPr>
        <w:pStyle w:val="ISOCopyrightBox"/>
      </w:pPr>
      <w:r w:rsidRPr="005B65B0">
        <w:t>CH-1214 Vernier, Geneva</w:t>
      </w:r>
    </w:p>
    <w:p w14:paraId="395E090C" w14:textId="77777777" w:rsidR="001A33D0" w:rsidRPr="005B65B0" w:rsidRDefault="00BC394B" w:rsidP="00307D6A">
      <w:pPr>
        <w:pStyle w:val="ISOCopyrightBox"/>
      </w:pPr>
      <w:r w:rsidRPr="005B65B0">
        <w:t xml:space="preserve">Phone: </w:t>
      </w:r>
      <w:r w:rsidR="001A33D0" w:rsidRPr="005B65B0">
        <w:t>+41 22 749 01 11</w:t>
      </w:r>
    </w:p>
    <w:p w14:paraId="678DD744" w14:textId="77777777" w:rsidR="001A33D0" w:rsidRPr="005B65B0" w:rsidRDefault="001A33D0" w:rsidP="00307D6A">
      <w:pPr>
        <w:pStyle w:val="ISOCopyrightBox"/>
      </w:pPr>
      <w:r w:rsidRPr="005B65B0">
        <w:t>Fax</w:t>
      </w:r>
      <w:r w:rsidR="00BC394B" w:rsidRPr="005B65B0">
        <w:t xml:space="preserve">: </w:t>
      </w:r>
      <w:r w:rsidRPr="005B65B0">
        <w:t>+41 22 749 09 47</w:t>
      </w:r>
    </w:p>
    <w:p w14:paraId="4788379A" w14:textId="77777777" w:rsidR="001A33D0" w:rsidRPr="005B65B0" w:rsidRDefault="00BC394B" w:rsidP="00307D6A">
      <w:pPr>
        <w:pStyle w:val="ISOCopyrightBox"/>
      </w:pPr>
      <w:r w:rsidRPr="005B65B0">
        <w:t xml:space="preserve">Email: </w:t>
      </w:r>
      <w:r w:rsidR="001A33D0" w:rsidRPr="005B65B0">
        <w:t>copyright@iso.org</w:t>
      </w:r>
    </w:p>
    <w:p w14:paraId="4FC9D800" w14:textId="77777777" w:rsidR="00BC394B" w:rsidRPr="005B65B0" w:rsidRDefault="00BC394B" w:rsidP="00307D6A">
      <w:pPr>
        <w:pStyle w:val="ISOCopyrightBox"/>
      </w:pPr>
      <w:r w:rsidRPr="005B65B0">
        <w:t>Website: www.iso.org</w:t>
      </w:r>
    </w:p>
    <w:p w14:paraId="0D7055AA" w14:textId="77777777" w:rsidR="001A33D0" w:rsidRPr="007774C3" w:rsidRDefault="00BC394B" w:rsidP="007774C3">
      <w:pPr>
        <w:pStyle w:val="Box"/>
      </w:pPr>
      <w:r w:rsidRPr="007774C3">
        <w:t>Published in Switzerland</w:t>
      </w:r>
    </w:p>
    <w:p w14:paraId="4B0F3B14" w14:textId="047F7C04" w:rsidR="00B273C5" w:rsidRDefault="001014A1" w:rsidP="001014A1">
      <w:pPr>
        <w:pStyle w:val="SourceCode"/>
        <w:rPr>
          <w:rFonts w:asciiTheme="minorHAnsi" w:hAnsiTheme="minorHAnsi"/>
        </w:rPr>
      </w:pPr>
      <w:r>
        <w:t>{</w:t>
      </w:r>
      <w:r>
        <w:br/>
        <w:t xml:space="preserve">    "</w:t>
      </w:r>
      <w:proofErr w:type="spellStart"/>
      <w:r>
        <w:t>jti</w:t>
      </w:r>
      <w:proofErr w:type="spellEnd"/>
      <w:r>
        <w:t>": "3e061079a991071a5d2dcfd2ee1c6794",</w:t>
      </w:r>
      <w:r>
        <w:br/>
        <w:t xml:space="preserve">    "</w:t>
      </w:r>
      <w:proofErr w:type="spellStart"/>
      <w:r>
        <w:t>iss</w:t>
      </w:r>
      <w:proofErr w:type="spellEnd"/>
      <w:r>
        <w:t>": "http://cai.adobe.com",</w:t>
      </w:r>
      <w:r>
        <w:br/>
        <w:t xml:space="preserve">    "</w:t>
      </w:r>
      <w:proofErr w:type="spellStart"/>
      <w:r>
        <w:t>iat</w:t>
      </w:r>
      <w:proofErr w:type="spellEnd"/>
      <w:r>
        <w:t>": 1516239022,</w:t>
      </w:r>
      <w:r>
        <w:br/>
      </w:r>
      <w:r>
        <w:rPr>
          <w:rFonts w:asciiTheme="minorHAnsi" w:hAnsiTheme="minorHAnsi"/>
        </w:rPr>
        <w:t>}</w:t>
      </w:r>
    </w:p>
    <w:p w14:paraId="2C81E72F" w14:textId="00D8C795" w:rsidR="00686410" w:rsidRPr="00686410" w:rsidRDefault="00686410" w:rsidP="00686410">
      <w:pPr>
        <w:pStyle w:val="Heading1"/>
      </w:pPr>
      <w:r w:rsidRPr="00686410">
        <w:t>Heading 1</w:t>
      </w:r>
    </w:p>
    <w:p w14:paraId="176D5D2C" w14:textId="645F46EE" w:rsidR="00686410" w:rsidRDefault="00686410" w:rsidP="00686410">
      <w:pPr>
        <w:pStyle w:val="Heading2"/>
      </w:pPr>
      <w:r>
        <w:t>Heading 2</w:t>
      </w:r>
    </w:p>
    <w:p w14:paraId="3631064F" w14:textId="2838BD86" w:rsidR="00686410" w:rsidRDefault="00686410" w:rsidP="00686410">
      <w:pPr>
        <w:pStyle w:val="Heading3"/>
      </w:pPr>
      <w:r>
        <w:t>Heading 3</w:t>
      </w:r>
    </w:p>
    <w:p w14:paraId="23CB74C1" w14:textId="3D836600" w:rsidR="0082720A" w:rsidRPr="0082720A" w:rsidRDefault="0082720A" w:rsidP="0082720A">
      <w:pPr>
        <w:rPr>
          <w:lang w:eastAsia="ja-JP"/>
        </w:rPr>
      </w:pPr>
      <w:r>
        <w:rPr>
          <w:lang w:eastAsia="ja-JP"/>
        </w:rPr>
        <w:t>And this is some text…</w:t>
      </w:r>
    </w:p>
    <w:p w14:paraId="09876D0A" w14:textId="257D590A" w:rsidR="00686410" w:rsidRPr="00346448" w:rsidRDefault="00DF4F93" w:rsidP="00346448">
      <w:pPr>
        <w:pStyle w:val="Note"/>
      </w:pPr>
      <w:r w:rsidRPr="00346448">
        <w:t xml:space="preserve">NOTE: </w:t>
      </w:r>
      <w:r w:rsidR="0070159F">
        <w:t>Something informative</w:t>
      </w:r>
    </w:p>
    <w:p w14:paraId="555F9A3C" w14:textId="1AD8D160" w:rsidR="00DF4F93" w:rsidRDefault="00DF4F93" w:rsidP="00346448">
      <w:r>
        <w:t>More text…</w:t>
      </w:r>
    </w:p>
    <w:p w14:paraId="0AE51D94" w14:textId="6E0C7EA0" w:rsidR="0070159F" w:rsidRDefault="0070159F" w:rsidP="00CD3B3C">
      <w:pPr>
        <w:pStyle w:val="EditorsNote"/>
      </w:pPr>
      <w:r w:rsidRPr="00CD3B3C">
        <w:t>EDITORS NOTE: Why are you reading this?</w:t>
      </w:r>
    </w:p>
    <w:p w14:paraId="0C91F6C0" w14:textId="72BBB51F" w:rsidR="00C14ACC" w:rsidRDefault="007822A3" w:rsidP="00506133">
      <w:pPr>
        <w:pStyle w:val="Note"/>
      </w:pPr>
      <w:r>
        <w:t xml:space="preserve">This is a reference to </w:t>
      </w:r>
      <w:hyperlink w:anchor="Fig4" w:history="1">
        <w:r w:rsidRPr="007822A3">
          <w:rPr>
            <w:rStyle w:val="Hyperlink"/>
            <w:lang w:val="en-US"/>
          </w:rPr>
          <w:t>figure 4</w:t>
        </w:r>
      </w:hyperlink>
      <w:r>
        <w:t>.</w:t>
      </w:r>
    </w:p>
    <w:p w14:paraId="376C98F6" w14:textId="6B129CC0" w:rsidR="007822A3" w:rsidRPr="00B041EA" w:rsidRDefault="00B041EA" w:rsidP="00B041EA">
      <w:r w:rsidRPr="00B041EA">
        <w:t xml:space="preserve">Here is some </w:t>
      </w:r>
      <w:r w:rsidRPr="00B041EA">
        <w:rPr>
          <w:rStyle w:val="InlineCode"/>
        </w:rPr>
        <w:t>inline code</w:t>
      </w:r>
      <w:r w:rsidRPr="00B041EA">
        <w:t xml:space="preserve"> in a paragraph</w:t>
      </w:r>
    </w:p>
    <w:p w14:paraId="2AEBC76C" w14:textId="525A6E70" w:rsidR="00B041EA" w:rsidRPr="00372622" w:rsidRDefault="00372622" w:rsidP="00372622">
      <w:r w:rsidRPr="00372622">
        <w:t xml:space="preserve">This is an </w:t>
      </w:r>
      <w:r w:rsidRPr="00372622">
        <w:rPr>
          <w:rStyle w:val="InlineNote"/>
        </w:rPr>
        <w:t>inline note, such as inside a table</w:t>
      </w:r>
      <w:r w:rsidRPr="00372622">
        <w:t>. It’s a character style.</w:t>
      </w:r>
    </w:p>
    <w:p w14:paraId="7CCF0A31" w14:textId="1A56C21B" w:rsidR="00B041EA" w:rsidRDefault="00B041EA">
      <w:pPr>
        <w:spacing w:after="0" w:line="240" w:lineRule="auto"/>
        <w:jc w:val="left"/>
        <w:rPr>
          <w:rFonts w:asciiTheme="minorHAnsi" w:hAnsiTheme="minorHAnsi"/>
          <w:sz w:val="20"/>
        </w:rPr>
      </w:pPr>
      <w:r>
        <w:br w:type="page"/>
      </w:r>
    </w:p>
    <w:p w14:paraId="0D6142BB" w14:textId="77777777" w:rsidR="00B041EA" w:rsidRDefault="00B041EA" w:rsidP="00506133">
      <w:pPr>
        <w:pStyle w:val="Note"/>
      </w:pPr>
    </w:p>
    <w:tbl>
      <w:tblPr>
        <w:tblStyle w:val="TableGrid"/>
        <w:tblW w:w="5000" w:type="pct"/>
        <w:tblLook w:val="07E0" w:firstRow="1" w:lastRow="1" w:firstColumn="1" w:lastColumn="1" w:noHBand="1" w:noVBand="1"/>
      </w:tblPr>
      <w:tblGrid>
        <w:gridCol w:w="1630"/>
        <w:gridCol w:w="752"/>
        <w:gridCol w:w="7360"/>
      </w:tblGrid>
      <w:tr w:rsidR="00A652A5" w14:paraId="03F6EE5F" w14:textId="77777777" w:rsidTr="00BF40BA">
        <w:tc>
          <w:tcPr>
            <w:tcW w:w="0" w:type="auto"/>
            <w:gridSpan w:val="3"/>
          </w:tcPr>
          <w:p w14:paraId="390B5CE1" w14:textId="269FAFE3" w:rsidR="00A652A5" w:rsidRDefault="00A652A5" w:rsidP="0040018A">
            <w:r>
              <w:rPr>
                <w:b/>
              </w:rPr>
              <w:t>TABLE 51 - Device-independent graphics state parameters</w:t>
            </w:r>
          </w:p>
        </w:tc>
      </w:tr>
      <w:tr w:rsidR="00C14ACC" w14:paraId="57F518B2" w14:textId="77777777" w:rsidTr="00A83EE9">
        <w:tc>
          <w:tcPr>
            <w:tcW w:w="0" w:type="auto"/>
          </w:tcPr>
          <w:p w14:paraId="332362B1" w14:textId="77777777" w:rsidR="00C14ACC" w:rsidRDefault="00C14ACC" w:rsidP="0040018A">
            <w:pPr>
              <w:jc w:val="left"/>
            </w:pPr>
            <w:r>
              <w:rPr>
                <w:b/>
              </w:rPr>
              <w:t>PARAMETER</w:t>
            </w:r>
          </w:p>
        </w:tc>
        <w:tc>
          <w:tcPr>
            <w:tcW w:w="0" w:type="auto"/>
          </w:tcPr>
          <w:p w14:paraId="6F8DF245" w14:textId="77777777" w:rsidR="00C14ACC" w:rsidRDefault="00C14ACC" w:rsidP="0040018A">
            <w:pPr>
              <w:jc w:val="left"/>
            </w:pPr>
            <w:r>
              <w:rPr>
                <w:b/>
              </w:rPr>
              <w:t>TYPE</w:t>
            </w:r>
          </w:p>
        </w:tc>
        <w:tc>
          <w:tcPr>
            <w:tcW w:w="0" w:type="auto"/>
          </w:tcPr>
          <w:p w14:paraId="33943655" w14:textId="77777777" w:rsidR="00C14ACC" w:rsidRDefault="00C14ACC" w:rsidP="0040018A">
            <w:pPr>
              <w:jc w:val="left"/>
            </w:pPr>
            <w:r>
              <w:rPr>
                <w:b/>
              </w:rPr>
              <w:t>VALUE</w:t>
            </w:r>
          </w:p>
        </w:tc>
      </w:tr>
      <w:tr w:rsidR="00C14ACC" w14:paraId="1BC29CC9" w14:textId="77777777" w:rsidTr="00A83EE9">
        <w:tc>
          <w:tcPr>
            <w:tcW w:w="0" w:type="auto"/>
          </w:tcPr>
          <w:p w14:paraId="70C138E1" w14:textId="77777777" w:rsidR="00C14ACC" w:rsidRDefault="00C14ACC" w:rsidP="0040018A">
            <w:pPr>
              <w:jc w:val="left"/>
            </w:pPr>
            <w:r>
              <w:rPr>
                <w:b/>
              </w:rPr>
              <w:t>Variable line width</w:t>
            </w:r>
          </w:p>
        </w:tc>
        <w:tc>
          <w:tcPr>
            <w:tcW w:w="0" w:type="auto"/>
          </w:tcPr>
          <w:p w14:paraId="3FB0163C" w14:textId="77777777" w:rsidR="00C14ACC" w:rsidRDefault="00C14ACC" w:rsidP="0040018A">
            <w:pPr>
              <w:jc w:val="left"/>
            </w:pPr>
            <w:r>
              <w:t>array</w:t>
            </w:r>
          </w:p>
        </w:tc>
        <w:tc>
          <w:tcPr>
            <w:tcW w:w="0" w:type="auto"/>
          </w:tcPr>
          <w:p w14:paraId="6151D76F" w14:textId="77777777" w:rsidR="00C14ACC" w:rsidRDefault="00C14ACC" w:rsidP="0040018A">
            <w:pPr>
              <w:jc w:val="left"/>
            </w:pPr>
            <w:r>
              <w:t>(Optional; PDF 2.0) An array of n X 3 arrays representing the width across a stroked path. Each array is a series of left width, right width, and the anchor point where width changes. This enables the stroke to be drawn with varying widths across the entire length of the path. (See implementation note x in Appendix y). If this value is absent the path will be stroked using LW to draw all the strokes with uniform width.</w:t>
            </w:r>
          </w:p>
        </w:tc>
      </w:tr>
    </w:tbl>
    <w:p w14:paraId="0E615A68" w14:textId="47D5F783" w:rsidR="001B1B1C" w:rsidRDefault="001B1B1C" w:rsidP="00346448"/>
    <w:p w14:paraId="6DD3DF29" w14:textId="77777777" w:rsidR="001B1B1C" w:rsidRDefault="001B1B1C" w:rsidP="001B1B1C">
      <w:pPr>
        <w:ind w:firstLine="720"/>
      </w:pPr>
      <w:r w:rsidRPr="000D2447">
        <w:rPr>
          <w:noProof/>
        </w:rPr>
        <w:drawing>
          <wp:inline distT="0" distB="0" distL="0" distR="0" wp14:anchorId="4BF6CD13" wp14:editId="5626419F">
            <wp:extent cx="5943600" cy="2609850"/>
            <wp:effectExtent l="0" t="0" r="0" b="6350"/>
            <wp:docPr id="4" name="Picture 4" descr="A picture containing sky, red, music,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9850"/>
                    </a:xfrm>
                    <a:prstGeom prst="rect">
                      <a:avLst/>
                    </a:prstGeom>
                  </pic:spPr>
                </pic:pic>
              </a:graphicData>
            </a:graphic>
          </wp:inline>
        </w:drawing>
      </w:r>
    </w:p>
    <w:p w14:paraId="742509D3" w14:textId="77777777" w:rsidR="001B1B1C" w:rsidRPr="00AA6A4A" w:rsidRDefault="001B1B1C" w:rsidP="00636BC9">
      <w:pPr>
        <w:pStyle w:val="ImageCaption"/>
      </w:pPr>
      <w:bookmarkStart w:id="2" w:name="Fig4"/>
      <w:r w:rsidRPr="00AA6A4A">
        <w:t>Figure 4: Round</w:t>
      </w:r>
    </w:p>
    <w:bookmarkEnd w:id="2"/>
    <w:p w14:paraId="76852B1D" w14:textId="77777777" w:rsidR="001B1B1C" w:rsidRDefault="001B1B1C" w:rsidP="00346448"/>
    <w:sectPr w:rsidR="001B1B1C" w:rsidSect="004421EF">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0428C" w14:textId="77777777" w:rsidR="00C00658" w:rsidRDefault="00C00658">
      <w:r>
        <w:separator/>
      </w:r>
    </w:p>
  </w:endnote>
  <w:endnote w:type="continuationSeparator" w:id="0">
    <w:p w14:paraId="59412E19" w14:textId="77777777" w:rsidR="00C00658" w:rsidRDefault="00C00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Minion Pro">
    <w:altName w:val="Calibri"/>
    <w:panose1 w:val="020B0604020202020204"/>
    <w:charset w:val="00"/>
    <w:family w:val="auto"/>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5993B8FC"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w:t>
    </w:r>
    <w:r w:rsidR="002E67D3">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53F6E6C" w:rsidR="00C142B8" w:rsidRPr="00BA1CC8" w:rsidRDefault="00C142B8" w:rsidP="00526284">
    <w:pPr>
      <w:pStyle w:val="Footer"/>
      <w:spacing w:line="240" w:lineRule="atLeast"/>
      <w:rPr>
        <w:sz w:val="20"/>
      </w:rPr>
    </w:pPr>
    <w:r w:rsidRPr="00BA1CC8">
      <w:rPr>
        <w:sz w:val="20"/>
      </w:rPr>
      <w:t>© ISO </w:t>
    </w:r>
    <w:r w:rsidR="002E67D3">
      <w:rPr>
        <w:sz w:val="20"/>
      </w:rPr>
      <w:t>2020</w:t>
    </w:r>
    <w:r w:rsidRPr="00BA1CC8">
      <w:rPr>
        <w:sz w:val="20"/>
      </w:rPr>
      <w:t>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E2D4" w14:textId="77777777" w:rsidR="002E67D3" w:rsidRDefault="002E6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BAAEA" w14:textId="77777777" w:rsidR="00C00658" w:rsidRDefault="00C00658">
      <w:r>
        <w:separator/>
      </w:r>
    </w:p>
  </w:footnote>
  <w:footnote w:type="continuationSeparator" w:id="0">
    <w:p w14:paraId="384E3C26" w14:textId="77777777" w:rsidR="00C00658" w:rsidRDefault="00C00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48C17" w14:textId="77777777" w:rsidR="002E67D3" w:rsidRDefault="002E6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FC113" w14:textId="77777777" w:rsidR="002E67D3" w:rsidRDefault="002E67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3844" w14:textId="77777777" w:rsidR="002E67D3" w:rsidRDefault="002E6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E456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0CF5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6AA1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04646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2002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5C1D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AC0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560D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5690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E56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B"/>
    <w:rsid w:val="000354F3"/>
    <w:rsid w:val="00052262"/>
    <w:rsid w:val="00055455"/>
    <w:rsid w:val="00060093"/>
    <w:rsid w:val="0006028D"/>
    <w:rsid w:val="00060B26"/>
    <w:rsid w:val="000619F8"/>
    <w:rsid w:val="00071650"/>
    <w:rsid w:val="00076040"/>
    <w:rsid w:val="00083134"/>
    <w:rsid w:val="000870E6"/>
    <w:rsid w:val="00092449"/>
    <w:rsid w:val="000972D9"/>
    <w:rsid w:val="000A790C"/>
    <w:rsid w:val="000B7753"/>
    <w:rsid w:val="000C033F"/>
    <w:rsid w:val="000D3E1B"/>
    <w:rsid w:val="001014A1"/>
    <w:rsid w:val="00105DCD"/>
    <w:rsid w:val="00112242"/>
    <w:rsid w:val="001266D7"/>
    <w:rsid w:val="001277F0"/>
    <w:rsid w:val="00141FC7"/>
    <w:rsid w:val="001447F9"/>
    <w:rsid w:val="0014761D"/>
    <w:rsid w:val="00152DCD"/>
    <w:rsid w:val="00176CC7"/>
    <w:rsid w:val="001A0B0F"/>
    <w:rsid w:val="001A33D0"/>
    <w:rsid w:val="001B1B1C"/>
    <w:rsid w:val="001B51CD"/>
    <w:rsid w:val="001B7ABD"/>
    <w:rsid w:val="001C3D19"/>
    <w:rsid w:val="001C604A"/>
    <w:rsid w:val="001D1264"/>
    <w:rsid w:val="00222416"/>
    <w:rsid w:val="00227B06"/>
    <w:rsid w:val="00236720"/>
    <w:rsid w:val="00252D44"/>
    <w:rsid w:val="00263412"/>
    <w:rsid w:val="00264095"/>
    <w:rsid w:val="002710AB"/>
    <w:rsid w:val="00274683"/>
    <w:rsid w:val="00275C85"/>
    <w:rsid w:val="00294FB0"/>
    <w:rsid w:val="002A74E0"/>
    <w:rsid w:val="002C0EAD"/>
    <w:rsid w:val="002C453D"/>
    <w:rsid w:val="002E0796"/>
    <w:rsid w:val="002E34AA"/>
    <w:rsid w:val="002E67D3"/>
    <w:rsid w:val="002F3DFD"/>
    <w:rsid w:val="00307D6A"/>
    <w:rsid w:val="003126D2"/>
    <w:rsid w:val="00314414"/>
    <w:rsid w:val="0031588D"/>
    <w:rsid w:val="00333718"/>
    <w:rsid w:val="00336DC1"/>
    <w:rsid w:val="003370C3"/>
    <w:rsid w:val="00346448"/>
    <w:rsid w:val="00353ABB"/>
    <w:rsid w:val="00362250"/>
    <w:rsid w:val="00365AE5"/>
    <w:rsid w:val="00372622"/>
    <w:rsid w:val="003727D3"/>
    <w:rsid w:val="00390364"/>
    <w:rsid w:val="00395E39"/>
    <w:rsid w:val="00396555"/>
    <w:rsid w:val="003B038F"/>
    <w:rsid w:val="003C1A8E"/>
    <w:rsid w:val="003C55A2"/>
    <w:rsid w:val="003D3223"/>
    <w:rsid w:val="003E5D69"/>
    <w:rsid w:val="00400F60"/>
    <w:rsid w:val="00404DBD"/>
    <w:rsid w:val="004125BB"/>
    <w:rsid w:val="00412A76"/>
    <w:rsid w:val="004158BC"/>
    <w:rsid w:val="004256AA"/>
    <w:rsid w:val="004421EF"/>
    <w:rsid w:val="00481387"/>
    <w:rsid w:val="00481664"/>
    <w:rsid w:val="00490CBC"/>
    <w:rsid w:val="004C241D"/>
    <w:rsid w:val="004C25F2"/>
    <w:rsid w:val="004E6E8E"/>
    <w:rsid w:val="00506133"/>
    <w:rsid w:val="0051791D"/>
    <w:rsid w:val="00524ED7"/>
    <w:rsid w:val="00526284"/>
    <w:rsid w:val="0053227D"/>
    <w:rsid w:val="00546467"/>
    <w:rsid w:val="0054733A"/>
    <w:rsid w:val="0055227B"/>
    <w:rsid w:val="0055340C"/>
    <w:rsid w:val="00562807"/>
    <w:rsid w:val="00564FE1"/>
    <w:rsid w:val="005815C5"/>
    <w:rsid w:val="005839C1"/>
    <w:rsid w:val="005A470C"/>
    <w:rsid w:val="005A572E"/>
    <w:rsid w:val="005B3EC6"/>
    <w:rsid w:val="005B65B0"/>
    <w:rsid w:val="005C788E"/>
    <w:rsid w:val="005D6017"/>
    <w:rsid w:val="005E1ACC"/>
    <w:rsid w:val="00602BCB"/>
    <w:rsid w:val="00604541"/>
    <w:rsid w:val="00610D56"/>
    <w:rsid w:val="00617EE7"/>
    <w:rsid w:val="00634C1D"/>
    <w:rsid w:val="00636BC9"/>
    <w:rsid w:val="006414E5"/>
    <w:rsid w:val="00662F50"/>
    <w:rsid w:val="00663FE7"/>
    <w:rsid w:val="00667BA8"/>
    <w:rsid w:val="00673172"/>
    <w:rsid w:val="00674BAF"/>
    <w:rsid w:val="0068101F"/>
    <w:rsid w:val="00686410"/>
    <w:rsid w:val="006940B6"/>
    <w:rsid w:val="0069615D"/>
    <w:rsid w:val="00696F41"/>
    <w:rsid w:val="006D3D76"/>
    <w:rsid w:val="006E19CA"/>
    <w:rsid w:val="006E528B"/>
    <w:rsid w:val="006F5C3A"/>
    <w:rsid w:val="0070159F"/>
    <w:rsid w:val="00713DBA"/>
    <w:rsid w:val="00753495"/>
    <w:rsid w:val="00753830"/>
    <w:rsid w:val="00762AED"/>
    <w:rsid w:val="007774C3"/>
    <w:rsid w:val="007812F0"/>
    <w:rsid w:val="00781F36"/>
    <w:rsid w:val="007822A3"/>
    <w:rsid w:val="007A7EE7"/>
    <w:rsid w:val="007C7E4A"/>
    <w:rsid w:val="007D590E"/>
    <w:rsid w:val="007D7C2E"/>
    <w:rsid w:val="007E2B67"/>
    <w:rsid w:val="007F7F35"/>
    <w:rsid w:val="00804DA5"/>
    <w:rsid w:val="00805718"/>
    <w:rsid w:val="00822F4B"/>
    <w:rsid w:val="00826717"/>
    <w:rsid w:val="0082720A"/>
    <w:rsid w:val="00832BF9"/>
    <w:rsid w:val="00854234"/>
    <w:rsid w:val="00854604"/>
    <w:rsid w:val="00865AD1"/>
    <w:rsid w:val="008713ED"/>
    <w:rsid w:val="008801C4"/>
    <w:rsid w:val="008814B2"/>
    <w:rsid w:val="00885E28"/>
    <w:rsid w:val="00891C8D"/>
    <w:rsid w:val="00892569"/>
    <w:rsid w:val="00897961"/>
    <w:rsid w:val="008A016E"/>
    <w:rsid w:val="008A4CC7"/>
    <w:rsid w:val="008B6D1E"/>
    <w:rsid w:val="008E32F6"/>
    <w:rsid w:val="008E6931"/>
    <w:rsid w:val="0090174E"/>
    <w:rsid w:val="00905236"/>
    <w:rsid w:val="009101CF"/>
    <w:rsid w:val="00914BB1"/>
    <w:rsid w:val="0093461F"/>
    <w:rsid w:val="00940395"/>
    <w:rsid w:val="00951637"/>
    <w:rsid w:val="009554BA"/>
    <w:rsid w:val="00962DFA"/>
    <w:rsid w:val="00967BA7"/>
    <w:rsid w:val="0097303B"/>
    <w:rsid w:val="00980E7A"/>
    <w:rsid w:val="00995395"/>
    <w:rsid w:val="009D586B"/>
    <w:rsid w:val="009D6545"/>
    <w:rsid w:val="009D6C7A"/>
    <w:rsid w:val="009E0506"/>
    <w:rsid w:val="009F1A10"/>
    <w:rsid w:val="009F6414"/>
    <w:rsid w:val="00A0647D"/>
    <w:rsid w:val="00A10C28"/>
    <w:rsid w:val="00A20AB1"/>
    <w:rsid w:val="00A27210"/>
    <w:rsid w:val="00A45AE0"/>
    <w:rsid w:val="00A50D78"/>
    <w:rsid w:val="00A510D3"/>
    <w:rsid w:val="00A652A5"/>
    <w:rsid w:val="00A752AD"/>
    <w:rsid w:val="00A83EE9"/>
    <w:rsid w:val="00A91110"/>
    <w:rsid w:val="00A92D27"/>
    <w:rsid w:val="00AA2865"/>
    <w:rsid w:val="00AA3873"/>
    <w:rsid w:val="00AA6A4A"/>
    <w:rsid w:val="00AD2521"/>
    <w:rsid w:val="00AD2FA3"/>
    <w:rsid w:val="00AD358E"/>
    <w:rsid w:val="00AE5CF2"/>
    <w:rsid w:val="00AF3400"/>
    <w:rsid w:val="00B02018"/>
    <w:rsid w:val="00B041EA"/>
    <w:rsid w:val="00B1651F"/>
    <w:rsid w:val="00B221BD"/>
    <w:rsid w:val="00B246A3"/>
    <w:rsid w:val="00B273C5"/>
    <w:rsid w:val="00B31475"/>
    <w:rsid w:val="00B77025"/>
    <w:rsid w:val="00B80F08"/>
    <w:rsid w:val="00B83404"/>
    <w:rsid w:val="00B9027D"/>
    <w:rsid w:val="00B9118A"/>
    <w:rsid w:val="00BA1F97"/>
    <w:rsid w:val="00BA6E9D"/>
    <w:rsid w:val="00BC394B"/>
    <w:rsid w:val="00BD133E"/>
    <w:rsid w:val="00BD46C7"/>
    <w:rsid w:val="00BE31BC"/>
    <w:rsid w:val="00BF7921"/>
    <w:rsid w:val="00C00658"/>
    <w:rsid w:val="00C07453"/>
    <w:rsid w:val="00C11063"/>
    <w:rsid w:val="00C142B8"/>
    <w:rsid w:val="00C145AE"/>
    <w:rsid w:val="00C14ACC"/>
    <w:rsid w:val="00C25261"/>
    <w:rsid w:val="00C27D3A"/>
    <w:rsid w:val="00C3028F"/>
    <w:rsid w:val="00C33932"/>
    <w:rsid w:val="00C5615E"/>
    <w:rsid w:val="00C70461"/>
    <w:rsid w:val="00C81394"/>
    <w:rsid w:val="00C83357"/>
    <w:rsid w:val="00C94BE8"/>
    <w:rsid w:val="00C9579B"/>
    <w:rsid w:val="00CA1D1B"/>
    <w:rsid w:val="00CB07F2"/>
    <w:rsid w:val="00CB7647"/>
    <w:rsid w:val="00CC47FD"/>
    <w:rsid w:val="00CC7AA1"/>
    <w:rsid w:val="00CD3B3C"/>
    <w:rsid w:val="00CF12AE"/>
    <w:rsid w:val="00D10B7C"/>
    <w:rsid w:val="00D211A5"/>
    <w:rsid w:val="00D33289"/>
    <w:rsid w:val="00D34197"/>
    <w:rsid w:val="00D4024C"/>
    <w:rsid w:val="00D45A37"/>
    <w:rsid w:val="00D56B26"/>
    <w:rsid w:val="00D60CD4"/>
    <w:rsid w:val="00DA5779"/>
    <w:rsid w:val="00DA66DB"/>
    <w:rsid w:val="00DD1BA4"/>
    <w:rsid w:val="00DE4393"/>
    <w:rsid w:val="00DE6CEA"/>
    <w:rsid w:val="00DF4F93"/>
    <w:rsid w:val="00DF5E85"/>
    <w:rsid w:val="00E042C5"/>
    <w:rsid w:val="00E45DE1"/>
    <w:rsid w:val="00E56D07"/>
    <w:rsid w:val="00E66E01"/>
    <w:rsid w:val="00E84B6C"/>
    <w:rsid w:val="00E944B5"/>
    <w:rsid w:val="00E96342"/>
    <w:rsid w:val="00EA6E3B"/>
    <w:rsid w:val="00EA7BD6"/>
    <w:rsid w:val="00EB1C2B"/>
    <w:rsid w:val="00EB5FF5"/>
    <w:rsid w:val="00EC3974"/>
    <w:rsid w:val="00EC54E2"/>
    <w:rsid w:val="00ED28CA"/>
    <w:rsid w:val="00EE5ED2"/>
    <w:rsid w:val="00EE6E6E"/>
    <w:rsid w:val="00EF4A75"/>
    <w:rsid w:val="00F04138"/>
    <w:rsid w:val="00F077C5"/>
    <w:rsid w:val="00F66F4C"/>
    <w:rsid w:val="00F77E4F"/>
    <w:rsid w:val="00F77EB3"/>
    <w:rsid w:val="00F81ACE"/>
    <w:rsid w:val="00F81C4F"/>
    <w:rsid w:val="00F82230"/>
    <w:rsid w:val="00F828CA"/>
    <w:rsid w:val="00F85048"/>
    <w:rsid w:val="00F854F8"/>
    <w:rsid w:val="00F97A9F"/>
    <w:rsid w:val="00FC1FDA"/>
    <w:rsid w:val="00FC6C10"/>
    <w:rsid w:val="00FF2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01211"/>
  <w15:chartTrackingRefBased/>
  <w15:docId w15:val="{F0D03D67-8BCA-8F4C-B9F6-60F2834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41FC7"/>
    <w:pPr>
      <w:keepNext/>
      <w:numPr>
        <w:numId w:val="6"/>
      </w:numPr>
      <w:tabs>
        <w:tab w:val="left" w:pos="400"/>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686410"/>
    <w:pPr>
      <w:numPr>
        <w:ilvl w:val="1"/>
      </w:numPr>
      <w:tabs>
        <w:tab w:val="clear" w:pos="360"/>
        <w:tab w:val="clear" w:pos="400"/>
        <w:tab w:val="clear" w:pos="560"/>
        <w:tab w:val="left" w:pos="461"/>
        <w:tab w:val="left" w:pos="518"/>
        <w:tab w:val="left" w:pos="700"/>
      </w:tabs>
      <w:spacing w:before="12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41FC7"/>
    <w:rPr>
      <w:rFonts w:eastAsia="MS Mincho"/>
      <w:b/>
      <w:sz w:val="26"/>
      <w:szCs w:val="24"/>
      <w:lang w:eastAsia="ja-JP"/>
    </w:rPr>
  </w:style>
  <w:style w:type="character" w:customStyle="1" w:styleId="Heading2Char">
    <w:name w:val="Heading 2 Char"/>
    <w:link w:val="Heading2"/>
    <w:uiPriority w:val="2"/>
    <w:rsid w:val="00686410"/>
    <w:rPr>
      <w:rFonts w:eastAsia="MS Mincho"/>
      <w:b/>
      <w:sz w:val="24"/>
      <w:szCs w:val="24"/>
      <w:lang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222416"/>
    <w:pPr>
      <w:keepNext/>
      <w:suppressAutoHyphens/>
      <w:spacing w:after="0"/>
    </w:pPr>
    <w:rPr>
      <w:b/>
    </w:rPr>
  </w:style>
  <w:style w:type="paragraph" w:customStyle="1" w:styleId="TermNum">
    <w:name w:val="TermNum"/>
    <w:basedOn w:val="Normal"/>
    <w:next w:val="Terms"/>
    <w:uiPriority w:val="7"/>
    <w:rsid w:val="00222416"/>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A74E0"/>
    <w:pPr>
      <w:suppressAutoHyphens/>
      <w:spacing w:before="400" w:after="760" w:line="350" w:lineRule="exact"/>
    </w:pPr>
    <w:rPr>
      <w:b/>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 w:type="paragraph" w:styleId="Title">
    <w:name w:val="Title"/>
    <w:basedOn w:val="Normal"/>
    <w:next w:val="Normal"/>
    <w:link w:val="TitleChar"/>
    <w:uiPriority w:val="10"/>
    <w:semiHidden/>
    <w:qFormat/>
    <w:rsid w:val="003C55A2"/>
    <w:pPr>
      <w:spacing w:after="0" w:line="240" w:lineRule="auto"/>
      <w:contextualSpacing/>
    </w:pPr>
    <w:rPr>
      <w:rFonts w:asciiTheme="majorHAnsi" w:eastAsiaTheme="majorEastAsia" w:hAnsiTheme="majorHAnsi" w:cstheme="majorBidi"/>
      <w:vanish/>
      <w:spacing w:val="-10"/>
      <w:kern w:val="28"/>
      <w:sz w:val="56"/>
      <w:szCs w:val="56"/>
    </w:rPr>
  </w:style>
  <w:style w:type="character" w:customStyle="1" w:styleId="TitleChar">
    <w:name w:val="Title Char"/>
    <w:basedOn w:val="DefaultParagraphFont"/>
    <w:link w:val="Title"/>
    <w:uiPriority w:val="10"/>
    <w:semiHidden/>
    <w:rsid w:val="003C55A2"/>
    <w:rPr>
      <w:rFonts w:asciiTheme="majorHAnsi" w:eastAsiaTheme="majorEastAsia" w:hAnsiTheme="majorHAnsi" w:cstheme="majorBidi"/>
      <w:vanish/>
      <w:spacing w:val="-10"/>
      <w:kern w:val="28"/>
      <w:sz w:val="56"/>
      <w:szCs w:val="56"/>
    </w:rPr>
  </w:style>
  <w:style w:type="paragraph" w:customStyle="1" w:styleId="Author">
    <w:name w:val="Author"/>
    <w:basedOn w:val="Normal"/>
    <w:qFormat/>
    <w:rsid w:val="000870E6"/>
    <w:pPr>
      <w:spacing w:after="2000"/>
      <w:jc w:val="right"/>
    </w:pPr>
    <w:rPr>
      <w:vanish/>
    </w:rPr>
  </w:style>
  <w:style w:type="paragraph" w:styleId="Date">
    <w:name w:val="Date"/>
    <w:basedOn w:val="Normal"/>
    <w:next w:val="Normal"/>
    <w:link w:val="DateChar"/>
    <w:uiPriority w:val="99"/>
    <w:semiHidden/>
    <w:unhideWhenUsed/>
    <w:rsid w:val="000870E6"/>
    <w:pPr>
      <w:jc w:val="right"/>
    </w:pPr>
  </w:style>
  <w:style w:type="character" w:customStyle="1" w:styleId="DateChar">
    <w:name w:val="Date Char"/>
    <w:basedOn w:val="DefaultParagraphFont"/>
    <w:link w:val="Date"/>
    <w:uiPriority w:val="99"/>
    <w:semiHidden/>
    <w:rsid w:val="000870E6"/>
    <w:rPr>
      <w:rFonts w:eastAsia="Times New Roman"/>
      <w:sz w:val="22"/>
      <w:szCs w:val="24"/>
    </w:rPr>
  </w:style>
  <w:style w:type="table" w:customStyle="1" w:styleId="Table">
    <w:name w:val="Table"/>
    <w:basedOn w:val="TableNormal"/>
    <w:uiPriority w:val="99"/>
    <w:rsid w:val="00A8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4303114">
    <w:name w:val="SC.14.303114"/>
    <w:uiPriority w:val="99"/>
    <w:rsid w:val="001B1B1C"/>
    <w:rPr>
      <w:rFonts w:ascii="Minion Pro" w:hAnsi="Minion Pro" w:cs="Minion Pro"/>
      <w:color w:val="000000"/>
      <w:sz w:val="21"/>
      <w:szCs w:val="21"/>
    </w:rPr>
  </w:style>
  <w:style w:type="paragraph" w:styleId="Caption">
    <w:name w:val="caption"/>
    <w:basedOn w:val="Normal"/>
    <w:next w:val="Normal"/>
    <w:uiPriority w:val="35"/>
    <w:unhideWhenUsed/>
    <w:qFormat/>
    <w:rsid w:val="00AA6A4A"/>
    <w:pPr>
      <w:spacing w:after="200" w:line="240" w:lineRule="auto"/>
      <w:jc w:val="center"/>
    </w:pPr>
    <w:rPr>
      <w:b/>
      <w:i/>
      <w:iCs/>
      <w:color w:val="44546A" w:themeColor="text2"/>
      <w:sz w:val="20"/>
      <w:szCs w:val="18"/>
    </w:rPr>
  </w:style>
  <w:style w:type="paragraph" w:styleId="Quote">
    <w:name w:val="Quote"/>
    <w:basedOn w:val="Normal"/>
    <w:next w:val="Normal"/>
    <w:link w:val="QuoteChar"/>
    <w:uiPriority w:val="29"/>
    <w:semiHidden/>
    <w:qFormat/>
    <w:rsid w:val="00AA6A4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6A4A"/>
    <w:rPr>
      <w:rFonts w:eastAsia="Times New Roman"/>
      <w:i/>
      <w:iCs/>
      <w:color w:val="404040" w:themeColor="text1" w:themeTint="BF"/>
      <w:sz w:val="22"/>
      <w:szCs w:val="24"/>
    </w:rPr>
  </w:style>
  <w:style w:type="paragraph" w:customStyle="1" w:styleId="ImageCaption">
    <w:name w:val="Image Caption"/>
    <w:basedOn w:val="Caption"/>
    <w:qFormat/>
    <w:rsid w:val="00636BC9"/>
  </w:style>
  <w:style w:type="paragraph" w:customStyle="1" w:styleId="ISOTC">
    <w:name w:val="ISOTC"/>
    <w:basedOn w:val="Normal"/>
    <w:qFormat/>
    <w:rsid w:val="00112242"/>
    <w:pPr>
      <w:jc w:val="right"/>
    </w:pPr>
    <w:rPr>
      <w:noProof/>
    </w:rPr>
  </w:style>
  <w:style w:type="paragraph" w:customStyle="1" w:styleId="EditorsNote">
    <w:name w:val="Editors Note"/>
    <w:basedOn w:val="Note"/>
    <w:qFormat/>
    <w:rsid w:val="00CD3B3C"/>
    <w:pPr>
      <w:shd w:val="clear" w:color="auto" w:fill="FFFF00"/>
    </w:pPr>
  </w:style>
  <w:style w:type="character" w:customStyle="1" w:styleId="InlineCode">
    <w:name w:val="InlineCode"/>
    <w:basedOn w:val="DefaultParagraphFont"/>
    <w:uiPriority w:val="1"/>
    <w:qFormat/>
    <w:rsid w:val="001277F0"/>
    <w:rPr>
      <w:rFonts w:ascii="Courier" w:hAnsi="Courier"/>
      <w:sz w:val="20"/>
    </w:rPr>
  </w:style>
  <w:style w:type="character" w:customStyle="1" w:styleId="InlineNote">
    <w:name w:val="InlineNote"/>
    <w:basedOn w:val="DefaultParagraphFont"/>
    <w:uiPriority w:val="1"/>
    <w:qFormat/>
    <w:rsid w:val="00CB07F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87D-3DEE-2344-98FC-8C21FE8D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 Rosenthol</cp:lastModifiedBy>
  <cp:revision>59</cp:revision>
  <dcterms:created xsi:type="dcterms:W3CDTF">2020-04-17T19:36:00Z</dcterms:created>
  <dcterms:modified xsi:type="dcterms:W3CDTF">2020-05-11T00:32:00Z</dcterms:modified>
</cp:coreProperties>
</file>