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Objeto principal del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Nodo Inmobiliario es una w</w:t>
      </w:r>
      <w:r w:rsidDel="00000000" w:rsidR="00000000" w:rsidRPr="00000000">
        <w:rPr>
          <w:rtl w:val="0"/>
        </w:rPr>
        <w:t xml:space="preserve">eb app que presenta distintas propiedades en alquiler o venta y permite el contacto entre potenciales compradores/inquilinos con los dueños/agentes inmobiliarios.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Perfiles clave:</w:t>
      </w:r>
      <w:r w:rsidDel="00000000" w:rsidR="00000000" w:rsidRPr="00000000">
        <w:rPr>
          <w:rtl w:val="0"/>
        </w:rPr>
        <w:t xml:space="preserve"> dueño/agente inmobiliario, inquilino/comprador, admin.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Historias de usuario: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b w:val="1"/>
          <w:rtl w:val="0"/>
        </w:rPr>
        <w:t xml:space="preserve">Búsqueda de propiedades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usuario interesado en alquilar o comprar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poder filtrar propiedades</w:t>
      </w:r>
      <w:r w:rsidDel="00000000" w:rsidR="00000000" w:rsidRPr="00000000">
        <w:rPr>
          <w:rtl w:val="0"/>
        </w:rPr>
        <w:t xml:space="preserve"> por ubicación, tipo, precio y cantidad de ambientes para </w:t>
      </w:r>
      <w:r w:rsidDel="00000000" w:rsidR="00000000" w:rsidRPr="00000000">
        <w:rPr>
          <w:u w:val="single"/>
          <w:rtl w:val="0"/>
        </w:rPr>
        <w:t xml:space="preserve">encontrar fácilmente opciones</w:t>
      </w:r>
      <w:r w:rsidDel="00000000" w:rsidR="00000000" w:rsidRPr="00000000">
        <w:rPr>
          <w:rtl w:val="0"/>
        </w:rPr>
        <w:t xml:space="preserve"> que se ajusten a mis necesidades.”</w:t>
        <w:br w:type="textWrapping"/>
        <w:br w:type="textWrapping"/>
        <w:t xml:space="preserve">2. </w:t>
      </w:r>
      <w:r w:rsidDel="00000000" w:rsidR="00000000" w:rsidRPr="00000000">
        <w:rPr>
          <w:b w:val="1"/>
          <w:rtl w:val="0"/>
        </w:rPr>
        <w:t xml:space="preserve">Visualización de detalles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usuario interesado en alquilar o comprar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poder ver fotos, descripción, ubicación</w:t>
      </w:r>
      <w:r w:rsidDel="00000000" w:rsidR="00000000" w:rsidRPr="00000000">
        <w:rPr>
          <w:rtl w:val="0"/>
        </w:rPr>
        <w:t xml:space="preserve"> en el mapa y características destacadas de cada inmueble </w:t>
      </w:r>
      <w:r w:rsidDel="00000000" w:rsidR="00000000" w:rsidRPr="00000000">
        <w:rPr>
          <w:u w:val="single"/>
          <w:rtl w:val="0"/>
        </w:rPr>
        <w:t xml:space="preserve">para evaluar si me interesa</w:t>
      </w:r>
      <w:r w:rsidDel="00000000" w:rsidR="00000000" w:rsidRPr="00000000">
        <w:rPr>
          <w:rtl w:val="0"/>
        </w:rPr>
        <w:t xml:space="preserve"> contactar.</w:t>
        <w:br w:type="textWrapping"/>
        <w:br w:type="textWrapping"/>
        <w:t xml:space="preserve">3. </w:t>
      </w:r>
      <w:r w:rsidDel="00000000" w:rsidR="00000000" w:rsidRPr="00000000">
        <w:rPr>
          <w:b w:val="1"/>
          <w:rtl w:val="0"/>
        </w:rPr>
        <w:t xml:space="preserve">Contacto directo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usuario interesado en alquilar o comprar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enviar un mensaje al dueño o agente</w:t>
      </w:r>
      <w:r w:rsidDel="00000000" w:rsidR="00000000" w:rsidRPr="00000000">
        <w:rPr>
          <w:rtl w:val="0"/>
        </w:rPr>
        <w:t xml:space="preserve"> desde la plataforma para </w:t>
      </w:r>
      <w:r w:rsidDel="00000000" w:rsidR="00000000" w:rsidRPr="00000000">
        <w:rPr>
          <w:u w:val="single"/>
          <w:rtl w:val="0"/>
        </w:rPr>
        <w:t xml:space="preserve">expresar mi interés sin necesidad de salir de la app</w:t>
      </w:r>
      <w:r w:rsidDel="00000000" w:rsidR="00000000" w:rsidRPr="00000000">
        <w:rPr>
          <w:rtl w:val="0"/>
        </w:rPr>
        <w:t xml:space="preserve">.”</w:t>
        <w:br w:type="textWrapping"/>
        <w:br w:type="textWrapping"/>
        <w:t xml:space="preserve">4. </w:t>
      </w:r>
      <w:r w:rsidDel="00000000" w:rsidR="00000000" w:rsidRPr="00000000">
        <w:rPr>
          <w:b w:val="1"/>
          <w:rtl w:val="0"/>
        </w:rPr>
        <w:t xml:space="preserve">Publicación de propiedad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dueño/agente inmobiliario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u w:val="single"/>
          <w:rtl w:val="0"/>
        </w:rPr>
        <w:t xml:space="preserve">poder cargar una publicación</w:t>
      </w:r>
      <w:r w:rsidDel="00000000" w:rsidR="00000000" w:rsidRPr="00000000">
        <w:rPr>
          <w:rtl w:val="0"/>
        </w:rPr>
        <w:t xml:space="preserve"> con fotos, descripción y condiciones de alquiler o venta para </w:t>
      </w:r>
      <w:r w:rsidDel="00000000" w:rsidR="00000000" w:rsidRPr="00000000">
        <w:rPr>
          <w:u w:val="single"/>
          <w:rtl w:val="0"/>
        </w:rPr>
        <w:t xml:space="preserve">que potenciales interesados puedan verlo</w:t>
      </w:r>
      <w:r w:rsidDel="00000000" w:rsidR="00000000" w:rsidRPr="00000000">
        <w:rPr>
          <w:rtl w:val="0"/>
        </w:rPr>
        <w:t xml:space="preserve">.”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 Gestión de publicaciones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dueño/agente inmobiliario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poder editar, pausar o eliminar</w:t>
      </w:r>
      <w:r w:rsidDel="00000000" w:rsidR="00000000" w:rsidRPr="00000000">
        <w:rPr>
          <w:rtl w:val="0"/>
        </w:rPr>
        <w:t xml:space="preserve"> mis publicaciones según cambie la disponibilidad del inmueble para </w:t>
      </w:r>
      <w:r w:rsidDel="00000000" w:rsidR="00000000" w:rsidRPr="00000000">
        <w:rPr>
          <w:u w:val="single"/>
          <w:rtl w:val="0"/>
        </w:rPr>
        <w:t xml:space="preserve">gestionarlas adecuadamente</w:t>
      </w:r>
      <w:r w:rsidDel="00000000" w:rsidR="00000000" w:rsidRPr="00000000">
        <w:rPr>
          <w:rtl w:val="0"/>
        </w:rPr>
        <w:t xml:space="preserve">.”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6. Recepción de mensajes</w:t>
      </w:r>
      <w:r w:rsidDel="00000000" w:rsidR="00000000" w:rsidRPr="00000000">
        <w:rPr>
          <w:rtl w:val="0"/>
        </w:rPr>
        <w:t xml:space="preserve"> “Como </w:t>
      </w:r>
      <w:r w:rsidDel="00000000" w:rsidR="00000000" w:rsidRPr="00000000">
        <w:rPr>
          <w:u w:val="single"/>
          <w:rtl w:val="0"/>
        </w:rPr>
        <w:t xml:space="preserve">dueño/agente inmobiliario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quiero </w:t>
      </w:r>
      <w:r w:rsidDel="00000000" w:rsidR="00000000" w:rsidRPr="00000000">
        <w:rPr>
          <w:u w:val="single"/>
          <w:rtl w:val="0"/>
        </w:rPr>
        <w:t xml:space="preserve">recibir mensajes de personas interesadas</w:t>
      </w:r>
      <w:r w:rsidDel="00000000" w:rsidR="00000000" w:rsidRPr="00000000">
        <w:rPr>
          <w:rtl w:val="0"/>
        </w:rPr>
        <w:t xml:space="preserve"> en mis propiedades para </w:t>
      </w:r>
      <w:r w:rsidDel="00000000" w:rsidR="00000000" w:rsidRPr="00000000">
        <w:rPr>
          <w:u w:val="single"/>
          <w:rtl w:val="0"/>
        </w:rPr>
        <w:t xml:space="preserve">poder responderles desde la plataforma</w:t>
      </w:r>
      <w:r w:rsidDel="00000000" w:rsidR="00000000" w:rsidRPr="00000000">
        <w:rPr>
          <w:rtl w:val="0"/>
        </w:rPr>
        <w:t xml:space="preserve"> y coordinar visitas.”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7. Moderación de contenido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poder revisar y moderar publicaciones</w:t>
      </w:r>
      <w:r w:rsidDel="00000000" w:rsidR="00000000" w:rsidRPr="00000000">
        <w:rPr>
          <w:rtl w:val="0"/>
        </w:rPr>
        <w:t xml:space="preserve"> de propiedades para </w:t>
      </w:r>
      <w:r w:rsidDel="00000000" w:rsidR="00000000" w:rsidRPr="00000000">
        <w:rPr>
          <w:u w:val="single"/>
          <w:rtl w:val="0"/>
        </w:rPr>
        <w:t xml:space="preserve">asegurarme de que cumplan con las normas</w:t>
      </w:r>
      <w:r w:rsidDel="00000000" w:rsidR="00000000" w:rsidRPr="00000000">
        <w:rPr>
          <w:rtl w:val="0"/>
        </w:rPr>
        <w:t xml:space="preserve"> de la plataforma.”</w:t>
        <w:br w:type="textWrapping"/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8. Gestión de usuarios “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u w:val="single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u w:val="single"/>
          <w:rtl w:val="0"/>
        </w:rPr>
        <w:t xml:space="preserve">poder ver y suspender/eliminar cuentas de usuarios</w:t>
      </w:r>
      <w:r w:rsidDel="00000000" w:rsidR="00000000" w:rsidRPr="00000000">
        <w:rPr>
          <w:rtl w:val="0"/>
        </w:rPr>
        <w:t xml:space="preserve"> (dueños, agentes o interesados) en caso de actividad sospechosa o violaciones a los términos de uso, para</w:t>
      </w:r>
      <w:r w:rsidDel="00000000" w:rsidR="00000000" w:rsidRPr="00000000">
        <w:rPr>
          <w:u w:val="single"/>
          <w:rtl w:val="0"/>
        </w:rPr>
        <w:t xml:space="preserve"> mantener un entorno confiable y seguro</w:t>
      </w:r>
      <w:r w:rsidDel="00000000" w:rsidR="00000000" w:rsidRPr="00000000">
        <w:rPr>
          <w:rtl w:val="0"/>
        </w:rPr>
        <w:t xml:space="preserve">.”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web apps similares: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Zonaprop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https://www.zonaprop.com.ar/</w:t>
        </w:r>
      </w:hyperlink>
      <w:r w:rsidDel="00000000" w:rsidR="00000000" w:rsidRPr="00000000">
        <w:rPr>
          <w:rtl w:val="0"/>
        </w:rPr>
        <w:t xml:space="preserve">) es uno de los principales portales inmobiliarios de Argentina. Está orientado a la compra, venta y alquiler de propiedades urbanas, principalmente en las grandes urbes del país. </w:t>
        <w:br w:type="textWrapping"/>
        <w:br w:type="textWrapping"/>
        <w:t xml:space="preserve">Posee búsqueda avanzada de propiedades, con</w:t>
      </w:r>
      <w:r w:rsidDel="00000000" w:rsidR="00000000" w:rsidRPr="00000000">
        <w:rPr>
          <w:u w:val="single"/>
          <w:rtl w:val="0"/>
        </w:rPr>
        <w:t xml:space="preserve"> filtros detallados</w:t>
      </w:r>
      <w:r w:rsidDel="00000000" w:rsidR="00000000" w:rsidRPr="00000000">
        <w:rPr>
          <w:rtl w:val="0"/>
        </w:rPr>
        <w:t xml:space="preserve"> por ubicación, precio, tipo de propiedad, cantidad de ambientes, superficie, antigüedad, etc, </w:t>
      </w:r>
      <w:r w:rsidDel="00000000" w:rsidR="00000000" w:rsidRPr="00000000">
        <w:rPr>
          <w:u w:val="single"/>
          <w:rtl w:val="0"/>
        </w:rPr>
        <w:t xml:space="preserve">mapa interactivo</w:t>
      </w:r>
      <w:r w:rsidDel="00000000" w:rsidR="00000000" w:rsidRPr="00000000">
        <w:rPr>
          <w:rtl w:val="0"/>
        </w:rPr>
        <w:t xml:space="preserve"> para ver propiedades según ubicación geográfica y opción de búsqueda por cercanía a puntos de interés.</w:t>
        <w:br w:type="textWrapping"/>
        <w:t xml:space="preserve">Además, las </w:t>
      </w:r>
      <w:r w:rsidDel="00000000" w:rsidR="00000000" w:rsidRPr="00000000">
        <w:rPr>
          <w:u w:val="single"/>
          <w:rtl w:val="0"/>
        </w:rPr>
        <w:t xml:space="preserve">publicaciones son detalladas</w:t>
      </w:r>
      <w:r w:rsidDel="00000000" w:rsidR="00000000" w:rsidRPr="00000000">
        <w:rPr>
          <w:rtl w:val="0"/>
        </w:rPr>
        <w:t xml:space="preserve">: fotos, planos, descripciones extensas, videos y recorridos 360°. También aclara información como expensas, tipo de propiedad, orientación, estado.</w:t>
        <w:br w:type="textWrapping"/>
      </w:r>
      <w:r w:rsidDel="00000000" w:rsidR="00000000" w:rsidRPr="00000000">
        <w:rPr>
          <w:u w:val="single"/>
          <w:rtl w:val="0"/>
        </w:rPr>
        <w:t xml:space="preserve">Permite contacto directo con el anunciante</w:t>
      </w:r>
      <w:r w:rsidDel="00000000" w:rsidR="00000000" w:rsidRPr="00000000">
        <w:rPr>
          <w:rtl w:val="0"/>
        </w:rPr>
        <w:t xml:space="preserve"> (dueño/agente) a través de formulario para contacto. </w:t>
      </w:r>
      <w:r w:rsidDel="00000000" w:rsidR="00000000" w:rsidRPr="00000000">
        <w:rPr>
          <w:u w:val="single"/>
          <w:rtl w:val="0"/>
        </w:rPr>
        <w:t xml:space="preserve">También integra WhatsApp</w:t>
      </w:r>
      <w:r w:rsidDel="00000000" w:rsidR="00000000" w:rsidRPr="00000000">
        <w:rPr>
          <w:rtl w:val="0"/>
        </w:rPr>
        <w:t xml:space="preserve"> en algunas publicaciones.</w:t>
        <w:br w:type="textWrapping"/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Tiene otras funcionalidades de interés: Alertas personalizadas por mail, Calculadoras integradas para comparar precios, espacio de blog y diversos servicios para inmobiliarias (panel de administración, estadísticas…)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Entonces, podemos definir </w:t>
      </w:r>
      <w:r w:rsidDel="00000000" w:rsidR="00000000" w:rsidRPr="00000000">
        <w:rPr>
          <w:b w:val="1"/>
          <w:rtl w:val="0"/>
        </w:rPr>
        <w:t xml:space="preserve">puntos fuertes</w:t>
      </w:r>
      <w:r w:rsidDel="00000000" w:rsidR="00000000" w:rsidRPr="00000000">
        <w:rPr>
          <w:rtl w:val="0"/>
        </w:rPr>
        <w:t xml:space="preserve"> en su </w:t>
      </w:r>
      <w:r w:rsidDel="00000000" w:rsidR="00000000" w:rsidRPr="00000000">
        <w:rPr>
          <w:u w:val="single"/>
          <w:rtl w:val="0"/>
        </w:rPr>
        <w:t xml:space="preserve">alcance masivo</w:t>
      </w:r>
      <w:r w:rsidDel="00000000" w:rsidR="00000000" w:rsidRPr="00000000">
        <w:rPr>
          <w:rtl w:val="0"/>
        </w:rPr>
        <w:t xml:space="preserve"> en las grandes ciudades del país, así como un nivel de </w:t>
      </w:r>
      <w:r w:rsidDel="00000000" w:rsidR="00000000" w:rsidRPr="00000000">
        <w:rPr>
          <w:u w:val="single"/>
          <w:rtl w:val="0"/>
        </w:rPr>
        <w:t xml:space="preserve">filtros intuitivo y práctico</w:t>
      </w:r>
      <w:r w:rsidDel="00000000" w:rsidR="00000000" w:rsidRPr="00000000">
        <w:rPr>
          <w:rtl w:val="0"/>
        </w:rPr>
        <w:t xml:space="preserve">. La</w:t>
      </w:r>
      <w:r w:rsidDel="00000000" w:rsidR="00000000" w:rsidRPr="00000000">
        <w:rPr>
          <w:u w:val="single"/>
          <w:rtl w:val="0"/>
        </w:rPr>
        <w:t xml:space="preserve"> interfaz</w:t>
      </w:r>
      <w:r w:rsidDel="00000000" w:rsidR="00000000" w:rsidRPr="00000000">
        <w:rPr>
          <w:rtl w:val="0"/>
        </w:rPr>
        <w:t xml:space="preserve"> es agradable y clara. La </w:t>
      </w:r>
      <w:r w:rsidDel="00000000" w:rsidR="00000000" w:rsidRPr="00000000">
        <w:rPr>
          <w:u w:val="single"/>
          <w:rtl w:val="0"/>
        </w:rPr>
        <w:t xml:space="preserve">integración con gmaps y whatsapp</w:t>
      </w:r>
      <w:r w:rsidDel="00000000" w:rsidR="00000000" w:rsidRPr="00000000">
        <w:rPr>
          <w:rtl w:val="0"/>
        </w:rPr>
        <w:t xml:space="preserve"> -entre otras- dota de mucha funcionalidad. </w:t>
        <w:br w:type="textWrapping"/>
        <w:br w:type="textWrapping"/>
        <w:t xml:space="preserve">Como</w:t>
      </w:r>
      <w:r w:rsidDel="00000000" w:rsidR="00000000" w:rsidRPr="00000000">
        <w:rPr>
          <w:b w:val="1"/>
          <w:rtl w:val="0"/>
        </w:rPr>
        <w:t xml:space="preserve"> puntos de mejora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faltan reseñas de los usuarios</w:t>
      </w:r>
      <w:r w:rsidDel="00000000" w:rsidR="00000000" w:rsidRPr="00000000">
        <w:rPr>
          <w:rtl w:val="0"/>
        </w:rPr>
        <w:t xml:space="preserve"> que permitan intercambio de opiniones y una visión más completa de cada propiedad. Es</w:t>
      </w:r>
      <w:r w:rsidDel="00000000" w:rsidR="00000000" w:rsidRPr="00000000">
        <w:rPr>
          <w:u w:val="single"/>
          <w:rtl w:val="0"/>
        </w:rPr>
        <w:t xml:space="preserve"> difícil identificar a los dueños</w:t>
      </w:r>
      <w:r w:rsidDel="00000000" w:rsidR="00000000" w:rsidRPr="00000000">
        <w:rPr>
          <w:rtl w:val="0"/>
        </w:rPr>
        <w:t xml:space="preserve"> particulares. La </w:t>
      </w:r>
      <w:r w:rsidDel="00000000" w:rsidR="00000000" w:rsidRPr="00000000">
        <w:rPr>
          <w:u w:val="single"/>
          <w:rtl w:val="0"/>
        </w:rPr>
        <w:t xml:space="preserve">mensajería interna puede resultar confusa</w:t>
      </w:r>
      <w:r w:rsidDel="00000000" w:rsidR="00000000" w:rsidRPr="00000000">
        <w:rPr>
          <w:rtl w:val="0"/>
        </w:rPr>
        <w:t xml:space="preserve"> para seguimiento. </w:t>
      </w:r>
      <w:r w:rsidDel="00000000" w:rsidR="00000000" w:rsidRPr="00000000">
        <w:rPr>
          <w:u w:val="single"/>
          <w:rtl w:val="0"/>
        </w:rPr>
        <w:t xml:space="preserve">No está pensada para efectuar pagos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naprop.com.ar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