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6CD9" w14:textId="01BA060B" w:rsidR="00C53947" w:rsidRPr="00C53947" w:rsidRDefault="00C53947" w:rsidP="00C53947">
      <w:pPr>
        <w:jc w:val="center"/>
        <w:rPr>
          <w:b/>
          <w:bCs/>
          <w:sz w:val="28"/>
          <w:szCs w:val="28"/>
          <w:u w:val="single"/>
        </w:rPr>
      </w:pPr>
      <w:r w:rsidRPr="00C53947">
        <w:rPr>
          <w:b/>
          <w:bCs/>
          <w:sz w:val="28"/>
          <w:szCs w:val="28"/>
          <w:u w:val="single"/>
        </w:rPr>
        <w:t>Control de temperatura</w:t>
      </w:r>
    </w:p>
    <w:p w14:paraId="73535775" w14:textId="77777777" w:rsidR="00C53947" w:rsidRDefault="00C53947"/>
    <w:p w14:paraId="3D04F340" w14:textId="3D1AACED" w:rsidR="00C53947" w:rsidRDefault="00C53947">
      <w:r>
        <w:t>Para el desarrollo de este proyecto se tomó como referencia un departamento de dos ambientes que cuenta con un sistema de control de temperatura centralizado.</w:t>
      </w:r>
    </w:p>
    <w:p w14:paraId="24FCC636" w14:textId="77777777" w:rsidR="00C53947" w:rsidRDefault="00C53947"/>
    <w:p w14:paraId="7C7FA7E9" w14:textId="01D2B635" w:rsidR="00285FF1" w:rsidRDefault="00D46C23">
      <w:r>
        <w:t>Locación donde se utilizará el sistema:</w:t>
      </w:r>
      <w:r>
        <w:br/>
      </w:r>
      <w:r>
        <w:br/>
      </w:r>
      <w:r>
        <w:br/>
      </w:r>
      <w:r w:rsidR="00C53947">
        <w:rPr>
          <w:noProof/>
        </w:rPr>
        <w:drawing>
          <wp:inline distT="0" distB="0" distL="0" distR="0" wp14:anchorId="51275915" wp14:editId="0A0C11E5">
            <wp:extent cx="6123144" cy="3009900"/>
            <wp:effectExtent l="0" t="0" r="0" b="0"/>
            <wp:docPr id="1329997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502" cy="3013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00C53947">
        <w:t>En la imagen siguiente, las flechas negras indican la ubicación de los actuadores y las flechas azules la de los sensores.</w:t>
      </w:r>
      <w:r w:rsidR="00C53947">
        <w:br/>
      </w:r>
      <w:r w:rsidR="00C53947">
        <w:br/>
      </w:r>
      <w:r w:rsidR="00DD5E6C">
        <w:rPr>
          <w:noProof/>
        </w:rPr>
        <w:drawing>
          <wp:inline distT="0" distB="0" distL="0" distR="0" wp14:anchorId="40587305" wp14:editId="02A64441">
            <wp:extent cx="6267450" cy="3080838"/>
            <wp:effectExtent l="0" t="0" r="0" b="5715"/>
            <wp:docPr id="5822199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387" cy="308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D4B3E06" w14:textId="6A48383A" w:rsidR="00C53947" w:rsidRDefault="00D46C23" w:rsidP="005677D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s-AR"/>
        </w:rPr>
      </w:pPr>
      <w:r>
        <w:t xml:space="preserve">Para el modelado matemático se </w:t>
      </w:r>
      <w:r w:rsidR="00FF483C">
        <w:t>planteó</w:t>
      </w:r>
      <w:r>
        <w:t xml:space="preserve"> que un sistema PID </w:t>
      </w:r>
      <w:r w:rsidR="00FF483C">
        <w:t xml:space="preserve">que, reduciendo el factor derivativo, y aumentando </w:t>
      </w:r>
      <w:proofErr w:type="gramStart"/>
      <w:r w:rsidR="00FF483C">
        <w:t>los otros parámetro</w:t>
      </w:r>
      <w:proofErr w:type="gramEnd"/>
      <w:r w:rsidR="00FF483C">
        <w:t>, se logra una curva suave en el comportamiento. En la sección de modelado matemático se encuentra explicado en detalle.</w:t>
      </w:r>
      <w:r w:rsidR="005677DB">
        <w:br/>
      </w:r>
    </w:p>
    <w:p w14:paraId="19F86D76" w14:textId="77777777" w:rsidR="00C53947" w:rsidRDefault="00C53947" w:rsidP="005677D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s-AR"/>
        </w:rPr>
      </w:pPr>
    </w:p>
    <w:p w14:paraId="17F9A7D9" w14:textId="77777777" w:rsidR="00C53947" w:rsidRDefault="00C53947" w:rsidP="005677D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s-AR"/>
        </w:rPr>
      </w:pPr>
    </w:p>
    <w:p w14:paraId="3BDCCEA5" w14:textId="4AC12B1F" w:rsidR="007D1734" w:rsidRPr="00FF483C" w:rsidRDefault="007D1734"/>
    <w:sectPr w:rsidR="007D1734" w:rsidRPr="00FF483C" w:rsidSect="00817587">
      <w:pgSz w:w="12242" w:h="20163" w:code="5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87"/>
    <w:rsid w:val="000301BC"/>
    <w:rsid w:val="00285FF1"/>
    <w:rsid w:val="00363518"/>
    <w:rsid w:val="003945E1"/>
    <w:rsid w:val="005677DB"/>
    <w:rsid w:val="006263BF"/>
    <w:rsid w:val="007D1734"/>
    <w:rsid w:val="00817587"/>
    <w:rsid w:val="00A453E9"/>
    <w:rsid w:val="00C53947"/>
    <w:rsid w:val="00D46C23"/>
    <w:rsid w:val="00DD5E6C"/>
    <w:rsid w:val="00FF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AA114"/>
  <w15:chartTrackingRefBased/>
  <w15:docId w15:val="{B2A38FBC-073B-4C3B-AFA6-EEDFCA8D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8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aa4fa1b-6444-4449-a3ab-e767d025411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19F74FEFB8604AA04AD8F6A98AA7D8" ma:contentTypeVersion="15" ma:contentTypeDescription="Crear nuevo documento." ma:contentTypeScope="" ma:versionID="11f3f5a8acc0940bbb35e6b8cc2b4f22">
  <xsd:schema xmlns:xsd="http://www.w3.org/2001/XMLSchema" xmlns:xs="http://www.w3.org/2001/XMLSchema" xmlns:p="http://schemas.microsoft.com/office/2006/metadata/properties" xmlns:ns3="7aa4fa1b-6444-4449-a3ab-e767d025411f" xmlns:ns4="476bdb99-432f-409d-b6b4-c9f07a4b08f8" targetNamespace="http://schemas.microsoft.com/office/2006/metadata/properties" ma:root="true" ma:fieldsID="c12ca3b65554d82cbd23f3130fe61947" ns3:_="" ns4:_="">
    <xsd:import namespace="7aa4fa1b-6444-4449-a3ab-e767d025411f"/>
    <xsd:import namespace="476bdb99-432f-409d-b6b4-c9f07a4b08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4fa1b-6444-4449-a3ab-e767d02541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6bdb99-432f-409d-b6b4-c9f07a4b08f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22B9E3-17F4-4101-9E0B-D1C7D363F6E9}">
  <ds:schemaRefs>
    <ds:schemaRef ds:uri="http://schemas.microsoft.com/office/2006/metadata/properties"/>
    <ds:schemaRef ds:uri="http://schemas.microsoft.com/office/infopath/2007/PartnerControls"/>
    <ds:schemaRef ds:uri="7aa4fa1b-6444-4449-a3ab-e767d025411f"/>
  </ds:schemaRefs>
</ds:datastoreItem>
</file>

<file path=customXml/itemProps2.xml><?xml version="1.0" encoding="utf-8"?>
<ds:datastoreItem xmlns:ds="http://schemas.openxmlformats.org/officeDocument/2006/customXml" ds:itemID="{6C7530C0-34DE-4437-9347-FAE4E100C0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FFB5B9-D6B5-4C78-9528-91D690A967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a4fa1b-6444-4449-a3ab-e767d025411f"/>
    <ds:schemaRef ds:uri="476bdb99-432f-409d-b6b4-c9f07a4b08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- FPT</dc:creator>
  <cp:keywords/>
  <dc:description/>
  <cp:lastModifiedBy>Sistemas - FPT</cp:lastModifiedBy>
  <cp:revision>7</cp:revision>
  <dcterms:created xsi:type="dcterms:W3CDTF">2023-04-13T19:29:00Z</dcterms:created>
  <dcterms:modified xsi:type="dcterms:W3CDTF">2023-04-30T13:45:00Z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0x010100FD19F74FEFB8604AA04AD8F6A98AA7D8</vt:lpwstr>
  </property>
</Properties>
</file>