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284EE" w14:textId="52D42862" w:rsidR="00386428" w:rsidRPr="00386428" w:rsidRDefault="00386428" w:rsidP="0038642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  <w:lang w:eastAsia="es-ES"/>
        </w:rPr>
      </w:pPr>
      <w:r w:rsidRPr="00386428">
        <w:rPr>
          <w:rFonts w:ascii="Arial" w:eastAsia="Times New Roman" w:hAnsi="Arial" w:cs="Arial"/>
          <w:b/>
          <w:bCs/>
          <w:color w:val="1F1F1F"/>
          <w:sz w:val="36"/>
          <w:szCs w:val="36"/>
          <w:lang w:eastAsia="es-ES"/>
        </w:rPr>
        <w:br/>
        <w:t>Ley de Ohm</w:t>
      </w:r>
    </w:p>
    <w:p w14:paraId="35D27D65" w14:textId="77777777" w:rsidR="00386428" w:rsidRPr="00386428" w:rsidRDefault="00386428" w:rsidP="003864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386428">
        <w:rPr>
          <w:rFonts w:ascii="Arial" w:eastAsia="Times New Roman" w:hAnsi="Arial" w:cs="Arial"/>
          <w:b/>
          <w:bCs/>
          <w:color w:val="1F1F1F"/>
          <w:sz w:val="24"/>
          <w:szCs w:val="24"/>
          <w:lang w:eastAsia="es-ES"/>
        </w:rPr>
        <w:t>La ley de Ohm</w:t>
      </w:r>
      <w:r w:rsidRPr="00386428"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 establece que la corriente eléctrica (I) que circula por un conductor es directamente proporcional al voltaje (V) aplicado entre sus extremos e inversamente proporcional a la resistencia (R) del conductor. Se puede expresar matemáticamente como:</w:t>
      </w:r>
    </w:p>
    <w:p w14:paraId="67216AD9" w14:textId="77777777" w:rsidR="00386428" w:rsidRPr="00386428" w:rsidRDefault="00386428" w:rsidP="003864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386428">
        <w:rPr>
          <w:rFonts w:ascii="Arial" w:eastAsia="Times New Roman" w:hAnsi="Arial" w:cs="Arial"/>
          <w:b/>
          <w:bCs/>
          <w:color w:val="1F1F1F"/>
          <w:sz w:val="24"/>
          <w:szCs w:val="24"/>
          <w:lang w:eastAsia="es-ES"/>
        </w:rPr>
        <w:t>I = V / R</w:t>
      </w:r>
    </w:p>
    <w:p w14:paraId="080CFAE6" w14:textId="77777777" w:rsidR="00386428" w:rsidRPr="00386428" w:rsidRDefault="00386428" w:rsidP="003864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386428">
        <w:rPr>
          <w:rFonts w:ascii="Arial" w:eastAsia="Times New Roman" w:hAnsi="Arial" w:cs="Arial"/>
          <w:b/>
          <w:bCs/>
          <w:color w:val="1F1F1F"/>
          <w:sz w:val="24"/>
          <w:szCs w:val="24"/>
          <w:lang w:eastAsia="es-ES"/>
        </w:rPr>
        <w:t>Explicación:</w:t>
      </w:r>
    </w:p>
    <w:p w14:paraId="75020AE4" w14:textId="77777777" w:rsidR="00386428" w:rsidRPr="00386428" w:rsidRDefault="00386428" w:rsidP="0038642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386428">
        <w:rPr>
          <w:rFonts w:ascii="Arial" w:eastAsia="Times New Roman" w:hAnsi="Arial" w:cs="Arial"/>
          <w:b/>
          <w:bCs/>
          <w:color w:val="1F1F1F"/>
          <w:sz w:val="24"/>
          <w:szCs w:val="24"/>
          <w:lang w:eastAsia="es-ES"/>
        </w:rPr>
        <w:t>Corriente (I):</w:t>
      </w:r>
      <w:r w:rsidRPr="00386428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 Cantidad de carga eléctrica que pasa por un punto en un segundo. Se mide en amperios (A).</w:t>
      </w:r>
    </w:p>
    <w:p w14:paraId="6A68B5A7" w14:textId="77777777" w:rsidR="00386428" w:rsidRPr="00386428" w:rsidRDefault="00386428" w:rsidP="0038642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386428">
        <w:rPr>
          <w:rFonts w:ascii="Arial" w:eastAsia="Times New Roman" w:hAnsi="Arial" w:cs="Arial"/>
          <w:b/>
          <w:bCs/>
          <w:color w:val="1F1F1F"/>
          <w:sz w:val="24"/>
          <w:szCs w:val="24"/>
          <w:lang w:eastAsia="es-ES"/>
        </w:rPr>
        <w:t>Voltaje (V):</w:t>
      </w:r>
      <w:r w:rsidRPr="00386428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 Diferencia de potencial eléctrico entre dos puntos. Se mide en voltios (V).</w:t>
      </w:r>
    </w:p>
    <w:p w14:paraId="4E0DA601" w14:textId="77777777" w:rsidR="00386428" w:rsidRPr="00386428" w:rsidRDefault="00386428" w:rsidP="0038642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386428">
        <w:rPr>
          <w:rFonts w:ascii="Arial" w:eastAsia="Times New Roman" w:hAnsi="Arial" w:cs="Arial"/>
          <w:b/>
          <w:bCs/>
          <w:color w:val="1F1F1F"/>
          <w:sz w:val="24"/>
          <w:szCs w:val="24"/>
          <w:lang w:eastAsia="es-ES"/>
        </w:rPr>
        <w:t>Resistencia (R):</w:t>
      </w:r>
      <w:r w:rsidRPr="00386428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 Oposición al flujo de corriente eléctrico. Se mide en ohmios (Ω).</w:t>
      </w:r>
    </w:p>
    <w:p w14:paraId="7CA64223" w14:textId="77777777" w:rsidR="00386428" w:rsidRPr="00386428" w:rsidRDefault="00386428" w:rsidP="003864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386428">
        <w:rPr>
          <w:rFonts w:ascii="Arial" w:eastAsia="Times New Roman" w:hAnsi="Arial" w:cs="Arial"/>
          <w:b/>
          <w:bCs/>
          <w:color w:val="1F1F1F"/>
          <w:sz w:val="24"/>
          <w:szCs w:val="24"/>
          <w:lang w:eastAsia="es-ES"/>
        </w:rPr>
        <w:t>Ejemplos:</w:t>
      </w:r>
    </w:p>
    <w:p w14:paraId="11442763" w14:textId="77777777" w:rsidR="00386428" w:rsidRPr="00386428" w:rsidRDefault="00386428" w:rsidP="0038642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386428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Un cable con baja resistencia tendrá mayor corriente que uno con alta resistencia para el mismo voltaje aplicado.</w:t>
      </w:r>
    </w:p>
    <w:p w14:paraId="7EA7BF60" w14:textId="77777777" w:rsidR="00386428" w:rsidRPr="00386428" w:rsidRDefault="00386428" w:rsidP="0038642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386428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Un aumento en el voltaje aplicado a un resistor aumentará la corriente que fluye a través de él.</w:t>
      </w:r>
    </w:p>
    <w:p w14:paraId="0465D1D8" w14:textId="77777777" w:rsidR="00386428" w:rsidRPr="00386428" w:rsidRDefault="00386428" w:rsidP="003864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386428">
        <w:rPr>
          <w:rFonts w:ascii="Arial" w:eastAsia="Times New Roman" w:hAnsi="Arial" w:cs="Arial"/>
          <w:b/>
          <w:bCs/>
          <w:color w:val="1F1F1F"/>
          <w:sz w:val="24"/>
          <w:szCs w:val="24"/>
          <w:lang w:eastAsia="es-ES"/>
        </w:rPr>
        <w:t>Materiales óhmicos y no óhmicos:</w:t>
      </w:r>
    </w:p>
    <w:p w14:paraId="51300AA2" w14:textId="77777777" w:rsidR="00386428" w:rsidRPr="00386428" w:rsidRDefault="00386428" w:rsidP="0038642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386428">
        <w:rPr>
          <w:rFonts w:ascii="Arial" w:eastAsia="Times New Roman" w:hAnsi="Arial" w:cs="Arial"/>
          <w:b/>
          <w:bCs/>
          <w:color w:val="1F1F1F"/>
          <w:sz w:val="24"/>
          <w:szCs w:val="24"/>
          <w:lang w:eastAsia="es-ES"/>
        </w:rPr>
        <w:t>Materiales óhmicos:</w:t>
      </w:r>
      <w:r w:rsidRPr="00386428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 Cumplen la ley de Ohm, es decir, la corriente es directamente proporcional al voltaje. Ejemplos: metales como el cobre y el aluminio.</w:t>
      </w:r>
    </w:p>
    <w:p w14:paraId="3B14C769" w14:textId="77777777" w:rsidR="00386428" w:rsidRPr="00386428" w:rsidRDefault="00386428" w:rsidP="0038642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386428">
        <w:rPr>
          <w:rFonts w:ascii="Arial" w:eastAsia="Times New Roman" w:hAnsi="Arial" w:cs="Arial"/>
          <w:b/>
          <w:bCs/>
          <w:color w:val="1F1F1F"/>
          <w:sz w:val="24"/>
          <w:szCs w:val="24"/>
          <w:lang w:eastAsia="es-ES"/>
        </w:rPr>
        <w:t>Materiales no óhmicos:</w:t>
      </w:r>
      <w:r w:rsidRPr="00386428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 No cumplen la ley de Ohm, es decir, la corriente no es directamente proporcional al voltaje. Ejemplos: diodos, transistores.</w:t>
      </w:r>
    </w:p>
    <w:p w14:paraId="2732E9D4" w14:textId="77777777" w:rsidR="00386428" w:rsidRPr="00386428" w:rsidRDefault="00386428" w:rsidP="003864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386428">
        <w:rPr>
          <w:rFonts w:ascii="Arial" w:eastAsia="Times New Roman" w:hAnsi="Arial" w:cs="Arial"/>
          <w:b/>
          <w:bCs/>
          <w:color w:val="1F1F1F"/>
          <w:sz w:val="24"/>
          <w:szCs w:val="24"/>
          <w:lang w:eastAsia="es-ES"/>
        </w:rPr>
        <w:t>Aplicaciones:</w:t>
      </w:r>
    </w:p>
    <w:p w14:paraId="674125F5" w14:textId="77777777" w:rsidR="00386428" w:rsidRPr="00386428" w:rsidRDefault="00386428" w:rsidP="0038642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386428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Cálculo de la corriente en circuitos eléctricos.</w:t>
      </w:r>
    </w:p>
    <w:p w14:paraId="495A0DD5" w14:textId="77777777" w:rsidR="00386428" w:rsidRPr="00386428" w:rsidRDefault="00386428" w:rsidP="0038642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386428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Diseño de circuitos electrónicos.</w:t>
      </w:r>
    </w:p>
    <w:p w14:paraId="1ED17873" w14:textId="77777777" w:rsidR="00386428" w:rsidRPr="00386428" w:rsidRDefault="00386428" w:rsidP="0038642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386428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Análisis del comportamiento de componentes eléctricos.</w:t>
      </w:r>
    </w:p>
    <w:p w14:paraId="6506A5F9" w14:textId="77777777" w:rsidR="00386428" w:rsidRPr="00386428" w:rsidRDefault="00386428" w:rsidP="003864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386428">
        <w:rPr>
          <w:rFonts w:ascii="Arial" w:eastAsia="Times New Roman" w:hAnsi="Arial" w:cs="Arial"/>
          <w:b/>
          <w:bCs/>
          <w:color w:val="1F1F1F"/>
          <w:sz w:val="24"/>
          <w:szCs w:val="24"/>
          <w:lang w:eastAsia="es-ES"/>
        </w:rPr>
        <w:t>Fórmulas importantes:</w:t>
      </w:r>
    </w:p>
    <w:p w14:paraId="4B1A2543" w14:textId="77777777" w:rsidR="00386428" w:rsidRPr="00386428" w:rsidRDefault="00386428" w:rsidP="0038642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386428">
        <w:rPr>
          <w:rFonts w:ascii="Arial" w:eastAsia="Times New Roman" w:hAnsi="Arial" w:cs="Arial"/>
          <w:b/>
          <w:bCs/>
          <w:color w:val="1F1F1F"/>
          <w:sz w:val="24"/>
          <w:szCs w:val="24"/>
          <w:lang w:eastAsia="es-ES"/>
        </w:rPr>
        <w:t>Ley de Ohm:</w:t>
      </w:r>
      <w:r w:rsidRPr="00386428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 I = V / R</w:t>
      </w:r>
    </w:p>
    <w:p w14:paraId="45145315" w14:textId="77777777" w:rsidR="00386428" w:rsidRPr="00386428" w:rsidRDefault="00386428" w:rsidP="0038642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386428">
        <w:rPr>
          <w:rFonts w:ascii="Arial" w:eastAsia="Times New Roman" w:hAnsi="Arial" w:cs="Arial"/>
          <w:b/>
          <w:bCs/>
          <w:color w:val="1F1F1F"/>
          <w:sz w:val="24"/>
          <w:szCs w:val="24"/>
          <w:lang w:eastAsia="es-ES"/>
        </w:rPr>
        <w:t>Resistencia:</w:t>
      </w:r>
      <w:r w:rsidRPr="00386428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 R = V / I</w:t>
      </w:r>
    </w:p>
    <w:p w14:paraId="37C41B01" w14:textId="77777777" w:rsidR="00386428" w:rsidRPr="00386428" w:rsidRDefault="00386428" w:rsidP="0038642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386428">
        <w:rPr>
          <w:rFonts w:ascii="Arial" w:eastAsia="Times New Roman" w:hAnsi="Arial" w:cs="Arial"/>
          <w:b/>
          <w:bCs/>
          <w:color w:val="1F1F1F"/>
          <w:sz w:val="24"/>
          <w:szCs w:val="24"/>
          <w:lang w:eastAsia="es-ES"/>
        </w:rPr>
        <w:t>Voltaje:</w:t>
      </w:r>
      <w:r w:rsidRPr="00386428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 V = I * R</w:t>
      </w:r>
    </w:p>
    <w:p w14:paraId="13BF3C87" w14:textId="77777777" w:rsidR="006C1D71" w:rsidRDefault="006C1D71"/>
    <w:sectPr w:rsidR="006C1D71" w:rsidSect="00291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C624D"/>
    <w:multiLevelType w:val="multilevel"/>
    <w:tmpl w:val="02CA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DC13E7"/>
    <w:multiLevelType w:val="multilevel"/>
    <w:tmpl w:val="68C8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8C4ABF"/>
    <w:multiLevelType w:val="multilevel"/>
    <w:tmpl w:val="8D44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F8481E"/>
    <w:multiLevelType w:val="multilevel"/>
    <w:tmpl w:val="B254B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D4199D"/>
    <w:multiLevelType w:val="multilevel"/>
    <w:tmpl w:val="A570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4963119">
    <w:abstractNumId w:val="1"/>
  </w:num>
  <w:num w:numId="2" w16cid:durableId="123430864">
    <w:abstractNumId w:val="3"/>
  </w:num>
  <w:num w:numId="3" w16cid:durableId="1654917677">
    <w:abstractNumId w:val="2"/>
  </w:num>
  <w:num w:numId="4" w16cid:durableId="210196750">
    <w:abstractNumId w:val="4"/>
  </w:num>
  <w:num w:numId="5" w16cid:durableId="713432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428"/>
    <w:rsid w:val="00291F00"/>
    <w:rsid w:val="00386428"/>
    <w:rsid w:val="006C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A9DA1"/>
  <w15:chartTrackingRefBased/>
  <w15:docId w15:val="{BCC547C7-4611-4907-8731-3DD53325C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864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864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86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864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2024-04-13T19:44:00Z</dcterms:created>
  <dcterms:modified xsi:type="dcterms:W3CDTF">2024-04-13T19:45:00Z</dcterms:modified>
</cp:coreProperties>
</file>