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Beacon Labs - Lab Report</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7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Name: </w:t>
            </w:r>
            <w:r w:rsidDel="00000000" w:rsidR="00000000" w:rsidRPr="00000000">
              <w:rPr>
                <w:rFonts w:ascii="Times New Roman" w:cs="Times New Roman" w:eastAsia="Times New Roman" w:hAnsi="Times New Roman"/>
                <w:b w:val="1"/>
                <w:sz w:val="28"/>
                <w:szCs w:val="28"/>
                <w:rtl w:val="0"/>
              </w:rPr>
              <w:t xml:space="preserve">INSTRUCTOR</w:t>
            </w:r>
          </w:p>
        </w:tc>
        <w:tc>
          <w:tcPr>
            <w:shd w:fill="auto" w:val="clear"/>
            <w:tcMar>
              <w:top w:w="100.0" w:type="dxa"/>
              <w:left w:w="100.0" w:type="dxa"/>
              <w:bottom w:w="100.0" w:type="dxa"/>
              <w:right w:w="100.0" w:type="dxa"/>
            </w:tcMar>
          </w:tcPr>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(Date of lab completion)</w:t>
            </w:r>
          </w:p>
        </w:tc>
      </w:tr>
      <w:tr>
        <w:trPr>
          <w:cantSplit w:val="0"/>
          <w:trHeight w:val="855"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05">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Lab Name: </w:t>
            </w:r>
            <w:r w:rsidDel="00000000" w:rsidR="00000000" w:rsidRPr="00000000">
              <w:rPr>
                <w:rFonts w:ascii="Times New Roman" w:cs="Times New Roman" w:eastAsia="Times New Roman" w:hAnsi="Times New Roman"/>
                <w:b w:val="1"/>
                <w:sz w:val="28"/>
                <w:szCs w:val="28"/>
                <w:rtl w:val="0"/>
              </w:rPr>
              <w:t xml:space="preserve">EVIL TWIN DETECTION</w:t>
            </w:r>
          </w:p>
        </w:tc>
      </w:tr>
    </w:tbl>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00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task and how you completed it. Include words and images as necessary)</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 of this lab</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lab is to provide a comprehensive understanding of the Evil Twin attack in WiFi networks and its mitigation techniques, specifically focusing on the implementation of the EvilScout method. The lab offers hands-on experience in setting up and executing an Evil Twin attack, which involves creating a rogue access point that mimics a legitimate one to deceive clients into connecting to it. I will learn how to replicate a router's hardware address and name, use the Mininet-WiFi software to simulate a WiFi network topology, and implement prevention measures on the legitimate access point (LAP) side. Additionally, the lab introduces the application of game theory in cybersecurity, providing an analytical framework to understand the strategic interaction between an attacker and a defender in the context of the Evil Twin attack.</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tbl>
      <w:tblPr>
        <w:tblStyle w:val="Table3"/>
        <w:tblW w:w="9340.0" w:type="dxa"/>
        <w:jc w:val="left"/>
        <w:tblBorders>
          <w:top w:color="000000" w:space="0" w:sz="8" w:val="single"/>
          <w:left w:color="000000" w:space="0" w:sz="8" w:val="single"/>
          <w:bottom w:color="000000" w:space="0" w:sz="8" w:val="single"/>
          <w:right w:color="000000" w:space="0" w:sz="8" w:val="single"/>
          <w:insideH w:color="000000" w:space="0" w:sz="0" w:val="nil"/>
          <w:insideV w:color="000000" w:space="0" w:sz="0" w:val="nil"/>
        </w:tblBorders>
        <w:tblLayout w:type="fixed"/>
        <w:tblLook w:val="0400"/>
      </w:tblPr>
      <w:tblGrid>
        <w:gridCol w:w="9340"/>
        <w:tblGridChange w:id="0">
          <w:tblGrid>
            <w:gridCol w:w="9340"/>
          </w:tblGrid>
        </w:tblGridChange>
      </w:tblGrid>
      <w:tr>
        <w:trPr>
          <w:cantSplit w:val="0"/>
          <w:tblHeader w:val="0"/>
        </w:trPr>
        <w:tc>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Set 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1.1: Simulating the Network Topology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w:t>
            </w:r>
          </w:p>
          <w:p w:rsidR="00000000" w:rsidDel="00000000" w:rsidP="00000000" w:rsidRDefault="00000000" w:rsidRPr="00000000" w14:paraId="0000001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76" w:lineRule="auto"/>
              <w:ind w:left="607" w:right="0" w:hanging="63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Roboto Mono" w:cs="Roboto Mono" w:eastAsia="Roboto Mono" w:hAnsi="Roboto Mono"/>
                <w:color w:val="188038"/>
                <w:sz w:val="20"/>
                <w:szCs w:val="20"/>
                <w:rtl w:val="0"/>
              </w:rPr>
              <w:t xml:space="preserve">cd</w:t>
            </w:r>
            <w:r w:rsidDel="00000000" w:rsidR="00000000" w:rsidRPr="00000000">
              <w:rPr>
                <w:rFonts w:ascii="Times New Roman" w:cs="Times New Roman" w:eastAsia="Times New Roman" w:hAnsi="Times New Roman"/>
                <w:sz w:val="20"/>
                <w:szCs w:val="20"/>
                <w:rtl w:val="0"/>
              </w:rPr>
              <w:t xml:space="preserve"> (change directory)</w:t>
            </w:r>
            <w:r w:rsidDel="00000000" w:rsidR="00000000" w:rsidRPr="00000000">
              <w:rPr>
                <w:rFonts w:ascii="Times New Roman" w:cs="Times New Roman" w:eastAsia="Times New Roman" w:hAnsi="Times New Roman"/>
                <w:sz w:val="20"/>
                <w:szCs w:val="20"/>
                <w:rtl w:val="0"/>
              </w:rPr>
              <w:t xml:space="preserve"> into /home/mininet/Documents/mininet-wifi/examples and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Run miniedit.py with </w:t>
            </w: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python miniedit.py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2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24"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1"/>
              <w:widowControl w:val="0"/>
              <w:pBdr>
                <w:top w:space="0" w:sz="0" w:val="nil"/>
                <w:left w:space="0" w:sz="0" w:val="nil"/>
                <w:bottom w:space="0" w:sz="0" w:val="nil"/>
                <w:right w:space="0" w:sz="0" w:val="nil"/>
                <w:between w:space="0" w:sz="0" w:val="nil"/>
              </w:pBdr>
              <w:jc w:val="center"/>
              <w:rPr/>
            </w:pPr>
            <w:r w:rsidDel="00000000" w:rsidR="00000000" w:rsidRPr="00000000">
              <w:rPr>
                <w:rFonts w:ascii="Times New Roman" w:cs="Times New Roman" w:eastAsia="Times New Roman" w:hAnsi="Times New Roman"/>
                <w:sz w:val="20"/>
                <w:szCs w:val="20"/>
              </w:rPr>
              <w:drawing>
                <wp:inline distB="0" distT="0" distL="0" distR="0">
                  <wp:extent cx="2413920" cy="1549811"/>
                  <wp:effectExtent b="0" l="0" r="0" t="0"/>
                  <wp:docPr descr="A screenshot of a computer&#10;&#10;Description automatically generated" id="1916585262" name="image5.jpg"/>
                  <a:graphic>
                    <a:graphicData uri="http://schemas.openxmlformats.org/drawingml/2006/picture">
                      <pic:pic>
                        <pic:nvPicPr>
                          <pic:cNvPr descr="A screenshot of a computer&#10;&#10;Description automatically generated" id="0" name="image5.jpg"/>
                          <pic:cNvPicPr preferRelativeResize="0"/>
                        </pic:nvPicPr>
                        <pic:blipFill>
                          <a:blip r:embed="rId7"/>
                          <a:srcRect b="0" l="0" r="0" t="0"/>
                          <a:stretch>
                            <a:fillRect/>
                          </a:stretch>
                        </pic:blipFill>
                        <pic:spPr>
                          <a:xfrm>
                            <a:off x="0" y="0"/>
                            <a:ext cx="2413920" cy="154981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8"/>
                <w:szCs w:val="28"/>
                <w:u w:val="none"/>
                <w:shd w:fill="auto" w:val="clear"/>
                <w:vertAlign w:val="baseline"/>
              </w:rPr>
            </w:pPr>
            <w:r w:rsidDel="00000000" w:rsidR="00000000" w:rsidRPr="00000000">
              <w:rPr>
                <w:rFonts w:ascii="Arial" w:cs="Arial" w:eastAsia="Arial" w:hAnsi="Arial"/>
                <w:b w:val="0"/>
                <w:i w:val="1"/>
                <w:smallCaps w:val="0"/>
                <w:strike w:val="0"/>
                <w:color w:val="1f497d"/>
                <w:sz w:val="18"/>
                <w:szCs w:val="18"/>
                <w:u w:val="none"/>
                <w:shd w:fill="auto" w:val="clear"/>
                <w:vertAlign w:val="baseline"/>
                <w:rtl w:val="0"/>
              </w:rPr>
              <w:t xml:space="preserve">Figure 1. Mininedit’s interface</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2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76" w:lineRule="auto"/>
              <w:ind w:left="607" w:right="0" w:hanging="63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Create the topology as specified</w:t>
            </w:r>
            <w:r w:rsidDel="00000000" w:rsidR="00000000" w:rsidRPr="00000000">
              <w:rPr>
                <w:rFonts w:ascii="Times New Roman" w:cs="Times New Roman" w:eastAsia="Times New Roman" w:hAnsi="Times New Roman"/>
                <w:sz w:val="20"/>
                <w:szCs w:val="20"/>
                <w:rtl w:val="0"/>
              </w:rPr>
              <w:t xml:space="preserve"> in the instruction document: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 sure that there are links between the controller, switch, and access point; the switch and access point; and the switch and host.</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keepNext w:val="1"/>
              <w:widowControl w:val="0"/>
              <w:pBdr>
                <w:top w:space="0" w:sz="0" w:val="nil"/>
                <w:left w:space="0" w:sz="0" w:val="nil"/>
                <w:bottom w:space="0" w:sz="0" w:val="nil"/>
                <w:right w:space="0" w:sz="0" w:val="nil"/>
                <w:between w:space="0" w:sz="0" w:val="nil"/>
              </w:pBdr>
              <w:jc w:val="center"/>
              <w:rPr/>
            </w:pPr>
            <w:r w:rsidDel="00000000" w:rsidR="00000000" w:rsidRPr="00000000">
              <w:rPr/>
              <w:drawing>
                <wp:inline distB="0" distT="0" distL="0" distR="0">
                  <wp:extent cx="2839061" cy="1834848"/>
                  <wp:effectExtent b="0" l="0" r="0" t="0"/>
                  <wp:docPr id="191658526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839061" cy="183484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8"/>
                <w:szCs w:val="28"/>
                <w:u w:val="none"/>
                <w:shd w:fill="auto" w:val="clear"/>
                <w:vertAlign w:val="baseline"/>
              </w:rPr>
            </w:pPr>
            <w:r w:rsidDel="00000000" w:rsidR="00000000" w:rsidRPr="00000000">
              <w:rPr>
                <w:rFonts w:ascii="Arial" w:cs="Arial" w:eastAsia="Arial" w:hAnsi="Arial"/>
                <w:b w:val="0"/>
                <w:i w:val="1"/>
                <w:smallCaps w:val="0"/>
                <w:strike w:val="0"/>
                <w:color w:val="1f497d"/>
                <w:sz w:val="18"/>
                <w:szCs w:val="18"/>
                <w:u w:val="none"/>
                <w:shd w:fill="auto" w:val="clear"/>
                <w:vertAlign w:val="baseline"/>
                <w:rtl w:val="0"/>
              </w:rPr>
              <w:t xml:space="preserve">Figure 2. The topology</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276" w:lineRule="auto"/>
              <w:ind w:left="607" w:right="0" w:hanging="63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Alter the properties of the access point to have two WLANs and use channel six. Click OK then Save as a </w:t>
            </w: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topology.mn</w:t>
            </w:r>
            <w:r w:rsidDel="00000000" w:rsidR="00000000" w:rsidRPr="00000000">
              <w:rPr>
                <w:rFonts w:ascii="Times New Roman" w:cs="Times New Roman" w:eastAsia="Times New Roman" w:hAnsi="Times New Roman"/>
                <w:sz w:val="20"/>
                <w:szCs w:val="20"/>
                <w:rtl w:val="0"/>
              </w:rPr>
              <w:t xml:space="preserve"> file and Export as a Level 2 Script named </w:t>
            </w:r>
            <w:r w:rsidDel="00000000" w:rsidR="00000000" w:rsidRPr="00000000">
              <w:rPr>
                <w:rFonts w:ascii="Roboto Mono" w:cs="Roboto Mono" w:eastAsia="Roboto Mono" w:hAnsi="Roboto Mono"/>
                <w:color w:val="188038"/>
                <w:sz w:val="20"/>
                <w:szCs w:val="20"/>
                <w:rtl w:val="0"/>
              </w:rPr>
              <w:t xml:space="preserve">topology.py</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1851239" cy="1932564"/>
                  <wp:effectExtent b="0" l="0" r="0" t="0"/>
                  <wp:docPr id="191658526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851239" cy="193256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i w:val="1"/>
                <w:smallCaps w:val="0"/>
                <w:strike w:val="0"/>
                <w:color w:val="1f497d"/>
                <w:sz w:val="18"/>
                <w:szCs w:val="18"/>
                <w:u w:val="none"/>
                <w:shd w:fill="auto" w:val="clear"/>
                <w:vertAlign w:val="baseline"/>
              </w:rPr>
            </w:pPr>
            <w:r w:rsidDel="00000000" w:rsidR="00000000" w:rsidRPr="00000000">
              <w:rPr>
                <w:rFonts w:ascii="Arial" w:cs="Arial" w:eastAsia="Arial" w:hAnsi="Arial"/>
                <w:b w:val="0"/>
                <w:i w:val="1"/>
                <w:smallCaps w:val="0"/>
                <w:strike w:val="0"/>
                <w:color w:val="1f497d"/>
                <w:sz w:val="18"/>
                <w:szCs w:val="18"/>
                <w:u w:val="none"/>
                <w:shd w:fill="auto" w:val="clear"/>
                <w:vertAlign w:val="baseline"/>
                <w:rtl w:val="0"/>
              </w:rPr>
              <w:t xml:space="preserve">Figure 3. The edited properties</w:t>
            </w:r>
          </w:p>
          <w:p w:rsidR="00000000" w:rsidDel="00000000" w:rsidP="00000000" w:rsidRDefault="00000000" w:rsidRPr="00000000" w14:paraId="00000024">
            <w:pPr>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wlans=2</w:t>
            </w:r>
            <w:r w:rsidDel="00000000" w:rsidR="00000000" w:rsidRPr="00000000">
              <w:rPr>
                <w:rtl w:val="0"/>
              </w:rPr>
              <w:t xml:space="preserve"> to the topology python script if it is not included when exported from miniedit.py.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Open the script with </w:t>
            </w:r>
            <w:r w:rsidDel="00000000" w:rsidR="00000000" w:rsidRPr="00000000">
              <w:rPr>
                <w:rFonts w:ascii="Roboto Mono" w:cs="Roboto Mono" w:eastAsia="Roboto Mono" w:hAnsi="Roboto Mono"/>
                <w:color w:val="188038"/>
                <w:rtl w:val="0"/>
              </w:rPr>
              <w:t xml:space="preserve">gedit topology.py</w:t>
            </w:r>
            <w:r w:rsidDel="00000000" w:rsidR="00000000" w:rsidRPr="00000000">
              <w:rPr>
                <w:rtl w:val="0"/>
              </w:rPr>
              <w:t xml:space="preserve"> and navigate to the line shown below to add </w:t>
            </w:r>
            <w:r w:rsidDel="00000000" w:rsidR="00000000" w:rsidRPr="00000000">
              <w:rPr>
                <w:rFonts w:ascii="Roboto Mono" w:cs="Roboto Mono" w:eastAsia="Roboto Mono" w:hAnsi="Roboto Mono"/>
                <w:color w:val="188038"/>
                <w:rtl w:val="0"/>
              </w:rPr>
              <w:t xml:space="preserve">wlans=2</w:t>
            </w:r>
            <w:r w:rsidDel="00000000" w:rsidR="00000000" w:rsidRPr="00000000">
              <w:rPr>
                <w:rtl w:val="0"/>
              </w:rPr>
              <w:t xml:space="preserve"> if it’s not already there. During testing, it was never added in automatically but mininet-wifi claims that it will be so we mention this as something to check and may be necessary but may not be.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757547" cy="600926"/>
                  <wp:effectExtent b="0" l="0" r="0" t="0"/>
                  <wp:docPr id="1916585266"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4757547" cy="60092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c>
      </w:tr>
      <w:tr>
        <w:trPr>
          <w:cantSplit w:val="0"/>
          <w:tblHeader w:val="0"/>
        </w:trPr>
        <w:tc>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tbl>
      <w:tblPr>
        <w:tblStyle w:val="Table4"/>
        <w:tblW w:w="9340.0" w:type="dxa"/>
        <w:jc w:val="left"/>
        <w:tblBorders>
          <w:top w:color="000000" w:space="0" w:sz="8" w:val="single"/>
          <w:left w:color="000000" w:space="0" w:sz="8" w:val="single"/>
          <w:bottom w:color="000000" w:space="0" w:sz="8" w:val="single"/>
          <w:right w:color="000000" w:space="0" w:sz="8" w:val="single"/>
          <w:insideH w:color="000000" w:space="0" w:sz="0" w:val="nil"/>
          <w:insideV w:color="000000" w:space="0" w:sz="0" w:val="nil"/>
        </w:tblBorders>
        <w:tblLayout w:type="fixed"/>
        <w:tblLook w:val="0400"/>
      </w:tblPr>
      <w:tblGrid>
        <w:gridCol w:w="9340"/>
        <w:tblGridChange w:id="0">
          <w:tblGrid>
            <w:gridCol w:w="9340"/>
          </w:tblGrid>
        </w:tblGridChange>
      </w:tblGrid>
      <w:tr>
        <w:trPr>
          <w:cantSplit w:val="0"/>
          <w:tblHeader w:val="0"/>
        </w:trPr>
        <w:tc>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Set 2</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Task 2.1: Setting Up the Evil Twin Attack</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2.1.1. The mininet </w:t>
            </w:r>
            <w:r w:rsidDel="00000000" w:rsidR="00000000" w:rsidRPr="00000000">
              <w:rPr>
                <w:rFonts w:ascii="Times New Roman" w:cs="Times New Roman" w:eastAsia="Times New Roman" w:hAnsi="Times New Roman"/>
                <w:sz w:val="20"/>
                <w:szCs w:val="20"/>
                <w:highlight w:val="white"/>
                <w:rtl w:val="0"/>
              </w:rPr>
              <w:t xml:space="preserve">interactive terminal should’ve been started by running the command `sudo python topology.py`.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Open an xterm terminal </w:t>
            </w:r>
            <w:r w:rsidDel="00000000" w:rsidR="00000000" w:rsidRPr="00000000">
              <w:rPr>
                <w:rFonts w:ascii="Times New Roman" w:cs="Times New Roman" w:eastAsia="Times New Roman" w:hAnsi="Times New Roman"/>
                <w:sz w:val="20"/>
                <w:szCs w:val="20"/>
                <w:highlight w:val="white"/>
                <w:rtl w:val="0"/>
              </w:rPr>
              <w:t xml:space="preserve">for Station 1 by entering </w:t>
            </w:r>
            <w:r w:rsidDel="00000000" w:rsidR="00000000" w:rsidRPr="00000000">
              <w:rPr>
                <w:rFonts w:ascii="Roboto Mono" w:cs="Roboto Mono" w:eastAsia="Roboto Mono" w:hAnsi="Roboto Mono"/>
                <w:color w:val="188038"/>
                <w:sz w:val="20"/>
                <w:szCs w:val="20"/>
                <w:highlight w:val="white"/>
                <w:rtl w:val="0"/>
              </w:rPr>
              <w:t xml:space="preserve">xterm sta1</w:t>
            </w:r>
            <w:r w:rsidDel="00000000" w:rsidR="00000000" w:rsidRPr="00000000">
              <w:rPr>
                <w:rFonts w:ascii="Times New Roman" w:cs="Times New Roman" w:eastAsia="Times New Roman" w:hAnsi="Times New Roman"/>
                <w:sz w:val="20"/>
                <w:szCs w:val="20"/>
                <w:highlight w:val="white"/>
                <w:rtl w:val="0"/>
              </w:rPr>
              <w:t xml:space="preserve"> into the mininet terminal.</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Alter the hw ether on station 1’s interface to match the LAP’s hardware address, and then stop and restart the node.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the Station 1 xterm terminal enter the following commands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```console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ifconfig sta1-wlan0 down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ifconfig sta1-wlan0 hw ether 02:00:00:00:03:00</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ifconfig sta1-wlan0 up</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above commands do the following:</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0"/>
                <w:szCs w:val="20"/>
                <w:highlight w:val="white"/>
                <w:u w:val="none"/>
              </w:rPr>
            </w:pPr>
            <w:r w:rsidDel="00000000" w:rsidR="00000000" w:rsidRPr="00000000">
              <w:rPr>
                <w:rFonts w:ascii="Times New Roman" w:cs="Times New Roman" w:eastAsia="Times New Roman" w:hAnsi="Times New Roman"/>
                <w:sz w:val="20"/>
                <w:szCs w:val="20"/>
                <w:highlight w:val="white"/>
                <w:rtl w:val="0"/>
              </w:rPr>
              <w:t xml:space="preserve">Turn off the sta1-wlan0 interface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0"/>
                <w:szCs w:val="20"/>
                <w:highlight w:val="white"/>
                <w:u w:val="none"/>
              </w:rPr>
            </w:pPr>
            <w:r w:rsidDel="00000000" w:rsidR="00000000" w:rsidRPr="00000000">
              <w:rPr>
                <w:rFonts w:ascii="Times New Roman" w:cs="Times New Roman" w:eastAsia="Times New Roman" w:hAnsi="Times New Roman"/>
                <w:sz w:val="20"/>
                <w:szCs w:val="20"/>
                <w:highlight w:val="white"/>
                <w:rtl w:val="0"/>
              </w:rPr>
              <w:t xml:space="preserve">Change the ether class hardware address (hw) to 02:00:00:00:03:00 which is the same as the LAP’s hardware address (the command can be read as “configure interface sta1-wlan0’s ether hardware address to 02:00:00:00:03:00” and the generic syntax would look like this: </w:t>
            </w:r>
            <w:r w:rsidDel="00000000" w:rsidR="00000000" w:rsidRPr="00000000">
              <w:rPr>
                <w:rFonts w:ascii="Roboto Mono" w:cs="Roboto Mono" w:eastAsia="Roboto Mono" w:hAnsi="Roboto Mono"/>
                <w:color w:val="188038"/>
                <w:sz w:val="20"/>
                <w:szCs w:val="20"/>
                <w:highlight w:val="white"/>
                <w:rtl w:val="0"/>
              </w:rPr>
              <w:t xml:space="preserve">ifconfig &lt;interface&gt; &lt;value_to_change&gt; &lt;class&gt; &lt;new_value&gt;</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0"/>
                <w:szCs w:val="20"/>
                <w:highlight w:val="white"/>
                <w:u w:val="none"/>
              </w:rPr>
            </w:pPr>
            <w:r w:rsidDel="00000000" w:rsidR="00000000" w:rsidRPr="00000000">
              <w:rPr>
                <w:rFonts w:ascii="Times New Roman" w:cs="Times New Roman" w:eastAsia="Times New Roman" w:hAnsi="Times New Roman"/>
                <w:sz w:val="20"/>
                <w:szCs w:val="20"/>
                <w:highlight w:val="white"/>
                <w:rtl w:val="0"/>
              </w:rPr>
              <w:t xml:space="preserve">Turn on the sta1-wlan0 interface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Then back in the mininet terminal enter the following commands: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```console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mininet&gt; py sta1.stop_()</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mininet&gt; py sta1.start_()</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above commands turn the node off and then back on again.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Verify the changes by running </w:t>
            </w:r>
            <w:r w:rsidDel="00000000" w:rsidR="00000000" w:rsidRPr="00000000">
              <w:rPr>
                <w:rFonts w:ascii="Roboto Mono" w:cs="Roboto Mono" w:eastAsia="Roboto Mono" w:hAnsi="Roboto Mono"/>
                <w:color w:val="188038"/>
                <w:sz w:val="20"/>
                <w:szCs w:val="20"/>
                <w:highlight w:val="white"/>
                <w:rtl w:val="0"/>
              </w:rPr>
              <w:t xml:space="preserve">ifconfig </w:t>
            </w:r>
            <w:r w:rsidDel="00000000" w:rsidR="00000000" w:rsidRPr="00000000">
              <w:rPr>
                <w:rFonts w:ascii="Times New Roman" w:cs="Times New Roman" w:eastAsia="Times New Roman" w:hAnsi="Times New Roman"/>
                <w:sz w:val="20"/>
                <w:szCs w:val="20"/>
                <w:highlight w:val="white"/>
                <w:rtl w:val="0"/>
              </w:rPr>
              <w:t xml:space="preserve">in the Station 1 xterm terminal and verifying the MAC address under the ether category for ap1-wlan0 is set to 02:00:00:00:03:00.</w:t>
            </w: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drawing>
                <wp:inline distB="0" distT="0" distL="0" distR="0">
                  <wp:extent cx="4554187" cy="2303813"/>
                  <wp:effectExtent b="0" l="0" r="0" t="0"/>
                  <wp:docPr descr="A screenshot of a computer program&#10;&#10;Description automatically generated" id="1916585265" name="image11.jpg"/>
                  <a:graphic>
                    <a:graphicData uri="http://schemas.openxmlformats.org/drawingml/2006/picture">
                      <pic:pic>
                        <pic:nvPicPr>
                          <pic:cNvPr descr="A screenshot of a computer program&#10;&#10;Description automatically generated" id="0" name="image11.jpg"/>
                          <pic:cNvPicPr preferRelativeResize="0"/>
                        </pic:nvPicPr>
                        <pic:blipFill>
                          <a:blip r:embed="rId11"/>
                          <a:srcRect b="62326" l="0" r="803" t="0"/>
                          <a:stretch>
                            <a:fillRect/>
                          </a:stretch>
                        </pic:blipFill>
                        <pic:spPr>
                          <a:xfrm>
                            <a:off x="0" y="0"/>
                            <a:ext cx="4554187" cy="230381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1079500</wp:posOffset>
                      </wp:positionH>
                      <wp:positionV relativeFrom="paragraph">
                        <wp:posOffset>1600200</wp:posOffset>
                      </wp:positionV>
                      <wp:extent cx="1426275" cy="137803"/>
                      <wp:effectExtent b="0" l="0" r="0" t="0"/>
                      <wp:wrapNone/>
                      <wp:docPr id="1916585256" name=""/>
                      <a:graphic>
                        <a:graphicData uri="http://schemas.microsoft.com/office/word/2010/wordprocessingShape">
                          <wps:wsp>
                            <wps:cNvSpPr/>
                            <wps:cNvPr id="7" name="Shape 7"/>
                            <wps:spPr>
                              <a:xfrm>
                                <a:off x="4642388" y="3720624"/>
                                <a:ext cx="1407225" cy="118753"/>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1600200</wp:posOffset>
                      </wp:positionV>
                      <wp:extent cx="1426275" cy="137803"/>
                      <wp:effectExtent b="0" l="0" r="0" t="0"/>
                      <wp:wrapNone/>
                      <wp:docPr id="1916585256"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1426275" cy="13780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2590800</wp:posOffset>
                      </wp:positionH>
                      <wp:positionV relativeFrom="paragraph">
                        <wp:posOffset>1536700</wp:posOffset>
                      </wp:positionV>
                      <wp:extent cx="1565193" cy="247031"/>
                      <wp:effectExtent b="0" l="0" r="0" t="0"/>
                      <wp:wrapNone/>
                      <wp:docPr id="1916585251" name=""/>
                      <a:graphic>
                        <a:graphicData uri="http://schemas.microsoft.com/office/word/2010/wordprocessingShape">
                          <wps:wsp>
                            <wps:cNvSpPr/>
                            <wps:cNvPr id="2" name="Shape 2"/>
                            <wps:spPr>
                              <a:xfrm>
                                <a:off x="4568166" y="3661247"/>
                                <a:ext cx="1555668" cy="237506"/>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ff0000"/>
                                      <w:sz w:val="22"/>
                                      <w:vertAlign w:val="baseline"/>
                                    </w:rPr>
                                    <w:t xml:space="preserve">LAP’s hardware address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2590800</wp:posOffset>
                      </wp:positionH>
                      <wp:positionV relativeFrom="paragraph">
                        <wp:posOffset>1536700</wp:posOffset>
                      </wp:positionV>
                      <wp:extent cx="1565193" cy="247031"/>
                      <wp:effectExtent b="0" l="0" r="0" t="0"/>
                      <wp:wrapNone/>
                      <wp:docPr id="1916585251" name="image16.png"/>
                      <a:graphic>
                        <a:graphicData uri="http://schemas.openxmlformats.org/drawingml/2006/picture">
                          <pic:pic>
                            <pic:nvPicPr>
                              <pic:cNvPr id="0" name="image16.png"/>
                              <pic:cNvPicPr preferRelativeResize="0"/>
                            </pic:nvPicPr>
                            <pic:blipFill>
                              <a:blip r:embed="rId13"/>
                              <a:srcRect/>
                              <a:stretch>
                                <a:fillRect/>
                              </a:stretch>
                            </pic:blipFill>
                            <pic:spPr>
                              <a:xfrm>
                                <a:off x="0" y="0"/>
                                <a:ext cx="1565193" cy="247031"/>
                              </a:xfrm>
                              <a:prstGeom prst="rect"/>
                              <a:ln/>
                            </pic:spPr>
                          </pic:pic>
                        </a:graphicData>
                      </a:graphic>
                    </wp:anchor>
                  </w:drawing>
                </mc:Fallback>
              </mc:AlternateContent>
            </w:r>
          </w:p>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highlight w:val="white"/>
                <w:u w:val="none"/>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2.1.2. Set the sta1-wlan0 interface to master mode with the LAP’s ESSID by enterin</w:t>
            </w:r>
            <w:r w:rsidDel="00000000" w:rsidR="00000000" w:rsidRPr="00000000">
              <w:rPr>
                <w:rFonts w:ascii="Times New Roman" w:cs="Times New Roman" w:eastAsia="Times New Roman" w:hAnsi="Times New Roman"/>
                <w:sz w:val="20"/>
                <w:szCs w:val="20"/>
                <w:highlight w:val="white"/>
                <w:rtl w:val="0"/>
              </w:rPr>
              <w:t xml:space="preserve">g the following command into the mininet terminal</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14"/>
                <w:szCs w:val="14"/>
                <w:highlight w:val="white"/>
                <w:u w:val="none"/>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Roboto Mono" w:cs="Roboto Mono" w:eastAsia="Roboto Mono" w:hAnsi="Roboto Mono"/>
                <w:color w:val="188038"/>
                <w:sz w:val="20"/>
                <w:szCs w:val="20"/>
                <w:rtl w:val="0"/>
              </w:rPr>
              <w:t xml:space="preserve">mininet&gt; </w:t>
            </w: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py sta1.setMasterMode(intf='sta1-wlan0', ssid='ap1-ssid', channel='6', mode='g')</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above command tells mininet-wifi to change Station 1’s sta1-wlan0 interface’s mode to master, update its ssid to ap1-ssid, and move it to channel 6.</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highlight w:val="white"/>
                <w:u w:val="none"/>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2.1.3. Run the command </w:t>
            </w:r>
            <w:r w:rsidDel="00000000" w:rsidR="00000000" w:rsidRPr="00000000">
              <w:rPr>
                <w:rFonts w:ascii="Roboto Mono" w:cs="Roboto Mono" w:eastAsia="Roboto Mono" w:hAnsi="Roboto Mono"/>
                <w:b w:val="0"/>
                <w:i w:val="0"/>
                <w:smallCaps w:val="0"/>
                <w:strike w:val="0"/>
                <w:color w:val="188038"/>
                <w:sz w:val="20"/>
                <w:szCs w:val="20"/>
                <w:highlight w:val="white"/>
                <w:u w:val="none"/>
                <w:vertAlign w:val="baseline"/>
                <w:rtl w:val="0"/>
              </w:rPr>
              <w:t xml:space="preserve">iw </w:t>
            </w:r>
            <w:r w:rsidDel="00000000" w:rsidR="00000000" w:rsidRPr="00000000">
              <w:rPr>
                <w:rFonts w:ascii="Roboto Mono" w:cs="Roboto Mono" w:eastAsia="Roboto Mono" w:hAnsi="Roboto Mono"/>
                <w:color w:val="188038"/>
                <w:sz w:val="20"/>
                <w:szCs w:val="20"/>
                <w:highlight w:val="white"/>
                <w:rtl w:val="0"/>
              </w:rPr>
              <w:t xml:space="preserve">sta1-wlan0 </w:t>
            </w:r>
            <w:r w:rsidDel="00000000" w:rsidR="00000000" w:rsidRPr="00000000">
              <w:rPr>
                <w:rFonts w:ascii="Roboto Mono" w:cs="Roboto Mono" w:eastAsia="Roboto Mono" w:hAnsi="Roboto Mono"/>
                <w:b w:val="0"/>
                <w:i w:val="0"/>
                <w:smallCaps w:val="0"/>
                <w:strike w:val="0"/>
                <w:color w:val="188038"/>
                <w:sz w:val="20"/>
                <w:szCs w:val="20"/>
                <w:highlight w:val="white"/>
                <w:u w:val="none"/>
                <w:vertAlign w:val="baseline"/>
                <w:rtl w:val="0"/>
              </w:rPr>
              <w:t xml:space="preserve">info</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to verify if the hardware address, network name, and channel are correct, and the interface is running in master mode</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14"/>
                <w:szCs w:val="14"/>
                <w:highlight w:val="white"/>
                <w:u w:val="none"/>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14"/>
                <w:szCs w:val="14"/>
                <w:highlight w:val="white"/>
                <w:u w:val="none"/>
                <w:vertAlign w:val="baseline"/>
              </w:rPr>
            </w:pPr>
            <w:r w:rsidDel="00000000" w:rsidR="00000000" w:rsidRPr="00000000">
              <w:rPr>
                <w:rFonts w:ascii="Arial" w:cs="Arial" w:eastAsia="Arial" w:hAnsi="Arial"/>
                <w:b w:val="0"/>
                <w:i w:val="0"/>
                <w:smallCaps w:val="0"/>
                <w:strike w:val="0"/>
                <w:color w:val="000000"/>
                <w:sz w:val="14"/>
                <w:szCs w:val="14"/>
                <w:highlight w:val="white"/>
                <w:u w:val="none"/>
                <w:vertAlign w:val="baseline"/>
              </w:rPr>
              <w:drawing>
                <wp:inline distB="0" distT="0" distL="0" distR="0">
                  <wp:extent cx="3917265" cy="1659173"/>
                  <wp:effectExtent b="0" l="0" r="0" t="0"/>
                  <wp:docPr id="191658526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917265" cy="165917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842963</wp:posOffset>
                      </wp:positionV>
                      <wp:extent cx="1171575" cy="242888"/>
                      <wp:effectExtent b="0" l="0" r="0" t="0"/>
                      <wp:wrapNone/>
                      <wp:docPr id="1916585252" name=""/>
                      <a:graphic>
                        <a:graphicData uri="http://schemas.microsoft.com/office/word/2010/wordprocessingShape">
                          <wps:wsp>
                            <wps:cNvSpPr/>
                            <wps:cNvPr id="3" name="Shape 3"/>
                            <wps:spPr>
                              <a:xfrm>
                                <a:off x="4770047" y="3720624"/>
                                <a:ext cx="1151907" cy="118753"/>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842963</wp:posOffset>
                      </wp:positionV>
                      <wp:extent cx="1171575" cy="242888"/>
                      <wp:effectExtent b="0" l="0" r="0" t="0"/>
                      <wp:wrapNone/>
                      <wp:docPr id="1916585252" name="image17.png"/>
                      <a:graphic>
                        <a:graphicData uri="http://schemas.openxmlformats.org/drawingml/2006/picture">
                          <pic:pic>
                            <pic:nvPicPr>
                              <pic:cNvPr id="0" name="image17.png"/>
                              <pic:cNvPicPr preferRelativeResize="0"/>
                            </pic:nvPicPr>
                            <pic:blipFill>
                              <a:blip r:embed="rId15"/>
                              <a:srcRect/>
                              <a:stretch>
                                <a:fillRect/>
                              </a:stretch>
                            </pic:blipFill>
                            <pic:spPr>
                              <a:xfrm>
                                <a:off x="0" y="0"/>
                                <a:ext cx="1171575" cy="24288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847725</wp:posOffset>
                      </wp:positionH>
                      <wp:positionV relativeFrom="paragraph">
                        <wp:posOffset>1276350</wp:posOffset>
                      </wp:positionV>
                      <wp:extent cx="525978" cy="143741"/>
                      <wp:effectExtent b="0" l="0" r="0" t="0"/>
                      <wp:wrapNone/>
                      <wp:docPr id="1916585255" name=""/>
                      <a:graphic>
                        <a:graphicData uri="http://schemas.microsoft.com/office/word/2010/wordprocessingShape">
                          <wps:wsp>
                            <wps:cNvSpPr/>
                            <wps:cNvPr id="6" name="Shape 6"/>
                            <wps:spPr>
                              <a:xfrm>
                                <a:off x="5092536" y="3717655"/>
                                <a:ext cx="506928" cy="124691"/>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847725</wp:posOffset>
                      </wp:positionH>
                      <wp:positionV relativeFrom="paragraph">
                        <wp:posOffset>1276350</wp:posOffset>
                      </wp:positionV>
                      <wp:extent cx="525978" cy="143741"/>
                      <wp:effectExtent b="0" l="0" r="0" t="0"/>
                      <wp:wrapNone/>
                      <wp:docPr id="1916585255" name="image20.png"/>
                      <a:graphic>
                        <a:graphicData uri="http://schemas.openxmlformats.org/drawingml/2006/picture">
                          <pic:pic>
                            <pic:nvPicPr>
                              <pic:cNvPr id="0" name="image20.png"/>
                              <pic:cNvPicPr preferRelativeResize="0"/>
                            </pic:nvPicPr>
                            <pic:blipFill>
                              <a:blip r:embed="rId16"/>
                              <a:srcRect/>
                              <a:stretch>
                                <a:fillRect/>
                              </a:stretch>
                            </pic:blipFill>
                            <pic:spPr>
                              <a:xfrm>
                                <a:off x="0" y="0"/>
                                <a:ext cx="525978" cy="143741"/>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14"/>
                <w:szCs w:val="14"/>
                <w:highlight w:val="white"/>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14"/>
                <w:szCs w:val="14"/>
                <w:highlight w:val="white"/>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2.1.5. Use one of the other stations to scan for networks and see what happens if the evil twin is running on the same channel vs a different channel and include the </w:t>
            </w:r>
            <w:r w:rsidDel="00000000" w:rsidR="00000000" w:rsidRPr="00000000">
              <w:rPr>
                <w:rFonts w:ascii="Times New Roman" w:cs="Times New Roman" w:eastAsia="Times New Roman" w:hAnsi="Times New Roman"/>
                <w:sz w:val="20"/>
                <w:szCs w:val="20"/>
                <w:highlight w:val="white"/>
                <w:rtl w:val="0"/>
              </w:rPr>
              <w:t xml:space="preserve">difference</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in your lab report.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3086100</wp:posOffset>
                      </wp:positionH>
                      <wp:positionV relativeFrom="paragraph">
                        <wp:posOffset>4711700</wp:posOffset>
                      </wp:positionV>
                      <wp:extent cx="635" cy="12700"/>
                      <wp:effectExtent b="0" l="0" r="0" t="0"/>
                      <wp:wrapSquare wrapText="bothSides" distB="0" distT="0" distL="114300" distR="114300"/>
                      <wp:docPr id="1916585253" name=""/>
                      <a:graphic>
                        <a:graphicData uri="http://schemas.microsoft.com/office/word/2010/wordprocessingShape">
                          <wps:wsp>
                            <wps:cNvSpPr/>
                            <wps:cNvPr id="4" name="Shape 4"/>
                            <wps:spPr>
                              <a:xfrm>
                                <a:off x="4013770" y="3779683"/>
                                <a:ext cx="266446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3086100</wp:posOffset>
                      </wp:positionH>
                      <wp:positionV relativeFrom="paragraph">
                        <wp:posOffset>4711700</wp:posOffset>
                      </wp:positionV>
                      <wp:extent cx="635" cy="12700"/>
                      <wp:effectExtent b="0" l="0" r="0" t="0"/>
                      <wp:wrapSquare wrapText="bothSides" distB="0" distT="0" distL="114300" distR="114300"/>
                      <wp:docPr id="1916585253" name="image18.png"/>
                      <a:graphic>
                        <a:graphicData uri="http://schemas.openxmlformats.org/drawingml/2006/picture">
                          <pic:pic>
                            <pic:nvPicPr>
                              <pic:cNvPr id="0" name="image18.png"/>
                              <pic:cNvPicPr preferRelativeResize="0"/>
                            </pic:nvPicPr>
                            <pic:blipFill>
                              <a:blip r:embed="rId17"/>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3263900</wp:posOffset>
                      </wp:positionH>
                      <wp:positionV relativeFrom="paragraph">
                        <wp:posOffset>3530600</wp:posOffset>
                      </wp:positionV>
                      <wp:extent cx="1874204" cy="1202678"/>
                      <wp:effectExtent b="0" l="0" r="0" t="0"/>
                      <wp:wrapNone/>
                      <wp:docPr id="1916585254" name=""/>
                      <a:graphic>
                        <a:graphicData uri="http://schemas.microsoft.com/office/word/2010/wordprocessingShape">
                          <wps:wsp>
                            <wps:cNvSpPr/>
                            <wps:cNvPr id="5" name="Shape 5"/>
                            <wps:spPr>
                              <a:xfrm>
                                <a:off x="4423186" y="3192949"/>
                                <a:ext cx="1845629" cy="1174103"/>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3263900</wp:posOffset>
                      </wp:positionH>
                      <wp:positionV relativeFrom="paragraph">
                        <wp:posOffset>3530600</wp:posOffset>
                      </wp:positionV>
                      <wp:extent cx="1874204" cy="1202678"/>
                      <wp:effectExtent b="0" l="0" r="0" t="0"/>
                      <wp:wrapNone/>
                      <wp:docPr id="1916585254" name="image19.png"/>
                      <a:graphic>
                        <a:graphicData uri="http://schemas.openxmlformats.org/drawingml/2006/picture">
                          <pic:pic>
                            <pic:nvPicPr>
                              <pic:cNvPr id="0" name="image19.png"/>
                              <pic:cNvPicPr preferRelativeResize="0"/>
                            </pic:nvPicPr>
                            <pic:blipFill>
                              <a:blip r:embed="rId18"/>
                              <a:srcRect/>
                              <a:stretch>
                                <a:fillRect/>
                              </a:stretch>
                            </pic:blipFill>
                            <pic:spPr>
                              <a:xfrm>
                                <a:off x="0" y="0"/>
                                <a:ext cx="1874204" cy="1202678"/>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sz w:val="20"/>
                <w:szCs w:val="20"/>
                <w:highlight w:val="white"/>
              </w:rPr>
            </w:pPr>
            <w:r w:rsidDel="00000000" w:rsidR="00000000" w:rsidRPr="00000000">
              <w:rPr>
                <w:rFonts w:ascii="Lato" w:cs="Lato" w:eastAsia="Lato" w:hAnsi="Lato"/>
              </w:rPr>
              <w:drawing>
                <wp:inline distB="0" distT="0" distL="114300" distR="114300">
                  <wp:extent cx="2600325" cy="3943350"/>
                  <wp:effectExtent b="0" l="0" r="0" t="0"/>
                  <wp:docPr id="191658525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600325" cy="3943350"/>
                          </a:xfrm>
                          <a:prstGeom prst="rect"/>
                          <a:ln/>
                        </pic:spPr>
                      </pic:pic>
                    </a:graphicData>
                  </a:graphic>
                </wp:inline>
              </w:drawing>
            </w:r>
            <w:r w:rsidDel="00000000" w:rsidR="00000000" w:rsidRPr="00000000">
              <w:rPr>
                <w:rFonts w:ascii="Times New Roman" w:cs="Times New Roman" w:eastAsia="Times New Roman" w:hAnsi="Times New Roman"/>
                <w:sz w:val="20"/>
                <w:szCs w:val="20"/>
                <w:highlight w:val="white"/>
              </w:rPr>
              <w:drawing>
                <wp:inline distB="0" distT="0" distL="114300" distR="114300">
                  <wp:extent cx="2664460" cy="4616450"/>
                  <wp:effectExtent b="0" l="0" r="0" t="0"/>
                  <wp:docPr id="191658526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664460" cy="46164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Open an xterm terminal for station 2 by entering </w:t>
            </w:r>
            <w:r w:rsidDel="00000000" w:rsidR="00000000" w:rsidRPr="00000000">
              <w:rPr>
                <w:rFonts w:ascii="Roboto Mono" w:cs="Roboto Mono" w:eastAsia="Roboto Mono" w:hAnsi="Roboto Mono"/>
                <w:color w:val="188038"/>
                <w:sz w:val="20"/>
                <w:szCs w:val="20"/>
                <w:highlight w:val="white"/>
                <w:rtl w:val="0"/>
              </w:rPr>
              <w:t xml:space="preserve">xterm sta2</w:t>
            </w:r>
            <w:r w:rsidDel="00000000" w:rsidR="00000000" w:rsidRPr="00000000">
              <w:rPr>
                <w:rFonts w:ascii="Times New Roman" w:cs="Times New Roman" w:eastAsia="Times New Roman" w:hAnsi="Times New Roman"/>
                <w:sz w:val="20"/>
                <w:szCs w:val="20"/>
                <w:highlight w:val="white"/>
                <w:rtl w:val="0"/>
              </w:rPr>
              <w:t xml:space="preserve"> into the mininet terminal. Once in the station 2 terminal, run </w:t>
            </w:r>
            <w:r w:rsidDel="00000000" w:rsidR="00000000" w:rsidRPr="00000000">
              <w:rPr>
                <w:rFonts w:ascii="Roboto Mono" w:cs="Roboto Mono" w:eastAsia="Roboto Mono" w:hAnsi="Roboto Mono"/>
                <w:color w:val="188038"/>
                <w:sz w:val="20"/>
                <w:szCs w:val="20"/>
                <w:highlight w:val="white"/>
                <w:rtl w:val="0"/>
              </w:rPr>
              <w:t xml:space="preserve">iwlist sta2-wlan0 scan</w:t>
            </w:r>
            <w:r w:rsidDel="00000000" w:rsidR="00000000" w:rsidRPr="00000000">
              <w:rPr>
                <w:rFonts w:ascii="Times New Roman" w:cs="Times New Roman" w:eastAsia="Times New Roman" w:hAnsi="Times New Roman"/>
                <w:sz w:val="20"/>
                <w:szCs w:val="20"/>
                <w:highlight w:val="white"/>
                <w:rtl w:val="0"/>
              </w:rPr>
              <w:t xml:space="preserve"> to find the available interfaces it can interact with. When Station 1’s sta1-wlan0 interface is on the same channel (channel 6) as Station 2’s sta2-wlan0 interface, there will be a third interface shown in the scan results (Cell 03) whereas when sta1-wlan0 is on a different channel, only two will be shown when sta2-wlan0 scans.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457200</wp:posOffset>
                      </wp:positionH>
                      <wp:positionV relativeFrom="paragraph">
                        <wp:posOffset>4013200</wp:posOffset>
                      </wp:positionV>
                      <wp:extent cx="635" cy="12700"/>
                      <wp:effectExtent b="0" l="0" r="0" t="0"/>
                      <wp:wrapSquare wrapText="bothSides" distB="0" distT="0" distL="114300" distR="114300"/>
                      <wp:docPr id="1916585257" name=""/>
                      <a:graphic>
                        <a:graphicData uri="http://schemas.microsoft.com/office/word/2010/wordprocessingShape">
                          <wps:wsp>
                            <wps:cNvSpPr/>
                            <wps:cNvPr id="8" name="Shape 8"/>
                            <wps:spPr>
                              <a:xfrm>
                                <a:off x="4045838" y="3779683"/>
                                <a:ext cx="260032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4013200</wp:posOffset>
                      </wp:positionV>
                      <wp:extent cx="635" cy="12700"/>
                      <wp:effectExtent b="0" l="0" r="0" t="0"/>
                      <wp:wrapSquare wrapText="bothSides" distB="0" distT="0" distL="114300" distR="114300"/>
                      <wp:docPr id="1916585257" name="image22.png"/>
                      <a:graphic>
                        <a:graphicData uri="http://schemas.openxmlformats.org/drawingml/2006/picture">
                          <pic:pic>
                            <pic:nvPicPr>
                              <pic:cNvPr id="0" name="image22.png"/>
                              <pic:cNvPicPr preferRelativeResize="0"/>
                            </pic:nvPicPr>
                            <pic:blipFill>
                              <a:blip r:embed="rId21"/>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changing the channel for Station 1, restart the node.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Stop Station 1 with </w:t>
            </w: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py sta1.stop_()</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Mono" w:cs="Roboto Mono" w:eastAsia="Roboto Mono" w:hAnsi="Roboto Mono"/>
                <w:color w:val="188038"/>
                <w:sz w:val="20"/>
                <w:szCs w:val="20"/>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Start Station 1 again with </w:t>
            </w: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py sta1.start_()</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py sta1.setMasterMode(intf='sta1-wlan0', ssid='ap1-ssid', channel='11', mode='g')</w:t>
            </w:r>
            <w:r w:rsidDel="00000000" w:rsidR="00000000" w:rsidRPr="00000000">
              <w:rPr>
                <w:rtl w:val="0"/>
              </w:rPr>
            </w:r>
          </w:p>
          <w:p w:rsidR="00000000" w:rsidDel="00000000" w:rsidP="00000000" w:rsidRDefault="00000000" w:rsidRPr="00000000" w14:paraId="00000061">
            <w:pPr>
              <w:rPr>
                <w:rFonts w:ascii="Lato" w:cs="Lato" w:eastAsia="Lato" w:hAnsi="Lato"/>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2.1.6. Set the evil twin (station 1) to be on the same channel as the LAP and connect station 2 to it.</w:t>
            </w:r>
          </w:p>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Set the evil twin to be on the same chanel(6)</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Stop Station 1 with </w:t>
            </w: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py sta1.stop_()</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Start Station 1 again with </w:t>
            </w: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py sta1.start_()</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Set the channel </w:t>
            </w: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py sta1.setMasterMode(intf='sta1-wlan0', ssid='ap1-ssid', channel='6', mode='g')</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Connect station 2 to the </w:t>
            </w:r>
            <w:r w:rsidDel="00000000" w:rsidR="00000000" w:rsidRPr="00000000">
              <w:rPr>
                <w:rFonts w:ascii="Times New Roman" w:cs="Times New Roman" w:eastAsia="Times New Roman" w:hAnsi="Times New Roman"/>
                <w:sz w:val="20"/>
                <w:szCs w:val="20"/>
                <w:rtl w:val="0"/>
              </w:rPr>
              <w:t xml:space="preserve">evil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twin (run from the sta2 xterm terminal, </w:t>
            </w:r>
            <w:r w:rsidDel="00000000" w:rsidR="00000000" w:rsidRPr="00000000">
              <w:rPr>
                <w:rFonts w:ascii="Times New Roman" w:cs="Times New Roman" w:eastAsia="Times New Roman" w:hAnsi="Times New Roman"/>
                <w:sz w:val="20"/>
                <w:szCs w:val="20"/>
                <w:rtl w:val="0"/>
              </w:rPr>
              <w:t xml:space="preserve">opened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with </w:t>
            </w: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xter</w:t>
            </w:r>
            <w:r w:rsidDel="00000000" w:rsidR="00000000" w:rsidRPr="00000000">
              <w:rPr>
                <w:rFonts w:ascii="Roboto Mono" w:cs="Roboto Mono" w:eastAsia="Roboto Mono" w:hAnsi="Roboto Mono"/>
                <w:color w:val="188038"/>
                <w:sz w:val="20"/>
                <w:szCs w:val="20"/>
                <w:rtl w:val="0"/>
              </w:rPr>
              <w:t xml:space="preserve">m sta2</w:t>
            </w:r>
            <w:r w:rsidDel="00000000" w:rsidR="00000000" w:rsidRPr="00000000">
              <w:rPr>
                <w:rFonts w:ascii="Times New Roman" w:cs="Times New Roman" w:eastAsia="Times New Roman" w:hAnsi="Times New Roman"/>
                <w:sz w:val="20"/>
                <w:szCs w:val="20"/>
                <w:rtl w:val="0"/>
              </w:rPr>
              <w:t xml:space="preserve"> in the mininet terminal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iwconfig sta2-wlan0 essid ap1-ssid</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above command associates (connects) the station 2 sta2-wlan0 interface to the access point bearing the ap1-ssid ESSID. Depending on which one iwconfig finds first, this will connect Station 2 to either the LAP or the Evil Twin (Station 1).</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2.1.7. Verify if the client is connected to the evil twin or the LAP by running tcpdump on the access point and pinging a random IP address from the client.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With tcpdump running on the access point, no tcp traffic will be dumped if the station is connected to the evil twin as intended but, if the station is connected to the LAP, then traffic will show up here. It’s a good idea to also run tcpdump on the evil twin to verify that Station 2 is actually connected to it but this isn’t necessary.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Roboto Mono" w:cs="Roboto Mono" w:eastAsia="Roboto Mono" w:hAnsi="Roboto Mono"/>
                <w:color w:val="188038"/>
                <w:sz w:val="20"/>
                <w:szCs w:val="20"/>
                <w:rtl w:val="0"/>
              </w:rPr>
              <w:t xml:space="preserve">t</w:t>
            </w: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cpdump</w:t>
            </w:r>
            <w:r w:rsidDel="00000000" w:rsidR="00000000" w:rsidRPr="00000000">
              <w:rPr>
                <w:rFonts w:ascii="Times New Roman" w:cs="Times New Roman" w:eastAsia="Times New Roman" w:hAnsi="Times New Roman"/>
                <w:sz w:val="20"/>
                <w:szCs w:val="20"/>
                <w:rtl w:val="0"/>
              </w:rPr>
              <w:t xml:space="preserve"> on ap1 (opened with </w:t>
            </w:r>
            <w:r w:rsidDel="00000000" w:rsidR="00000000" w:rsidRPr="00000000">
              <w:rPr>
                <w:rFonts w:ascii="Roboto Mono" w:cs="Roboto Mono" w:eastAsia="Roboto Mono" w:hAnsi="Roboto Mono"/>
                <w:color w:val="188038"/>
                <w:sz w:val="20"/>
                <w:szCs w:val="20"/>
                <w:rtl w:val="0"/>
              </w:rPr>
              <w:t xml:space="preserve">xterm ap1</w:t>
            </w:r>
            <w:r w:rsidDel="00000000" w:rsidR="00000000" w:rsidRPr="00000000">
              <w:rPr>
                <w:rFonts w:ascii="Times New Roman" w:cs="Times New Roman" w:eastAsia="Times New Roman" w:hAnsi="Times New Roman"/>
                <w:sz w:val="20"/>
                <w:szCs w:val="20"/>
                <w:rtl w:val="0"/>
              </w:rPr>
              <w:t xml:space="preserve"> in the mininet console)</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816600" cy="717550"/>
                  <wp:effectExtent b="0" l="0" r="0" t="0"/>
                  <wp:docPr id="191658526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816600" cy="7175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ind w:firstLine="810"/>
              <w:rPr>
                <w:vertAlign w:val="baseline"/>
              </w:rPr>
            </w:pPr>
            <w:r w:rsidDel="00000000" w:rsidR="00000000" w:rsidRPr="00000000">
              <w:rPr>
                <w:rFonts w:ascii="Roboto Mono" w:cs="Roboto Mono" w:eastAsia="Roboto Mono" w:hAnsi="Roboto Mono"/>
                <w:color w:val="188038"/>
                <w:vertAlign w:val="baseline"/>
                <w:rtl w:val="0"/>
              </w:rPr>
              <w:t xml:space="preserve">ping 10.0.0.1</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tl w:val="0"/>
              </w:rPr>
              <w:t xml:space="preserve"> run from the Station 2 xterm terminal.</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14"/>
                <w:szCs w:val="14"/>
                <w:highlight w:val="white"/>
                <w:u w:val="none"/>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093743" cy="2128958"/>
                  <wp:effectExtent b="0" l="0" r="0" t="0"/>
                  <wp:docPr descr="A screenshot of a computer&#10;&#10;Description automatically generated" id="1916585272" name="image7.png"/>
                  <a:graphic>
                    <a:graphicData uri="http://schemas.openxmlformats.org/drawingml/2006/picture">
                      <pic:pic>
                        <pic:nvPicPr>
                          <pic:cNvPr descr="A screenshot of a computer&#10;&#10;Description automatically generated" id="0" name="image7.png"/>
                          <pic:cNvPicPr preferRelativeResize="0"/>
                        </pic:nvPicPr>
                        <pic:blipFill>
                          <a:blip r:embed="rId23"/>
                          <a:srcRect b="0" l="0" r="0" t="0"/>
                          <a:stretch>
                            <a:fillRect/>
                          </a:stretch>
                        </pic:blipFill>
                        <pic:spPr>
                          <a:xfrm>
                            <a:off x="0" y="0"/>
                            <a:ext cx="3093743" cy="212895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tc>
      </w:tr>
      <w:tr>
        <w:trPr>
          <w:cantSplit w:val="0"/>
          <w:tblHeader w:val="0"/>
        </w:trPr>
        <w:tc>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tc>
      </w:tr>
      <w:tr>
        <w:trPr>
          <w:cantSplit w:val="0"/>
          <w:trHeight w:val="441" w:hRule="atLeast"/>
          <w:tblHeader w:val="0"/>
        </w:trPr>
        <w:tc>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tbl>
      <w:tblPr>
        <w:tblStyle w:val="Table5"/>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0"/>
        <w:tblGridChange w:id="0">
          <w:tblGrid>
            <w:gridCol w:w="93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Task Set 3</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Action</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3.1.1. Set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second WLAN on the access point to monitor mode instead of master mode.</w:t>
            </w:r>
            <w:r w:rsidDel="00000000" w:rsidR="00000000" w:rsidRPr="00000000">
              <w:rPr>
                <w:rFonts w:ascii="Times New Roman" w:cs="Times New Roman" w:eastAsia="Times New Roman" w:hAnsi="Times New Roman"/>
                <w:sz w:val="20"/>
                <w:szCs w:val="20"/>
                <w:highlight w:val="white"/>
                <w:rtl w:val="0"/>
              </w:rPr>
              <w:t xml:space="preserve"> In the ap1 xterm terminal, execute the following commands: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```console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ifconfig ap1-wlan2 down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iwconfig ap1-wlan2 mode monitor</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ifconfig ap1-wlan2 up</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above commands do the following:</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Turn the ap1-wlan2 interface off</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Change the mode for ap1-wlan2 to monitor</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Turn the ap1-wlan2 interface back 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3.1.2. Run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command above on the LAP (ap1). Your terminal should look like Figure 6.</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airodump-ng ap2-wlan1</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command will provide information about access points, connected stations, and some information about the traffic occurring on it.</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776913" cy="1754081"/>
                  <wp:effectExtent b="0" l="0" r="0" t="0"/>
                  <wp:docPr descr="A screenshot of a computer&#10;&#10;Description automatically generated" id="1916585270" name="image8.png"/>
                  <a:graphic>
                    <a:graphicData uri="http://schemas.openxmlformats.org/drawingml/2006/picture">
                      <pic:pic>
                        <pic:nvPicPr>
                          <pic:cNvPr descr="A screenshot of a computer&#10;&#10;Description automatically generated" id="0" name="image8.png"/>
                          <pic:cNvPicPr preferRelativeResize="0"/>
                        </pic:nvPicPr>
                        <pic:blipFill>
                          <a:blip r:embed="rId24"/>
                          <a:srcRect b="0" l="0" r="0" t="0"/>
                          <a:stretch>
                            <a:fillRect/>
                          </a:stretch>
                        </pic:blipFill>
                        <pic:spPr>
                          <a:xfrm>
                            <a:off x="0" y="0"/>
                            <a:ext cx="5776913" cy="1754081"/>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3.1.3. Try sending packets from the client to the evil twin.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Roboto Mono" w:cs="Roboto Mono" w:eastAsia="Roboto Mono" w:hAnsi="Roboto Mono"/>
                <w:color w:val="188038"/>
                <w:sz w:val="20"/>
                <w:szCs w:val="20"/>
                <w:rtl w:val="0"/>
              </w:rPr>
              <w:t xml:space="preserve">p</w:t>
            </w: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ing 10.0.0.1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should be executed from Station 2</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3.1.4. Note in your lab report which field increases.</w:t>
              <w:br w:type="textWrapping"/>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When you send a </w:t>
            </w:r>
            <w:r w:rsidDel="00000000" w:rsidR="00000000" w:rsidRPr="00000000">
              <w:rPr>
                <w:rFonts w:ascii="Roboto Mono" w:cs="Roboto Mono" w:eastAsia="Roboto Mono" w:hAnsi="Roboto Mono"/>
                <w:b w:val="0"/>
                <w:i w:val="0"/>
                <w:smallCaps w:val="0"/>
                <w:strike w:val="0"/>
                <w:color w:val="188038"/>
                <w:sz w:val="20"/>
                <w:szCs w:val="20"/>
                <w:highlight w:val="white"/>
                <w:u w:val="none"/>
                <w:vertAlign w:val="baseline"/>
                <w:rtl w:val="0"/>
              </w:rPr>
              <w:t xml:space="preserve">ping</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command, you're actually sending ICMP (Internet Control Message Protocol) echo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request</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packets to the destination IP address. In the output, the </w:t>
            </w:r>
            <w:r w:rsidDel="00000000" w:rsidR="00000000" w:rsidRPr="00000000">
              <w:rPr>
                <w:rFonts w:ascii="Roboto Mono" w:cs="Roboto Mono" w:eastAsia="Roboto Mono" w:hAnsi="Roboto Mono"/>
                <w:b w:val="0"/>
                <w:i w:val="0"/>
                <w:smallCaps w:val="0"/>
                <w:strike w:val="0"/>
                <w:color w:val="188038"/>
                <w:sz w:val="20"/>
                <w:szCs w:val="20"/>
                <w:highlight w:val="white"/>
                <w:u w:val="none"/>
                <w:vertAlign w:val="baseline"/>
                <w:rtl w:val="0"/>
              </w:rPr>
              <w:t xml:space="preserve">icmp_seq</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field corresponds to the sequence number of the ICMP packet. The </w:t>
            </w:r>
            <w:r w:rsidDel="00000000" w:rsidR="00000000" w:rsidRPr="00000000">
              <w:rPr>
                <w:rFonts w:ascii="Roboto Mono" w:cs="Roboto Mono" w:eastAsia="Roboto Mono" w:hAnsi="Roboto Mono"/>
                <w:b w:val="0"/>
                <w:i w:val="0"/>
                <w:smallCaps w:val="0"/>
                <w:strike w:val="0"/>
                <w:color w:val="188038"/>
                <w:sz w:val="20"/>
                <w:szCs w:val="20"/>
                <w:highlight w:val="white"/>
                <w:u w:val="none"/>
                <w:vertAlign w:val="baseline"/>
                <w:rtl w:val="0"/>
              </w:rPr>
              <w:t xml:space="preserve">icmp_seq</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field is used to match the request with the response. Each time you send a ping, the </w:t>
            </w:r>
            <w:r w:rsidDel="00000000" w:rsidR="00000000" w:rsidRPr="00000000">
              <w:rPr>
                <w:rFonts w:ascii="Roboto Mono" w:cs="Roboto Mono" w:eastAsia="Roboto Mono" w:hAnsi="Roboto Mono"/>
                <w:b w:val="0"/>
                <w:i w:val="0"/>
                <w:smallCaps w:val="0"/>
                <w:strike w:val="0"/>
                <w:color w:val="188038"/>
                <w:sz w:val="20"/>
                <w:szCs w:val="20"/>
                <w:highlight w:val="white"/>
                <w:u w:val="none"/>
                <w:vertAlign w:val="baseline"/>
                <w:rtl w:val="0"/>
              </w:rPr>
              <w:t xml:space="preserve">icmp_seq</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number increases.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So, in the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output</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the field that is increasing is the </w:t>
            </w:r>
            <w:r w:rsidDel="00000000" w:rsidR="00000000" w:rsidRPr="00000000">
              <w:rPr>
                <w:rFonts w:ascii="Roboto Mono" w:cs="Roboto Mono" w:eastAsia="Roboto Mono" w:hAnsi="Roboto Mono"/>
                <w:b w:val="0"/>
                <w:i w:val="0"/>
                <w:smallCaps w:val="0"/>
                <w:strike w:val="0"/>
                <w:color w:val="188038"/>
                <w:sz w:val="20"/>
                <w:szCs w:val="20"/>
                <w:highlight w:val="white"/>
                <w:u w:val="none"/>
                <w:vertAlign w:val="baseline"/>
                <w:rtl w:val="0"/>
              </w:rPr>
              <w:t xml:space="preserve">icmp_seq</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field. It starts at 1 for the first </w:t>
            </w:r>
            <w:r w:rsidDel="00000000" w:rsidR="00000000" w:rsidRPr="00000000">
              <w:rPr>
                <w:rFonts w:ascii="Roboto Mono" w:cs="Roboto Mono" w:eastAsia="Roboto Mono" w:hAnsi="Roboto Mono"/>
                <w:b w:val="0"/>
                <w:i w:val="0"/>
                <w:smallCaps w:val="0"/>
                <w:strike w:val="0"/>
                <w:color w:val="188038"/>
                <w:sz w:val="20"/>
                <w:szCs w:val="20"/>
                <w:highlight w:val="white"/>
                <w:u w:val="none"/>
                <w:vertAlign w:val="baseline"/>
                <w:rtl w:val="0"/>
              </w:rPr>
              <w:t xml:space="preserve">ping</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packet, then increases by 1 for each subsequent packet.</w:t>
              <w:br w:type="textWrapping"/>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14"/>
                <w:szCs w:val="14"/>
                <w:highlight w:val="white"/>
                <w:u w:val="none"/>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582164" cy="3153215"/>
                  <wp:effectExtent b="0" l="0" r="0" t="0"/>
                  <wp:docPr descr="A screenshot of a computer&#10;&#10;Description automatically generated" id="1916585271" name="image7.png"/>
                  <a:graphic>
                    <a:graphicData uri="http://schemas.openxmlformats.org/drawingml/2006/picture">
                      <pic:pic>
                        <pic:nvPicPr>
                          <pic:cNvPr descr="A screenshot of a computer&#10;&#10;Description automatically generated" id="0" name="image7.png"/>
                          <pic:cNvPicPr preferRelativeResize="0"/>
                        </pic:nvPicPr>
                        <pic:blipFill>
                          <a:blip r:embed="rId23"/>
                          <a:srcRect b="0" l="0" r="0" t="0"/>
                          <a:stretch>
                            <a:fillRect/>
                          </a:stretch>
                        </pic:blipFill>
                        <pic:spPr>
                          <a:xfrm>
                            <a:off x="0" y="0"/>
                            <a:ext cx="4582164" cy="315321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capture file can be created using the command below for use with evil scout.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the ap1 xterm terminal, execute the following command: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airodump-ng --bssid 02:00:00:00:03:00 --channel 6 --write ap1-capture ap1-wlan2</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command captures traffic coming to the access point with the specified BSSID over channel 6 and then writing to the defined capture file (in this case, “ap1-capture-01.cap” will be the created file). All this is done using the ap1-wlan2 interface which needs to be in monitor mode in order to monitor traffic.</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that command is running, go back to Station 2’s xterm terminal and execute another </w:t>
            </w:r>
            <w:r w:rsidDel="00000000" w:rsidR="00000000" w:rsidRPr="00000000">
              <w:rPr>
                <w:rFonts w:ascii="Roboto Mono" w:cs="Roboto Mono" w:eastAsia="Roboto Mono" w:hAnsi="Roboto Mono"/>
                <w:color w:val="188038"/>
                <w:sz w:val="20"/>
                <w:szCs w:val="20"/>
                <w:rtl w:val="0"/>
              </w:rPr>
              <w:t xml:space="preserve">ping 10.0.0.1</w:t>
            </w:r>
            <w:r w:rsidDel="00000000" w:rsidR="00000000" w:rsidRPr="00000000">
              <w:rPr>
                <w:rFonts w:ascii="Times New Roman" w:cs="Times New Roman" w:eastAsia="Times New Roman" w:hAnsi="Times New Roman"/>
                <w:sz w:val="20"/>
                <w:szCs w:val="20"/>
                <w:rtl w:val="0"/>
              </w:rPr>
              <w:t xml:space="preserve"> command. On the ap1 terminal, you should see the “#Data” column go from 0 to 1. Once it does, wait a few seconds to ensure that enough packets are sent over and tracked before stopping </w:t>
            </w:r>
            <w:r w:rsidDel="00000000" w:rsidR="00000000" w:rsidRPr="00000000">
              <w:rPr>
                <w:rFonts w:ascii="Roboto Mono" w:cs="Roboto Mono" w:eastAsia="Roboto Mono" w:hAnsi="Roboto Mono"/>
                <w:color w:val="188038"/>
                <w:sz w:val="20"/>
                <w:szCs w:val="20"/>
                <w:rtl w:val="0"/>
              </w:rPr>
              <w:t xml:space="preserve">airodump-ng</w:t>
            </w:r>
            <w:r w:rsidDel="00000000" w:rsidR="00000000" w:rsidRPr="00000000">
              <w:rPr>
                <w:rFonts w:ascii="Times New Roman" w:cs="Times New Roman" w:eastAsia="Times New Roman" w:hAnsi="Times New Roman"/>
                <w:sz w:val="20"/>
                <w:szCs w:val="20"/>
                <w:rtl w:val="0"/>
              </w:rPr>
              <w:t xml:space="preserve">. You may need to stop and restart the </w:t>
            </w:r>
            <w:r w:rsidDel="00000000" w:rsidR="00000000" w:rsidRPr="00000000">
              <w:rPr>
                <w:rFonts w:ascii="Roboto Mono" w:cs="Roboto Mono" w:eastAsia="Roboto Mono" w:hAnsi="Roboto Mono"/>
                <w:color w:val="188038"/>
                <w:sz w:val="20"/>
                <w:szCs w:val="20"/>
                <w:rtl w:val="0"/>
              </w:rPr>
              <w:t xml:space="preserve">airodump-ng</w:t>
            </w:r>
            <w:r w:rsidDel="00000000" w:rsidR="00000000" w:rsidRPr="00000000">
              <w:rPr>
                <w:rFonts w:ascii="Times New Roman" w:cs="Times New Roman" w:eastAsia="Times New Roman" w:hAnsi="Times New Roman"/>
                <w:sz w:val="20"/>
                <w:szCs w:val="20"/>
                <w:rtl w:val="0"/>
              </w:rPr>
              <w:t xml:space="preserve"> command a few times before it works. If you restart the </w:t>
            </w:r>
            <w:r w:rsidDel="00000000" w:rsidR="00000000" w:rsidRPr="00000000">
              <w:rPr>
                <w:rFonts w:ascii="Roboto Mono" w:cs="Roboto Mono" w:eastAsia="Roboto Mono" w:hAnsi="Roboto Mono"/>
                <w:color w:val="188038"/>
                <w:sz w:val="20"/>
                <w:szCs w:val="20"/>
                <w:rtl w:val="0"/>
              </w:rPr>
              <w:t xml:space="preserve">airodump-ng</w:t>
            </w:r>
            <w:r w:rsidDel="00000000" w:rsidR="00000000" w:rsidRPr="00000000">
              <w:rPr>
                <w:rFonts w:ascii="Times New Roman" w:cs="Times New Roman" w:eastAsia="Times New Roman" w:hAnsi="Times New Roman"/>
                <w:sz w:val="20"/>
                <w:szCs w:val="20"/>
                <w:rtl w:val="0"/>
              </w:rPr>
              <w:t xml:space="preserve"> command more than 3 times, try doing the following in the mininet terminal: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```console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mininet&gt; sta2 iw dev sta2-wlan0 disconnect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mininet&gt; sta2 iw dev sta2-wlan0 connect ap1-ssid</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above two commands simply disconnect and connect station 2’s sta2-wlan0 interface from/to the access point with the ESSID of ap1-ssid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Then execute </w:t>
            </w:r>
            <w:r w:rsidDel="00000000" w:rsidR="00000000" w:rsidRPr="00000000">
              <w:rPr>
                <w:rFonts w:ascii="Roboto Mono" w:cs="Roboto Mono" w:eastAsia="Roboto Mono" w:hAnsi="Roboto Mono"/>
                <w:color w:val="188038"/>
                <w:sz w:val="20"/>
                <w:szCs w:val="20"/>
                <w:rtl w:val="0"/>
              </w:rPr>
              <w:t xml:space="preserve">sta2 iw dev sta2-wlan0 link</w:t>
            </w:r>
            <w:r w:rsidDel="00000000" w:rsidR="00000000" w:rsidRPr="00000000">
              <w:rPr>
                <w:rFonts w:ascii="Times New Roman" w:cs="Times New Roman" w:eastAsia="Times New Roman" w:hAnsi="Times New Roman"/>
                <w:sz w:val="20"/>
                <w:szCs w:val="20"/>
                <w:rtl w:val="0"/>
              </w:rPr>
              <w:t xml:space="preserve"> in the mininet terminal until it shows connection details and not “Not connected.”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3.2.1. Complete the EvilScout.py and run it on the LAP, using the code skeleton for the script (Figure 7) provided in the documents folder.</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Here is the completed code that we made. Do note that this is not the only solution, just one way of attaining the desired outcome.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p w:rsidR="00000000" w:rsidDel="00000000" w:rsidP="00000000" w:rsidRDefault="00000000" w:rsidRPr="00000000" w14:paraId="000000AA">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#/usr/bin/env python3</w:t>
            </w:r>
          </w:p>
          <w:p w:rsidR="00000000" w:rsidDel="00000000" w:rsidP="00000000" w:rsidRDefault="00000000" w:rsidRPr="00000000" w14:paraId="000000AB">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from scapy.all import *</w:t>
            </w:r>
          </w:p>
          <w:p w:rsidR="00000000" w:rsidDel="00000000" w:rsidP="00000000" w:rsidRDefault="00000000" w:rsidRPr="00000000" w14:paraId="000000AC">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import subprocess</w:t>
            </w:r>
          </w:p>
          <w:p w:rsidR="00000000" w:rsidDel="00000000" w:rsidP="00000000" w:rsidRDefault="00000000" w:rsidRPr="00000000" w14:paraId="000000AD">
            <w:pPr>
              <w:spacing w:line="276" w:lineRule="auto"/>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AE">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filename = 'ap1-capture-01.cap'</w:t>
            </w:r>
          </w:p>
          <w:p w:rsidR="00000000" w:rsidDel="00000000" w:rsidP="00000000" w:rsidRDefault="00000000" w:rsidRPr="00000000" w14:paraId="000000AF">
            <w:pPr>
              <w:spacing w:line="276" w:lineRule="auto"/>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B0">
            <w:pPr>
              <w:spacing w:line="276" w:lineRule="auto"/>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B1">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def stationList():</w:t>
            </w:r>
          </w:p>
          <w:p w:rsidR="00000000" w:rsidDel="00000000" w:rsidP="00000000" w:rsidRDefault="00000000" w:rsidRPr="00000000" w14:paraId="000000B2">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ab/>
              <w:t xml:space="preserve">cmd = ['iw', 'dev', 'ap1-wlan1', 'station', 'dump']</w:t>
            </w:r>
          </w:p>
          <w:p w:rsidR="00000000" w:rsidDel="00000000" w:rsidP="00000000" w:rsidRDefault="00000000" w:rsidRPr="00000000" w14:paraId="000000B3">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ab/>
              <w:t xml:space="preserve">output = subprocess.Popen(cmd, stdout=subprocess.PIPE).communicate()[0]</w:t>
            </w:r>
          </w:p>
          <w:p w:rsidR="00000000" w:rsidDel="00000000" w:rsidP="00000000" w:rsidRDefault="00000000" w:rsidRPr="00000000" w14:paraId="000000B4">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ab/>
              <w:t xml:space="preserve">output_string = output.decode()</w:t>
            </w:r>
          </w:p>
          <w:p w:rsidR="00000000" w:rsidDel="00000000" w:rsidP="00000000" w:rsidRDefault="00000000" w:rsidRPr="00000000" w14:paraId="000000B5">
            <w:pPr>
              <w:spacing w:line="276" w:lineRule="auto"/>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B6">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ab/>
              <w:t xml:space="preserve">station_list = []</w:t>
            </w:r>
          </w:p>
          <w:p w:rsidR="00000000" w:rsidDel="00000000" w:rsidP="00000000" w:rsidRDefault="00000000" w:rsidRPr="00000000" w14:paraId="000000B7">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ab/>
              <w:t xml:space="preserve">for line in output_string.split(sep='\n'):</w:t>
            </w:r>
          </w:p>
          <w:p w:rsidR="00000000" w:rsidDel="00000000" w:rsidP="00000000" w:rsidRDefault="00000000" w:rsidRPr="00000000" w14:paraId="000000B8">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if line.startswith("Station"):</w:t>
            </w:r>
          </w:p>
          <w:p w:rsidR="00000000" w:rsidDel="00000000" w:rsidP="00000000" w:rsidRDefault="00000000" w:rsidRPr="00000000" w14:paraId="000000B9">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chunked_line = line.split(sep=' ')</w:t>
            </w:r>
          </w:p>
          <w:p w:rsidR="00000000" w:rsidDel="00000000" w:rsidP="00000000" w:rsidRDefault="00000000" w:rsidRPr="00000000" w14:paraId="000000BA">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station_list.append(chunked_line[1])</w:t>
            </w:r>
          </w:p>
          <w:p w:rsidR="00000000" w:rsidDel="00000000" w:rsidP="00000000" w:rsidRDefault="00000000" w:rsidRPr="00000000" w14:paraId="000000BB">
            <w:pPr>
              <w:spacing w:line="276" w:lineRule="auto"/>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BC">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ab/>
              <w:t xml:space="preserve">return station_list</w:t>
            </w:r>
          </w:p>
          <w:p w:rsidR="00000000" w:rsidDel="00000000" w:rsidP="00000000" w:rsidRDefault="00000000" w:rsidRPr="00000000" w14:paraId="000000BD">
            <w:pPr>
              <w:spacing w:line="276" w:lineRule="auto"/>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BE">
            <w:pPr>
              <w:spacing w:line="276" w:lineRule="auto"/>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BF">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def evilScout(pkt):</w:t>
            </w:r>
          </w:p>
          <w:p w:rsidR="00000000" w:rsidDel="00000000" w:rsidP="00000000" w:rsidRDefault="00000000" w:rsidRPr="00000000" w14:paraId="000000C0">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ab/>
              <w:t xml:space="preserve"># Setting variables</w:t>
            </w:r>
          </w:p>
          <w:p w:rsidR="00000000" w:rsidDel="00000000" w:rsidP="00000000" w:rsidRDefault="00000000" w:rsidRPr="00000000" w14:paraId="000000C1">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ab/>
              <w:t xml:space="preserve">try:</w:t>
            </w:r>
          </w:p>
          <w:p w:rsidR="00000000" w:rsidDel="00000000" w:rsidP="00000000" w:rsidRDefault="00000000" w:rsidRPr="00000000" w14:paraId="000000C2">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sourceIp = pkt[ARP].psrc # Get the packet source ip from the ARP layer</w:t>
            </w:r>
          </w:p>
          <w:p w:rsidR="00000000" w:rsidDel="00000000" w:rsidP="00000000" w:rsidRDefault="00000000" w:rsidRPr="00000000" w14:paraId="000000C3">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sourceMac = pkt[ARP].hwsrc # Get the packet source  hardware address from the ARP layer</w:t>
            </w:r>
          </w:p>
          <w:p w:rsidR="00000000" w:rsidDel="00000000" w:rsidP="00000000" w:rsidRDefault="00000000" w:rsidRPr="00000000" w14:paraId="000000C4">
            <w:pPr>
              <w:spacing w:line="276" w:lineRule="auto"/>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C5">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sourceIpPrefix = sourceIp.rsplit('.', 1)[0] # Use a bubstring to get the ip prefix of the captured</w:t>
            </w:r>
          </w:p>
          <w:p w:rsidR="00000000" w:rsidDel="00000000" w:rsidP="00000000" w:rsidRDefault="00000000" w:rsidRPr="00000000" w14:paraId="000000C6">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assignedIpPrefix = "10.0.0" # What ip prefix is being assigned by the LAP</w:t>
            </w:r>
          </w:p>
          <w:p w:rsidR="00000000" w:rsidDel="00000000" w:rsidP="00000000" w:rsidRDefault="00000000" w:rsidRPr="00000000" w14:paraId="000000C7">
            <w:pPr>
              <w:spacing w:line="276" w:lineRule="auto"/>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C8">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 Case 1</w:t>
            </w:r>
          </w:p>
          <w:p w:rsidR="00000000" w:rsidDel="00000000" w:rsidP="00000000" w:rsidRDefault="00000000" w:rsidRPr="00000000" w14:paraId="000000C9">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print("CASE 1")</w:t>
            </w:r>
          </w:p>
          <w:p w:rsidR="00000000" w:rsidDel="00000000" w:rsidP="00000000" w:rsidRDefault="00000000" w:rsidRPr="00000000" w14:paraId="000000CA">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print("Captured ip-prefix: " + sourceIpPrefix)</w:t>
            </w:r>
          </w:p>
          <w:p w:rsidR="00000000" w:rsidDel="00000000" w:rsidP="00000000" w:rsidRDefault="00000000" w:rsidRPr="00000000" w14:paraId="000000CB">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print("Expected ip-prefix: " + assignedIpPrefix)</w:t>
            </w:r>
          </w:p>
          <w:p w:rsidR="00000000" w:rsidDel="00000000" w:rsidP="00000000" w:rsidRDefault="00000000" w:rsidRPr="00000000" w14:paraId="000000CC">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if sourceIpPrefix != assignedIpPrefix:  # If the captured prefix isn’t the same</w:t>
            </w:r>
          </w:p>
          <w:p w:rsidR="00000000" w:rsidDel="00000000" w:rsidP="00000000" w:rsidRDefault="00000000" w:rsidRPr="00000000" w14:paraId="000000CD">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print("CASE 1 TRUE")                    # then case 1 is true</w:t>
            </w:r>
          </w:p>
          <w:p w:rsidR="00000000" w:rsidDel="00000000" w:rsidP="00000000" w:rsidRDefault="00000000" w:rsidRPr="00000000" w14:paraId="000000CE">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return True</w:t>
            </w:r>
          </w:p>
          <w:p w:rsidR="00000000" w:rsidDel="00000000" w:rsidP="00000000" w:rsidRDefault="00000000" w:rsidRPr="00000000" w14:paraId="000000CF">
            <w:pPr>
              <w:spacing w:line="276" w:lineRule="auto"/>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D0">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 Case 2</w:t>
            </w:r>
          </w:p>
          <w:p w:rsidR="00000000" w:rsidDel="00000000" w:rsidP="00000000" w:rsidRDefault="00000000" w:rsidRPr="00000000" w14:paraId="000000D1">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currentStationList = stationList()  # Finish the method to produce the MAC</w:t>
            </w:r>
          </w:p>
          <w:p w:rsidR="00000000" w:rsidDel="00000000" w:rsidP="00000000" w:rsidRDefault="00000000" w:rsidRPr="00000000" w14:paraId="000000D2">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 addresses</w:t>
            </w:r>
          </w:p>
          <w:p w:rsidR="00000000" w:rsidDel="00000000" w:rsidP="00000000" w:rsidRDefault="00000000" w:rsidRPr="00000000" w14:paraId="000000D3">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print("CASE 2")</w:t>
            </w:r>
          </w:p>
          <w:p w:rsidR="00000000" w:rsidDel="00000000" w:rsidP="00000000" w:rsidRDefault="00000000" w:rsidRPr="00000000" w14:paraId="000000D4">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print("captued MAC: " + sourceMac)</w:t>
            </w:r>
          </w:p>
          <w:p w:rsidR="00000000" w:rsidDel="00000000" w:rsidP="00000000" w:rsidRDefault="00000000" w:rsidRPr="00000000" w14:paraId="000000D5">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print("stations alloted: ")</w:t>
            </w:r>
          </w:p>
          <w:p w:rsidR="00000000" w:rsidDel="00000000" w:rsidP="00000000" w:rsidRDefault="00000000" w:rsidRPr="00000000" w14:paraId="000000D6">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print(*currentStationList, sep = ", ")</w:t>
            </w:r>
          </w:p>
          <w:p w:rsidR="00000000" w:rsidDel="00000000" w:rsidP="00000000" w:rsidRDefault="00000000" w:rsidRPr="00000000" w14:paraId="000000D7">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if not (sourceMac in currentStationList):</w:t>
            </w:r>
          </w:p>
          <w:p w:rsidR="00000000" w:rsidDel="00000000" w:rsidP="00000000" w:rsidRDefault="00000000" w:rsidRPr="00000000" w14:paraId="000000D8">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print("CASE 2 TRUE")</w:t>
            </w:r>
          </w:p>
          <w:p w:rsidR="00000000" w:rsidDel="00000000" w:rsidP="00000000" w:rsidRDefault="00000000" w:rsidRPr="00000000" w14:paraId="000000D9">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        return True</w:t>
            </w:r>
          </w:p>
          <w:p w:rsidR="00000000" w:rsidDel="00000000" w:rsidP="00000000" w:rsidRDefault="00000000" w:rsidRPr="00000000" w14:paraId="000000DA">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except:</w:t>
            </w:r>
          </w:p>
          <w:p w:rsidR="00000000" w:rsidDel="00000000" w:rsidP="00000000" w:rsidRDefault="00000000" w:rsidRPr="00000000" w14:paraId="000000DB">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w:t>
              <w:tab/>
              <w:t xml:space="preserve">return False</w:t>
            </w:r>
          </w:p>
          <w:p w:rsidR="00000000" w:rsidDel="00000000" w:rsidP="00000000" w:rsidRDefault="00000000" w:rsidRPr="00000000" w14:paraId="000000DC">
            <w:pPr>
              <w:spacing w:line="276" w:lineRule="auto"/>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DD">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if __name__ == "__main__":</w:t>
            </w:r>
          </w:p>
          <w:p w:rsidR="00000000" w:rsidDel="00000000" w:rsidP="00000000" w:rsidRDefault="00000000" w:rsidRPr="00000000" w14:paraId="000000DE">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packets = rdpcap(filename)</w:t>
            </w:r>
          </w:p>
          <w:p w:rsidR="00000000" w:rsidDel="00000000" w:rsidP="00000000" w:rsidRDefault="00000000" w:rsidRPr="00000000" w14:paraId="000000DF">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found = False</w:t>
            </w:r>
          </w:p>
          <w:p w:rsidR="00000000" w:rsidDel="00000000" w:rsidP="00000000" w:rsidRDefault="00000000" w:rsidRPr="00000000" w14:paraId="000000E0">
            <w:pPr>
              <w:spacing w:line="276" w:lineRule="auto"/>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E1">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print("Num packets: " + str(len(packets)))</w:t>
            </w:r>
          </w:p>
          <w:p w:rsidR="00000000" w:rsidDel="00000000" w:rsidP="00000000" w:rsidRDefault="00000000" w:rsidRPr="00000000" w14:paraId="000000E2">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for packet in packets:</w:t>
            </w:r>
          </w:p>
          <w:p w:rsidR="00000000" w:rsidDel="00000000" w:rsidP="00000000" w:rsidRDefault="00000000" w:rsidRPr="00000000" w14:paraId="000000E3">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if evilScout(packet):</w:t>
            </w:r>
          </w:p>
          <w:p w:rsidR="00000000" w:rsidDel="00000000" w:rsidP="00000000" w:rsidRDefault="00000000" w:rsidRPr="00000000" w14:paraId="000000E4">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print("Evil Twin Detected!")</w:t>
            </w:r>
          </w:p>
          <w:p w:rsidR="00000000" w:rsidDel="00000000" w:rsidP="00000000" w:rsidRDefault="00000000" w:rsidRPr="00000000" w14:paraId="000000E5">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found = True</w:t>
            </w:r>
          </w:p>
          <w:p w:rsidR="00000000" w:rsidDel="00000000" w:rsidP="00000000" w:rsidRDefault="00000000" w:rsidRPr="00000000" w14:paraId="000000E6">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break</w:t>
            </w:r>
          </w:p>
          <w:p w:rsidR="00000000" w:rsidDel="00000000" w:rsidP="00000000" w:rsidRDefault="00000000" w:rsidRPr="00000000" w14:paraId="000000E7">
            <w:pPr>
              <w:spacing w:line="276" w:lineRule="auto"/>
              <w:rPr>
                <w:rFonts w:ascii="Roboto Mono Light" w:cs="Roboto Mono Light" w:eastAsia="Roboto Mono Light" w:hAnsi="Roboto Mono Light"/>
                <w:sz w:val="20"/>
                <w:szCs w:val="20"/>
              </w:rPr>
            </w:pPr>
            <w:r w:rsidDel="00000000" w:rsidR="00000000" w:rsidRPr="00000000">
              <w:rPr>
                <w:rtl w:val="0"/>
              </w:rPr>
            </w:r>
          </w:p>
          <w:p w:rsidR="00000000" w:rsidDel="00000000" w:rsidP="00000000" w:rsidRDefault="00000000" w:rsidRPr="00000000" w14:paraId="000000E8">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if found == False :</w:t>
            </w:r>
          </w:p>
          <w:p w:rsidR="00000000" w:rsidDel="00000000" w:rsidP="00000000" w:rsidRDefault="00000000" w:rsidRPr="00000000" w14:paraId="000000E9">
            <w:pPr>
              <w:spacing w:line="276" w:lineRule="auto"/>
              <w:rPr>
                <w:rFonts w:ascii="Roboto Mono Light" w:cs="Roboto Mono Light" w:eastAsia="Roboto Mono Light" w:hAnsi="Roboto Mono Light"/>
                <w:sz w:val="20"/>
                <w:szCs w:val="20"/>
              </w:rPr>
            </w:pPr>
            <w:r w:rsidDel="00000000" w:rsidR="00000000" w:rsidRPr="00000000">
              <w:rPr>
                <w:rFonts w:ascii="Roboto Mono Light" w:cs="Roboto Mono Light" w:eastAsia="Roboto Mono Light" w:hAnsi="Roboto Mono Light"/>
                <w:sz w:val="20"/>
                <w:szCs w:val="20"/>
                <w:rtl w:val="0"/>
              </w:rPr>
              <w:t xml:space="preserve">        print("No Evil Twin Detected!")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below screenshot is what the terminal will look like after creating the capture file and running EvilScout.py on the legitimate access point, ap1.</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800725" cy="4152900"/>
                  <wp:effectExtent b="0" l="0" r="0" t="0"/>
                  <wp:docPr id="1916585260"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80072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Action</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3.3.1. Run </w:t>
            </w:r>
            <w:r w:rsidDel="00000000" w:rsidR="00000000" w:rsidRPr="00000000">
              <w:rPr>
                <w:rFonts w:ascii="Roboto Mono" w:cs="Roboto Mono" w:eastAsia="Roboto Mono" w:hAnsi="Roboto Mono"/>
                <w:b w:val="0"/>
                <w:i w:val="0"/>
                <w:smallCaps w:val="0"/>
                <w:strike w:val="0"/>
                <w:color w:val="188038"/>
                <w:sz w:val="20"/>
                <w:szCs w:val="20"/>
                <w:highlight w:val="white"/>
                <w:u w:val="none"/>
                <w:vertAlign w:val="baseline"/>
                <w:rtl w:val="0"/>
              </w:rPr>
              <w:t xml:space="preserve">iwconfig</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on the client and see that it is connected to the evil twin (denoted by the access point being not-ass</w:t>
            </w:r>
            <w:r w:rsidDel="00000000" w:rsidR="00000000" w:rsidRPr="00000000">
              <w:rPr>
                <w:rFonts w:ascii="Times New Roman" w:cs="Times New Roman" w:eastAsia="Times New Roman" w:hAnsi="Times New Roman"/>
                <w:sz w:val="20"/>
                <w:szCs w:val="20"/>
                <w:highlight w:val="white"/>
                <w:rtl w:val="0"/>
              </w:rPr>
              <w:t xml:space="preserve">ociated but the ESSID being ap1-ssid)</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Arial" w:cs="Arial" w:eastAsia="Arial" w:hAnsi="Arial"/>
              </w:rPr>
              <w:drawing>
                <wp:inline distB="114300" distT="114300" distL="114300" distR="114300">
                  <wp:extent cx="5800725" cy="2108200"/>
                  <wp:effectExtent b="0" l="0" r="0" t="0"/>
                  <wp:docPr id="1916585259"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800725" cy="21082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3.3.2. Run the </w:t>
            </w:r>
            <w:r w:rsidDel="00000000" w:rsidR="00000000" w:rsidRPr="00000000">
              <w:rPr>
                <w:rFonts w:ascii="Roboto Mono" w:cs="Roboto Mono" w:eastAsia="Roboto Mono" w:hAnsi="Roboto Mono"/>
                <w:color w:val="188038"/>
                <w:sz w:val="20"/>
                <w:szCs w:val="20"/>
                <w:highlight w:val="white"/>
                <w:rtl w:val="0"/>
              </w:rPr>
              <w:t xml:space="preserve">aireplay-ng</w:t>
            </w:r>
            <w:r w:rsidDel="00000000" w:rsidR="00000000" w:rsidRPr="00000000">
              <w:rPr>
                <w:rFonts w:ascii="Times New Roman" w:cs="Times New Roman" w:eastAsia="Times New Roman" w:hAnsi="Times New Roman"/>
                <w:sz w:val="20"/>
                <w:szCs w:val="20"/>
                <w:highlight w:val="white"/>
                <w:rtl w:val="0"/>
              </w:rPr>
              <w:t xml:space="preserve"> command in the ap1 xterm terminal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and compare the difference.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Mono" w:cs="Roboto Mono" w:eastAsia="Roboto Mono" w:hAnsi="Roboto Mono"/>
                <w:color w:val="188038"/>
                <w:sz w:val="20"/>
                <w:szCs w:val="20"/>
              </w:rPr>
            </w:pP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aireplay-ng -0 0 -a 02:00:00:00:03:00 -c 02:00:00:00:01:00 ap</w:t>
            </w:r>
            <w:r w:rsidDel="00000000" w:rsidR="00000000" w:rsidRPr="00000000">
              <w:rPr>
                <w:rFonts w:ascii="Roboto Mono" w:cs="Roboto Mono" w:eastAsia="Roboto Mono" w:hAnsi="Roboto Mono"/>
                <w:color w:val="188038"/>
                <w:sz w:val="20"/>
                <w:szCs w:val="20"/>
                <w:rtl w:val="0"/>
              </w:rPr>
              <w:t xml:space="preserve">1</w:t>
            </w: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-wl</w:t>
            </w:r>
            <w:r w:rsidDel="00000000" w:rsidR="00000000" w:rsidRPr="00000000">
              <w:rPr>
                <w:rFonts w:ascii="Roboto Mono" w:cs="Roboto Mono" w:eastAsia="Roboto Mono" w:hAnsi="Roboto Mono"/>
                <w:color w:val="188038"/>
                <w:sz w:val="20"/>
                <w:szCs w:val="20"/>
                <w:rtl w:val="0"/>
              </w:rPr>
              <w:t xml:space="preserve">an2</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command causes the device with a hardware address of 02:00:00:00:01:00 to be sent DeAuth codes using the device on the LAP with the hardware address 02:00:00:00:03:00 and all the traffic reporting is done using the ap1-wlan2 interface.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114300" distT="114300" distL="114300" distR="114300">
                  <wp:extent cx="5800725" cy="4191000"/>
                  <wp:effectExtent b="0" l="0" r="0" t="0"/>
                  <wp:docPr id="1916585267"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80072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Mono" w:cs="Roboto Mono" w:eastAsia="Roboto Mono" w:hAnsi="Roboto Mono"/>
                <w:b w:val="0"/>
                <w:i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color w:val="188038"/>
                <w:sz w:val="20"/>
                <w:szCs w:val="20"/>
                <w:rtl w:val="0"/>
              </w:rPr>
              <w:t xml:space="preserve">i</w:t>
            </w:r>
            <w:r w:rsidDel="00000000" w:rsidR="00000000" w:rsidRPr="00000000">
              <w:rPr>
                <w:rFonts w:ascii="Roboto Mono" w:cs="Roboto Mono" w:eastAsia="Roboto Mono" w:hAnsi="Roboto Mono"/>
                <w:b w:val="0"/>
                <w:i w:val="0"/>
                <w:smallCaps w:val="0"/>
                <w:strike w:val="0"/>
                <w:color w:val="188038"/>
                <w:sz w:val="20"/>
                <w:szCs w:val="20"/>
                <w:u w:val="none"/>
                <w:shd w:fill="auto" w:val="clear"/>
                <w:vertAlign w:val="baseline"/>
                <w:rtl w:val="0"/>
              </w:rPr>
              <w:t xml:space="preserve">wconfig</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800725" cy="3467100"/>
                  <wp:effectExtent b="0" l="0" r="0" t="0"/>
                  <wp:docPr id="1916585273"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8007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second instance of sta2-wlan0 in the screenshot is what should be showing up (some minor differences may appear). As long as the ESSID is set to off/any and access point to not-associated, the aireplay-ng command succeeded.</w:t>
            </w:r>
            <w:r w:rsidDel="00000000" w:rsidR="00000000" w:rsidRPr="00000000">
              <w:rPr>
                <w:rtl w:val="0"/>
              </w:rPr>
            </w:r>
          </w:p>
        </w:tc>
      </w:tr>
    </w:tbl>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tl w:val="0"/>
        </w:rPr>
      </w:r>
    </w:p>
    <w:tbl>
      <w:tblPr>
        <w:tblStyle w:val="Table6"/>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0"/>
        <w:tblGridChange w:id="0">
          <w:tblGrid>
            <w:gridCol w:w="93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Set 4</w:t>
            </w:r>
          </w:p>
          <w:p w:rsidR="00000000" w:rsidDel="00000000" w:rsidP="00000000" w:rsidRDefault="00000000" w:rsidRPr="00000000" w14:paraId="000000FF">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Based on the game theory table and the information provided in the document, here are the answers to the questions in Task 4:</w:t>
            </w:r>
          </w:p>
          <w:p w:rsidR="00000000" w:rsidDel="00000000" w:rsidP="00000000" w:rsidRDefault="00000000" w:rsidRPr="00000000" w14:paraId="00000101">
            <w:pPr>
              <w:rPr>
                <w:rFonts w:ascii="Times New Roman" w:cs="Times New Roman" w:eastAsia="Times New Roman" w:hAnsi="Times New Roman"/>
                <w:sz w:val="20"/>
                <w:szCs w:val="20"/>
                <w:highlight w:val="white"/>
              </w:rPr>
            </w:pPr>
            <w:r w:rsidDel="00000000" w:rsidR="00000000" w:rsidRPr="00000000">
              <w:rPr>
                <w:rtl w:val="0"/>
              </w:rPr>
            </w:r>
          </w:p>
          <w:tbl>
            <w:tblPr>
              <w:tblStyle w:val="Table7"/>
              <w:tblW w:w="73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4"/>
              <w:gridCol w:w="1834"/>
              <w:gridCol w:w="1834"/>
              <w:gridCol w:w="1834"/>
              <w:tblGridChange w:id="0">
                <w:tblGrid>
                  <w:gridCol w:w="1834"/>
                  <w:gridCol w:w="1834"/>
                  <w:gridCol w:w="1834"/>
                  <w:gridCol w:w="1834"/>
                </w:tblGrid>
              </w:tblGridChange>
            </w:tblGrid>
            <w:tr>
              <w:trPr>
                <w:cantSplit w:val="0"/>
                <w:trHeight w:val="267" w:hRule="atLeast"/>
                <w:tblHeader w:val="0"/>
              </w:trPr>
              <w:tc>
                <w:tcPr>
                  <w:vAlign w:val="center"/>
                </w:tcPr>
                <w:p w:rsidR="00000000" w:rsidDel="00000000" w:rsidP="00000000" w:rsidRDefault="00000000" w:rsidRPr="00000000" w14:paraId="00000102">
                  <w:pPr>
                    <w:jc w:val="center"/>
                    <w:rPr>
                      <w:rFonts w:ascii="Times New Roman" w:cs="Times New Roman" w:eastAsia="Times New Roman" w:hAnsi="Times New Roman"/>
                      <w:color w:val="0070c0"/>
                    </w:rPr>
                  </w:pPr>
                  <w:r w:rsidDel="00000000" w:rsidR="00000000" w:rsidRPr="00000000">
                    <w:rPr>
                      <w:rtl w:val="0"/>
                    </w:rPr>
                  </w:r>
                </w:p>
              </w:tc>
              <w:tc>
                <w:tcPr>
                  <w:vAlign w:val="center"/>
                </w:tcPr>
                <w:p w:rsidR="00000000" w:rsidDel="00000000" w:rsidP="00000000" w:rsidRDefault="00000000" w:rsidRPr="00000000" w14:paraId="00000103">
                  <w:pPr>
                    <w:jc w:val="center"/>
                    <w:rPr>
                      <w:rFonts w:ascii="Times New Roman" w:cs="Times New Roman" w:eastAsia="Times New Roman" w:hAnsi="Times New Roman"/>
                      <w:color w:val="0070c0"/>
                    </w:rPr>
                  </w:pPr>
                  <w:r w:rsidDel="00000000" w:rsidR="00000000" w:rsidRPr="00000000">
                    <w:rPr>
                      <w:rtl w:val="0"/>
                    </w:rPr>
                  </w:r>
                </w:p>
              </w:tc>
              <w:tc>
                <w:tcPr>
                  <w:gridSpan w:val="2"/>
                  <w:vAlign w:val="center"/>
                </w:tcPr>
                <w:p w:rsidR="00000000" w:rsidDel="00000000" w:rsidP="00000000" w:rsidRDefault="00000000" w:rsidRPr="00000000" w14:paraId="00000104">
                  <w:pPr>
                    <w:jc w:val="cente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0070c0"/>
                      <w:rtl w:val="0"/>
                    </w:rPr>
                    <w:t xml:space="preserve">Player2. Server</w:t>
                  </w:r>
                </w:p>
              </w:tc>
            </w:tr>
            <w:tr>
              <w:trPr>
                <w:cantSplit w:val="0"/>
                <w:trHeight w:val="150" w:hRule="atLeast"/>
                <w:tblHeader w:val="0"/>
              </w:trPr>
              <w:tc>
                <w:tcPr>
                  <w:vMerge w:val="restart"/>
                  <w:vAlign w:val="center"/>
                </w:tcPr>
                <w:p w:rsidR="00000000" w:rsidDel="00000000" w:rsidP="00000000" w:rsidRDefault="00000000" w:rsidRPr="00000000" w14:paraId="00000106">
                  <w:pPr>
                    <w:jc w:val="cente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ff0000"/>
                      <w:rtl w:val="0"/>
                    </w:rPr>
                    <w:t xml:space="preserve">Play1. Attacker</w:t>
                  </w:r>
                  <w:r w:rsidDel="00000000" w:rsidR="00000000" w:rsidRPr="00000000">
                    <w:rPr>
                      <w:rtl w:val="0"/>
                    </w:rPr>
                  </w:r>
                </w:p>
              </w:tc>
              <w:tc>
                <w:tcPr>
                  <w:vAlign w:val="center"/>
                </w:tcPr>
                <w:p w:rsidR="00000000" w:rsidDel="00000000" w:rsidP="00000000" w:rsidRDefault="00000000" w:rsidRPr="00000000" w14:paraId="00000107">
                  <w:pPr>
                    <w:jc w:val="center"/>
                    <w:rPr>
                      <w:rFonts w:ascii="Times New Roman" w:cs="Times New Roman" w:eastAsia="Times New Roman" w:hAnsi="Times New Roman"/>
                      <w:color w:val="0070c0"/>
                    </w:rPr>
                  </w:pPr>
                  <w:r w:rsidDel="00000000" w:rsidR="00000000" w:rsidRPr="00000000">
                    <w:rPr>
                      <w:rtl w:val="0"/>
                    </w:rPr>
                  </w:r>
                </w:p>
              </w:tc>
              <w:tc>
                <w:tcPr>
                  <w:vAlign w:val="center"/>
                </w:tcPr>
                <w:p w:rsidR="00000000" w:rsidDel="00000000" w:rsidP="00000000" w:rsidRDefault="00000000" w:rsidRPr="00000000" w14:paraId="00000108">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0070c0"/>
                      <w:rtl w:val="0"/>
                    </w:rPr>
                    <w:t xml:space="preserve">Evil Scout</w:t>
                  </w:r>
                  <w:r w:rsidDel="00000000" w:rsidR="00000000" w:rsidRPr="00000000">
                    <w:rPr>
                      <w:rtl w:val="0"/>
                    </w:rPr>
                  </w:r>
                </w:p>
              </w:tc>
              <w:tc>
                <w:tcPr>
                  <w:vAlign w:val="center"/>
                </w:tcPr>
                <w:p w:rsidR="00000000" w:rsidDel="00000000" w:rsidP="00000000" w:rsidRDefault="00000000" w:rsidRPr="00000000" w14:paraId="00000109">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0070c0"/>
                      <w:rtl w:val="0"/>
                    </w:rPr>
                    <w:t xml:space="preserve">Nothing</w:t>
                  </w:r>
                  <w:r w:rsidDel="00000000" w:rsidR="00000000" w:rsidRPr="00000000">
                    <w:rPr>
                      <w:rtl w:val="0"/>
                    </w:rPr>
                  </w:r>
                </w:p>
              </w:tc>
            </w:tr>
            <w:tr>
              <w:trPr>
                <w:cantSplit w:val="0"/>
                <w:trHeight w:val="150" w:hRule="atLeast"/>
                <w:tblHeader w:val="0"/>
              </w:trPr>
              <w:tc>
                <w:tcPr>
                  <w:vMerge w:val="continue"/>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rPr>
                  </w:pPr>
                  <w:r w:rsidDel="00000000" w:rsidR="00000000" w:rsidRPr="00000000">
                    <w:rPr>
                      <w:rtl w:val="0"/>
                    </w:rPr>
                  </w:r>
                </w:p>
              </w:tc>
              <w:tc>
                <w:tcPr>
                  <w:vAlign w:val="center"/>
                </w:tcPr>
                <w:p w:rsidR="00000000" w:rsidDel="00000000" w:rsidP="00000000" w:rsidRDefault="00000000" w:rsidRPr="00000000" w14:paraId="0000010B">
                  <w:pPr>
                    <w:jc w:val="cente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ff0000"/>
                      <w:rtl w:val="0"/>
                    </w:rPr>
                    <w:t xml:space="preserve">Long Attack</w:t>
                  </w:r>
                  <w:r w:rsidDel="00000000" w:rsidR="00000000" w:rsidRPr="00000000">
                    <w:rPr>
                      <w:rtl w:val="0"/>
                    </w:rPr>
                  </w:r>
                </w:p>
              </w:tc>
              <w:tc>
                <w:tcPr>
                  <w:vAlign w:val="center"/>
                </w:tcPr>
                <w:p w:rsidR="00000000" w:rsidDel="00000000" w:rsidP="00000000" w:rsidRDefault="00000000" w:rsidRPr="00000000" w14:paraId="000001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ff0000"/>
                      <w:rtl w:val="0"/>
                    </w:rPr>
                    <w:t xml:space="preserve">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0c0"/>
                      <w:rtl w:val="0"/>
                    </w:rPr>
                    <w:t xml:space="preserve">2</w:t>
                  </w: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ff0000"/>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0c0"/>
                      <w:rtl w:val="0"/>
                    </w:rPr>
                    <w:t xml:space="preserve">1</w:t>
                  </w:r>
                  <w:r w:rsidDel="00000000" w:rsidR="00000000" w:rsidRPr="00000000">
                    <w:rPr>
                      <w:rFonts w:ascii="Times New Roman" w:cs="Times New Roman" w:eastAsia="Times New Roman" w:hAnsi="Times New Roman"/>
                      <w:rtl w:val="0"/>
                    </w:rPr>
                    <w:t xml:space="preserve">)</w:t>
                  </w:r>
                </w:p>
              </w:tc>
            </w:tr>
            <w:tr>
              <w:trPr>
                <w:cantSplit w:val="0"/>
                <w:trHeight w:val="150" w:hRule="atLeast"/>
                <w:tblHeader w:val="0"/>
              </w:trPr>
              <w:tc>
                <w:tcPr>
                  <w:vMerge w:val="continue"/>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F">
                  <w:pPr>
                    <w:jc w:val="cente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ff0000"/>
                      <w:rtl w:val="0"/>
                    </w:rPr>
                    <w:t xml:space="preserve">Short Attack</w:t>
                  </w:r>
                  <w:r w:rsidDel="00000000" w:rsidR="00000000" w:rsidRPr="00000000">
                    <w:rPr>
                      <w:rtl w:val="0"/>
                    </w:rPr>
                  </w:r>
                </w:p>
              </w:tc>
              <w:tc>
                <w:tcPr>
                  <w:vAlign w:val="center"/>
                </w:tcPr>
                <w:p w:rsidR="00000000" w:rsidDel="00000000" w:rsidP="00000000" w:rsidRDefault="00000000" w:rsidRPr="00000000" w14:paraId="000001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ff0000"/>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0c0"/>
                      <w:rtl w:val="0"/>
                    </w:rPr>
                    <w:t xml:space="preserve">1</w:t>
                  </w: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ff0000"/>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0c0"/>
                      <w:rtl w:val="0"/>
                    </w:rPr>
                    <w:t xml:space="preserve">2</w:t>
                  </w:r>
                  <w:r w:rsidDel="00000000" w:rsidR="00000000" w:rsidRPr="00000000">
                    <w:rPr>
                      <w:rFonts w:ascii="Times New Roman" w:cs="Times New Roman" w:eastAsia="Times New Roman" w:hAnsi="Times New Roman"/>
                      <w:rtl w:val="0"/>
                    </w:rPr>
                    <w:t xml:space="preserve">)</w:t>
                  </w:r>
                </w:p>
              </w:tc>
            </w:tr>
            <w:tr>
              <w:trPr>
                <w:cantSplit w:val="0"/>
                <w:trHeight w:val="150" w:hRule="atLeast"/>
                <w:tblHeader w:val="0"/>
              </w:trPr>
              <w:tc>
                <w:tcPr>
                  <w:vMerge w:val="continue"/>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3">
                  <w:pPr>
                    <w:jc w:val="center"/>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color w:val="ff0000"/>
                      <w:rtl w:val="0"/>
                    </w:rPr>
                    <w:t xml:space="preserve">Nothing</w:t>
                  </w:r>
                  <w:r w:rsidDel="00000000" w:rsidR="00000000" w:rsidRPr="00000000">
                    <w:rPr>
                      <w:rtl w:val="0"/>
                    </w:rPr>
                  </w:r>
                </w:p>
              </w:tc>
              <w:tc>
                <w:tcPr>
                  <w:vAlign w:val="center"/>
                </w:tcPr>
                <w:p w:rsidR="00000000" w:rsidDel="00000000" w:rsidP="00000000" w:rsidRDefault="00000000" w:rsidRPr="00000000" w14:paraId="00000114">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ff0000"/>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0c0"/>
                      <w:rtl w:val="0"/>
                    </w:rPr>
                    <w:t xml:space="preserve">1</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Should player one always choose to attack? Why?</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Player one (the attacker) should not always choose to attack. The decision to attack should be based on the potential benefits and risks. If the attacker believes that the server will not implement the Evil Scout, then a long attack would be 2. However, if the attacker believes that the server will implement the Evil Scout, then not attacking and a short attack would be the best choice (benefit of 1).</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When attacking, should a short or long attack be used?</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If the attacker decides to attack, the choice between a short or long attack depends on the expected response of the server. If the attacker believes that the server will not implement the Evil Scout, then a long attack would yield a higher benefit (benefit of 2 compared to 1 for a short attack). However, if the server is expected to implement the Evil Scout, a short attack would result in a benefit of 1. If the attacker doesn’t know if the server implements it or not, the short attack would be the best choice.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Knowing that the server is unaware of the attack being short or long, should player 2 implement evil scout or do nothing?</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The server should base their decision on the expected actions of the attacker. If the server believes that the attacker will not attack, then doing nothing would yield a benefit of 1. However, if an attack is expected, implementing the Evil Scout would be beneficial. In the case of a long attack, the Evil Scout would yield a benefit of 2 (compared to 1 for doing nothing), and in the case of a short attack, doing nothing would yield a benefit of 2. Thus, there's no difference in expected actions between implementing "Evil Scout" or "Nothing", so the server could choose either action without any expected benefits or risks.</w:t>
            </w:r>
            <w:r w:rsidDel="00000000" w:rsidR="00000000" w:rsidRPr="00000000">
              <w:rPr>
                <w:rtl w:val="0"/>
              </w:rPr>
            </w:r>
          </w:p>
        </w:tc>
      </w:tr>
    </w:tbl>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Cambr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540" w:hanging="540"/>
      </w:pPr>
      <w:rPr/>
    </w:lvl>
    <w:lvl w:ilvl="1">
      <w:start w:val="1"/>
      <w:numFmt w:val="decimal"/>
      <w:lvlText w:val="%1.%2."/>
      <w:lvlJc w:val="left"/>
      <w:pPr>
        <w:ind w:left="892" w:hanging="540"/>
      </w:pPr>
      <w:rPr/>
    </w:lvl>
    <w:lvl w:ilvl="2">
      <w:start w:val="1"/>
      <w:numFmt w:val="decimal"/>
      <w:lvlText w:val="%1.%2.%3."/>
      <w:lvlJc w:val="left"/>
      <w:pPr>
        <w:ind w:left="1424" w:hanging="720"/>
      </w:pPr>
      <w:rPr/>
    </w:lvl>
    <w:lvl w:ilvl="3">
      <w:start w:val="1"/>
      <w:numFmt w:val="decimal"/>
      <w:lvlText w:val="%1.%2.%3.%4."/>
      <w:lvlJc w:val="left"/>
      <w:pPr>
        <w:ind w:left="1776" w:hanging="720"/>
      </w:pPr>
      <w:rPr/>
    </w:lvl>
    <w:lvl w:ilvl="4">
      <w:start w:val="1"/>
      <w:numFmt w:val="decimal"/>
      <w:lvlText w:val="%1.%2.%3.%4.%5."/>
      <w:lvlJc w:val="left"/>
      <w:pPr>
        <w:ind w:left="2488" w:hanging="1080"/>
      </w:pPr>
      <w:rPr/>
    </w:lvl>
    <w:lvl w:ilvl="5">
      <w:start w:val="1"/>
      <w:numFmt w:val="decimal"/>
      <w:lvlText w:val="%1.%2.%3.%4.%5.%6."/>
      <w:lvlJc w:val="left"/>
      <w:pPr>
        <w:ind w:left="2840" w:hanging="1080"/>
      </w:pPr>
      <w:rPr/>
    </w:lvl>
    <w:lvl w:ilvl="6">
      <w:start w:val="1"/>
      <w:numFmt w:val="decimal"/>
      <w:lvlText w:val="%1.%2.%3.%4.%5.%6.%7."/>
      <w:lvlJc w:val="left"/>
      <w:pPr>
        <w:ind w:left="3192" w:hanging="1080"/>
      </w:pPr>
      <w:rPr/>
    </w:lvl>
    <w:lvl w:ilvl="7">
      <w:start w:val="1"/>
      <w:numFmt w:val="decimal"/>
      <w:lvlText w:val="%1.%2.%3.%4.%5.%6.%7.%8."/>
      <w:lvlJc w:val="left"/>
      <w:pPr>
        <w:ind w:left="3904" w:hanging="1440"/>
      </w:pPr>
      <w:rPr/>
    </w:lvl>
    <w:lvl w:ilvl="8">
      <w:start w:val="1"/>
      <w:numFmt w:val="decimal"/>
      <w:lvlText w:val="%1.%2.%3.%4.%5.%6.%7.%8.%9."/>
      <w:lvlJc w:val="left"/>
      <w:pPr>
        <w:ind w:left="4256" w:hanging="144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647D61"/>
    <w:pPr>
      <w:ind w:left="720"/>
      <w:contextualSpacing w:val="1"/>
    </w:pPr>
  </w:style>
  <w:style w:type="paragraph" w:styleId="Caption">
    <w:name w:val="caption"/>
    <w:basedOn w:val="Normal"/>
    <w:next w:val="Normal"/>
    <w:uiPriority w:val="35"/>
    <w:unhideWhenUsed w:val="1"/>
    <w:qFormat w:val="1"/>
    <w:rsid w:val="00716332"/>
    <w:pPr>
      <w:spacing w:after="200" w:line="240" w:lineRule="auto"/>
    </w:pPr>
    <w:rPr>
      <w:i w:val="1"/>
      <w:iCs w:val="1"/>
      <w:color w:val="1f497d" w:themeColor="text2"/>
      <w:sz w:val="18"/>
      <w:szCs w:val="18"/>
    </w:rPr>
  </w:style>
  <w:style w:type="paragraph" w:styleId="Header">
    <w:name w:val="header"/>
    <w:basedOn w:val="Normal"/>
    <w:link w:val="HeaderChar"/>
    <w:uiPriority w:val="99"/>
    <w:unhideWhenUsed w:val="1"/>
    <w:rsid w:val="001171E0"/>
    <w:pPr>
      <w:tabs>
        <w:tab w:val="center" w:pos="4680"/>
        <w:tab w:val="right" w:pos="9360"/>
      </w:tabs>
      <w:spacing w:line="240" w:lineRule="auto"/>
    </w:pPr>
  </w:style>
  <w:style w:type="character" w:styleId="HeaderChar" w:customStyle="1">
    <w:name w:val="Header Char"/>
    <w:basedOn w:val="DefaultParagraphFont"/>
    <w:link w:val="Header"/>
    <w:uiPriority w:val="99"/>
    <w:rsid w:val="001171E0"/>
  </w:style>
  <w:style w:type="paragraph" w:styleId="Footer">
    <w:name w:val="footer"/>
    <w:basedOn w:val="Normal"/>
    <w:link w:val="FooterChar"/>
    <w:uiPriority w:val="99"/>
    <w:unhideWhenUsed w:val="1"/>
    <w:rsid w:val="001171E0"/>
    <w:pPr>
      <w:tabs>
        <w:tab w:val="center" w:pos="4680"/>
        <w:tab w:val="right" w:pos="9360"/>
      </w:tabs>
      <w:spacing w:line="240" w:lineRule="auto"/>
    </w:pPr>
  </w:style>
  <w:style w:type="character" w:styleId="FooterChar" w:customStyle="1">
    <w:name w:val="Footer Char"/>
    <w:basedOn w:val="DefaultParagraphFont"/>
    <w:link w:val="Footer"/>
    <w:uiPriority w:val="99"/>
    <w:rsid w:val="001171E0"/>
  </w:style>
  <w:style w:type="table" w:styleId="TableGrid">
    <w:name w:val="Table Grid"/>
    <w:basedOn w:val="TableNormal"/>
    <w:uiPriority w:val="39"/>
    <w:rsid w:val="001171E0"/>
    <w:pPr>
      <w:spacing w:line="240" w:lineRule="auto"/>
    </w:pPr>
    <w:rPr>
      <w:rFonts w:asciiTheme="minorHAnsi" w:cstheme="minorBidi" w:eastAsiaTheme="minorEastAsia" w:hAnsiTheme="minorHAnsi"/>
      <w:kern w:val="2"/>
      <w:lang w:eastAsia="zh-CN"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rPr>
      <w:rFonts w:ascii="Cambria" w:cs="Cambria" w:eastAsia="Cambria" w:hAnsi="Cambria"/>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9.png"/><Relationship Id="rId21" Type="http://schemas.openxmlformats.org/officeDocument/2006/relationships/image" Target="media/image22.png"/><Relationship Id="rId24" Type="http://schemas.openxmlformats.org/officeDocument/2006/relationships/image" Target="media/image8.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image" Target="media/image12.png"/><Relationship Id="rId25"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1.jpg"/><Relationship Id="rId11" Type="http://schemas.openxmlformats.org/officeDocument/2006/relationships/image" Target="media/image11.jpg"/><Relationship Id="rId10" Type="http://schemas.openxmlformats.org/officeDocument/2006/relationships/image" Target="media/image10.jpg"/><Relationship Id="rId13" Type="http://schemas.openxmlformats.org/officeDocument/2006/relationships/image" Target="media/image16.png"/><Relationship Id="rId12" Type="http://schemas.openxmlformats.org/officeDocument/2006/relationships/image" Target="media/image21.png"/><Relationship Id="rId15" Type="http://schemas.openxmlformats.org/officeDocument/2006/relationships/image" Target="media/image17.png"/><Relationship Id="rId14" Type="http://schemas.openxmlformats.org/officeDocument/2006/relationships/image" Target="media/image6.png"/><Relationship Id="rId17" Type="http://schemas.openxmlformats.org/officeDocument/2006/relationships/image" Target="media/image18.png"/><Relationship Id="rId16" Type="http://schemas.openxmlformats.org/officeDocument/2006/relationships/image" Target="media/image20.png"/><Relationship Id="rId19" Type="http://schemas.openxmlformats.org/officeDocument/2006/relationships/image" Target="media/image4.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MonoLight-regular.ttf"/><Relationship Id="rId6" Type="http://schemas.openxmlformats.org/officeDocument/2006/relationships/font" Target="fonts/RobotoMonoLight-bold.ttf"/><Relationship Id="rId7" Type="http://schemas.openxmlformats.org/officeDocument/2006/relationships/font" Target="fonts/RobotoMonoLight-italic.ttf"/><Relationship Id="rId8" Type="http://schemas.openxmlformats.org/officeDocument/2006/relationships/font" Target="fonts/RobotoMon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gngPMFoxF6L5ZjHMVfX+oPeJsQ==">CgMxLjA4AHIhMTcwODFBaE9TODR6TlAtWFRKeE5fYk01ZjNQWlJIdml1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2023-07-27T07:02:00Z</dcterms:created>
  <dc:creator>Dongyoung</dc:creator>
</cp:coreProperties>
</file>