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AAAF" w14:textId="731C4662" w:rsidR="005E1FD2" w:rsidRPr="00A86BA0" w:rsidRDefault="00BB7B3E" w:rsidP="00BB7B3E">
      <w:pPr>
        <w:spacing w:after="0" w:line="360" w:lineRule="auto"/>
        <w:jc w:val="center"/>
        <w:rPr>
          <w:rFonts w:ascii="Arial Narrow" w:hAnsi="Arial Narrow"/>
          <w:b/>
          <w:bCs/>
          <w:color w:val="000000"/>
          <w:sz w:val="24"/>
          <w:szCs w:val="24"/>
          <w:shd w:val="clear" w:color="auto" w:fill="FFFFFF"/>
        </w:rPr>
      </w:pPr>
      <w:r>
        <w:rPr>
          <w:rFonts w:ascii="Arial Narrow" w:hAnsi="Arial Narrow"/>
          <w:b/>
          <w:bCs/>
          <w:color w:val="000000"/>
          <w:sz w:val="24"/>
          <w:szCs w:val="24"/>
          <w:shd w:val="clear" w:color="auto" w:fill="FFFFFF"/>
        </w:rPr>
        <w:t>RESUMEN Y COMENTARIO DE CÓDIGO LIMPIO</w:t>
      </w:r>
    </w:p>
    <w:p w14:paraId="17DD0F36" w14:textId="77777777" w:rsidR="005E1FD2" w:rsidRPr="00A86BA0" w:rsidRDefault="005E1FD2" w:rsidP="00BB7B3E">
      <w:pPr>
        <w:spacing w:after="0" w:line="360" w:lineRule="auto"/>
        <w:rPr>
          <w:rFonts w:ascii="Arial Narrow" w:hAnsi="Arial Narrow"/>
          <w:color w:val="000000"/>
          <w:sz w:val="24"/>
          <w:szCs w:val="24"/>
          <w:shd w:val="clear" w:color="auto" w:fill="FFFFFF"/>
        </w:rPr>
      </w:pPr>
      <w:r w:rsidRPr="00A86BA0">
        <w:rPr>
          <w:rFonts w:ascii="Arial Narrow" w:hAnsi="Arial Narrow"/>
          <w:b/>
          <w:bCs/>
          <w:color w:val="000000"/>
          <w:sz w:val="24"/>
          <w:szCs w:val="24"/>
          <w:shd w:val="clear" w:color="auto" w:fill="FFFFFF"/>
        </w:rPr>
        <w:t>Apellidos y Nombres</w:t>
      </w:r>
      <w:r w:rsidRPr="00A86BA0">
        <w:rPr>
          <w:rFonts w:ascii="Arial Narrow" w:hAnsi="Arial Narrow"/>
          <w:color w:val="000000"/>
          <w:sz w:val="24"/>
          <w:szCs w:val="24"/>
          <w:shd w:val="clear" w:color="auto" w:fill="FFFFFF"/>
        </w:rPr>
        <w:t xml:space="preserve"> </w:t>
      </w:r>
      <w:r w:rsidRPr="00B8496B">
        <w:rPr>
          <w:rFonts w:ascii="Arial Narrow" w:hAnsi="Arial Narrow"/>
          <w:color w:val="000000"/>
          <w:sz w:val="24"/>
          <w:szCs w:val="24"/>
          <w:highlight w:val="cyan"/>
          <w:shd w:val="clear" w:color="auto" w:fill="FFFFFF"/>
        </w:rPr>
        <w:t xml:space="preserve">Israel Mallma </w:t>
      </w:r>
      <w:proofErr w:type="spellStart"/>
      <w:r w:rsidRPr="00B8496B">
        <w:rPr>
          <w:rFonts w:ascii="Arial Narrow" w:hAnsi="Arial Narrow"/>
          <w:color w:val="000000"/>
          <w:sz w:val="24"/>
          <w:szCs w:val="24"/>
          <w:highlight w:val="cyan"/>
          <w:shd w:val="clear" w:color="auto" w:fill="FFFFFF"/>
        </w:rPr>
        <w:t>Perez</w:t>
      </w:r>
      <w:proofErr w:type="spellEnd"/>
      <w:r w:rsidRPr="00A86BA0">
        <w:rPr>
          <w:rFonts w:ascii="Arial Narrow" w:hAnsi="Arial Narrow"/>
          <w:color w:val="000000"/>
          <w:sz w:val="24"/>
          <w:szCs w:val="24"/>
          <w:shd w:val="clear" w:color="auto" w:fill="FFFFFF"/>
        </w:rPr>
        <w:t xml:space="preserve">  </w:t>
      </w:r>
    </w:p>
    <w:p w14:paraId="188609A1" w14:textId="66006BB7" w:rsidR="005E1FD2" w:rsidRPr="00A86BA0" w:rsidRDefault="005E1FD2" w:rsidP="00BB7B3E">
      <w:pPr>
        <w:spacing w:after="0" w:line="360" w:lineRule="auto"/>
        <w:rPr>
          <w:rFonts w:ascii="Arial Narrow" w:hAnsi="Arial Narrow"/>
          <w:b/>
          <w:bCs/>
          <w:color w:val="000000"/>
          <w:sz w:val="24"/>
          <w:szCs w:val="24"/>
          <w:shd w:val="clear" w:color="auto" w:fill="FFFFFF"/>
        </w:rPr>
      </w:pPr>
      <w:r w:rsidRPr="00A86BA0">
        <w:rPr>
          <w:rFonts w:ascii="Arial Narrow" w:hAnsi="Arial Narrow"/>
          <w:b/>
          <w:bCs/>
          <w:color w:val="000000"/>
          <w:sz w:val="24"/>
          <w:szCs w:val="24"/>
          <w:shd w:val="clear" w:color="auto" w:fill="FFFFFF"/>
        </w:rPr>
        <w:t>Doctorado en Sistemas</w:t>
      </w:r>
    </w:p>
    <w:p w14:paraId="3931283E" w14:textId="553A2EFF" w:rsidR="005E1FD2" w:rsidRPr="00A86BA0" w:rsidRDefault="005E1FD2" w:rsidP="00BB7B3E">
      <w:pPr>
        <w:spacing w:after="0" w:line="360" w:lineRule="auto"/>
        <w:rPr>
          <w:rFonts w:ascii="Arial Narrow" w:hAnsi="Arial Narrow"/>
          <w:b/>
          <w:bCs/>
          <w:color w:val="000000"/>
          <w:sz w:val="24"/>
          <w:szCs w:val="24"/>
          <w:shd w:val="clear" w:color="auto" w:fill="FFFFFF"/>
        </w:rPr>
      </w:pPr>
      <w:r w:rsidRPr="00A86BA0">
        <w:rPr>
          <w:rFonts w:ascii="Arial Narrow" w:hAnsi="Arial Narrow"/>
          <w:b/>
          <w:bCs/>
          <w:color w:val="000000"/>
          <w:sz w:val="24"/>
          <w:szCs w:val="24"/>
          <w:shd w:val="clear" w:color="auto" w:fill="FFFFFF"/>
        </w:rPr>
        <w:t xml:space="preserve">Semestre I </w:t>
      </w:r>
    </w:p>
    <w:p w14:paraId="3429C102" w14:textId="1A02AE6E" w:rsidR="005E1FD2" w:rsidRPr="00A86BA0" w:rsidRDefault="005E1FD2" w:rsidP="00BB7B3E">
      <w:pPr>
        <w:spacing w:after="0" w:line="360" w:lineRule="auto"/>
        <w:rPr>
          <w:rFonts w:ascii="Arial Narrow" w:hAnsi="Arial Narrow"/>
          <w:color w:val="000000"/>
          <w:sz w:val="24"/>
          <w:szCs w:val="24"/>
          <w:shd w:val="clear" w:color="auto" w:fill="FFFFFF"/>
        </w:rPr>
      </w:pPr>
      <w:r w:rsidRPr="00A86BA0">
        <w:rPr>
          <w:rFonts w:ascii="Arial Narrow" w:hAnsi="Arial Narrow"/>
          <w:b/>
          <w:bCs/>
          <w:color w:val="000000"/>
          <w:sz w:val="24"/>
          <w:szCs w:val="24"/>
          <w:shd w:val="clear" w:color="auto" w:fill="FFFFFF"/>
        </w:rPr>
        <w:t>Asignatura</w:t>
      </w:r>
      <w:r w:rsidR="00A86BA0" w:rsidRPr="00A86BA0">
        <w:rPr>
          <w:rFonts w:ascii="Arial Narrow" w:hAnsi="Arial Narrow"/>
          <w:b/>
          <w:bCs/>
          <w:color w:val="000000"/>
          <w:sz w:val="24"/>
          <w:szCs w:val="24"/>
          <w:shd w:val="clear" w:color="auto" w:fill="FFFFFF"/>
        </w:rPr>
        <w:t xml:space="preserve"> </w:t>
      </w:r>
      <w:r w:rsidR="00A86BA0" w:rsidRPr="00A86BA0">
        <w:rPr>
          <w:rFonts w:ascii="Arial Narrow" w:hAnsi="Arial Narrow"/>
          <w:sz w:val="24"/>
          <w:szCs w:val="24"/>
        </w:rPr>
        <w:t>Tópicos avanzados de ingeniería de software</w:t>
      </w:r>
    </w:p>
    <w:p w14:paraId="679876EE" w14:textId="745D363F" w:rsidR="005E1FD2" w:rsidRDefault="005E1FD2" w:rsidP="00BB7B3E">
      <w:pPr>
        <w:spacing w:after="0" w:line="276" w:lineRule="auto"/>
        <w:jc w:val="both"/>
        <w:rPr>
          <w:rFonts w:ascii="Arial Narrow" w:hAnsi="Arial Narrow"/>
          <w:color w:val="000000"/>
          <w:sz w:val="24"/>
          <w:szCs w:val="24"/>
          <w:shd w:val="clear" w:color="auto" w:fill="FFFFFF"/>
        </w:rPr>
      </w:pPr>
    </w:p>
    <w:p w14:paraId="21757FB4" w14:textId="77777777" w:rsidR="00604568" w:rsidRPr="00604568" w:rsidRDefault="00604568" w:rsidP="00604568">
      <w:pPr>
        <w:pStyle w:val="Prrafodelista"/>
        <w:numPr>
          <w:ilvl w:val="0"/>
          <w:numId w:val="2"/>
        </w:numPr>
        <w:spacing w:after="0" w:line="360" w:lineRule="auto"/>
        <w:rPr>
          <w:rFonts w:ascii="Arial Narrow" w:hAnsi="Arial Narrow"/>
          <w:b/>
          <w:bCs/>
          <w:color w:val="000000"/>
          <w:sz w:val="24"/>
          <w:szCs w:val="24"/>
          <w:shd w:val="clear" w:color="auto" w:fill="FFFFFF"/>
        </w:rPr>
      </w:pPr>
      <w:r w:rsidRPr="00604568">
        <w:rPr>
          <w:rFonts w:ascii="Arial Narrow" w:hAnsi="Arial Narrow"/>
          <w:b/>
          <w:bCs/>
          <w:color w:val="000000"/>
          <w:sz w:val="24"/>
          <w:szCs w:val="24"/>
          <w:shd w:val="clear" w:color="auto" w:fill="FFFFFF"/>
        </w:rPr>
        <w:t>RESUMEN Y COMENTARIO DE CÓDIGO LIMPIO</w:t>
      </w:r>
    </w:p>
    <w:p w14:paraId="6F19C5EE" w14:textId="4B862599" w:rsidR="00BB7B3E" w:rsidRDefault="00604568" w:rsidP="00BB7B3E">
      <w:pPr>
        <w:spacing w:after="0" w:line="276" w:lineRule="auto"/>
        <w:jc w:val="both"/>
        <w:rPr>
          <w:rFonts w:ascii="Arial Narrow" w:hAnsi="Arial Narrow" w:cs="Arial"/>
          <w:color w:val="000000"/>
          <w:sz w:val="24"/>
          <w:szCs w:val="24"/>
          <w:shd w:val="clear" w:color="auto" w:fill="FFFFFF"/>
        </w:rPr>
      </w:pPr>
      <w:r>
        <w:rPr>
          <w:rFonts w:ascii="Arial Narrow" w:hAnsi="Arial Narrow"/>
          <w:color w:val="000000"/>
          <w:sz w:val="24"/>
          <w:szCs w:val="24"/>
          <w:shd w:val="clear" w:color="auto" w:fill="FFFFFF"/>
        </w:rPr>
        <w:t xml:space="preserve">El autor afirma que: </w:t>
      </w:r>
      <w:r w:rsidR="008B3FF5" w:rsidRPr="00A86BA0">
        <w:rPr>
          <w:rFonts w:ascii="Arial Narrow" w:hAnsi="Arial Narrow"/>
          <w:color w:val="000000"/>
          <w:sz w:val="24"/>
          <w:szCs w:val="24"/>
          <w:shd w:val="clear" w:color="auto" w:fill="FFFFFF"/>
        </w:rPr>
        <w:t>si el código no está limpio</w:t>
      </w:r>
      <w:r w:rsidR="008B3FF5" w:rsidRPr="00A86BA0">
        <w:rPr>
          <w:rFonts w:ascii="Arial Narrow" w:hAnsi="Arial Narrow" w:cs="Arial"/>
          <w:color w:val="000000"/>
          <w:sz w:val="24"/>
          <w:szCs w:val="24"/>
          <w:shd w:val="clear" w:color="auto" w:fill="FFFFFF"/>
        </w:rPr>
        <w:t>,</w:t>
      </w:r>
      <w:r w:rsidR="008B3FF5" w:rsidRPr="00A86BA0">
        <w:rPr>
          <w:rFonts w:ascii="Arial Narrow" w:hAnsi="Arial Narrow"/>
          <w:color w:val="000000"/>
          <w:sz w:val="24"/>
          <w:szCs w:val="24"/>
          <w:shd w:val="clear" w:color="auto" w:fill="FFFFFF"/>
        </w:rPr>
        <w:t> puede poner de rodillas a una organización de desarrollo</w:t>
      </w:r>
      <w:r w:rsidR="008B3FF5" w:rsidRPr="00A86BA0">
        <w:rPr>
          <w:rFonts w:ascii="Arial Narrow" w:hAnsi="Arial Narrow" w:cs="Arial"/>
          <w:color w:val="000000"/>
          <w:sz w:val="24"/>
          <w:szCs w:val="24"/>
          <w:shd w:val="clear" w:color="auto" w:fill="FFFFFF"/>
        </w:rPr>
        <w:t>.</w:t>
      </w:r>
      <w:r w:rsidR="008B3FF5" w:rsidRPr="00A86BA0">
        <w:rPr>
          <w:rFonts w:ascii="Arial Narrow" w:hAnsi="Arial Narrow"/>
          <w:color w:val="000000"/>
          <w:sz w:val="24"/>
          <w:szCs w:val="24"/>
          <w:shd w:val="clear" w:color="auto" w:fill="FFFFFF"/>
        </w:rPr>
        <w:t> Cada año</w:t>
      </w:r>
      <w:r w:rsidR="008B3FF5" w:rsidRPr="00A86BA0">
        <w:rPr>
          <w:rFonts w:ascii="Arial Narrow" w:hAnsi="Arial Narrow" w:cs="Arial"/>
          <w:color w:val="000000"/>
          <w:sz w:val="24"/>
          <w:szCs w:val="24"/>
          <w:shd w:val="clear" w:color="auto" w:fill="FFFFFF"/>
        </w:rPr>
        <w:t>,</w:t>
      </w:r>
      <w:r w:rsidR="008B3FF5" w:rsidRPr="00A86BA0">
        <w:rPr>
          <w:rFonts w:ascii="Arial Narrow" w:hAnsi="Arial Narrow"/>
          <w:color w:val="000000"/>
          <w:sz w:val="24"/>
          <w:szCs w:val="24"/>
          <w:shd w:val="clear" w:color="auto" w:fill="FFFFFF"/>
        </w:rPr>
        <w:t> se pierden incontables horas y recursos significativos debido a un código mal escrito</w:t>
      </w:r>
      <w:r w:rsidR="008B3FF5" w:rsidRPr="00A86BA0">
        <w:rPr>
          <w:rFonts w:ascii="Arial Narrow" w:hAnsi="Arial Narrow" w:cs="Arial"/>
          <w:color w:val="000000"/>
          <w:sz w:val="24"/>
          <w:szCs w:val="24"/>
          <w:shd w:val="clear" w:color="auto" w:fill="FFFFFF"/>
        </w:rPr>
        <w:t>.</w:t>
      </w:r>
      <w:r w:rsidR="008B3FF5" w:rsidRPr="00A86BA0">
        <w:rPr>
          <w:rFonts w:ascii="Arial Narrow" w:hAnsi="Arial Narrow"/>
          <w:color w:val="000000"/>
          <w:sz w:val="24"/>
          <w:szCs w:val="24"/>
          <w:shd w:val="clear" w:color="auto" w:fill="FFFFFF"/>
        </w:rPr>
        <w:t> Pero no tiene por qué ser así</w:t>
      </w:r>
      <w:r w:rsidR="008B3FF5" w:rsidRPr="00A86BA0">
        <w:rPr>
          <w:rFonts w:ascii="Arial Narrow" w:hAnsi="Arial Narrow" w:cs="Arial"/>
          <w:color w:val="000000"/>
          <w:sz w:val="24"/>
          <w:szCs w:val="24"/>
          <w:shd w:val="clear" w:color="auto" w:fill="FFFFFF"/>
        </w:rPr>
        <w:t>.</w:t>
      </w:r>
    </w:p>
    <w:p w14:paraId="0F0F85A3" w14:textId="77777777" w:rsidR="00604568" w:rsidRDefault="008B3FF5" w:rsidP="00BB7B3E">
      <w:pPr>
        <w:spacing w:after="0" w:line="276" w:lineRule="auto"/>
        <w:jc w:val="both"/>
        <w:rPr>
          <w:rFonts w:ascii="Arial Narrow" w:hAnsi="Arial Narrow" w:cs="Arial"/>
          <w:color w:val="000000"/>
          <w:sz w:val="24"/>
          <w:szCs w:val="24"/>
          <w:shd w:val="clear" w:color="auto" w:fill="FFFFFF"/>
        </w:rPr>
      </w:pPr>
      <w:r w:rsidRPr="00A86BA0">
        <w:rPr>
          <w:rFonts w:ascii="Arial Narrow" w:hAnsi="Arial Narrow"/>
          <w:color w:val="000000"/>
          <w:sz w:val="24"/>
          <w:szCs w:val="24"/>
          <w:shd w:val="clear" w:color="auto" w:fill="FFFFFF"/>
        </w:rPr>
        <w:t>El experto en software Robert C</w:t>
      </w:r>
      <w:r w:rsidRPr="00A86BA0">
        <w:rPr>
          <w:rFonts w:ascii="Arial Narrow" w:hAnsi="Arial Narrow" w:cs="Arial"/>
          <w:color w:val="000000"/>
          <w:sz w:val="24"/>
          <w:szCs w:val="24"/>
          <w:shd w:val="clear" w:color="auto" w:fill="FFFFFF"/>
        </w:rPr>
        <w:t>.</w:t>
      </w:r>
      <w:r w:rsidRPr="00A86BA0">
        <w:rPr>
          <w:rFonts w:ascii="Arial Narrow" w:hAnsi="Arial Narrow"/>
          <w:color w:val="000000"/>
          <w:sz w:val="24"/>
          <w:szCs w:val="24"/>
          <w:shd w:val="clear" w:color="auto" w:fill="FFFFFF"/>
        </w:rPr>
        <w:t xml:space="preserve"> Martin presenta un paradigma revolucionario con </w:t>
      </w:r>
      <w:proofErr w:type="spellStart"/>
      <w:r w:rsidR="00BB7B3E">
        <w:rPr>
          <w:rFonts w:ascii="Arial Narrow" w:hAnsi="Arial Narrow"/>
          <w:color w:val="000000"/>
          <w:sz w:val="24"/>
          <w:szCs w:val="24"/>
          <w:shd w:val="clear" w:color="auto" w:fill="FFFFFF"/>
        </w:rPr>
        <w:t>Codigo</w:t>
      </w:r>
      <w:proofErr w:type="spellEnd"/>
      <w:r w:rsidR="00BB7B3E">
        <w:rPr>
          <w:rFonts w:ascii="Arial Narrow" w:hAnsi="Arial Narrow"/>
          <w:color w:val="000000"/>
          <w:sz w:val="24"/>
          <w:szCs w:val="24"/>
          <w:shd w:val="clear" w:color="auto" w:fill="FFFFFF"/>
        </w:rPr>
        <w:t xml:space="preserve"> Limpio, </w:t>
      </w:r>
      <w:r w:rsidRPr="00A86BA0">
        <w:rPr>
          <w:rFonts w:ascii="Arial Narrow" w:hAnsi="Arial Narrow"/>
          <w:color w:val="000000"/>
          <w:sz w:val="24"/>
          <w:szCs w:val="24"/>
          <w:shd w:val="clear" w:color="auto" w:fill="FFFFFF"/>
        </w:rPr>
        <w:t>que ha ayudado a llevar los principios ágiles desde el punto de vista de un profesional a decenas de miles de programadores</w:t>
      </w:r>
      <w:r w:rsidRPr="00A86BA0">
        <w:rPr>
          <w:rFonts w:ascii="Arial Narrow" w:hAnsi="Arial Narrow" w:cs="Arial"/>
          <w:color w:val="000000"/>
          <w:sz w:val="24"/>
          <w:szCs w:val="24"/>
          <w:shd w:val="clear" w:color="auto" w:fill="FFFFFF"/>
        </w:rPr>
        <w:t>,</w:t>
      </w:r>
      <w:r w:rsidRPr="00A86BA0">
        <w:rPr>
          <w:rFonts w:ascii="Arial Narrow" w:hAnsi="Arial Narrow"/>
          <w:color w:val="000000"/>
          <w:sz w:val="24"/>
          <w:szCs w:val="24"/>
          <w:shd w:val="clear" w:color="auto" w:fill="FFFFFF"/>
        </w:rPr>
        <w:t> se ha asociado con sus colegas</w:t>
      </w:r>
      <w:r w:rsidR="00604568">
        <w:rPr>
          <w:rFonts w:ascii="Arial Narrow" w:hAnsi="Arial Narrow"/>
          <w:color w:val="000000"/>
          <w:sz w:val="24"/>
          <w:szCs w:val="24"/>
          <w:shd w:val="clear" w:color="auto" w:fill="FFFFFF"/>
        </w:rPr>
        <w:t xml:space="preserve">; </w:t>
      </w:r>
      <w:r w:rsidRPr="00A86BA0">
        <w:rPr>
          <w:rFonts w:ascii="Arial Narrow" w:hAnsi="Arial Narrow"/>
          <w:color w:val="000000"/>
          <w:sz w:val="24"/>
          <w:szCs w:val="24"/>
          <w:shd w:val="clear" w:color="auto" w:fill="FFFFFF"/>
        </w:rPr>
        <w:t>para destilar su mejor práctica ágil de limpieza de código</w:t>
      </w:r>
      <w:r w:rsidR="00604568">
        <w:rPr>
          <w:rFonts w:ascii="Arial Narrow" w:hAnsi="Arial Narrow"/>
          <w:color w:val="000000"/>
          <w:sz w:val="24"/>
          <w:szCs w:val="24"/>
          <w:shd w:val="clear" w:color="auto" w:fill="FFFFFF"/>
        </w:rPr>
        <w:t xml:space="preserve">, </w:t>
      </w:r>
      <w:r w:rsidRPr="00A86BA0">
        <w:rPr>
          <w:rFonts w:ascii="Arial Narrow" w:hAnsi="Arial Narrow"/>
          <w:color w:val="000000"/>
          <w:sz w:val="24"/>
          <w:szCs w:val="24"/>
          <w:shd w:val="clear" w:color="auto" w:fill="FFFFFF"/>
        </w:rPr>
        <w:t>en un libro que inculcará los valores del artesano del software y te convertirán en un mejor programador</w:t>
      </w:r>
      <w:r w:rsidRPr="00A86BA0">
        <w:rPr>
          <w:rFonts w:ascii="Arial Narrow" w:hAnsi="Arial Narrow" w:cs="Arial"/>
          <w:color w:val="000000"/>
          <w:sz w:val="24"/>
          <w:szCs w:val="24"/>
          <w:shd w:val="clear" w:color="auto" w:fill="FFFFFF"/>
        </w:rPr>
        <w:t>,</w:t>
      </w:r>
      <w:r w:rsidRPr="00A86BA0">
        <w:rPr>
          <w:rFonts w:ascii="Arial Narrow" w:hAnsi="Arial Narrow"/>
          <w:color w:val="000000"/>
          <w:sz w:val="24"/>
          <w:szCs w:val="24"/>
          <w:shd w:val="clear" w:color="auto" w:fill="FFFFFF"/>
        </w:rPr>
        <w:t> pero solo si trabajas en ello</w:t>
      </w:r>
      <w:r w:rsidRPr="00A86BA0">
        <w:rPr>
          <w:rFonts w:ascii="Arial Narrow" w:hAnsi="Arial Narrow" w:cs="Arial"/>
          <w:color w:val="000000"/>
          <w:sz w:val="24"/>
          <w:szCs w:val="24"/>
          <w:shd w:val="clear" w:color="auto" w:fill="FFFFFF"/>
        </w:rPr>
        <w:t>.</w:t>
      </w:r>
    </w:p>
    <w:p w14:paraId="7BE4A382" w14:textId="223152CA" w:rsidR="00BB7B3E" w:rsidRPr="00A86BA0" w:rsidRDefault="008B3FF5" w:rsidP="00604568">
      <w:pPr>
        <w:spacing w:after="0" w:line="276" w:lineRule="auto"/>
        <w:jc w:val="both"/>
        <w:rPr>
          <w:rFonts w:ascii="Arial Narrow" w:hAnsi="Arial Narrow"/>
          <w:color w:val="292929"/>
          <w:spacing w:val="-1"/>
          <w:sz w:val="24"/>
          <w:szCs w:val="24"/>
          <w:shd w:val="clear" w:color="auto" w:fill="FFFFFF"/>
        </w:rPr>
      </w:pPr>
      <w:r w:rsidRPr="00A86BA0">
        <w:rPr>
          <w:rFonts w:ascii="Arial Narrow" w:hAnsi="Arial Narrow"/>
          <w:color w:val="000000"/>
          <w:sz w:val="24"/>
          <w:szCs w:val="24"/>
          <w:shd w:val="clear" w:color="auto" w:fill="FFFFFF"/>
        </w:rPr>
        <w:t>Este libro es imprescindible para cualquier desarrollador</w:t>
      </w:r>
      <w:r w:rsidRPr="00A86BA0">
        <w:rPr>
          <w:rFonts w:ascii="Arial Narrow" w:hAnsi="Arial Narrow" w:cs="Arial"/>
          <w:color w:val="000000"/>
          <w:sz w:val="24"/>
          <w:szCs w:val="24"/>
          <w:shd w:val="clear" w:color="auto" w:fill="FFFFFF"/>
        </w:rPr>
        <w:t>,</w:t>
      </w:r>
      <w:r w:rsidRPr="00A86BA0">
        <w:rPr>
          <w:rFonts w:ascii="Arial Narrow" w:hAnsi="Arial Narrow"/>
          <w:color w:val="000000"/>
          <w:sz w:val="24"/>
          <w:szCs w:val="24"/>
          <w:shd w:val="clear" w:color="auto" w:fill="FFFFFF"/>
        </w:rPr>
        <w:t> ingeniero de software</w:t>
      </w:r>
      <w:r w:rsidRPr="00A86BA0">
        <w:rPr>
          <w:rFonts w:ascii="Arial Narrow" w:hAnsi="Arial Narrow" w:cs="Arial"/>
          <w:color w:val="000000"/>
          <w:sz w:val="24"/>
          <w:szCs w:val="24"/>
          <w:shd w:val="clear" w:color="auto" w:fill="FFFFFF"/>
        </w:rPr>
        <w:t>,</w:t>
      </w:r>
      <w:r w:rsidRPr="00A86BA0">
        <w:rPr>
          <w:rFonts w:ascii="Arial Narrow" w:hAnsi="Arial Narrow"/>
          <w:color w:val="000000"/>
          <w:sz w:val="24"/>
          <w:szCs w:val="24"/>
          <w:shd w:val="clear" w:color="auto" w:fill="FFFFFF"/>
        </w:rPr>
        <w:t> gerente de proyecto</w:t>
      </w:r>
      <w:r w:rsidRPr="00A86BA0">
        <w:rPr>
          <w:rFonts w:ascii="Arial Narrow" w:hAnsi="Arial Narrow" w:cs="Arial"/>
          <w:color w:val="000000"/>
          <w:sz w:val="24"/>
          <w:szCs w:val="24"/>
          <w:shd w:val="clear" w:color="auto" w:fill="FFFFFF"/>
        </w:rPr>
        <w:t>,</w:t>
      </w:r>
      <w:r w:rsidRPr="00A86BA0">
        <w:rPr>
          <w:rFonts w:ascii="Arial Narrow" w:hAnsi="Arial Narrow"/>
          <w:color w:val="000000"/>
          <w:sz w:val="24"/>
          <w:szCs w:val="24"/>
          <w:shd w:val="clear" w:color="auto" w:fill="FFFFFF"/>
        </w:rPr>
        <w:t> líder de equipo o analista de sistemas interesado en producir un mejor código</w:t>
      </w:r>
      <w:r w:rsidRPr="00A86BA0">
        <w:rPr>
          <w:rFonts w:ascii="Arial Narrow" w:hAnsi="Arial Narrow" w:cs="Arial"/>
          <w:color w:val="000000"/>
          <w:sz w:val="24"/>
          <w:szCs w:val="24"/>
          <w:shd w:val="clear" w:color="auto" w:fill="FFFFFF"/>
        </w:rPr>
        <w:t>.</w:t>
      </w:r>
      <w:r w:rsidR="00BB7B3E" w:rsidRPr="00A86BA0">
        <w:rPr>
          <w:rFonts w:ascii="Arial Narrow" w:hAnsi="Arial Narrow"/>
          <w:color w:val="292929"/>
          <w:spacing w:val="-1"/>
          <w:sz w:val="24"/>
          <w:szCs w:val="24"/>
          <w:shd w:val="clear" w:color="auto" w:fill="FFFFFF"/>
        </w:rPr>
        <w:t xml:space="preserve"> </w:t>
      </w:r>
      <w:r w:rsidR="00604568">
        <w:rPr>
          <w:rFonts w:ascii="Arial Narrow" w:hAnsi="Arial Narrow"/>
          <w:color w:val="292929"/>
          <w:spacing w:val="-1"/>
          <w:sz w:val="24"/>
          <w:szCs w:val="24"/>
          <w:shd w:val="clear" w:color="auto" w:fill="FFFFFF"/>
        </w:rPr>
        <w:t xml:space="preserve">Debemos </w:t>
      </w:r>
      <w:r w:rsidR="00604568" w:rsidRPr="00A86BA0">
        <w:rPr>
          <w:rFonts w:ascii="Arial Narrow" w:hAnsi="Arial Narrow"/>
          <w:color w:val="292929"/>
          <w:spacing w:val="-1"/>
          <w:sz w:val="24"/>
          <w:szCs w:val="24"/>
          <w:shd w:val="clear" w:color="auto" w:fill="FFFFFF"/>
        </w:rPr>
        <w:t>considerarnos</w:t>
      </w:r>
      <w:r w:rsidR="00BB7B3E" w:rsidRPr="00A86BA0">
        <w:rPr>
          <w:rFonts w:ascii="Arial Narrow" w:hAnsi="Arial Narrow"/>
          <w:color w:val="292929"/>
          <w:spacing w:val="-1"/>
          <w:sz w:val="24"/>
          <w:szCs w:val="24"/>
          <w:shd w:val="clear" w:color="auto" w:fill="FFFFFF"/>
        </w:rPr>
        <w:t xml:space="preserve"> autores </w:t>
      </w:r>
      <w:r w:rsidR="00604568">
        <w:rPr>
          <w:rFonts w:ascii="Arial Narrow" w:hAnsi="Arial Narrow"/>
          <w:color w:val="292929"/>
          <w:spacing w:val="-1"/>
          <w:sz w:val="24"/>
          <w:szCs w:val="24"/>
          <w:shd w:val="clear" w:color="auto" w:fill="FFFFFF"/>
        </w:rPr>
        <w:t>que</w:t>
      </w:r>
      <w:r w:rsidR="00BB7B3E" w:rsidRPr="00A86BA0">
        <w:rPr>
          <w:rFonts w:ascii="Arial Narrow" w:hAnsi="Arial Narrow"/>
          <w:color w:val="292929"/>
          <w:spacing w:val="-1"/>
          <w:sz w:val="24"/>
          <w:szCs w:val="24"/>
          <w:shd w:val="clear" w:color="auto" w:fill="FFFFFF"/>
        </w:rPr>
        <w:t xml:space="preserve"> asumamos la responsabilidad de comunicar bien nuestro código a los lectores. La relación entre el tiempo dedicado a la lectura y la escritura del código es de 10:1, por lo que la lectura del código debería facilitarse incluso si dificulta la escritura.</w:t>
      </w:r>
    </w:p>
    <w:p w14:paraId="0D61A386" w14:textId="28DFE85B" w:rsidR="00BB7B3E" w:rsidRDefault="00BB7B3E" w:rsidP="00BB7B3E">
      <w:pPr>
        <w:spacing w:after="0" w:line="276" w:lineRule="auto"/>
        <w:jc w:val="both"/>
        <w:rPr>
          <w:rFonts w:ascii="Arial Narrow" w:hAnsi="Arial Narrow"/>
          <w:color w:val="292929"/>
          <w:spacing w:val="-1"/>
          <w:sz w:val="24"/>
          <w:szCs w:val="24"/>
          <w:shd w:val="clear" w:color="auto" w:fill="FFFFFF"/>
        </w:rPr>
      </w:pPr>
    </w:p>
    <w:p w14:paraId="5E7F91EB" w14:textId="237C38B9" w:rsidR="00BB7B3E" w:rsidRPr="00604568" w:rsidRDefault="00604568" w:rsidP="00604568">
      <w:pPr>
        <w:pStyle w:val="Prrafodelista"/>
        <w:numPr>
          <w:ilvl w:val="0"/>
          <w:numId w:val="2"/>
        </w:numPr>
        <w:spacing w:after="0" w:line="276" w:lineRule="auto"/>
        <w:jc w:val="both"/>
        <w:rPr>
          <w:rFonts w:ascii="Arial Narrow" w:hAnsi="Arial Narrow"/>
          <w:b/>
          <w:bCs/>
          <w:color w:val="000000"/>
          <w:sz w:val="24"/>
          <w:szCs w:val="24"/>
          <w:shd w:val="clear" w:color="auto" w:fill="FFFFFF"/>
        </w:rPr>
      </w:pPr>
      <w:r w:rsidRPr="00604568">
        <w:rPr>
          <w:rFonts w:ascii="Arial Narrow" w:hAnsi="Arial Narrow"/>
          <w:b/>
          <w:bCs/>
          <w:color w:val="000000"/>
          <w:sz w:val="24"/>
          <w:szCs w:val="24"/>
          <w:shd w:val="clear" w:color="auto" w:fill="FFFFFF"/>
        </w:rPr>
        <w:t xml:space="preserve">RESUMEN Y COMENTARIO DEL CAPÍTULO I:  </w:t>
      </w:r>
    </w:p>
    <w:p w14:paraId="18AFEF65" w14:textId="77777777" w:rsidR="00604568" w:rsidRDefault="00604568" w:rsidP="00604568">
      <w:pPr>
        <w:pStyle w:val="pw-post-body-paragraph"/>
        <w:shd w:val="clear" w:color="auto" w:fill="FFFFFF"/>
        <w:spacing w:before="0" w:beforeAutospacing="0" w:after="0" w:afterAutospacing="0" w:line="276" w:lineRule="auto"/>
        <w:jc w:val="both"/>
        <w:rPr>
          <w:rFonts w:ascii="Arial Narrow" w:hAnsi="Arial Narrow"/>
          <w:color w:val="292929"/>
          <w:spacing w:val="-1"/>
        </w:rPr>
      </w:pPr>
    </w:p>
    <w:p w14:paraId="059A8B01" w14:textId="47BC42FB" w:rsidR="00BB7B3E" w:rsidRPr="00A86BA0" w:rsidRDefault="00BB7B3E" w:rsidP="00604568">
      <w:pPr>
        <w:pStyle w:val="pw-post-body-paragraph"/>
        <w:shd w:val="clear" w:color="auto" w:fill="FFFFFF"/>
        <w:spacing w:before="0" w:beforeAutospacing="0" w:after="0" w:afterAutospacing="0" w:line="276" w:lineRule="auto"/>
        <w:jc w:val="both"/>
        <w:rPr>
          <w:rFonts w:ascii="Arial Narrow" w:hAnsi="Arial Narrow"/>
          <w:color w:val="292929"/>
          <w:spacing w:val="-1"/>
        </w:rPr>
      </w:pPr>
      <w:r w:rsidRPr="00A86BA0">
        <w:rPr>
          <w:rFonts w:ascii="Arial Narrow" w:hAnsi="Arial Narrow"/>
          <w:color w:val="292929"/>
          <w:spacing w:val="-1"/>
        </w:rPr>
        <w:t xml:space="preserve">El autor Robert C. Martin </w:t>
      </w:r>
      <w:r w:rsidR="00604568">
        <w:rPr>
          <w:rFonts w:ascii="Arial Narrow" w:hAnsi="Arial Narrow"/>
          <w:color w:val="292929"/>
          <w:spacing w:val="-1"/>
        </w:rPr>
        <w:t>afirma que: e</w:t>
      </w:r>
      <w:r w:rsidRPr="00A86BA0">
        <w:rPr>
          <w:rFonts w:ascii="Arial Narrow" w:hAnsi="Arial Narrow"/>
          <w:color w:val="292929"/>
          <w:spacing w:val="-1"/>
        </w:rPr>
        <w:t>scribir código limpio es lo que debes hacer para llamarte profesional</w:t>
      </w:r>
      <w:r w:rsidR="00604568">
        <w:rPr>
          <w:rFonts w:ascii="Arial Narrow" w:hAnsi="Arial Narrow"/>
          <w:color w:val="292929"/>
          <w:spacing w:val="-1"/>
        </w:rPr>
        <w:t xml:space="preserve"> y no</w:t>
      </w:r>
      <w:r w:rsidRPr="00A86BA0">
        <w:rPr>
          <w:rFonts w:ascii="Arial Narrow" w:hAnsi="Arial Narrow"/>
          <w:color w:val="292929"/>
          <w:spacing w:val="-1"/>
        </w:rPr>
        <w:t xml:space="preserve"> hay excusa razonable para hacer algo menos que lo mejor posible</w:t>
      </w:r>
    </w:p>
    <w:p w14:paraId="14D34F8D" w14:textId="5F3665B6" w:rsidR="00BB7B3E" w:rsidRPr="00A86BA0" w:rsidRDefault="00BB7B3E" w:rsidP="00985FBC">
      <w:pPr>
        <w:pStyle w:val="pw-post-body-paragraph"/>
        <w:shd w:val="clear" w:color="auto" w:fill="FFFFFF"/>
        <w:spacing w:before="0" w:beforeAutospacing="0" w:after="0" w:afterAutospacing="0" w:line="276" w:lineRule="auto"/>
        <w:jc w:val="both"/>
        <w:rPr>
          <w:rFonts w:ascii="Arial Narrow" w:hAnsi="Arial Narrow"/>
          <w:color w:val="292929"/>
          <w:spacing w:val="-1"/>
        </w:rPr>
      </w:pPr>
      <w:r w:rsidRPr="00A86BA0">
        <w:rPr>
          <w:rFonts w:ascii="Arial Narrow" w:hAnsi="Arial Narrow"/>
          <w:color w:val="292929"/>
          <w:spacing w:val="-1"/>
        </w:rPr>
        <w:t xml:space="preserve">A continuación se presentan algunos de los puntos </w:t>
      </w:r>
      <w:r w:rsidR="00985FBC">
        <w:rPr>
          <w:rFonts w:ascii="Arial Narrow" w:hAnsi="Arial Narrow"/>
          <w:color w:val="292929"/>
          <w:spacing w:val="-1"/>
        </w:rPr>
        <w:t>como:</w:t>
      </w:r>
    </w:p>
    <w:p w14:paraId="0D16B75C" w14:textId="77777777" w:rsidR="00985FBC" w:rsidRPr="00985FBC" w:rsidRDefault="00985FBC" w:rsidP="00985FBC">
      <w:pPr>
        <w:pStyle w:val="Prrafodelista"/>
        <w:numPr>
          <w:ilvl w:val="0"/>
          <w:numId w:val="4"/>
        </w:numPr>
        <w:spacing w:after="0" w:line="276" w:lineRule="auto"/>
        <w:jc w:val="both"/>
        <w:rPr>
          <w:rFonts w:ascii="Arial Narrow" w:hAnsi="Arial Narrow"/>
          <w:sz w:val="24"/>
          <w:szCs w:val="24"/>
        </w:rPr>
      </w:pPr>
      <w:r w:rsidRPr="00985FBC">
        <w:rPr>
          <w:rFonts w:ascii="Arial Narrow" w:hAnsi="Arial Narrow"/>
          <w:sz w:val="24"/>
          <w:szCs w:val="24"/>
        </w:rPr>
        <w:t>La atención a los detalles es la base fundamental de la profesionalidad más que cualquier gran visión.</w:t>
      </w:r>
    </w:p>
    <w:p w14:paraId="3B84F50D" w14:textId="77777777" w:rsidR="00985FBC" w:rsidRPr="00985FBC" w:rsidRDefault="00985FBC" w:rsidP="00985FBC">
      <w:pPr>
        <w:pStyle w:val="Prrafodelista"/>
        <w:numPr>
          <w:ilvl w:val="0"/>
          <w:numId w:val="4"/>
        </w:numPr>
        <w:spacing w:after="0" w:line="276" w:lineRule="auto"/>
        <w:jc w:val="both"/>
        <w:rPr>
          <w:rFonts w:ascii="Arial Narrow" w:hAnsi="Arial Narrow"/>
          <w:sz w:val="24"/>
          <w:szCs w:val="24"/>
        </w:rPr>
      </w:pPr>
      <w:r w:rsidRPr="00985FBC">
        <w:rPr>
          <w:rFonts w:ascii="Arial Narrow" w:hAnsi="Arial Narrow"/>
          <w:sz w:val="24"/>
          <w:szCs w:val="24"/>
        </w:rPr>
        <w:t>El 80 por ciento del trabajo en software es mantenimiento. Una onza de prevención vale una libra de cura. El software debe escribirse centrándose en el mantenimiento y no en la producción.</w:t>
      </w:r>
    </w:p>
    <w:p w14:paraId="76B9C923" w14:textId="77777777" w:rsidR="00985FBC" w:rsidRPr="00985FBC" w:rsidRDefault="00985FBC" w:rsidP="00985FBC">
      <w:pPr>
        <w:pStyle w:val="Prrafodelista"/>
        <w:numPr>
          <w:ilvl w:val="0"/>
          <w:numId w:val="4"/>
        </w:numPr>
        <w:spacing w:after="0" w:line="276" w:lineRule="auto"/>
        <w:jc w:val="both"/>
        <w:rPr>
          <w:rFonts w:ascii="Arial Narrow" w:hAnsi="Arial Narrow"/>
          <w:sz w:val="24"/>
          <w:szCs w:val="24"/>
        </w:rPr>
      </w:pPr>
      <w:r w:rsidRPr="00985FBC">
        <w:rPr>
          <w:rFonts w:ascii="Arial Narrow" w:hAnsi="Arial Narrow"/>
          <w:sz w:val="24"/>
          <w:szCs w:val="24"/>
        </w:rPr>
        <w:t>Hacer que tu código sea legible es tan importante como hacerlo ejecutable</w:t>
      </w:r>
    </w:p>
    <w:p w14:paraId="5066469D" w14:textId="77777777" w:rsidR="00985FBC" w:rsidRPr="00985FBC" w:rsidRDefault="00985FBC" w:rsidP="00985FBC">
      <w:pPr>
        <w:pStyle w:val="Prrafodelista"/>
        <w:numPr>
          <w:ilvl w:val="0"/>
          <w:numId w:val="4"/>
        </w:numPr>
        <w:spacing w:after="0" w:line="276" w:lineRule="auto"/>
        <w:jc w:val="both"/>
        <w:rPr>
          <w:rFonts w:ascii="Arial Narrow" w:hAnsi="Arial Narrow"/>
          <w:sz w:val="24"/>
          <w:szCs w:val="24"/>
        </w:rPr>
      </w:pPr>
      <w:r w:rsidRPr="00985FBC">
        <w:rPr>
          <w:rFonts w:ascii="Arial Narrow" w:hAnsi="Arial Narrow"/>
          <w:sz w:val="24"/>
          <w:szCs w:val="24"/>
        </w:rPr>
        <w:t>Aplaude la cosmovisión japonesa que comprende el valor crucial del trabajo diario constante y aplica ese punto de vista en el desarrollo de software para enfatizar el valor de la simplicidad del código, el cuidado diario y la consistencia.</w:t>
      </w:r>
    </w:p>
    <w:p w14:paraId="4A4B5217" w14:textId="7EAFDB75" w:rsidR="00BB7B3E" w:rsidRPr="00985FBC" w:rsidRDefault="00985FBC" w:rsidP="00985FBC">
      <w:pPr>
        <w:pStyle w:val="Prrafodelista"/>
        <w:numPr>
          <w:ilvl w:val="0"/>
          <w:numId w:val="4"/>
        </w:numPr>
        <w:spacing w:after="0" w:line="276" w:lineRule="auto"/>
        <w:jc w:val="both"/>
        <w:rPr>
          <w:rFonts w:ascii="Arial Narrow" w:hAnsi="Arial Narrow"/>
          <w:sz w:val="24"/>
          <w:szCs w:val="24"/>
        </w:rPr>
      </w:pPr>
      <w:r w:rsidRPr="00985FBC">
        <w:rPr>
          <w:rFonts w:ascii="Arial Narrow" w:hAnsi="Arial Narrow"/>
          <w:sz w:val="24"/>
          <w:szCs w:val="24"/>
        </w:rPr>
        <w:t>Señala que la sabiduría danesa que aconseja la honestidad en las cosas pequeñas es tan importante como prestar atención a las cosas pequeñas. Nos aconseja que seamos honestos con el código, con nuestros colegas sobre el estado del código y, lo que es más importante, que seamos honestos con nosotros mismos sobre nuestro código. Afirma que ni la arquitectura ni el código limpio insisten en la perfección, solo en la honestidad y en hacer lo mejor que podamos.</w:t>
      </w:r>
    </w:p>
    <w:p w14:paraId="4944D8CB" w14:textId="77777777" w:rsidR="00BB7B3E" w:rsidRPr="00A86BA0" w:rsidRDefault="00BB7B3E" w:rsidP="00BB7B3E">
      <w:pPr>
        <w:spacing w:after="0" w:line="276" w:lineRule="auto"/>
        <w:jc w:val="both"/>
        <w:rPr>
          <w:rFonts w:ascii="Arial Narrow" w:hAnsi="Arial Narrow"/>
          <w:color w:val="000000"/>
          <w:sz w:val="24"/>
          <w:szCs w:val="24"/>
          <w:shd w:val="clear" w:color="auto" w:fill="FFFFFF"/>
        </w:rPr>
      </w:pPr>
    </w:p>
    <w:p w14:paraId="7A2BCE0B" w14:textId="77777777" w:rsidR="008B3FF5" w:rsidRPr="00A86BA0" w:rsidRDefault="008B3FF5" w:rsidP="00BB7B3E">
      <w:pPr>
        <w:spacing w:after="0" w:line="276" w:lineRule="auto"/>
        <w:jc w:val="both"/>
        <w:rPr>
          <w:rFonts w:ascii="Arial Narrow" w:hAnsi="Arial Narrow"/>
          <w:color w:val="000000"/>
          <w:sz w:val="24"/>
          <w:szCs w:val="24"/>
          <w:shd w:val="clear" w:color="auto" w:fill="FFFFFF"/>
        </w:rPr>
      </w:pPr>
    </w:p>
    <w:p w14:paraId="46C1818A" w14:textId="04D13ED5" w:rsidR="005E1FD2" w:rsidRPr="00604568" w:rsidRDefault="00604568" w:rsidP="00604568">
      <w:pPr>
        <w:pStyle w:val="Prrafodelista"/>
        <w:numPr>
          <w:ilvl w:val="0"/>
          <w:numId w:val="2"/>
        </w:numPr>
        <w:spacing w:after="0" w:line="276" w:lineRule="auto"/>
        <w:jc w:val="both"/>
        <w:rPr>
          <w:rFonts w:ascii="Arial Narrow" w:hAnsi="Arial Narrow"/>
          <w:b/>
          <w:bCs/>
          <w:color w:val="000000"/>
          <w:sz w:val="24"/>
          <w:szCs w:val="24"/>
          <w:shd w:val="clear" w:color="auto" w:fill="FFFFFF"/>
        </w:rPr>
      </w:pPr>
      <w:r w:rsidRPr="00604568">
        <w:rPr>
          <w:rFonts w:ascii="Arial Narrow" w:hAnsi="Arial Narrow"/>
          <w:b/>
          <w:bCs/>
          <w:color w:val="000000"/>
          <w:sz w:val="24"/>
          <w:szCs w:val="24"/>
          <w:shd w:val="clear" w:color="auto" w:fill="FFFFFF"/>
        </w:rPr>
        <w:t>RESUMEN Y COMENTARIO DEL CAPÍTULO 2: NOMBRES SIN SENTIDO</w:t>
      </w:r>
    </w:p>
    <w:p w14:paraId="50F259F5" w14:textId="51669FE4" w:rsidR="003021CF" w:rsidRDefault="00987E77" w:rsidP="00BB7B3E">
      <w:pPr>
        <w:spacing w:after="0" w:line="276" w:lineRule="auto"/>
        <w:jc w:val="both"/>
        <w:rPr>
          <w:rFonts w:ascii="Arial Narrow" w:hAnsi="Arial Narrow"/>
          <w:color w:val="000000"/>
          <w:sz w:val="24"/>
          <w:szCs w:val="24"/>
          <w:shd w:val="clear" w:color="auto" w:fill="FFFFFF"/>
        </w:rPr>
      </w:pPr>
      <w:r w:rsidRPr="00987E77">
        <w:rPr>
          <w:rFonts w:ascii="Arial Narrow" w:hAnsi="Arial Narrow"/>
          <w:color w:val="000000"/>
          <w:sz w:val="24"/>
          <w:szCs w:val="24"/>
          <w:shd w:val="clear" w:color="auto" w:fill="FFFFFF"/>
        </w:rPr>
        <w:t xml:space="preserve">En esta parte del texto nos indica, qué los códigos tienen una funcionalidad insubsistencia, además nos habla de la complejidad de la función que está contiene en las diferentes programaciones, resalta </w:t>
      </w:r>
      <w:proofErr w:type="spellStart"/>
      <w:r w:rsidRPr="00987E77">
        <w:rPr>
          <w:rFonts w:ascii="Arial Narrow" w:hAnsi="Arial Narrow"/>
          <w:color w:val="000000"/>
          <w:sz w:val="24"/>
          <w:szCs w:val="24"/>
          <w:shd w:val="clear" w:color="auto" w:fill="FFFFFF"/>
        </w:rPr>
        <w:t>el porque</w:t>
      </w:r>
      <w:proofErr w:type="spellEnd"/>
      <w:r w:rsidRPr="00987E77">
        <w:rPr>
          <w:rFonts w:ascii="Arial Narrow" w:hAnsi="Arial Narrow"/>
          <w:color w:val="000000"/>
          <w:sz w:val="24"/>
          <w:szCs w:val="24"/>
          <w:shd w:val="clear" w:color="auto" w:fill="FFFFFF"/>
        </w:rPr>
        <w:t xml:space="preserve"> no solo es la simplicidad del código sino el carácter implícito, los nombres debe de ser claros. Los resaltantes de esto es que los nombres de bebés suelen ser más adecuados qué los nombres extensos, siempre y cuando sean claros.</w:t>
      </w:r>
    </w:p>
    <w:p w14:paraId="46BD1849" w14:textId="350A40B8" w:rsidR="004F0E4D" w:rsidRPr="00A86BA0" w:rsidRDefault="004F0E4D" w:rsidP="00BB7B3E">
      <w:pPr>
        <w:spacing w:after="0" w:line="276" w:lineRule="auto"/>
        <w:jc w:val="both"/>
        <w:rPr>
          <w:rFonts w:ascii="Arial Narrow" w:hAnsi="Arial Narrow"/>
          <w:color w:val="000000"/>
          <w:sz w:val="24"/>
          <w:szCs w:val="24"/>
          <w:shd w:val="clear" w:color="auto" w:fill="FFFFFF"/>
        </w:rPr>
      </w:pPr>
      <w:r w:rsidRPr="004F0E4D">
        <w:rPr>
          <w:rFonts w:ascii="Arial Narrow" w:hAnsi="Arial Narrow"/>
          <w:color w:val="000000"/>
          <w:sz w:val="24"/>
          <w:szCs w:val="24"/>
          <w:shd w:val="clear" w:color="auto" w:fill="FFFFFF"/>
        </w:rPr>
        <w:t>El nombre de una variable, función o clase debe responder una serie de cuestiones básicas. Debe indicar por qué existe, qué hace y cómo se usa. Si un nombre requiere un comentario, significa que no revela su cometido.</w:t>
      </w:r>
      <w:r>
        <w:rPr>
          <w:rFonts w:ascii="Arial Narrow" w:hAnsi="Arial Narrow"/>
          <w:color w:val="000000"/>
          <w:sz w:val="24"/>
          <w:szCs w:val="24"/>
          <w:shd w:val="clear" w:color="auto" w:fill="FFFFFF"/>
        </w:rPr>
        <w:t xml:space="preserve"> </w:t>
      </w:r>
      <w:r w:rsidRPr="004F0E4D">
        <w:rPr>
          <w:rFonts w:ascii="Arial Narrow" w:hAnsi="Arial Narrow"/>
          <w:color w:val="000000"/>
          <w:sz w:val="24"/>
          <w:szCs w:val="24"/>
          <w:shd w:val="clear" w:color="auto" w:fill="FFFFFF"/>
        </w:rPr>
        <w:t>El nombre no revela nada. No evoca una sensación de tiempo transcurrido, ni de días. Debe elegir un nombre que especifique lo que se mide y la unidad de dicha medida</w:t>
      </w:r>
      <w:r w:rsidR="00B67162">
        <w:rPr>
          <w:rFonts w:ascii="Arial Narrow" w:hAnsi="Arial Narrow"/>
          <w:color w:val="000000"/>
          <w:sz w:val="24"/>
          <w:szCs w:val="24"/>
          <w:shd w:val="clear" w:color="auto" w:fill="FFFFFF"/>
        </w:rPr>
        <w:t xml:space="preserve">. </w:t>
      </w:r>
      <w:r w:rsidR="00B67162" w:rsidRPr="00B67162">
        <w:rPr>
          <w:rFonts w:ascii="Arial Narrow" w:hAnsi="Arial Narrow"/>
          <w:color w:val="000000"/>
          <w:sz w:val="24"/>
          <w:szCs w:val="24"/>
          <w:shd w:val="clear" w:color="auto" w:fill="FFFFFF"/>
        </w:rPr>
        <w:t>Lo más complicado a la hora de elegir un buen nombre es que requiere habilidad descriptiva y acervo cultural.</w:t>
      </w:r>
    </w:p>
    <w:sectPr w:rsidR="004F0E4D" w:rsidRPr="00A86B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A3577"/>
    <w:multiLevelType w:val="hybridMultilevel"/>
    <w:tmpl w:val="CB8C6BA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D411F49"/>
    <w:multiLevelType w:val="multilevel"/>
    <w:tmpl w:val="D2906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DA76EF"/>
    <w:multiLevelType w:val="hybridMultilevel"/>
    <w:tmpl w:val="DE68E92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73A355D"/>
    <w:multiLevelType w:val="hybridMultilevel"/>
    <w:tmpl w:val="5EF099F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D2"/>
    <w:rsid w:val="00196794"/>
    <w:rsid w:val="003021CF"/>
    <w:rsid w:val="004F0E4D"/>
    <w:rsid w:val="005E1FD2"/>
    <w:rsid w:val="00604568"/>
    <w:rsid w:val="00744840"/>
    <w:rsid w:val="00762B70"/>
    <w:rsid w:val="008B3FF5"/>
    <w:rsid w:val="00985FBC"/>
    <w:rsid w:val="00987E77"/>
    <w:rsid w:val="00A86BA0"/>
    <w:rsid w:val="00B67162"/>
    <w:rsid w:val="00B8496B"/>
    <w:rsid w:val="00BB7B3E"/>
    <w:rsid w:val="00DA21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D92E"/>
  <w15:chartTrackingRefBased/>
  <w15:docId w15:val="{E5E5CA0C-4C48-4D91-A29C-33A7B6F3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021CF"/>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w-post-body-paragraph">
    <w:name w:val="pw-post-body-paragraph"/>
    <w:basedOn w:val="Normal"/>
    <w:rsid w:val="003021C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3021CF"/>
    <w:rPr>
      <w:b/>
      <w:bCs/>
    </w:rPr>
  </w:style>
  <w:style w:type="paragraph" w:customStyle="1" w:styleId="is">
    <w:name w:val="is"/>
    <w:basedOn w:val="Normal"/>
    <w:rsid w:val="003021C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4Car">
    <w:name w:val="Título 4 Car"/>
    <w:basedOn w:val="Fuentedeprrafopredeter"/>
    <w:link w:val="Ttulo4"/>
    <w:uiPriority w:val="9"/>
    <w:rsid w:val="003021CF"/>
    <w:rPr>
      <w:rFonts w:ascii="Times New Roman" w:eastAsia="Times New Roman" w:hAnsi="Times New Roman" w:cs="Times New Roman"/>
      <w:b/>
      <w:bCs/>
      <w:sz w:val="24"/>
      <w:szCs w:val="24"/>
      <w:lang w:eastAsia="es-PE"/>
    </w:rPr>
  </w:style>
  <w:style w:type="character" w:styleId="nfasis">
    <w:name w:val="Emphasis"/>
    <w:basedOn w:val="Fuentedeprrafopredeter"/>
    <w:uiPriority w:val="20"/>
    <w:qFormat/>
    <w:rsid w:val="003021CF"/>
    <w:rPr>
      <w:i/>
      <w:iCs/>
    </w:rPr>
  </w:style>
  <w:style w:type="character" w:customStyle="1" w:styleId="label-text">
    <w:name w:val="label-text"/>
    <w:basedOn w:val="Fuentedeprrafopredeter"/>
    <w:rsid w:val="003021CF"/>
  </w:style>
  <w:style w:type="paragraph" w:styleId="Prrafodelista">
    <w:name w:val="List Paragraph"/>
    <w:basedOn w:val="Normal"/>
    <w:uiPriority w:val="34"/>
    <w:qFormat/>
    <w:rsid w:val="00604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2000">
      <w:bodyDiv w:val="1"/>
      <w:marLeft w:val="0"/>
      <w:marRight w:val="0"/>
      <w:marTop w:val="0"/>
      <w:marBottom w:val="0"/>
      <w:divBdr>
        <w:top w:val="none" w:sz="0" w:space="0" w:color="auto"/>
        <w:left w:val="none" w:sz="0" w:space="0" w:color="auto"/>
        <w:bottom w:val="none" w:sz="0" w:space="0" w:color="auto"/>
        <w:right w:val="none" w:sz="0" w:space="0" w:color="auto"/>
      </w:divBdr>
    </w:div>
    <w:div w:id="767968394">
      <w:bodyDiv w:val="1"/>
      <w:marLeft w:val="0"/>
      <w:marRight w:val="0"/>
      <w:marTop w:val="0"/>
      <w:marBottom w:val="0"/>
      <w:divBdr>
        <w:top w:val="none" w:sz="0" w:space="0" w:color="auto"/>
        <w:left w:val="none" w:sz="0" w:space="0" w:color="auto"/>
        <w:bottom w:val="none" w:sz="0" w:space="0" w:color="auto"/>
        <w:right w:val="none" w:sz="0" w:space="0" w:color="auto"/>
      </w:divBdr>
    </w:div>
    <w:div w:id="775489084">
      <w:bodyDiv w:val="1"/>
      <w:marLeft w:val="0"/>
      <w:marRight w:val="0"/>
      <w:marTop w:val="0"/>
      <w:marBottom w:val="0"/>
      <w:divBdr>
        <w:top w:val="none" w:sz="0" w:space="0" w:color="auto"/>
        <w:left w:val="none" w:sz="0" w:space="0" w:color="auto"/>
        <w:bottom w:val="none" w:sz="0" w:space="0" w:color="auto"/>
        <w:right w:val="none" w:sz="0" w:space="0" w:color="auto"/>
      </w:divBdr>
    </w:div>
    <w:div w:id="933708590">
      <w:bodyDiv w:val="1"/>
      <w:marLeft w:val="0"/>
      <w:marRight w:val="0"/>
      <w:marTop w:val="0"/>
      <w:marBottom w:val="0"/>
      <w:divBdr>
        <w:top w:val="none" w:sz="0" w:space="0" w:color="auto"/>
        <w:left w:val="none" w:sz="0" w:space="0" w:color="auto"/>
        <w:bottom w:val="none" w:sz="0" w:space="0" w:color="auto"/>
        <w:right w:val="none" w:sz="0" w:space="0" w:color="auto"/>
      </w:divBdr>
    </w:div>
    <w:div w:id="148604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569</Words>
  <Characters>3132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dc:creator>
  <cp:keywords/>
  <dc:description/>
  <cp:lastModifiedBy>Israel .</cp:lastModifiedBy>
  <cp:revision>4</cp:revision>
  <dcterms:created xsi:type="dcterms:W3CDTF">2022-12-11T22:53:00Z</dcterms:created>
  <dcterms:modified xsi:type="dcterms:W3CDTF">2022-12-11T23:25:00Z</dcterms:modified>
</cp:coreProperties>
</file>