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7777777" w:rsidR="004F2A8B" w:rsidRDefault="004F2A8B" w:rsidP="3D28A338">
            <w:pPr>
              <w:jc w:val="both"/>
              <w:rPr>
                <w:rFonts w:ascii="Calibri" w:hAnsi="Calibri"/>
                <w:b/>
                <w:bCs/>
                <w:color w:val="1F4E79" w:themeColor="accent1" w:themeShade="80"/>
              </w:rPr>
            </w:pPr>
          </w:p>
          <w:p w14:paraId="4B137E35" w14:textId="164CFF30" w:rsidR="004F2A8B" w:rsidRDefault="00B51677" w:rsidP="3D28A338">
            <w:pPr>
              <w:jc w:val="both"/>
              <w:rPr>
                <w:rFonts w:ascii="Calibri" w:hAnsi="Calibri"/>
                <w:b/>
                <w:bCs/>
                <w:color w:val="1F4E79" w:themeColor="accent1" w:themeShade="80"/>
              </w:rPr>
            </w:pPr>
            <w:r w:rsidRPr="00B51677">
              <w:rPr>
                <w:rFonts w:ascii="Calibri" w:hAnsi="Calibri"/>
                <w:b/>
                <w:bCs/>
                <w:color w:val="1F4E79" w:themeColor="accent1" w:themeShade="80"/>
              </w:rPr>
              <w:t>He podido cumplir la mayoría de las actividades durante los plazos definidos, los factores que me han facilitado el desarrollo son el dejar tiempo para el desarrollo de estas mismas e ir verificando continuamente las actividades que debo realizar. Por otro lado, las que han dificultado el desarrollo de algunas es en el momento en el que no tengo tiempo para desarrollar estas, ya que me encuentro trabajando durante la semana, pero al momento de tener un tiempo libre me dedico a eso.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17054889" w:rsidR="004F2A8B" w:rsidRDefault="004F2A8B" w:rsidP="3D28A338">
            <w:pPr>
              <w:jc w:val="both"/>
              <w:rPr>
                <w:rFonts w:ascii="Calibri" w:hAnsi="Calibri"/>
                <w:b/>
                <w:bCs/>
                <w:color w:val="1F4E79" w:themeColor="accent1" w:themeShade="80"/>
              </w:rPr>
            </w:pPr>
          </w:p>
          <w:p w14:paraId="348C2F04" w14:textId="2FB935F2" w:rsidR="004F2A8B" w:rsidRDefault="00B51677" w:rsidP="3D28A338">
            <w:pPr>
              <w:jc w:val="both"/>
              <w:rPr>
                <w:rFonts w:ascii="Calibri" w:hAnsi="Calibri"/>
                <w:b/>
                <w:bCs/>
                <w:color w:val="1F4E79" w:themeColor="accent1" w:themeShade="80"/>
              </w:rPr>
            </w:pPr>
            <w:r>
              <w:rPr>
                <w:rFonts w:ascii="Calibri" w:hAnsi="Calibri"/>
                <w:b/>
                <w:bCs/>
                <w:color w:val="1F4E79" w:themeColor="accent1" w:themeShade="80"/>
              </w:rPr>
              <w:t>Con respecto a las dificultades que han afectado al desarrollo de mi proyecto he intentado organizar más mis tiempos y he dedicado mucho más tiempo a realizar las actividades, ya que he estado aprendiendo nuevos lenguajes de programación que se requieren para el desarrollo del proyecto.</w:t>
            </w:r>
            <w:r w:rsidR="00A132BA">
              <w:rPr>
                <w:rFonts w:ascii="Calibri" w:hAnsi="Calibri"/>
                <w:b/>
                <w:bCs/>
                <w:color w:val="1F4E79" w:themeColor="accent1" w:themeShade="80"/>
              </w:rPr>
              <w:t xml:space="preserve"> Por lo cual esa es una gran dificultad el tema de aprender lenguajes nuevos y cumplir con los tiempos, la solución es la anteriormente dicha que es ajustar adecuadamente los tiempos y planificarme bien.</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5B42ACF" w:rsidR="004F2A8B" w:rsidRDefault="00B51677" w:rsidP="3D28A338">
            <w:pPr>
              <w:jc w:val="both"/>
              <w:rPr>
                <w:rFonts w:ascii="Calibri" w:hAnsi="Calibri"/>
                <w:b/>
                <w:bCs/>
                <w:color w:val="1F4E79" w:themeColor="accent1" w:themeShade="80"/>
              </w:rPr>
            </w:pPr>
            <w:r>
              <w:rPr>
                <w:rFonts w:ascii="Calibri" w:hAnsi="Calibri"/>
                <w:b/>
                <w:bCs/>
                <w:color w:val="1F4E79" w:themeColor="accent1" w:themeShade="80"/>
              </w:rPr>
              <w:t>En mi opinión mi trabajo ha sido bueno, destaco el hecho de realizar las actividades y dedicar bastante tiempo para realizarlas, podría mejorar que fuese mucho más detallistas con las cosas que hago</w:t>
            </w:r>
            <w:r w:rsidR="00A132BA">
              <w:rPr>
                <w:rFonts w:ascii="Calibri" w:hAnsi="Calibri"/>
                <w:b/>
                <w:bCs/>
                <w:color w:val="1F4E79" w:themeColor="accent1" w:themeShade="80"/>
              </w:rPr>
              <w:t>, ya que en ocasiones hago que las actividades, pero podrían quedar mucho mejor</w:t>
            </w:r>
            <w:r>
              <w:rPr>
                <w:rFonts w:ascii="Calibri" w:hAnsi="Calibri"/>
                <w:b/>
                <w:bCs/>
                <w:color w:val="1F4E79" w:themeColor="accent1" w:themeShade="80"/>
              </w:rPr>
              <w:t>.</w:t>
            </w:r>
          </w:p>
          <w:p w14:paraId="5D99CA8E" w14:textId="07C78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10892B1" w:rsidR="004F2A8B" w:rsidRDefault="00B51677" w:rsidP="3D28A338">
            <w:pPr>
              <w:jc w:val="both"/>
              <w:rPr>
                <w:rFonts w:ascii="Calibri" w:hAnsi="Calibri"/>
                <w:b/>
                <w:bCs/>
                <w:color w:val="1F4E79" w:themeColor="accent1" w:themeShade="80"/>
              </w:rPr>
            </w:pPr>
            <w:r>
              <w:rPr>
                <w:rFonts w:ascii="Calibri" w:hAnsi="Calibri"/>
                <w:b/>
                <w:bCs/>
                <w:color w:val="1F4E79" w:themeColor="accent1" w:themeShade="80"/>
              </w:rPr>
              <w:t>Me quedan inquietudes más por el desarrollo de mi proyecto</w:t>
            </w:r>
            <w:r w:rsidR="00A132BA">
              <w:rPr>
                <w:rFonts w:ascii="Calibri" w:hAnsi="Calibri"/>
                <w:b/>
                <w:bCs/>
                <w:color w:val="1F4E79" w:themeColor="accent1" w:themeShade="80"/>
              </w:rPr>
              <w:t>, ya que no se</w:t>
            </w:r>
            <w:r>
              <w:rPr>
                <w:rFonts w:ascii="Calibri" w:hAnsi="Calibri"/>
                <w:b/>
                <w:bCs/>
                <w:color w:val="1F4E79" w:themeColor="accent1" w:themeShade="80"/>
              </w:rPr>
              <w:t xml:space="preserve"> si </w:t>
            </w:r>
            <w:r w:rsidR="00A132BA">
              <w:rPr>
                <w:rFonts w:ascii="Calibri" w:hAnsi="Calibri"/>
                <w:b/>
                <w:bCs/>
                <w:color w:val="1F4E79" w:themeColor="accent1" w:themeShade="80"/>
              </w:rPr>
              <w:t>alcanzare a</w:t>
            </w:r>
            <w:r>
              <w:rPr>
                <w:rFonts w:ascii="Calibri" w:hAnsi="Calibri"/>
                <w:b/>
                <w:bCs/>
                <w:color w:val="1F4E79" w:themeColor="accent1" w:themeShade="80"/>
              </w:rPr>
              <w:t xml:space="preserve"> realizar todas las actividades y no atrasarme por algunos factores, con respecto a las preguntas no tengo una pregunta en específico que me gustaría hacer.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47556C14" w:rsidR="004F2A8B" w:rsidRPr="00B51677" w:rsidRDefault="004F2A8B" w:rsidP="3D28A338">
            <w:pPr>
              <w:jc w:val="both"/>
              <w:rPr>
                <w:rFonts w:eastAsiaTheme="majorEastAsia"/>
                <w:b/>
                <w:bCs/>
                <w:color w:val="767171" w:themeColor="background2" w:themeShade="80"/>
                <w:sz w:val="24"/>
                <w:szCs w:val="24"/>
              </w:rPr>
            </w:pPr>
          </w:p>
          <w:p w14:paraId="1B517969" w14:textId="2FADAC64" w:rsidR="00EB5058" w:rsidRDefault="008B2976" w:rsidP="00EB5058">
            <w:pPr>
              <w:jc w:val="both"/>
              <w:rPr>
                <w:rFonts w:ascii="Calibri" w:hAnsi="Calibri"/>
                <w:b/>
                <w:bCs/>
                <w:color w:val="1F4E79" w:themeColor="accent1" w:themeShade="80"/>
              </w:rPr>
            </w:pPr>
            <w:r>
              <w:rPr>
                <w:rFonts w:ascii="Calibri" w:hAnsi="Calibri"/>
                <w:b/>
                <w:bCs/>
                <w:color w:val="1F4E79" w:themeColor="accent1" w:themeShade="80"/>
              </w:rPr>
              <w:t>Considero que la distribución de las actividades está bien, por el momento cada uno va tomando actividades y las va desarrollando de acuerdo con lo detallado en el cronograma</w:t>
            </w:r>
            <w:r w:rsidR="00F0109C">
              <w:rPr>
                <w:rFonts w:ascii="Calibri" w:hAnsi="Calibri"/>
                <w:b/>
                <w:bCs/>
                <w:color w:val="1F4E79" w:themeColor="accent1" w:themeShade="80"/>
              </w:rPr>
              <w:t>, desde mi punto de vista no hay nuevas actividades que deban ser asignadas a algún miembro del grupo, considero que todo está bien.</w:t>
            </w:r>
          </w:p>
          <w:p w14:paraId="3C35FF15" w14:textId="44A222FF"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AA1E700" w14:textId="77777777" w:rsidR="004F2A8B" w:rsidRDefault="008B2976" w:rsidP="3D28A338">
            <w:pPr>
              <w:jc w:val="both"/>
              <w:rPr>
                <w:rFonts w:ascii="Calibri" w:hAnsi="Calibri"/>
                <w:b/>
                <w:bCs/>
                <w:color w:val="1F4E79" w:themeColor="accent1" w:themeShade="80"/>
              </w:rPr>
            </w:pPr>
            <w:r>
              <w:rPr>
                <w:rFonts w:ascii="Calibri" w:hAnsi="Calibri"/>
                <w:b/>
                <w:bCs/>
                <w:color w:val="1F4E79" w:themeColor="accent1" w:themeShade="80"/>
              </w:rPr>
              <w:t>Evaluó que el trabajo en el grupo va bien de momento, todos estamos trabajando y realizando actividades, con respecto a los aspectos positivos destaco que todos realizan sus actividades a tiempo y la comunicación entre nosotros al momento de desarrollarlas. Podríamos mejorar la distribución del tiempo para poder desarrollar todo adecuadamente.</w:t>
            </w:r>
          </w:p>
          <w:p w14:paraId="14A8E0B5" w14:textId="34BB3732" w:rsidR="00F0109C" w:rsidRPr="00874D16" w:rsidRDefault="00F0109C"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5C6D8" w14:textId="77777777" w:rsidR="00392717" w:rsidRDefault="00392717" w:rsidP="00DF38AE">
      <w:pPr>
        <w:spacing w:after="0" w:line="240" w:lineRule="auto"/>
      </w:pPr>
      <w:r>
        <w:separator/>
      </w:r>
    </w:p>
  </w:endnote>
  <w:endnote w:type="continuationSeparator" w:id="0">
    <w:p w14:paraId="48C065B4" w14:textId="77777777" w:rsidR="00392717" w:rsidRDefault="0039271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F07E1" w14:textId="77777777" w:rsidR="00392717" w:rsidRDefault="00392717" w:rsidP="00DF38AE">
      <w:pPr>
        <w:spacing w:after="0" w:line="240" w:lineRule="auto"/>
      </w:pPr>
      <w:r>
        <w:separator/>
      </w:r>
    </w:p>
  </w:footnote>
  <w:footnote w:type="continuationSeparator" w:id="0">
    <w:p w14:paraId="3D276DC4" w14:textId="77777777" w:rsidR="00392717" w:rsidRDefault="0039271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67627576">
    <w:abstractNumId w:val="3"/>
  </w:num>
  <w:num w:numId="2" w16cid:durableId="142356731">
    <w:abstractNumId w:val="8"/>
  </w:num>
  <w:num w:numId="3" w16cid:durableId="220360970">
    <w:abstractNumId w:val="12"/>
  </w:num>
  <w:num w:numId="4" w16cid:durableId="109597178">
    <w:abstractNumId w:val="28"/>
  </w:num>
  <w:num w:numId="5" w16cid:durableId="130636310">
    <w:abstractNumId w:val="30"/>
  </w:num>
  <w:num w:numId="6" w16cid:durableId="1290863538">
    <w:abstractNumId w:val="4"/>
  </w:num>
  <w:num w:numId="7" w16cid:durableId="675619627">
    <w:abstractNumId w:val="11"/>
  </w:num>
  <w:num w:numId="8" w16cid:durableId="1549756133">
    <w:abstractNumId w:val="19"/>
  </w:num>
  <w:num w:numId="9" w16cid:durableId="298267505">
    <w:abstractNumId w:val="15"/>
  </w:num>
  <w:num w:numId="10" w16cid:durableId="1545411605">
    <w:abstractNumId w:val="9"/>
  </w:num>
  <w:num w:numId="11" w16cid:durableId="1225600825">
    <w:abstractNumId w:val="24"/>
  </w:num>
  <w:num w:numId="12" w16cid:durableId="1827209227">
    <w:abstractNumId w:val="35"/>
  </w:num>
  <w:num w:numId="13" w16cid:durableId="1281449928">
    <w:abstractNumId w:val="29"/>
  </w:num>
  <w:num w:numId="14" w16cid:durableId="2128815431">
    <w:abstractNumId w:val="1"/>
  </w:num>
  <w:num w:numId="15" w16cid:durableId="432557880">
    <w:abstractNumId w:val="36"/>
  </w:num>
  <w:num w:numId="16" w16cid:durableId="2062560232">
    <w:abstractNumId w:val="21"/>
  </w:num>
  <w:num w:numId="17" w16cid:durableId="1707557005">
    <w:abstractNumId w:val="17"/>
  </w:num>
  <w:num w:numId="18" w16cid:durableId="104539827">
    <w:abstractNumId w:val="31"/>
  </w:num>
  <w:num w:numId="19" w16cid:durableId="1015768883">
    <w:abstractNumId w:val="10"/>
  </w:num>
  <w:num w:numId="20" w16cid:durableId="1814711693">
    <w:abstractNumId w:val="39"/>
  </w:num>
  <w:num w:numId="21" w16cid:durableId="1412695496">
    <w:abstractNumId w:val="34"/>
  </w:num>
  <w:num w:numId="22" w16cid:durableId="957568116">
    <w:abstractNumId w:val="13"/>
  </w:num>
  <w:num w:numId="23" w16cid:durableId="1377194658">
    <w:abstractNumId w:val="14"/>
  </w:num>
  <w:num w:numId="24" w16cid:durableId="574243278">
    <w:abstractNumId w:val="5"/>
  </w:num>
  <w:num w:numId="25" w16cid:durableId="123427822">
    <w:abstractNumId w:val="16"/>
  </w:num>
  <w:num w:numId="26" w16cid:durableId="2038196529">
    <w:abstractNumId w:val="20"/>
  </w:num>
  <w:num w:numId="27" w16cid:durableId="1785731827">
    <w:abstractNumId w:val="23"/>
  </w:num>
  <w:num w:numId="28" w16cid:durableId="1537934136">
    <w:abstractNumId w:val="0"/>
  </w:num>
  <w:num w:numId="29" w16cid:durableId="845706833">
    <w:abstractNumId w:val="18"/>
  </w:num>
  <w:num w:numId="30" w16cid:durableId="1023822302">
    <w:abstractNumId w:val="22"/>
  </w:num>
  <w:num w:numId="31" w16cid:durableId="1891723638">
    <w:abstractNumId w:val="2"/>
  </w:num>
  <w:num w:numId="32" w16cid:durableId="1534801232">
    <w:abstractNumId w:val="7"/>
  </w:num>
  <w:num w:numId="33" w16cid:durableId="1328556299">
    <w:abstractNumId w:val="32"/>
  </w:num>
  <w:num w:numId="34" w16cid:durableId="1792360483">
    <w:abstractNumId w:val="38"/>
  </w:num>
  <w:num w:numId="35" w16cid:durableId="106707517">
    <w:abstractNumId w:val="6"/>
  </w:num>
  <w:num w:numId="36" w16cid:durableId="1234587968">
    <w:abstractNumId w:val="25"/>
  </w:num>
  <w:num w:numId="37" w16cid:durableId="212236408">
    <w:abstractNumId w:val="37"/>
  </w:num>
  <w:num w:numId="38" w16cid:durableId="332879362">
    <w:abstractNumId w:val="27"/>
  </w:num>
  <w:num w:numId="39" w16cid:durableId="1101027639">
    <w:abstractNumId w:val="26"/>
  </w:num>
  <w:num w:numId="40" w16cid:durableId="212029114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4D0D"/>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2717"/>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5"/>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976"/>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2B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677"/>
    <w:rsid w:val="00B541A9"/>
    <w:rsid w:val="00B54315"/>
    <w:rsid w:val="00B5451D"/>
    <w:rsid w:val="00B54845"/>
    <w:rsid w:val="00B549EA"/>
    <w:rsid w:val="00B56756"/>
    <w:rsid w:val="00B600E6"/>
    <w:rsid w:val="00B61319"/>
    <w:rsid w:val="00B63F4A"/>
    <w:rsid w:val="00B63FB4"/>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4E2"/>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A7EB5"/>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878"/>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5058"/>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09C"/>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0042"/>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Pages>
  <Words>566</Words>
  <Characters>3115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sergio placencia</cp:lastModifiedBy>
  <cp:revision>47</cp:revision>
  <cp:lastPrinted>2019-12-16T20:10:00Z</cp:lastPrinted>
  <dcterms:created xsi:type="dcterms:W3CDTF">2021-12-31T12:50:00Z</dcterms:created>
  <dcterms:modified xsi:type="dcterms:W3CDTF">2024-10-14T01:56:00Z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