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EB24C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C9AC79A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8E84F6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33B61B5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820528A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B0B66A8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F6DEB8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6F0C81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E383F5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EE1EC0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C28AE12" w14:textId="77777777" w:rsidR="00AE40D6" w:rsidRDefault="00AE40D6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Plan</w:t>
      </w:r>
      <w:r w:rsidR="005D0877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de</w:t>
      </w: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  <w:r w:rsidR="005D0877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Comunicaciones </w:t>
      </w:r>
    </w:p>
    <w:p w14:paraId="6FAAC72C" w14:textId="77777777" w:rsidR="00703CBC" w:rsidRDefault="005D0877" w:rsidP="00AE40D6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Proyecto</w:t>
      </w:r>
    </w:p>
    <w:p w14:paraId="05A7CCB6" w14:textId="0438452D" w:rsidR="002D4F14" w:rsidRPr="002D4F14" w:rsidRDefault="002D4F14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>[</w:t>
      </w:r>
      <w:r w:rsidR="009936EE">
        <w:rPr>
          <w:rFonts w:ascii="Calibri" w:hAnsi="Calibri"/>
          <w:b/>
          <w:i/>
          <w:color w:val="00B050"/>
          <w:sz w:val="36"/>
          <w:szCs w:val="36"/>
        </w:rPr>
        <w:t>SALFA MANTENCIONES -MODULO ENCUESTA</w:t>
      </w:r>
      <w:r w:rsidRPr="002D4F14">
        <w:rPr>
          <w:rFonts w:ascii="Calibri" w:hAnsi="Calibri"/>
          <w:b/>
          <w:i/>
          <w:color w:val="00B050"/>
          <w:sz w:val="36"/>
          <w:szCs w:val="36"/>
        </w:rPr>
        <w:t>]</w:t>
      </w:r>
    </w:p>
    <w:p w14:paraId="116520FC" w14:textId="594A8941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Pr="002D4F14">
        <w:rPr>
          <w:b/>
          <w:i/>
          <w:color w:val="00B050"/>
          <w:sz w:val="36"/>
          <w:szCs w:val="36"/>
        </w:rPr>
        <w:t>[</w:t>
      </w:r>
      <w:r w:rsidR="009936EE">
        <w:rPr>
          <w:b/>
          <w:i/>
          <w:color w:val="00B050"/>
          <w:sz w:val="36"/>
          <w:szCs w:val="36"/>
        </w:rPr>
        <w:t>18</w:t>
      </w:r>
      <w:r w:rsidRPr="002D4F14">
        <w:rPr>
          <w:b/>
          <w:i/>
          <w:color w:val="00B050"/>
          <w:sz w:val="36"/>
          <w:szCs w:val="36"/>
        </w:rPr>
        <w:t>/</w:t>
      </w:r>
      <w:r w:rsidR="009936EE">
        <w:rPr>
          <w:b/>
          <w:i/>
          <w:color w:val="00B050"/>
          <w:sz w:val="36"/>
          <w:szCs w:val="36"/>
        </w:rPr>
        <w:t>09</w:t>
      </w:r>
      <w:r w:rsidRPr="002D4F14">
        <w:rPr>
          <w:b/>
          <w:i/>
          <w:color w:val="00B050"/>
          <w:sz w:val="36"/>
          <w:szCs w:val="36"/>
        </w:rPr>
        <w:t>/</w:t>
      </w:r>
      <w:r w:rsidR="009936EE">
        <w:rPr>
          <w:b/>
          <w:i/>
          <w:color w:val="00B050"/>
          <w:sz w:val="36"/>
          <w:szCs w:val="36"/>
        </w:rPr>
        <w:t>2024</w:t>
      </w:r>
      <w:r w:rsidRPr="002D4F14">
        <w:rPr>
          <w:b/>
          <w:i/>
          <w:color w:val="00B050"/>
          <w:sz w:val="36"/>
          <w:szCs w:val="36"/>
        </w:rPr>
        <w:t>]</w:t>
      </w:r>
    </w:p>
    <w:p w14:paraId="6FAF263B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D5A989A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79D067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E0DD7C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41AB66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D40BC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D45E8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23C4D4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E6D282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CAB5DE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53F38A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56BF86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A25CD6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744D80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72083F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574A65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71EA6E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DF6E94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4611DF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CC680C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646AD5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07540E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D484E6F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09F5FB1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CADE065" w14:textId="77777777" w:rsidR="000B64A1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0B64A1">
        <w:rPr>
          <w:noProof/>
        </w:rPr>
        <w:t>Información del Proyecto</w:t>
      </w:r>
      <w:r w:rsidR="000B64A1">
        <w:rPr>
          <w:noProof/>
        </w:rPr>
        <w:tab/>
      </w:r>
      <w:r w:rsidR="000B64A1">
        <w:rPr>
          <w:noProof/>
        </w:rPr>
        <w:fldChar w:fldCharType="begin"/>
      </w:r>
      <w:r w:rsidR="000B64A1">
        <w:rPr>
          <w:noProof/>
        </w:rPr>
        <w:instrText xml:space="preserve"> PAGEREF _Toc383902528 \h </w:instrText>
      </w:r>
      <w:r w:rsidR="000B64A1">
        <w:rPr>
          <w:noProof/>
        </w:rPr>
      </w:r>
      <w:r w:rsidR="000B64A1">
        <w:rPr>
          <w:noProof/>
        </w:rPr>
        <w:fldChar w:fldCharType="separate"/>
      </w:r>
      <w:r w:rsidR="000B64A1">
        <w:rPr>
          <w:noProof/>
        </w:rPr>
        <w:t>3</w:t>
      </w:r>
      <w:r w:rsidR="000B64A1">
        <w:rPr>
          <w:noProof/>
        </w:rPr>
        <w:fldChar w:fldCharType="end"/>
      </w:r>
    </w:p>
    <w:p w14:paraId="75864A05" w14:textId="77777777" w:rsidR="000B64A1" w:rsidRDefault="000B64A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873C84">
        <w:rPr>
          <w:noProof/>
        </w:rPr>
        <w:t>Restricciones y Premisas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_Toc383902529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D29F06" w14:textId="664399C1" w:rsidR="000B64A1" w:rsidRDefault="000B64A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873C84">
        <w:rPr>
          <w:noProof/>
        </w:rPr>
        <w:t>Requisitos de Comunicaciones de los Interesados</w:t>
      </w:r>
      <w:r>
        <w:rPr>
          <w:noProof/>
        </w:rPr>
        <w:tab/>
      </w:r>
      <w:r w:rsidR="00B848C1">
        <w:rPr>
          <w:noProof/>
        </w:rPr>
        <w:t>4</w:t>
      </w:r>
    </w:p>
    <w:p w14:paraId="1A2B70BD" w14:textId="10FEFF57" w:rsidR="000B64A1" w:rsidRDefault="000B64A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873C84">
        <w:rPr>
          <w:noProof/>
        </w:rPr>
        <w:t>Tabla de Requerimientos de Comunicación del Proyecto</w:t>
      </w:r>
      <w:r>
        <w:rPr>
          <w:noProof/>
        </w:rPr>
        <w:tab/>
      </w:r>
      <w:r w:rsidR="00B848C1">
        <w:rPr>
          <w:noProof/>
        </w:rPr>
        <w:t>5</w:t>
      </w:r>
    </w:p>
    <w:p w14:paraId="0F90C80C" w14:textId="1F490066" w:rsidR="000B64A1" w:rsidRDefault="000B64A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873C84">
        <w:rPr>
          <w:noProof/>
        </w:rPr>
        <w:t>Recursos asignados a actividades de comunicaciones</w:t>
      </w:r>
      <w:r>
        <w:rPr>
          <w:noProof/>
        </w:rPr>
        <w:tab/>
      </w:r>
      <w:r w:rsidR="00B848C1">
        <w:rPr>
          <w:noProof/>
        </w:rPr>
        <w:t>8</w:t>
      </w:r>
    </w:p>
    <w:p w14:paraId="40572F7A" w14:textId="448AC187" w:rsidR="000B64A1" w:rsidRDefault="000B64A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873C84">
        <w:rPr>
          <w:noProof/>
        </w:rPr>
        <w:t>Proceso de Escalamiento</w:t>
      </w:r>
      <w:r>
        <w:rPr>
          <w:noProof/>
        </w:rPr>
        <w:tab/>
      </w:r>
      <w:r w:rsidR="00B848C1">
        <w:rPr>
          <w:noProof/>
        </w:rPr>
        <w:t>8</w:t>
      </w:r>
    </w:p>
    <w:p w14:paraId="096402C0" w14:textId="5F3AE9AA" w:rsidR="000B64A1" w:rsidRDefault="000B64A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873C84">
        <w:rPr>
          <w:noProof/>
        </w:rPr>
        <w:t>De la Actualización y Refinación del Plan de Comunicaciones</w:t>
      </w:r>
      <w:r>
        <w:rPr>
          <w:noProof/>
        </w:rPr>
        <w:tab/>
      </w:r>
      <w:r w:rsidR="00B848C1">
        <w:rPr>
          <w:noProof/>
        </w:rPr>
        <w:t>9</w:t>
      </w:r>
    </w:p>
    <w:p w14:paraId="5CCA2789" w14:textId="070B8FA9" w:rsidR="000B64A1" w:rsidRDefault="000B64A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873C84">
        <w:rPr>
          <w:noProof/>
        </w:rPr>
        <w:t>Glosario</w:t>
      </w:r>
      <w:r>
        <w:rPr>
          <w:noProof/>
        </w:rPr>
        <w:tab/>
      </w:r>
      <w:r w:rsidR="00B848C1">
        <w:rPr>
          <w:noProof/>
        </w:rPr>
        <w:t>9</w:t>
      </w:r>
    </w:p>
    <w:p w14:paraId="1FC61079" w14:textId="77777777"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0C72AC1B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641397D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F47344C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9AE10D0" w14:textId="77777777" w:rsidR="00293617" w:rsidRDefault="0029361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5C7E72A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0FBE370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A512DD5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7581EAB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9D5B3D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1C21A30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E7373E8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E328EA2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496A05C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192DC84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A22676D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E6B8A3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24603C7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30BDCD6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923B4D0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9DC7CCF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AACFBAC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3219E1A" w14:textId="77777777" w:rsidR="00B848C1" w:rsidRDefault="00B848C1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652CA87" w14:textId="77777777" w:rsidR="00B848C1" w:rsidRDefault="00B848C1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93FD398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A54D74" w14:textId="77777777" w:rsidR="002D5AFF" w:rsidRDefault="00712550" w:rsidP="00C11E7C">
      <w:pPr>
        <w:pStyle w:val="Ttulo1"/>
      </w:pPr>
      <w:bookmarkStart w:id="0" w:name="_Toc383902528"/>
      <w:r>
        <w:lastRenderedPageBreak/>
        <w:t>I</w:t>
      </w:r>
      <w:r w:rsidR="002D5AFF" w:rsidRPr="00FD7899">
        <w:t xml:space="preserve">nformación </w:t>
      </w:r>
      <w:r w:rsidR="002D4F14" w:rsidRPr="00FD7899">
        <w:t>del Proyecto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5"/>
        <w:gridCol w:w="5645"/>
      </w:tblGrid>
      <w:tr w:rsidR="002D5AFF" w:rsidRPr="003403DB" w14:paraId="0F86EA92" w14:textId="77777777" w:rsidTr="002D4F14">
        <w:tc>
          <w:tcPr>
            <w:tcW w:w="3119" w:type="dxa"/>
            <w:shd w:val="clear" w:color="auto" w:fill="auto"/>
          </w:tcPr>
          <w:p w14:paraId="70992FCF" w14:textId="77777777" w:rsidR="002D5AFF" w:rsidRPr="003403DB" w:rsidRDefault="002D5AFF" w:rsidP="009936EE">
            <w:pPr>
              <w:spacing w:after="0" w:line="36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751" w:type="dxa"/>
            <w:shd w:val="clear" w:color="auto" w:fill="auto"/>
          </w:tcPr>
          <w:p w14:paraId="3FCBFBC7" w14:textId="66EB5E41" w:rsidR="002D5AFF" w:rsidRPr="003403DB" w:rsidRDefault="009936EE" w:rsidP="009936EE">
            <w:pPr>
              <w:spacing w:after="0" w:line="36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SALFA MANTENCIONES</w:t>
            </w:r>
          </w:p>
        </w:tc>
      </w:tr>
      <w:tr w:rsidR="002D5AFF" w:rsidRPr="003403DB" w14:paraId="5B709D08" w14:textId="77777777" w:rsidTr="002D4F14">
        <w:tc>
          <w:tcPr>
            <w:tcW w:w="3119" w:type="dxa"/>
            <w:shd w:val="clear" w:color="auto" w:fill="auto"/>
          </w:tcPr>
          <w:p w14:paraId="45E19E62" w14:textId="77777777" w:rsidR="002D5AFF" w:rsidRPr="003403DB" w:rsidRDefault="002D4F14" w:rsidP="009936EE">
            <w:pPr>
              <w:spacing w:after="0" w:line="36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14:paraId="7B85EA0B" w14:textId="4B78BEC1" w:rsidR="002D5AFF" w:rsidRPr="003403DB" w:rsidRDefault="009936EE" w:rsidP="009936EE">
            <w:pPr>
              <w:spacing w:after="0" w:line="36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MODULO ENCUESTA</w:t>
            </w:r>
          </w:p>
        </w:tc>
      </w:tr>
      <w:tr w:rsidR="002D4F14" w:rsidRPr="003403DB" w14:paraId="19F3822B" w14:textId="77777777" w:rsidTr="002D4F14">
        <w:tc>
          <w:tcPr>
            <w:tcW w:w="3119" w:type="dxa"/>
            <w:shd w:val="clear" w:color="auto" w:fill="auto"/>
          </w:tcPr>
          <w:p w14:paraId="0A45319F" w14:textId="77777777" w:rsidR="002D4F14" w:rsidRDefault="002D4F14" w:rsidP="009936EE">
            <w:pPr>
              <w:spacing w:after="0" w:line="36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14:paraId="1B8D61F4" w14:textId="0AC65489" w:rsidR="002D4F14" w:rsidRPr="003403DB" w:rsidRDefault="009936EE" w:rsidP="009936EE">
            <w:pPr>
              <w:spacing w:after="0" w:line="36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18-09-2024</w:t>
            </w:r>
          </w:p>
        </w:tc>
      </w:tr>
      <w:tr w:rsidR="002D4F14" w:rsidRPr="003403DB" w14:paraId="16B49407" w14:textId="77777777" w:rsidTr="002D4F14">
        <w:tc>
          <w:tcPr>
            <w:tcW w:w="3119" w:type="dxa"/>
            <w:shd w:val="clear" w:color="auto" w:fill="auto"/>
          </w:tcPr>
          <w:p w14:paraId="2DD56BC3" w14:textId="77777777" w:rsidR="002D4F14" w:rsidRDefault="002D4F14" w:rsidP="009936EE">
            <w:pPr>
              <w:spacing w:after="0" w:line="36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14:paraId="6F93DDE5" w14:textId="6FF0E936" w:rsidR="002D4F14" w:rsidRPr="003403DB" w:rsidRDefault="009936EE" w:rsidP="009936EE">
            <w:pPr>
              <w:spacing w:after="0" w:line="36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Ronald Manque</w:t>
            </w:r>
          </w:p>
        </w:tc>
      </w:tr>
      <w:tr w:rsidR="00B94149" w:rsidRPr="003403DB" w14:paraId="21C85A1F" w14:textId="77777777" w:rsidTr="002D4F14">
        <w:tc>
          <w:tcPr>
            <w:tcW w:w="3119" w:type="dxa"/>
            <w:shd w:val="clear" w:color="auto" w:fill="auto"/>
          </w:tcPr>
          <w:p w14:paraId="289F9182" w14:textId="77777777" w:rsidR="00B94149" w:rsidRDefault="00B94149" w:rsidP="009936EE">
            <w:pPr>
              <w:spacing w:after="0" w:line="36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14:paraId="0C9DEE37" w14:textId="04085518" w:rsidR="00B94149" w:rsidRPr="003403DB" w:rsidRDefault="009936EE" w:rsidP="009936EE">
            <w:pPr>
              <w:spacing w:after="0" w:line="36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</w:t>
            </w:r>
          </w:p>
        </w:tc>
      </w:tr>
      <w:tr w:rsidR="002D4F14" w:rsidRPr="003403DB" w14:paraId="0649E4CC" w14:textId="77777777" w:rsidTr="002D4F14">
        <w:tc>
          <w:tcPr>
            <w:tcW w:w="3119" w:type="dxa"/>
            <w:shd w:val="clear" w:color="auto" w:fill="auto"/>
          </w:tcPr>
          <w:p w14:paraId="1E361C33" w14:textId="77777777" w:rsidR="002D4F14" w:rsidRDefault="002D4F14" w:rsidP="009936EE">
            <w:pPr>
              <w:spacing w:after="0" w:line="36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 Proyecto</w:t>
            </w:r>
          </w:p>
        </w:tc>
        <w:tc>
          <w:tcPr>
            <w:tcW w:w="5751" w:type="dxa"/>
            <w:shd w:val="clear" w:color="auto" w:fill="auto"/>
          </w:tcPr>
          <w:p w14:paraId="1CE48834" w14:textId="0C3D498C" w:rsidR="002D4F14" w:rsidRPr="003403DB" w:rsidRDefault="009936EE" w:rsidP="009936EE">
            <w:pPr>
              <w:spacing w:after="0" w:line="36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Ronald Manque</w:t>
            </w:r>
          </w:p>
        </w:tc>
      </w:tr>
    </w:tbl>
    <w:p w14:paraId="5BDB1889" w14:textId="77777777" w:rsidR="00C11E7C" w:rsidRDefault="00C11E7C" w:rsidP="00C11E7C"/>
    <w:p w14:paraId="7F4922F9" w14:textId="03787507" w:rsidR="00E24BC7" w:rsidRPr="00E24BC7" w:rsidRDefault="00E24BC7" w:rsidP="00E24BC7">
      <w:pPr>
        <w:pStyle w:val="Ttulo1"/>
        <w:rPr>
          <w:lang w:val="es-VE"/>
        </w:rPr>
      </w:pPr>
      <w:bookmarkStart w:id="1" w:name="_Toc383902529"/>
      <w:r>
        <w:rPr>
          <w:lang w:val="es-VE"/>
        </w:rPr>
        <w:t xml:space="preserve">Restricciones </w:t>
      </w:r>
      <w:bookmarkEnd w:id="1"/>
    </w:p>
    <w:p w14:paraId="1948952E" w14:textId="77777777" w:rsidR="009936EE" w:rsidRDefault="009936EE" w:rsidP="009936EE">
      <w:pPr>
        <w:numPr>
          <w:ilvl w:val="0"/>
          <w:numId w:val="7"/>
        </w:numPr>
        <w:spacing w:after="0" w:line="360" w:lineRule="auto"/>
      </w:pPr>
      <w:r w:rsidRPr="009936EE">
        <w:t xml:space="preserve">Dificultades para coordinar horarios comunes entre miembros del equipo. </w:t>
      </w:r>
    </w:p>
    <w:p w14:paraId="788BCC65" w14:textId="77777777" w:rsidR="009936EE" w:rsidRDefault="009936EE" w:rsidP="009936EE">
      <w:pPr>
        <w:numPr>
          <w:ilvl w:val="0"/>
          <w:numId w:val="7"/>
        </w:numPr>
        <w:spacing w:after="0" w:line="360" w:lineRule="auto"/>
      </w:pPr>
      <w:r w:rsidRPr="009936EE">
        <w:t xml:space="preserve">Falta de acceso puntual a herramientas de comunicación remota. </w:t>
      </w:r>
    </w:p>
    <w:p w14:paraId="2EFB3E26" w14:textId="77777777" w:rsidR="009936EE" w:rsidRDefault="009936EE" w:rsidP="009936EE">
      <w:pPr>
        <w:numPr>
          <w:ilvl w:val="0"/>
          <w:numId w:val="7"/>
        </w:numPr>
        <w:spacing w:after="0" w:line="360" w:lineRule="auto"/>
      </w:pPr>
      <w:r w:rsidRPr="009936EE">
        <w:t xml:space="preserve">Limitación de recursos tecnológicos durante ciertas fases del proyecto. </w:t>
      </w:r>
    </w:p>
    <w:p w14:paraId="525466B5" w14:textId="77777777" w:rsidR="009936EE" w:rsidRDefault="009936EE" w:rsidP="009936EE">
      <w:pPr>
        <w:numPr>
          <w:ilvl w:val="0"/>
          <w:numId w:val="7"/>
        </w:numPr>
        <w:spacing w:after="0" w:line="360" w:lineRule="auto"/>
      </w:pPr>
      <w:r w:rsidRPr="009936EE">
        <w:t xml:space="preserve">Necesidad de garantizar confidencialidad en los datos gestionados. </w:t>
      </w:r>
    </w:p>
    <w:p w14:paraId="33CF972E" w14:textId="778C0979" w:rsidR="00E24BC7" w:rsidRDefault="009936EE" w:rsidP="009936EE">
      <w:pPr>
        <w:numPr>
          <w:ilvl w:val="0"/>
          <w:numId w:val="7"/>
        </w:numPr>
        <w:spacing w:after="0" w:line="360" w:lineRule="auto"/>
      </w:pPr>
      <w:r w:rsidRPr="009936EE">
        <w:t>Disponibilidad restringida de los usuarios invitados para pruebas.</w:t>
      </w:r>
    </w:p>
    <w:p w14:paraId="5A8E930F" w14:textId="3B011549" w:rsidR="009936EE" w:rsidRDefault="00420F25" w:rsidP="00420F25">
      <w:pPr>
        <w:pStyle w:val="Ttulo1"/>
      </w:pPr>
      <w:r>
        <w:t xml:space="preserve"> </w:t>
      </w:r>
      <w:r w:rsidR="009936EE">
        <w:t>Premisas</w:t>
      </w:r>
    </w:p>
    <w:p w14:paraId="0C45C09A" w14:textId="77777777" w:rsidR="009936EE" w:rsidRPr="009936EE" w:rsidRDefault="009936EE" w:rsidP="009936EE">
      <w:pPr>
        <w:numPr>
          <w:ilvl w:val="0"/>
          <w:numId w:val="9"/>
        </w:numPr>
        <w:spacing w:after="0" w:line="360" w:lineRule="auto"/>
        <w:rPr>
          <w:lang w:val="es-ES"/>
        </w:rPr>
      </w:pPr>
      <w:r w:rsidRPr="009936EE">
        <w:rPr>
          <w:lang w:val="es-ES"/>
        </w:rPr>
        <w:t xml:space="preserve">Todos los involucrados disponen de correo electrónico y acceso a plataformas como </w:t>
      </w:r>
      <w:proofErr w:type="gramStart"/>
      <w:r w:rsidRPr="009936EE">
        <w:rPr>
          <w:lang w:val="es-ES"/>
        </w:rPr>
        <w:t>Zoom</w:t>
      </w:r>
      <w:proofErr w:type="gramEnd"/>
      <w:r w:rsidRPr="009936EE">
        <w:rPr>
          <w:lang w:val="es-ES"/>
        </w:rPr>
        <w:t xml:space="preserve"> o </w:t>
      </w:r>
      <w:proofErr w:type="spellStart"/>
      <w:r w:rsidRPr="009936EE">
        <w:rPr>
          <w:lang w:val="es-ES"/>
        </w:rPr>
        <w:t>Teams</w:t>
      </w:r>
      <w:proofErr w:type="spellEnd"/>
      <w:r w:rsidRPr="009936EE">
        <w:rPr>
          <w:lang w:val="es-ES"/>
        </w:rPr>
        <w:t>.</w:t>
      </w:r>
    </w:p>
    <w:p w14:paraId="6AFA7BBB" w14:textId="77777777" w:rsidR="009936EE" w:rsidRPr="009936EE" w:rsidRDefault="009936EE" w:rsidP="009936EE">
      <w:pPr>
        <w:numPr>
          <w:ilvl w:val="0"/>
          <w:numId w:val="9"/>
        </w:numPr>
        <w:spacing w:after="0" w:line="360" w:lineRule="auto"/>
        <w:rPr>
          <w:lang w:val="es-ES"/>
        </w:rPr>
      </w:pPr>
      <w:r w:rsidRPr="009936EE">
        <w:rPr>
          <w:lang w:val="es-ES"/>
        </w:rPr>
        <w:t>Reuniones de avance al menos una vez por semana.</w:t>
      </w:r>
    </w:p>
    <w:p w14:paraId="2669A015" w14:textId="77777777" w:rsidR="009936EE" w:rsidRPr="009936EE" w:rsidRDefault="009936EE" w:rsidP="009936EE">
      <w:pPr>
        <w:numPr>
          <w:ilvl w:val="0"/>
          <w:numId w:val="9"/>
        </w:numPr>
        <w:spacing w:after="0" w:line="360" w:lineRule="auto"/>
        <w:rPr>
          <w:lang w:val="es-ES"/>
        </w:rPr>
      </w:pPr>
      <w:r w:rsidRPr="009936EE">
        <w:rPr>
          <w:lang w:val="es-ES"/>
        </w:rPr>
        <w:t>Garantía de acceso seguro a documentos a través de sistemas compartidos.</w:t>
      </w:r>
    </w:p>
    <w:p w14:paraId="3D2F15E1" w14:textId="77777777" w:rsidR="009936EE" w:rsidRPr="009936EE" w:rsidRDefault="009936EE" w:rsidP="009936EE">
      <w:pPr>
        <w:numPr>
          <w:ilvl w:val="0"/>
          <w:numId w:val="9"/>
        </w:numPr>
        <w:spacing w:after="0" w:line="360" w:lineRule="auto"/>
        <w:rPr>
          <w:lang w:val="es-ES"/>
        </w:rPr>
      </w:pPr>
      <w:r w:rsidRPr="009936EE">
        <w:rPr>
          <w:lang w:val="es-ES"/>
        </w:rPr>
        <w:t>Colaboración activa de los administradores de encuestas.</w:t>
      </w:r>
    </w:p>
    <w:p w14:paraId="37943F1D" w14:textId="77777777" w:rsidR="009936EE" w:rsidRDefault="009936EE" w:rsidP="009936EE">
      <w:pPr>
        <w:spacing w:after="0" w:line="360" w:lineRule="auto"/>
      </w:pPr>
    </w:p>
    <w:p w14:paraId="012A8764" w14:textId="77777777" w:rsidR="00E24BC7" w:rsidRDefault="00E24BC7" w:rsidP="000B64A1">
      <w:pPr>
        <w:spacing w:after="0"/>
      </w:pPr>
    </w:p>
    <w:p w14:paraId="54F7959A" w14:textId="77777777" w:rsidR="00420F25" w:rsidRDefault="00420F25" w:rsidP="00E24BC7">
      <w:pPr>
        <w:pStyle w:val="Ttulo1"/>
        <w:rPr>
          <w:lang w:val="es-VE"/>
        </w:rPr>
      </w:pPr>
      <w:bookmarkStart w:id="2" w:name="_Toc383902530"/>
    </w:p>
    <w:p w14:paraId="77915DC4" w14:textId="77777777" w:rsidR="00420F25" w:rsidRDefault="00420F25" w:rsidP="00E24BC7">
      <w:pPr>
        <w:pStyle w:val="Ttulo1"/>
        <w:rPr>
          <w:lang w:val="es-VE"/>
        </w:rPr>
      </w:pPr>
    </w:p>
    <w:p w14:paraId="56F62BAA" w14:textId="77777777" w:rsidR="00420F25" w:rsidRDefault="00420F25" w:rsidP="00E24BC7">
      <w:pPr>
        <w:pStyle w:val="Ttulo1"/>
        <w:rPr>
          <w:lang w:val="es-VE"/>
        </w:rPr>
      </w:pPr>
    </w:p>
    <w:p w14:paraId="5798C49E" w14:textId="1EC71826" w:rsidR="00E24BC7" w:rsidRPr="00E24BC7" w:rsidRDefault="00E24BC7" w:rsidP="00E24BC7">
      <w:pPr>
        <w:pStyle w:val="Ttulo1"/>
        <w:rPr>
          <w:lang w:val="es-VE"/>
        </w:rPr>
      </w:pPr>
      <w:r w:rsidRPr="00E24BC7">
        <w:rPr>
          <w:lang w:val="es-VE"/>
        </w:rPr>
        <w:t>Requisitos de Comunicaciones de los Interesados</w:t>
      </w:r>
      <w:bookmarkEnd w:id="2"/>
    </w:p>
    <w:p w14:paraId="38AC97D4" w14:textId="77777777" w:rsidR="00420F25" w:rsidRPr="00420F25" w:rsidRDefault="00420F25" w:rsidP="00420F25">
      <w:pPr>
        <w:numPr>
          <w:ilvl w:val="0"/>
          <w:numId w:val="12"/>
        </w:numPr>
      </w:pPr>
      <w:r w:rsidRPr="00420F25">
        <w:rPr>
          <w:b/>
          <w:bCs/>
        </w:rPr>
        <w:t>Información Relevante</w:t>
      </w:r>
      <w:r w:rsidRPr="00420F25">
        <w:t>: Asegurar que los interesados reciban información relevante para su participación en el proyecto.</w:t>
      </w:r>
    </w:p>
    <w:p w14:paraId="5049701D" w14:textId="77777777" w:rsidR="00420F25" w:rsidRPr="00420F25" w:rsidRDefault="00420F25" w:rsidP="00420F25">
      <w:pPr>
        <w:numPr>
          <w:ilvl w:val="0"/>
          <w:numId w:val="12"/>
        </w:numPr>
      </w:pPr>
      <w:r w:rsidRPr="00420F25">
        <w:rPr>
          <w:b/>
          <w:bCs/>
        </w:rPr>
        <w:t>Formato de la Comunicación</w:t>
      </w:r>
      <w:r w:rsidRPr="00420F25">
        <w:t>: El formato de comunicación preferido por cada interesado, como correo electrónico y reuniones presenciales o videoconferencias.</w:t>
      </w:r>
    </w:p>
    <w:p w14:paraId="2C5EE90B" w14:textId="77777777" w:rsidR="00420F25" w:rsidRPr="00420F25" w:rsidRDefault="00420F25" w:rsidP="00420F25">
      <w:pPr>
        <w:numPr>
          <w:ilvl w:val="0"/>
          <w:numId w:val="12"/>
        </w:numPr>
      </w:pPr>
      <w:r w:rsidRPr="00420F25">
        <w:rPr>
          <w:b/>
          <w:bCs/>
        </w:rPr>
        <w:t>Nivel de Detalle</w:t>
      </w:r>
      <w:r w:rsidRPr="00420F25">
        <w:t>: Que las comunicaciones se centren en los detalles clave y se presenten de manera clara y concisa.</w:t>
      </w:r>
    </w:p>
    <w:p w14:paraId="501F2309" w14:textId="77777777" w:rsidR="00420F25" w:rsidRPr="00420F25" w:rsidRDefault="00420F25" w:rsidP="00420F25">
      <w:pPr>
        <w:numPr>
          <w:ilvl w:val="0"/>
          <w:numId w:val="12"/>
        </w:numPr>
      </w:pPr>
      <w:r w:rsidRPr="00420F25">
        <w:rPr>
          <w:b/>
          <w:bCs/>
        </w:rPr>
        <w:t>Canales de comunicación</w:t>
      </w:r>
      <w:r w:rsidRPr="00420F25">
        <w:t xml:space="preserve">: Disponible para reuniones en línea o presenciales tales como plataformas </w:t>
      </w:r>
      <w:proofErr w:type="gramStart"/>
      <w:r w:rsidRPr="00420F25">
        <w:t>Zoom</w:t>
      </w:r>
      <w:proofErr w:type="gramEnd"/>
      <w:r w:rsidRPr="00420F25">
        <w:t xml:space="preserve"> o Microsoft </w:t>
      </w:r>
      <w:proofErr w:type="spellStart"/>
      <w:r w:rsidRPr="00420F25">
        <w:t>Teams</w:t>
      </w:r>
      <w:proofErr w:type="spellEnd"/>
      <w:r w:rsidRPr="00420F25">
        <w:t>.</w:t>
      </w:r>
    </w:p>
    <w:p w14:paraId="558FFA84" w14:textId="77777777" w:rsidR="00420F25" w:rsidRPr="00420F25" w:rsidRDefault="00420F25" w:rsidP="00420F25">
      <w:pPr>
        <w:numPr>
          <w:ilvl w:val="0"/>
          <w:numId w:val="12"/>
        </w:numPr>
      </w:pPr>
      <w:r w:rsidRPr="00420F25">
        <w:rPr>
          <w:b/>
          <w:bCs/>
        </w:rPr>
        <w:t>Acceso a documentos</w:t>
      </w:r>
      <w:r w:rsidRPr="00420F25">
        <w:t xml:space="preserve">: Asegurarse de que pueda acceder a documentos y recursos clave a través de alguna carpeta compartida como </w:t>
      </w:r>
      <w:proofErr w:type="spellStart"/>
      <w:r w:rsidRPr="00420F25">
        <w:t>google</w:t>
      </w:r>
      <w:proofErr w:type="spellEnd"/>
      <w:r w:rsidRPr="00420F25">
        <w:t xml:space="preserve"> drive u otros.</w:t>
      </w:r>
    </w:p>
    <w:p w14:paraId="0F8A8986" w14:textId="77777777" w:rsidR="00420F25" w:rsidRPr="00420F25" w:rsidRDefault="00420F25" w:rsidP="00420F25">
      <w:pPr>
        <w:numPr>
          <w:ilvl w:val="0"/>
          <w:numId w:val="12"/>
        </w:numPr>
      </w:pPr>
      <w:r w:rsidRPr="00420F25">
        <w:rPr>
          <w:b/>
          <w:bCs/>
        </w:rPr>
        <w:t>Seguridad y confidencialidad</w:t>
      </w:r>
      <w:r w:rsidRPr="00420F25">
        <w:t>: Valorando la confidencialidad, necesito que se apliquen medidas de seguridad adecuadas si se comparten datos sensibles y que se sigan las políticas de privacidad de la empresa.</w:t>
      </w:r>
    </w:p>
    <w:p w14:paraId="50CA9EEA" w14:textId="77777777" w:rsidR="00420F25" w:rsidRPr="00420F25" w:rsidRDefault="00420F25" w:rsidP="00420F25">
      <w:pPr>
        <w:numPr>
          <w:ilvl w:val="0"/>
          <w:numId w:val="12"/>
        </w:numPr>
      </w:pPr>
      <w:r w:rsidRPr="00420F25">
        <w:rPr>
          <w:b/>
          <w:bCs/>
        </w:rPr>
        <w:t>Notificaciones de cambios</w:t>
      </w:r>
      <w:r w:rsidRPr="00420F25">
        <w:t>: Si se realizan cambios en el proyecto, deseo recibir notificaciones por correo electrónico si es posible, una breve explicación de los motivos del cambio.</w:t>
      </w:r>
    </w:p>
    <w:p w14:paraId="083F4A8E" w14:textId="77777777" w:rsidR="00420F25" w:rsidRPr="00420F25" w:rsidRDefault="00420F25" w:rsidP="00420F25">
      <w:pPr>
        <w:numPr>
          <w:ilvl w:val="0"/>
          <w:numId w:val="12"/>
        </w:numPr>
      </w:pPr>
      <w:r w:rsidRPr="00420F25">
        <w:rPr>
          <w:b/>
          <w:bCs/>
        </w:rPr>
        <w:t>Responsabilidades de los interesados</w:t>
      </w:r>
      <w:r w:rsidRPr="00420F25">
        <w:t>: Asegurarse de que comprenda claramente cuales son mis responsabilidades en el proceso de comunicación, como revisar informes, proporcionar datos adicionales y tomar decisiones.</w:t>
      </w:r>
    </w:p>
    <w:p w14:paraId="326389C2" w14:textId="77777777" w:rsidR="000B64A1" w:rsidRDefault="000B64A1" w:rsidP="000B64A1">
      <w:pPr>
        <w:spacing w:after="0"/>
      </w:pPr>
    </w:p>
    <w:p w14:paraId="2FA8A867" w14:textId="77777777" w:rsidR="000B64A1" w:rsidRDefault="000B64A1" w:rsidP="000B64A1">
      <w:pPr>
        <w:spacing w:after="0"/>
      </w:pPr>
    </w:p>
    <w:p w14:paraId="7451317C" w14:textId="77777777" w:rsidR="000B64A1" w:rsidRDefault="000B64A1" w:rsidP="000B64A1">
      <w:pPr>
        <w:spacing w:after="0"/>
      </w:pPr>
    </w:p>
    <w:p w14:paraId="69E4597B" w14:textId="77777777" w:rsidR="000B64A1" w:rsidRDefault="000B64A1" w:rsidP="000B64A1">
      <w:pPr>
        <w:spacing w:after="0"/>
      </w:pPr>
    </w:p>
    <w:p w14:paraId="7849B233" w14:textId="77777777" w:rsidR="000B64A1" w:rsidRDefault="000B64A1" w:rsidP="000B64A1">
      <w:pPr>
        <w:spacing w:after="0"/>
      </w:pPr>
    </w:p>
    <w:p w14:paraId="3E464BA8" w14:textId="77777777" w:rsidR="000B64A1" w:rsidRDefault="000B64A1" w:rsidP="000B64A1">
      <w:pPr>
        <w:spacing w:after="0"/>
      </w:pPr>
    </w:p>
    <w:p w14:paraId="29D1530F" w14:textId="77777777" w:rsidR="00E24BC7" w:rsidRDefault="00E24BC7" w:rsidP="000B64A1">
      <w:pPr>
        <w:spacing w:after="0"/>
      </w:pPr>
    </w:p>
    <w:p w14:paraId="7883D8B8" w14:textId="77777777" w:rsidR="00E24BC7" w:rsidRPr="00E24BC7" w:rsidRDefault="00E24BC7" w:rsidP="005D0877">
      <w:pPr>
        <w:pStyle w:val="Ttulo1"/>
        <w:rPr>
          <w:lang w:val="es-VE"/>
        </w:rPr>
        <w:sectPr w:rsidR="00E24BC7" w:rsidRPr="00E24BC7" w:rsidSect="002D4F14">
          <w:headerReference w:type="default" r:id="rId7"/>
          <w:footerReference w:type="default" r:id="rId8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p w14:paraId="751DF4A4" w14:textId="77777777" w:rsidR="00B432DE" w:rsidRDefault="00B432DE" w:rsidP="005D0877">
      <w:pPr>
        <w:pStyle w:val="Ttulo1"/>
        <w:spacing w:before="0" w:beforeAutospacing="0" w:after="0" w:afterAutospacing="0"/>
        <w:rPr>
          <w:lang w:val="es-VE"/>
        </w:rPr>
      </w:pPr>
    </w:p>
    <w:p w14:paraId="193F23B4" w14:textId="77777777" w:rsidR="005D0877" w:rsidRDefault="005D0877" w:rsidP="005D0877">
      <w:pPr>
        <w:pStyle w:val="Ttulo1"/>
        <w:spacing w:before="0" w:beforeAutospacing="0" w:after="0" w:afterAutospacing="0"/>
        <w:rPr>
          <w:lang w:val="es-VE"/>
        </w:rPr>
      </w:pPr>
      <w:bookmarkStart w:id="3" w:name="_Toc383902531"/>
      <w:r>
        <w:rPr>
          <w:lang w:val="es-VE"/>
        </w:rPr>
        <w:t>Tabla de Requerimientos de Comunicación del Proyecto</w:t>
      </w:r>
      <w:bookmarkEnd w:id="3"/>
    </w:p>
    <w:p w14:paraId="26496810" w14:textId="77777777" w:rsidR="001D0D3B" w:rsidRDefault="001D0D3B" w:rsidP="001D0D3B">
      <w:pPr>
        <w:spacing w:after="0"/>
      </w:pPr>
    </w:p>
    <w:p w14:paraId="50003037" w14:textId="77777777" w:rsidR="00420F25" w:rsidRDefault="00420F25" w:rsidP="00420F25">
      <w:pPr>
        <w:spacing w:after="0"/>
        <w:ind w:hanging="2"/>
      </w:pPr>
    </w:p>
    <w:tbl>
      <w:tblPr>
        <w:tblW w:w="14850" w:type="dxa"/>
        <w:tblInd w:w="-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1875"/>
        <w:gridCol w:w="1320"/>
        <w:gridCol w:w="1020"/>
        <w:gridCol w:w="1155"/>
        <w:gridCol w:w="1275"/>
        <w:gridCol w:w="1665"/>
        <w:gridCol w:w="1485"/>
        <w:gridCol w:w="1395"/>
        <w:gridCol w:w="1875"/>
      </w:tblGrid>
      <w:tr w:rsidR="00420F25" w14:paraId="4A1D6E83" w14:textId="77777777" w:rsidTr="00380BD1">
        <w:trPr>
          <w:cantSplit/>
          <w:tblHeader/>
        </w:trPr>
        <w:tc>
          <w:tcPr>
            <w:tcW w:w="1785" w:type="dxa"/>
            <w:shd w:val="clear" w:color="auto" w:fill="BFBFBF"/>
          </w:tcPr>
          <w:p w14:paraId="324699BA" w14:textId="77777777" w:rsidR="00420F25" w:rsidRDefault="00420F25" w:rsidP="00380BD1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Comunicación</w:t>
            </w:r>
          </w:p>
        </w:tc>
        <w:tc>
          <w:tcPr>
            <w:tcW w:w="1875" w:type="dxa"/>
            <w:shd w:val="clear" w:color="auto" w:fill="BFBFBF"/>
          </w:tcPr>
          <w:p w14:paraId="5984560D" w14:textId="77777777" w:rsidR="00420F25" w:rsidRDefault="00420F25" w:rsidP="00380BD1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Objetivo</w:t>
            </w:r>
          </w:p>
        </w:tc>
        <w:tc>
          <w:tcPr>
            <w:tcW w:w="1320" w:type="dxa"/>
            <w:shd w:val="clear" w:color="auto" w:fill="BFBFBF"/>
          </w:tcPr>
          <w:p w14:paraId="44E616A0" w14:textId="77777777" w:rsidR="00420F25" w:rsidRDefault="00420F25" w:rsidP="00380BD1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Contenido</w:t>
            </w:r>
          </w:p>
        </w:tc>
        <w:tc>
          <w:tcPr>
            <w:tcW w:w="1020" w:type="dxa"/>
            <w:shd w:val="clear" w:color="auto" w:fill="BFBFBF"/>
          </w:tcPr>
          <w:p w14:paraId="49FED32A" w14:textId="77777777" w:rsidR="00420F25" w:rsidRDefault="00420F25" w:rsidP="00380BD1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1155" w:type="dxa"/>
            <w:shd w:val="clear" w:color="auto" w:fill="BFBFBF"/>
          </w:tcPr>
          <w:p w14:paraId="4FF7C055" w14:textId="77777777" w:rsidR="00420F25" w:rsidRDefault="00420F25" w:rsidP="00380BD1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Medio</w:t>
            </w:r>
          </w:p>
        </w:tc>
        <w:tc>
          <w:tcPr>
            <w:tcW w:w="1275" w:type="dxa"/>
            <w:shd w:val="clear" w:color="auto" w:fill="BFBFBF"/>
          </w:tcPr>
          <w:p w14:paraId="6E9A610E" w14:textId="77777777" w:rsidR="00420F25" w:rsidRDefault="00420F25" w:rsidP="00380BD1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Frecuencia</w:t>
            </w:r>
          </w:p>
        </w:tc>
        <w:tc>
          <w:tcPr>
            <w:tcW w:w="1665" w:type="dxa"/>
            <w:shd w:val="clear" w:color="auto" w:fill="BFBFBF"/>
          </w:tcPr>
          <w:p w14:paraId="338A50AB" w14:textId="77777777" w:rsidR="00420F25" w:rsidRDefault="00420F25" w:rsidP="00380BD1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Plazo para confirmar recepción</w:t>
            </w:r>
          </w:p>
        </w:tc>
        <w:tc>
          <w:tcPr>
            <w:tcW w:w="1485" w:type="dxa"/>
            <w:shd w:val="clear" w:color="auto" w:fill="BFBFBF"/>
          </w:tcPr>
          <w:p w14:paraId="5C459041" w14:textId="77777777" w:rsidR="00420F25" w:rsidRDefault="00420F25" w:rsidP="00380BD1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Responsable</w:t>
            </w:r>
          </w:p>
        </w:tc>
        <w:tc>
          <w:tcPr>
            <w:tcW w:w="1395" w:type="dxa"/>
            <w:shd w:val="clear" w:color="auto" w:fill="BFBFBF"/>
          </w:tcPr>
          <w:p w14:paraId="73BBE92C" w14:textId="77777777" w:rsidR="00420F25" w:rsidRDefault="00420F25" w:rsidP="00380BD1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Aprobador</w:t>
            </w:r>
          </w:p>
        </w:tc>
        <w:tc>
          <w:tcPr>
            <w:tcW w:w="1875" w:type="dxa"/>
            <w:shd w:val="clear" w:color="auto" w:fill="BFBFBF"/>
          </w:tcPr>
          <w:p w14:paraId="0AED3BD7" w14:textId="77777777" w:rsidR="00420F25" w:rsidRDefault="00420F25" w:rsidP="00380BD1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Audiencia / Receptores</w:t>
            </w:r>
          </w:p>
        </w:tc>
      </w:tr>
      <w:tr w:rsidR="00420F25" w14:paraId="2CD546CE" w14:textId="77777777" w:rsidTr="00380BD1">
        <w:trPr>
          <w:cantSplit/>
        </w:trPr>
        <w:tc>
          <w:tcPr>
            <w:tcW w:w="1785" w:type="dxa"/>
          </w:tcPr>
          <w:p w14:paraId="66257566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Cambios en el proyecto</w:t>
            </w:r>
          </w:p>
        </w:tc>
        <w:tc>
          <w:tcPr>
            <w:tcW w:w="1875" w:type="dxa"/>
          </w:tcPr>
          <w:p w14:paraId="4615B3C7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Informar de cambios relevantes en el proyecto y, por ende, nuevos planes en el desarrollo de este</w:t>
            </w:r>
          </w:p>
        </w:tc>
        <w:tc>
          <w:tcPr>
            <w:tcW w:w="1320" w:type="dxa"/>
          </w:tcPr>
          <w:p w14:paraId="499EBE72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Cambios realizados</w:t>
            </w:r>
          </w:p>
        </w:tc>
        <w:tc>
          <w:tcPr>
            <w:tcW w:w="1020" w:type="dxa"/>
          </w:tcPr>
          <w:p w14:paraId="69FCFD7E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Escrito</w:t>
            </w:r>
          </w:p>
        </w:tc>
        <w:tc>
          <w:tcPr>
            <w:tcW w:w="1155" w:type="dxa"/>
          </w:tcPr>
          <w:p w14:paraId="2995C210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szCs w:val="24"/>
              </w:rPr>
            </w:pPr>
            <w:r w:rsidRPr="00420F25">
              <w:rPr>
                <w:rFonts w:cs="Arial"/>
                <w:szCs w:val="24"/>
              </w:rPr>
              <w:t xml:space="preserve">Correo </w:t>
            </w:r>
          </w:p>
          <w:p w14:paraId="714299E1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szCs w:val="24"/>
              </w:rPr>
            </w:pPr>
            <w:r w:rsidRPr="00420F25">
              <w:rPr>
                <w:rFonts w:cs="Arial"/>
                <w:szCs w:val="24"/>
              </w:rPr>
              <w:t>Electrónico</w:t>
            </w:r>
          </w:p>
        </w:tc>
        <w:tc>
          <w:tcPr>
            <w:tcW w:w="1275" w:type="dxa"/>
          </w:tcPr>
          <w:p w14:paraId="2316442D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Cada vez que haya un cambio en el proyecto</w:t>
            </w:r>
          </w:p>
        </w:tc>
        <w:tc>
          <w:tcPr>
            <w:tcW w:w="1665" w:type="dxa"/>
          </w:tcPr>
          <w:p w14:paraId="28423A81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48 a 72 horas</w:t>
            </w:r>
          </w:p>
        </w:tc>
        <w:tc>
          <w:tcPr>
            <w:tcW w:w="1485" w:type="dxa"/>
          </w:tcPr>
          <w:p w14:paraId="0FCB3DA2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Jefe de Proyecto</w:t>
            </w:r>
          </w:p>
        </w:tc>
        <w:tc>
          <w:tcPr>
            <w:tcW w:w="1395" w:type="dxa"/>
          </w:tcPr>
          <w:p w14:paraId="0308305E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Jefe de Proyecto</w:t>
            </w:r>
          </w:p>
        </w:tc>
        <w:tc>
          <w:tcPr>
            <w:tcW w:w="1875" w:type="dxa"/>
          </w:tcPr>
          <w:p w14:paraId="6C3448AF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Todo el equipo</w:t>
            </w:r>
          </w:p>
        </w:tc>
      </w:tr>
      <w:tr w:rsidR="00420F25" w14:paraId="7FE9B1D4" w14:textId="77777777" w:rsidTr="00380BD1">
        <w:trPr>
          <w:cantSplit/>
          <w:trHeight w:val="1673"/>
        </w:trPr>
        <w:tc>
          <w:tcPr>
            <w:tcW w:w="1785" w:type="dxa"/>
          </w:tcPr>
          <w:p w14:paraId="0D0A2687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Reuniones de revisión de requisitos con el cliente</w:t>
            </w:r>
          </w:p>
        </w:tc>
        <w:tc>
          <w:tcPr>
            <w:tcW w:w="1875" w:type="dxa"/>
          </w:tcPr>
          <w:p w14:paraId="5974CCC7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Mostrar el producto al cliente con sus respectivos hitos</w:t>
            </w:r>
          </w:p>
        </w:tc>
        <w:tc>
          <w:tcPr>
            <w:tcW w:w="1320" w:type="dxa"/>
          </w:tcPr>
          <w:p w14:paraId="70E0CFEC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 xml:space="preserve">Progreso del proyecto, hitos alcanzados, </w:t>
            </w:r>
            <w:proofErr w:type="spellStart"/>
            <w:r w:rsidRPr="00420F25">
              <w:rPr>
                <w:rFonts w:cs="Arial"/>
                <w:szCs w:val="24"/>
              </w:rPr>
              <w:t>etc</w:t>
            </w:r>
            <w:proofErr w:type="spellEnd"/>
          </w:p>
        </w:tc>
        <w:tc>
          <w:tcPr>
            <w:tcW w:w="1020" w:type="dxa"/>
          </w:tcPr>
          <w:p w14:paraId="7B958492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szCs w:val="24"/>
              </w:rPr>
            </w:pPr>
          </w:p>
          <w:p w14:paraId="320BCE59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szCs w:val="24"/>
              </w:rPr>
            </w:pPr>
            <w:r w:rsidRPr="00420F25">
              <w:rPr>
                <w:rFonts w:cs="Arial"/>
                <w:szCs w:val="24"/>
              </w:rPr>
              <w:t>Verbal</w:t>
            </w:r>
          </w:p>
        </w:tc>
        <w:tc>
          <w:tcPr>
            <w:tcW w:w="1155" w:type="dxa"/>
          </w:tcPr>
          <w:p w14:paraId="09F8092C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szCs w:val="24"/>
              </w:rPr>
            </w:pPr>
            <w:r w:rsidRPr="00420F25">
              <w:rPr>
                <w:rFonts w:cs="Arial"/>
                <w:szCs w:val="24"/>
              </w:rPr>
              <w:t xml:space="preserve">Reunión </w:t>
            </w:r>
          </w:p>
          <w:p w14:paraId="0B84927D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szCs w:val="24"/>
              </w:rPr>
            </w:pPr>
            <w:r w:rsidRPr="00420F25">
              <w:rPr>
                <w:rFonts w:cs="Arial"/>
                <w:szCs w:val="24"/>
              </w:rPr>
              <w:t xml:space="preserve">En videollamada en </w:t>
            </w:r>
            <w:proofErr w:type="gramStart"/>
            <w:r w:rsidRPr="00420F25">
              <w:rPr>
                <w:rFonts w:cs="Arial"/>
                <w:szCs w:val="24"/>
              </w:rPr>
              <w:t>ZOOM</w:t>
            </w:r>
            <w:proofErr w:type="gramEnd"/>
          </w:p>
        </w:tc>
        <w:tc>
          <w:tcPr>
            <w:tcW w:w="1275" w:type="dxa"/>
          </w:tcPr>
          <w:p w14:paraId="77F46D0B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szCs w:val="24"/>
              </w:rPr>
            </w:pPr>
            <w:r w:rsidRPr="00420F25">
              <w:rPr>
                <w:rFonts w:cs="Arial"/>
                <w:szCs w:val="24"/>
              </w:rPr>
              <w:t>Cada 15 días</w:t>
            </w:r>
          </w:p>
        </w:tc>
        <w:tc>
          <w:tcPr>
            <w:tcW w:w="1665" w:type="dxa"/>
          </w:tcPr>
          <w:p w14:paraId="77084291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12 días de anticipación</w:t>
            </w:r>
          </w:p>
        </w:tc>
        <w:tc>
          <w:tcPr>
            <w:tcW w:w="1485" w:type="dxa"/>
          </w:tcPr>
          <w:p w14:paraId="12EEB362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Jefe de proyecto</w:t>
            </w:r>
          </w:p>
        </w:tc>
        <w:tc>
          <w:tcPr>
            <w:tcW w:w="1395" w:type="dxa"/>
          </w:tcPr>
          <w:p w14:paraId="6A647012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Jefe de proyecto</w:t>
            </w:r>
          </w:p>
        </w:tc>
        <w:tc>
          <w:tcPr>
            <w:tcW w:w="1875" w:type="dxa"/>
          </w:tcPr>
          <w:p w14:paraId="2A2C4898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Analista y programador de software</w:t>
            </w:r>
          </w:p>
        </w:tc>
      </w:tr>
      <w:tr w:rsidR="00420F25" w14:paraId="1258B793" w14:textId="77777777" w:rsidTr="00380BD1">
        <w:trPr>
          <w:cantSplit/>
        </w:trPr>
        <w:tc>
          <w:tcPr>
            <w:tcW w:w="1785" w:type="dxa"/>
          </w:tcPr>
          <w:p w14:paraId="4357FE36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Repartición de actividades en el desarrollo del software</w:t>
            </w:r>
          </w:p>
        </w:tc>
        <w:tc>
          <w:tcPr>
            <w:tcW w:w="1875" w:type="dxa"/>
          </w:tcPr>
          <w:p w14:paraId="21C0428C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Informar individualmente la tarea a realizar en el software</w:t>
            </w:r>
          </w:p>
        </w:tc>
        <w:tc>
          <w:tcPr>
            <w:tcW w:w="1320" w:type="dxa"/>
          </w:tcPr>
          <w:p w14:paraId="67C5C209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proofErr w:type="gramStart"/>
            <w:r w:rsidRPr="00420F25">
              <w:rPr>
                <w:rFonts w:cs="Arial"/>
                <w:szCs w:val="24"/>
              </w:rPr>
              <w:t>Tarea a realizar</w:t>
            </w:r>
            <w:proofErr w:type="gramEnd"/>
            <w:r w:rsidRPr="00420F25">
              <w:rPr>
                <w:rFonts w:cs="Arial"/>
                <w:szCs w:val="24"/>
              </w:rPr>
              <w:t xml:space="preserve"> con el nombre del responsable</w:t>
            </w:r>
          </w:p>
        </w:tc>
        <w:tc>
          <w:tcPr>
            <w:tcW w:w="1020" w:type="dxa"/>
          </w:tcPr>
          <w:p w14:paraId="28B1B08F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Escrito</w:t>
            </w:r>
          </w:p>
        </w:tc>
        <w:tc>
          <w:tcPr>
            <w:tcW w:w="1155" w:type="dxa"/>
          </w:tcPr>
          <w:p w14:paraId="43CF16E5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 xml:space="preserve">Vía </w:t>
            </w:r>
            <w:proofErr w:type="spellStart"/>
            <w:r w:rsidRPr="00420F25">
              <w:rPr>
                <w:rFonts w:cs="Arial"/>
                <w:szCs w:val="24"/>
              </w:rPr>
              <w:t>WhatsAPP</w:t>
            </w:r>
            <w:proofErr w:type="spellEnd"/>
            <w:r w:rsidRPr="00420F25">
              <w:rPr>
                <w:rFonts w:cs="Arial"/>
                <w:szCs w:val="24"/>
              </w:rPr>
              <w:t>, Correo-electrónico</w:t>
            </w:r>
          </w:p>
        </w:tc>
        <w:tc>
          <w:tcPr>
            <w:tcW w:w="1275" w:type="dxa"/>
          </w:tcPr>
          <w:p w14:paraId="7AAE2AD3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Cada día hábil</w:t>
            </w:r>
          </w:p>
        </w:tc>
        <w:tc>
          <w:tcPr>
            <w:tcW w:w="1665" w:type="dxa"/>
          </w:tcPr>
          <w:p w14:paraId="06ADE67A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24 horas de anticipación</w:t>
            </w:r>
          </w:p>
        </w:tc>
        <w:tc>
          <w:tcPr>
            <w:tcW w:w="1485" w:type="dxa"/>
          </w:tcPr>
          <w:p w14:paraId="586F99AE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Analista</w:t>
            </w:r>
          </w:p>
        </w:tc>
        <w:tc>
          <w:tcPr>
            <w:tcW w:w="1395" w:type="dxa"/>
          </w:tcPr>
          <w:p w14:paraId="4C678D5D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Analista</w:t>
            </w:r>
          </w:p>
        </w:tc>
        <w:tc>
          <w:tcPr>
            <w:tcW w:w="1875" w:type="dxa"/>
          </w:tcPr>
          <w:p w14:paraId="3BA70ADE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Programador de software</w:t>
            </w:r>
          </w:p>
        </w:tc>
      </w:tr>
      <w:tr w:rsidR="00420F25" w14:paraId="347037F1" w14:textId="77777777" w:rsidTr="00380BD1">
        <w:trPr>
          <w:cantSplit/>
        </w:trPr>
        <w:tc>
          <w:tcPr>
            <w:tcW w:w="1785" w:type="dxa"/>
          </w:tcPr>
          <w:p w14:paraId="70873C78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lastRenderedPageBreak/>
              <w:t xml:space="preserve">Avances del proyecto </w:t>
            </w:r>
          </w:p>
        </w:tc>
        <w:tc>
          <w:tcPr>
            <w:tcW w:w="1875" w:type="dxa"/>
          </w:tcPr>
          <w:p w14:paraId="0F27BF08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 xml:space="preserve">Mantener a las partes interesadas informadas sobre el avance del proyecto </w:t>
            </w:r>
          </w:p>
        </w:tc>
        <w:tc>
          <w:tcPr>
            <w:tcW w:w="1320" w:type="dxa"/>
          </w:tcPr>
          <w:p w14:paraId="02D85E11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 xml:space="preserve">Informe de avances </w:t>
            </w:r>
          </w:p>
        </w:tc>
        <w:tc>
          <w:tcPr>
            <w:tcW w:w="1020" w:type="dxa"/>
          </w:tcPr>
          <w:p w14:paraId="419D6294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Escrito</w:t>
            </w:r>
          </w:p>
        </w:tc>
        <w:tc>
          <w:tcPr>
            <w:tcW w:w="1155" w:type="dxa"/>
          </w:tcPr>
          <w:p w14:paraId="4DDBAEA5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Correo Electrónico</w:t>
            </w:r>
          </w:p>
        </w:tc>
        <w:tc>
          <w:tcPr>
            <w:tcW w:w="1275" w:type="dxa"/>
          </w:tcPr>
          <w:p w14:paraId="7FC7C97A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Semanal</w:t>
            </w:r>
          </w:p>
        </w:tc>
        <w:tc>
          <w:tcPr>
            <w:tcW w:w="1665" w:type="dxa"/>
          </w:tcPr>
          <w:p w14:paraId="2E894FD9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 xml:space="preserve">48 horas </w:t>
            </w:r>
          </w:p>
        </w:tc>
        <w:tc>
          <w:tcPr>
            <w:tcW w:w="1485" w:type="dxa"/>
          </w:tcPr>
          <w:p w14:paraId="64C8FB7E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Director del proyecto</w:t>
            </w:r>
          </w:p>
        </w:tc>
        <w:tc>
          <w:tcPr>
            <w:tcW w:w="1395" w:type="dxa"/>
          </w:tcPr>
          <w:p w14:paraId="0D64EB71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 xml:space="preserve">Director del proyecto </w:t>
            </w:r>
          </w:p>
        </w:tc>
        <w:tc>
          <w:tcPr>
            <w:tcW w:w="1875" w:type="dxa"/>
          </w:tcPr>
          <w:p w14:paraId="73A8F948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Todos los participantes del proyecto y el cliente</w:t>
            </w:r>
          </w:p>
        </w:tc>
      </w:tr>
      <w:tr w:rsidR="00420F25" w14:paraId="30BADD3D" w14:textId="77777777" w:rsidTr="00380BD1">
        <w:trPr>
          <w:cantSplit/>
        </w:trPr>
        <w:tc>
          <w:tcPr>
            <w:tcW w:w="1785" w:type="dxa"/>
          </w:tcPr>
          <w:p w14:paraId="501EEAE5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Formación y capacitación</w:t>
            </w:r>
          </w:p>
        </w:tc>
        <w:tc>
          <w:tcPr>
            <w:tcW w:w="1875" w:type="dxa"/>
          </w:tcPr>
          <w:p w14:paraId="4D2644EF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Ya en la etapa de implantación, instruir a los usuarios del producto en el uso del software</w:t>
            </w:r>
          </w:p>
        </w:tc>
        <w:tc>
          <w:tcPr>
            <w:tcW w:w="1320" w:type="dxa"/>
          </w:tcPr>
          <w:p w14:paraId="502F5453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Instrucciones técnicas</w:t>
            </w:r>
          </w:p>
        </w:tc>
        <w:tc>
          <w:tcPr>
            <w:tcW w:w="1020" w:type="dxa"/>
          </w:tcPr>
          <w:p w14:paraId="42C2C347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Verbal</w:t>
            </w:r>
          </w:p>
        </w:tc>
        <w:tc>
          <w:tcPr>
            <w:tcW w:w="1155" w:type="dxa"/>
          </w:tcPr>
          <w:p w14:paraId="44CA4D70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Presencial</w:t>
            </w:r>
          </w:p>
        </w:tc>
        <w:tc>
          <w:tcPr>
            <w:tcW w:w="1275" w:type="dxa"/>
          </w:tcPr>
          <w:p w14:paraId="2009A8F1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2-3 veces a la semana una vez finalizada la etapa de desarrollo</w:t>
            </w:r>
          </w:p>
        </w:tc>
        <w:tc>
          <w:tcPr>
            <w:tcW w:w="1665" w:type="dxa"/>
          </w:tcPr>
          <w:p w14:paraId="2DA2E491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48 horas</w:t>
            </w:r>
          </w:p>
        </w:tc>
        <w:tc>
          <w:tcPr>
            <w:tcW w:w="1485" w:type="dxa"/>
          </w:tcPr>
          <w:p w14:paraId="5D275F4C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 xml:space="preserve">Analista, Programador de software y </w:t>
            </w:r>
            <w:proofErr w:type="gramStart"/>
            <w:r w:rsidRPr="00420F25">
              <w:rPr>
                <w:rFonts w:cs="Arial"/>
                <w:szCs w:val="24"/>
              </w:rPr>
              <w:t>Jefe</w:t>
            </w:r>
            <w:proofErr w:type="gramEnd"/>
            <w:r w:rsidRPr="00420F25">
              <w:rPr>
                <w:rFonts w:cs="Arial"/>
                <w:szCs w:val="24"/>
              </w:rPr>
              <w:t xml:space="preserve"> de proyecto</w:t>
            </w:r>
          </w:p>
        </w:tc>
        <w:tc>
          <w:tcPr>
            <w:tcW w:w="1395" w:type="dxa"/>
          </w:tcPr>
          <w:p w14:paraId="4A7FD188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Jefe de proyecto</w:t>
            </w:r>
          </w:p>
        </w:tc>
        <w:tc>
          <w:tcPr>
            <w:tcW w:w="1875" w:type="dxa"/>
          </w:tcPr>
          <w:p w14:paraId="24962FF7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Usuarios del software</w:t>
            </w:r>
          </w:p>
        </w:tc>
      </w:tr>
      <w:tr w:rsidR="00420F25" w14:paraId="1588DA9A" w14:textId="77777777" w:rsidTr="00380BD1">
        <w:trPr>
          <w:cantSplit/>
        </w:trPr>
        <w:tc>
          <w:tcPr>
            <w:tcW w:w="1785" w:type="dxa"/>
          </w:tcPr>
          <w:p w14:paraId="0BC64415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Reuniones de estado</w:t>
            </w:r>
          </w:p>
        </w:tc>
        <w:tc>
          <w:tcPr>
            <w:tcW w:w="1875" w:type="dxa"/>
          </w:tcPr>
          <w:p w14:paraId="502E81B7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Proporcionar actualizaciones regulares sobre el estado del proyecto</w:t>
            </w:r>
          </w:p>
        </w:tc>
        <w:tc>
          <w:tcPr>
            <w:tcW w:w="1320" w:type="dxa"/>
          </w:tcPr>
          <w:p w14:paraId="23332A24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Progreso general del proyecto, hitos</w:t>
            </w:r>
          </w:p>
        </w:tc>
        <w:tc>
          <w:tcPr>
            <w:tcW w:w="1020" w:type="dxa"/>
          </w:tcPr>
          <w:p w14:paraId="7CE466B0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Verbal</w:t>
            </w:r>
          </w:p>
        </w:tc>
        <w:tc>
          <w:tcPr>
            <w:tcW w:w="1155" w:type="dxa"/>
          </w:tcPr>
          <w:p w14:paraId="6144764E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 xml:space="preserve">Vía </w:t>
            </w:r>
            <w:proofErr w:type="gramStart"/>
            <w:r w:rsidRPr="00420F25">
              <w:rPr>
                <w:rFonts w:cs="Arial"/>
                <w:szCs w:val="24"/>
              </w:rPr>
              <w:t>Zoom</w:t>
            </w:r>
            <w:proofErr w:type="gramEnd"/>
          </w:p>
        </w:tc>
        <w:tc>
          <w:tcPr>
            <w:tcW w:w="1275" w:type="dxa"/>
          </w:tcPr>
          <w:p w14:paraId="1A7B7EA8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2 veces por semana</w:t>
            </w:r>
          </w:p>
        </w:tc>
        <w:tc>
          <w:tcPr>
            <w:tcW w:w="1665" w:type="dxa"/>
          </w:tcPr>
          <w:p w14:paraId="0EB6B13A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48 horas</w:t>
            </w:r>
          </w:p>
        </w:tc>
        <w:tc>
          <w:tcPr>
            <w:tcW w:w="1485" w:type="dxa"/>
          </w:tcPr>
          <w:p w14:paraId="11B9A868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Jefe de proyecto</w:t>
            </w:r>
          </w:p>
        </w:tc>
        <w:tc>
          <w:tcPr>
            <w:tcW w:w="1395" w:type="dxa"/>
          </w:tcPr>
          <w:p w14:paraId="1A7E6950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Jefe de proyecto</w:t>
            </w:r>
          </w:p>
        </w:tc>
        <w:tc>
          <w:tcPr>
            <w:tcW w:w="1875" w:type="dxa"/>
          </w:tcPr>
          <w:p w14:paraId="7E9AD922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Todos los involucrados en el proyecto</w:t>
            </w:r>
          </w:p>
        </w:tc>
      </w:tr>
      <w:tr w:rsidR="00420F25" w14:paraId="7F37E79D" w14:textId="77777777" w:rsidTr="00380BD1">
        <w:trPr>
          <w:cantSplit/>
        </w:trPr>
        <w:tc>
          <w:tcPr>
            <w:tcW w:w="1785" w:type="dxa"/>
          </w:tcPr>
          <w:p w14:paraId="3E36F321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Recepción de equipos</w:t>
            </w:r>
          </w:p>
        </w:tc>
        <w:tc>
          <w:tcPr>
            <w:tcW w:w="1875" w:type="dxa"/>
          </w:tcPr>
          <w:p w14:paraId="5D1A00C5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Informar la llegada de equipos a instalaciones</w:t>
            </w:r>
          </w:p>
        </w:tc>
        <w:tc>
          <w:tcPr>
            <w:tcW w:w="1320" w:type="dxa"/>
          </w:tcPr>
          <w:p w14:paraId="499C5FDB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Detalle de instrucciones para usar equipos</w:t>
            </w:r>
          </w:p>
        </w:tc>
        <w:tc>
          <w:tcPr>
            <w:tcW w:w="1020" w:type="dxa"/>
          </w:tcPr>
          <w:p w14:paraId="0F1629AE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Escrito</w:t>
            </w:r>
          </w:p>
        </w:tc>
        <w:tc>
          <w:tcPr>
            <w:tcW w:w="1155" w:type="dxa"/>
          </w:tcPr>
          <w:p w14:paraId="6049B8DF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Correo electrónico y email</w:t>
            </w:r>
          </w:p>
        </w:tc>
        <w:tc>
          <w:tcPr>
            <w:tcW w:w="1275" w:type="dxa"/>
          </w:tcPr>
          <w:p w14:paraId="074639DA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Cada vez que llegue un equipo nuevo a las instalaciones</w:t>
            </w:r>
          </w:p>
        </w:tc>
        <w:tc>
          <w:tcPr>
            <w:tcW w:w="1665" w:type="dxa"/>
          </w:tcPr>
          <w:p w14:paraId="2C2616D2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24 horas de anticipación</w:t>
            </w:r>
          </w:p>
        </w:tc>
        <w:tc>
          <w:tcPr>
            <w:tcW w:w="1485" w:type="dxa"/>
          </w:tcPr>
          <w:p w14:paraId="4C4639B9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Jefe de proyecto</w:t>
            </w:r>
          </w:p>
        </w:tc>
        <w:tc>
          <w:tcPr>
            <w:tcW w:w="1395" w:type="dxa"/>
          </w:tcPr>
          <w:p w14:paraId="3D215A54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Jefe de proyecto</w:t>
            </w:r>
          </w:p>
        </w:tc>
        <w:tc>
          <w:tcPr>
            <w:tcW w:w="1875" w:type="dxa"/>
          </w:tcPr>
          <w:p w14:paraId="4393267A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Todos los involucrados en el proyecto</w:t>
            </w:r>
          </w:p>
        </w:tc>
      </w:tr>
      <w:tr w:rsidR="00420F25" w14:paraId="45B3512B" w14:textId="77777777" w:rsidTr="00380BD1">
        <w:trPr>
          <w:cantSplit/>
        </w:trPr>
        <w:tc>
          <w:tcPr>
            <w:tcW w:w="1785" w:type="dxa"/>
          </w:tcPr>
          <w:p w14:paraId="1EBD7550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lastRenderedPageBreak/>
              <w:t>Reuniones de cierre de proyecto</w:t>
            </w:r>
          </w:p>
        </w:tc>
        <w:tc>
          <w:tcPr>
            <w:tcW w:w="1875" w:type="dxa"/>
          </w:tcPr>
          <w:p w14:paraId="654A3A87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Evaluar el proyecto y los objetivos propuestos al inicio de este</w:t>
            </w:r>
          </w:p>
        </w:tc>
        <w:tc>
          <w:tcPr>
            <w:tcW w:w="1320" w:type="dxa"/>
          </w:tcPr>
          <w:p w14:paraId="6BB43D49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 xml:space="preserve">Acotaciones y comentarios del proyecto </w:t>
            </w:r>
          </w:p>
        </w:tc>
        <w:tc>
          <w:tcPr>
            <w:tcW w:w="1020" w:type="dxa"/>
          </w:tcPr>
          <w:p w14:paraId="7C9FF71A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Verbal</w:t>
            </w:r>
          </w:p>
        </w:tc>
        <w:tc>
          <w:tcPr>
            <w:tcW w:w="1155" w:type="dxa"/>
          </w:tcPr>
          <w:p w14:paraId="1FD79BB4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Forma presencial</w:t>
            </w:r>
          </w:p>
        </w:tc>
        <w:tc>
          <w:tcPr>
            <w:tcW w:w="1275" w:type="dxa"/>
          </w:tcPr>
          <w:p w14:paraId="2D7D1A97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Una vez dado por finalizado el proyecto</w:t>
            </w:r>
          </w:p>
        </w:tc>
        <w:tc>
          <w:tcPr>
            <w:tcW w:w="1665" w:type="dxa"/>
          </w:tcPr>
          <w:p w14:paraId="3371D04C" w14:textId="0CF0216E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 xml:space="preserve">2 semanas de anticipación </w:t>
            </w:r>
          </w:p>
        </w:tc>
        <w:tc>
          <w:tcPr>
            <w:tcW w:w="1485" w:type="dxa"/>
          </w:tcPr>
          <w:p w14:paraId="3050CB5A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Jefe de proyecto</w:t>
            </w:r>
          </w:p>
        </w:tc>
        <w:tc>
          <w:tcPr>
            <w:tcW w:w="1395" w:type="dxa"/>
          </w:tcPr>
          <w:p w14:paraId="26960A12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 xml:space="preserve">Jefe de proyecto </w:t>
            </w:r>
          </w:p>
        </w:tc>
        <w:tc>
          <w:tcPr>
            <w:tcW w:w="1875" w:type="dxa"/>
          </w:tcPr>
          <w:p w14:paraId="650D2E3A" w14:textId="77777777" w:rsidR="00420F25" w:rsidRPr="00420F25" w:rsidRDefault="00420F25" w:rsidP="00380BD1">
            <w:pPr>
              <w:spacing w:after="0" w:line="240" w:lineRule="auto"/>
              <w:ind w:hanging="2"/>
              <w:rPr>
                <w:rFonts w:cs="Arial"/>
                <w:color w:val="000000"/>
                <w:szCs w:val="24"/>
              </w:rPr>
            </w:pPr>
            <w:r w:rsidRPr="00420F25">
              <w:rPr>
                <w:rFonts w:cs="Arial"/>
                <w:szCs w:val="24"/>
              </w:rPr>
              <w:t>Cliente</w:t>
            </w:r>
          </w:p>
        </w:tc>
      </w:tr>
    </w:tbl>
    <w:p w14:paraId="1D2C8AC5" w14:textId="77777777" w:rsidR="005D0877" w:rsidRDefault="005D0877" w:rsidP="005D0877">
      <w:pPr>
        <w:pStyle w:val="Ttulo1"/>
        <w:spacing w:before="0" w:beforeAutospacing="0" w:after="0" w:afterAutospacing="0"/>
        <w:rPr>
          <w:lang w:val="es-VE"/>
        </w:rPr>
      </w:pPr>
    </w:p>
    <w:p w14:paraId="50D47ABC" w14:textId="77777777" w:rsidR="00E24BC7" w:rsidRDefault="00E24BC7" w:rsidP="005D0877">
      <w:pPr>
        <w:pStyle w:val="Ttulo1"/>
        <w:spacing w:before="0" w:beforeAutospacing="0" w:after="0" w:afterAutospacing="0"/>
        <w:rPr>
          <w:lang w:val="es-VE"/>
        </w:rPr>
        <w:sectPr w:rsidR="00E24BC7" w:rsidSect="00D02913">
          <w:headerReference w:type="default" r:id="rId9"/>
          <w:pgSz w:w="15840" w:h="12240" w:orient="landscape"/>
          <w:pgMar w:top="851" w:right="851" w:bottom="851" w:left="851" w:header="709" w:footer="709" w:gutter="0"/>
          <w:cols w:space="708"/>
          <w:docGrid w:linePitch="360"/>
        </w:sectPr>
      </w:pPr>
    </w:p>
    <w:p w14:paraId="02756FF8" w14:textId="77777777" w:rsidR="00E24BC7" w:rsidRDefault="00E24BC7" w:rsidP="005D0877">
      <w:pPr>
        <w:pStyle w:val="Ttulo1"/>
        <w:spacing w:before="0" w:beforeAutospacing="0" w:after="0" w:afterAutospacing="0"/>
        <w:rPr>
          <w:lang w:val="es-VE"/>
        </w:rPr>
      </w:pPr>
    </w:p>
    <w:p w14:paraId="6E551F42" w14:textId="77777777" w:rsidR="00C11E7C" w:rsidRPr="00E24BC7" w:rsidRDefault="00C11E7C" w:rsidP="00C11E7C">
      <w:pPr>
        <w:pStyle w:val="Ttulo1"/>
        <w:rPr>
          <w:lang w:val="es-VE"/>
        </w:rPr>
      </w:pPr>
      <w:bookmarkStart w:id="4" w:name="_Toc383902532"/>
      <w:r>
        <w:rPr>
          <w:lang w:val="es-VE"/>
        </w:rPr>
        <w:t>Recursos asignados a actividades de comunicaciones</w:t>
      </w:r>
      <w:bookmarkEnd w:id="4"/>
    </w:p>
    <w:p w14:paraId="529D2096" w14:textId="77777777" w:rsidR="00E24BC7" w:rsidRDefault="00E24BC7" w:rsidP="000B64A1">
      <w:pPr>
        <w:spacing w:after="0"/>
      </w:pPr>
    </w:p>
    <w:p w14:paraId="70F803C4" w14:textId="77777777" w:rsidR="000B64A1" w:rsidRDefault="000B64A1" w:rsidP="00420F25">
      <w:pPr>
        <w:spacing w:after="0" w:line="360" w:lineRule="auto"/>
      </w:pPr>
    </w:p>
    <w:p w14:paraId="3A9790BC" w14:textId="32D9FE04" w:rsidR="00420F25" w:rsidRPr="00420F25" w:rsidRDefault="00420F25" w:rsidP="00420F25">
      <w:pPr>
        <w:numPr>
          <w:ilvl w:val="0"/>
          <w:numId w:val="12"/>
        </w:numPr>
        <w:spacing w:after="0" w:line="360" w:lineRule="auto"/>
        <w:rPr>
          <w:lang w:val="es-ES"/>
        </w:rPr>
      </w:pPr>
      <w:r w:rsidRPr="00420F25">
        <w:rPr>
          <w:b/>
          <w:bCs/>
          <w:lang w:val="es-ES"/>
        </w:rPr>
        <w:t>Plataformas:</w:t>
      </w:r>
      <w:r w:rsidRPr="00420F25">
        <w:rPr>
          <w:lang w:val="es-ES"/>
        </w:rPr>
        <w:t xml:space="preserve"> </w:t>
      </w:r>
      <w:proofErr w:type="gramStart"/>
      <w:r w:rsidRPr="00420F25">
        <w:rPr>
          <w:lang w:val="es-ES"/>
        </w:rPr>
        <w:t>Zoom</w:t>
      </w:r>
      <w:proofErr w:type="gramEnd"/>
      <w:r w:rsidRPr="00420F25">
        <w:rPr>
          <w:lang w:val="es-ES"/>
        </w:rPr>
        <w:t xml:space="preserve">, </w:t>
      </w:r>
      <w:proofErr w:type="spellStart"/>
      <w:r w:rsidRPr="00420F25">
        <w:rPr>
          <w:lang w:val="es-ES"/>
        </w:rPr>
        <w:t>Teams</w:t>
      </w:r>
      <w:proofErr w:type="spellEnd"/>
      <w:r w:rsidRPr="00420F25">
        <w:rPr>
          <w:lang w:val="es-ES"/>
        </w:rPr>
        <w:t>, Google Drive.</w:t>
      </w:r>
    </w:p>
    <w:p w14:paraId="639844AD" w14:textId="6FF2AC67" w:rsidR="00420F25" w:rsidRPr="00420F25" w:rsidRDefault="00420F25" w:rsidP="00420F25">
      <w:pPr>
        <w:numPr>
          <w:ilvl w:val="0"/>
          <w:numId w:val="12"/>
        </w:numPr>
        <w:spacing w:after="0" w:line="360" w:lineRule="auto"/>
        <w:rPr>
          <w:lang w:val="es-ES"/>
        </w:rPr>
      </w:pPr>
      <w:r w:rsidRPr="00420F25">
        <w:rPr>
          <w:b/>
          <w:bCs/>
          <w:lang w:val="es-ES"/>
        </w:rPr>
        <w:t>Herramientas:</w:t>
      </w:r>
      <w:r w:rsidRPr="00420F25">
        <w:rPr>
          <w:lang w:val="es-ES"/>
        </w:rPr>
        <w:t xml:space="preserve"> Computadoras, software de gestión de proyectos.</w:t>
      </w:r>
    </w:p>
    <w:p w14:paraId="75B557E8" w14:textId="4BCCDA29" w:rsidR="000B64A1" w:rsidRDefault="00420F25" w:rsidP="00420F25">
      <w:pPr>
        <w:numPr>
          <w:ilvl w:val="0"/>
          <w:numId w:val="12"/>
        </w:numPr>
        <w:spacing w:after="0" w:line="360" w:lineRule="auto"/>
      </w:pPr>
      <w:r w:rsidRPr="00420F25">
        <w:rPr>
          <w:b/>
          <w:bCs/>
          <w:lang w:val="es-ES"/>
        </w:rPr>
        <w:t>Equipos Humanos:</w:t>
      </w:r>
      <w:r w:rsidRPr="00420F25">
        <w:rPr>
          <w:lang w:val="es-ES"/>
        </w:rPr>
        <w:t xml:space="preserve"> Analista, programadores, administradores.</w:t>
      </w:r>
    </w:p>
    <w:p w14:paraId="48FA5A17" w14:textId="77777777" w:rsidR="000B64A1" w:rsidRDefault="000B64A1" w:rsidP="000B64A1">
      <w:pPr>
        <w:spacing w:after="0"/>
      </w:pPr>
    </w:p>
    <w:p w14:paraId="4FE38E6F" w14:textId="77777777" w:rsidR="00C11E7C" w:rsidRDefault="00C11E7C" w:rsidP="00C11E7C"/>
    <w:p w14:paraId="67DC239F" w14:textId="77777777" w:rsidR="00C11E7C" w:rsidRPr="00E24BC7" w:rsidRDefault="00C11E7C" w:rsidP="00C11E7C">
      <w:pPr>
        <w:pStyle w:val="Ttulo1"/>
        <w:rPr>
          <w:lang w:val="es-VE"/>
        </w:rPr>
      </w:pPr>
      <w:bookmarkStart w:id="5" w:name="_Toc383902533"/>
      <w:r>
        <w:rPr>
          <w:lang w:val="es-VE"/>
        </w:rPr>
        <w:t>Proceso de Escalamiento</w:t>
      </w:r>
      <w:bookmarkEnd w:id="5"/>
    </w:p>
    <w:p w14:paraId="034F68CD" w14:textId="77777777" w:rsidR="00C11E7C" w:rsidRPr="000B64A1" w:rsidRDefault="00C11E7C" w:rsidP="009800B8">
      <w:pPr>
        <w:spacing w:after="0"/>
      </w:pPr>
    </w:p>
    <w:p w14:paraId="18743261" w14:textId="77777777" w:rsidR="00C11E7C" w:rsidRDefault="00C11E7C" w:rsidP="000B64A1">
      <w:pPr>
        <w:spacing w:after="0"/>
      </w:pPr>
    </w:p>
    <w:p w14:paraId="50F2D02D" w14:textId="71BCD779" w:rsidR="00304E7B" w:rsidRPr="00304E7B" w:rsidRDefault="00304E7B" w:rsidP="00304E7B">
      <w:pPr>
        <w:numPr>
          <w:ilvl w:val="0"/>
          <w:numId w:val="12"/>
        </w:numPr>
        <w:spacing w:after="0" w:line="360" w:lineRule="auto"/>
        <w:rPr>
          <w:lang w:val="es-ES"/>
        </w:rPr>
      </w:pPr>
      <w:r w:rsidRPr="00304E7B">
        <w:rPr>
          <w:b/>
          <w:bCs/>
          <w:lang w:val="es-ES"/>
        </w:rPr>
        <w:t>Nivel 1</w:t>
      </w:r>
      <w:r w:rsidRPr="00304E7B">
        <w:rPr>
          <w:lang w:val="es-ES"/>
        </w:rPr>
        <w:t>: El equipo de proyecto (Analistas, Programadores) tratará de resolver los problemas en el menor tiempo posible.</w:t>
      </w:r>
    </w:p>
    <w:p w14:paraId="3CBD65AB" w14:textId="790FD272" w:rsidR="000B64A1" w:rsidRPr="00304E7B" w:rsidRDefault="00304E7B" w:rsidP="00304E7B">
      <w:pPr>
        <w:numPr>
          <w:ilvl w:val="0"/>
          <w:numId w:val="12"/>
        </w:numPr>
        <w:spacing w:after="0" w:line="360" w:lineRule="auto"/>
      </w:pPr>
      <w:r w:rsidRPr="00304E7B">
        <w:rPr>
          <w:b/>
          <w:bCs/>
          <w:lang w:val="es-ES"/>
        </w:rPr>
        <w:t>Nivel 2</w:t>
      </w:r>
      <w:r w:rsidRPr="00304E7B">
        <w:rPr>
          <w:lang w:val="es-ES"/>
        </w:rPr>
        <w:t>: Si el problema persiste o no puede resolverse en el primer nivel, será escalado al jefe de Proyecto.</w:t>
      </w:r>
    </w:p>
    <w:p w14:paraId="41055849" w14:textId="1FEB2B97" w:rsidR="00304E7B" w:rsidRDefault="00304E7B" w:rsidP="00304E7B">
      <w:pPr>
        <w:numPr>
          <w:ilvl w:val="0"/>
          <w:numId w:val="12"/>
        </w:numPr>
        <w:spacing w:after="0" w:line="360" w:lineRule="auto"/>
      </w:pPr>
      <w:r w:rsidRPr="00304E7B">
        <w:rPr>
          <w:b/>
          <w:bCs/>
        </w:rPr>
        <w:t>Plazos</w:t>
      </w:r>
      <w:r w:rsidRPr="00304E7B">
        <w:t>: Los problemas deben ser resueltos dentro de un plazo de 48 horas, de lo contrario, deben ser escalados al siguiente nivel.</w:t>
      </w:r>
    </w:p>
    <w:p w14:paraId="48F224F7" w14:textId="77777777" w:rsidR="000B64A1" w:rsidRDefault="000B64A1" w:rsidP="000B64A1">
      <w:pPr>
        <w:spacing w:after="0"/>
      </w:pPr>
    </w:p>
    <w:p w14:paraId="0C80FB63" w14:textId="77777777" w:rsidR="000B64A1" w:rsidRDefault="000B64A1" w:rsidP="000B64A1">
      <w:pPr>
        <w:spacing w:after="0"/>
      </w:pPr>
    </w:p>
    <w:p w14:paraId="4B38CEC5" w14:textId="77777777" w:rsidR="000B64A1" w:rsidRDefault="000B64A1" w:rsidP="000B64A1">
      <w:pPr>
        <w:spacing w:after="0"/>
      </w:pPr>
    </w:p>
    <w:p w14:paraId="5D61322F" w14:textId="77777777" w:rsidR="000B64A1" w:rsidRDefault="000B64A1" w:rsidP="000B64A1">
      <w:pPr>
        <w:spacing w:after="0"/>
      </w:pPr>
    </w:p>
    <w:p w14:paraId="74CF0E03" w14:textId="77777777" w:rsidR="000B64A1" w:rsidRDefault="000B64A1" w:rsidP="000B64A1">
      <w:pPr>
        <w:spacing w:after="0"/>
      </w:pPr>
    </w:p>
    <w:p w14:paraId="46597A3B" w14:textId="77777777" w:rsidR="000B64A1" w:rsidRDefault="000B64A1" w:rsidP="000B64A1">
      <w:pPr>
        <w:spacing w:after="0"/>
      </w:pPr>
    </w:p>
    <w:p w14:paraId="71B30E0F" w14:textId="77777777" w:rsidR="00C11E7C" w:rsidRDefault="00C11E7C" w:rsidP="000B64A1">
      <w:pPr>
        <w:spacing w:after="0"/>
      </w:pPr>
    </w:p>
    <w:p w14:paraId="7D2F537A" w14:textId="77777777" w:rsidR="00C11E7C" w:rsidRDefault="00C11E7C" w:rsidP="000B64A1">
      <w:pPr>
        <w:spacing w:after="0"/>
      </w:pPr>
    </w:p>
    <w:p w14:paraId="1BA25D3E" w14:textId="77777777" w:rsidR="00C11E7C" w:rsidRDefault="00C11E7C" w:rsidP="000B64A1">
      <w:pPr>
        <w:spacing w:after="0"/>
      </w:pPr>
    </w:p>
    <w:p w14:paraId="3EDFD8FB" w14:textId="77777777" w:rsidR="00C11E7C" w:rsidRDefault="00C11E7C" w:rsidP="000B64A1">
      <w:pPr>
        <w:spacing w:after="0"/>
      </w:pPr>
    </w:p>
    <w:p w14:paraId="2C93FDA3" w14:textId="77777777" w:rsidR="00C11E7C" w:rsidRDefault="00C11E7C" w:rsidP="000B64A1">
      <w:pPr>
        <w:spacing w:after="0"/>
      </w:pPr>
    </w:p>
    <w:p w14:paraId="447611A2" w14:textId="77777777" w:rsidR="00C11E7C" w:rsidRDefault="00C11E7C" w:rsidP="000B64A1">
      <w:pPr>
        <w:spacing w:after="0"/>
      </w:pPr>
    </w:p>
    <w:p w14:paraId="008F4F45" w14:textId="77777777" w:rsidR="00C11E7C" w:rsidRDefault="00C11E7C" w:rsidP="00C11E7C"/>
    <w:p w14:paraId="14E0AE42" w14:textId="77777777" w:rsidR="009800B8" w:rsidRDefault="009800B8" w:rsidP="00C11E7C"/>
    <w:p w14:paraId="756E9423" w14:textId="77777777" w:rsidR="00C11E7C" w:rsidRDefault="00C11E7C" w:rsidP="00C11E7C"/>
    <w:p w14:paraId="2E35EACB" w14:textId="77777777" w:rsidR="00C11E7C" w:rsidRDefault="00C11E7C" w:rsidP="00C11E7C"/>
    <w:p w14:paraId="657D2CC2" w14:textId="77777777" w:rsidR="00C11E7C" w:rsidRPr="00C11E7C" w:rsidRDefault="00C11E7C" w:rsidP="00C11E7C">
      <w:pPr>
        <w:pStyle w:val="Ttulo1"/>
        <w:rPr>
          <w:lang w:val="es-VE"/>
        </w:rPr>
      </w:pPr>
      <w:bookmarkStart w:id="6" w:name="_Toc383902535"/>
      <w:r w:rsidRPr="00C11E7C">
        <w:rPr>
          <w:lang w:val="es-VE"/>
        </w:rPr>
        <w:t>De la Actualización y Refinación del Plan de Comunicaciones</w:t>
      </w:r>
      <w:bookmarkEnd w:id="6"/>
    </w:p>
    <w:p w14:paraId="0E2B0577" w14:textId="77777777" w:rsidR="000741FA" w:rsidRDefault="000741FA" w:rsidP="000B64A1">
      <w:pPr>
        <w:spacing w:after="0"/>
      </w:pPr>
    </w:p>
    <w:p w14:paraId="36724A37" w14:textId="77777777" w:rsidR="00304E7B" w:rsidRPr="00304E7B" w:rsidRDefault="00304E7B" w:rsidP="00304E7B">
      <w:pPr>
        <w:spacing w:after="0" w:line="360" w:lineRule="auto"/>
        <w:rPr>
          <w:lang w:val="es-ES"/>
        </w:rPr>
      </w:pPr>
      <w:r w:rsidRPr="00304E7B">
        <w:rPr>
          <w:lang w:val="es-ES"/>
        </w:rPr>
        <w:t>El plan de comunicaciones será revisado periódicamente para identificar oportunidades de mejora. Los procedimientos para realizar cambios son los siguientes:</w:t>
      </w:r>
    </w:p>
    <w:p w14:paraId="5995E54A" w14:textId="77777777" w:rsidR="00304E7B" w:rsidRPr="00304E7B" w:rsidRDefault="00304E7B" w:rsidP="00304E7B">
      <w:pPr>
        <w:numPr>
          <w:ilvl w:val="0"/>
          <w:numId w:val="19"/>
        </w:numPr>
        <w:spacing w:after="0" w:line="360" w:lineRule="auto"/>
        <w:rPr>
          <w:lang w:val="es-ES"/>
        </w:rPr>
      </w:pPr>
      <w:r w:rsidRPr="00304E7B">
        <w:rPr>
          <w:b/>
          <w:bCs/>
          <w:lang w:val="es-ES"/>
        </w:rPr>
        <w:t>Identificación de Necesidades de Cambio</w:t>
      </w:r>
      <w:r w:rsidRPr="00304E7B">
        <w:rPr>
          <w:lang w:val="es-ES"/>
        </w:rPr>
        <w:t>: Durante las reuniones de revisión de avance, el equipo de proyecto identificará posibles áreas de mejora en la gestión de comunicaciones.</w:t>
      </w:r>
    </w:p>
    <w:p w14:paraId="668A2265" w14:textId="6014D2EE" w:rsidR="00304E7B" w:rsidRPr="00304E7B" w:rsidRDefault="00304E7B" w:rsidP="00304E7B">
      <w:pPr>
        <w:numPr>
          <w:ilvl w:val="0"/>
          <w:numId w:val="19"/>
        </w:numPr>
        <w:spacing w:after="0" w:line="360" w:lineRule="auto"/>
        <w:rPr>
          <w:lang w:val="es-ES"/>
        </w:rPr>
      </w:pPr>
      <w:r w:rsidRPr="00304E7B">
        <w:rPr>
          <w:b/>
          <w:bCs/>
          <w:lang w:val="es-ES"/>
        </w:rPr>
        <w:t>Evaluación del Cambio</w:t>
      </w:r>
      <w:r w:rsidRPr="00304E7B">
        <w:rPr>
          <w:lang w:val="es-ES"/>
        </w:rPr>
        <w:t>: El jefe de Proyecto evaluará el impacto de cada cambio propuesto.</w:t>
      </w:r>
    </w:p>
    <w:p w14:paraId="237D6ACB" w14:textId="2E5C9E81" w:rsidR="000B64A1" w:rsidRPr="00304E7B" w:rsidRDefault="00304E7B" w:rsidP="00304E7B">
      <w:pPr>
        <w:numPr>
          <w:ilvl w:val="0"/>
          <w:numId w:val="19"/>
        </w:numPr>
        <w:spacing w:after="0" w:line="360" w:lineRule="auto"/>
        <w:rPr>
          <w:lang w:val="es-ES"/>
        </w:rPr>
      </w:pPr>
      <w:r w:rsidRPr="00304E7B">
        <w:rPr>
          <w:b/>
          <w:bCs/>
          <w:lang w:val="es-ES"/>
        </w:rPr>
        <w:t>Aprobación del Cambio</w:t>
      </w:r>
      <w:r w:rsidRPr="00304E7B">
        <w:rPr>
          <w:lang w:val="es-ES"/>
        </w:rPr>
        <w:t>: Cualquier cambio será aprobado por el jefe de Proyecto antes de implementarse.</w:t>
      </w:r>
    </w:p>
    <w:p w14:paraId="0EC6392D" w14:textId="77777777" w:rsidR="00304E7B" w:rsidRPr="00304E7B" w:rsidRDefault="00304E7B" w:rsidP="00304E7B">
      <w:pPr>
        <w:numPr>
          <w:ilvl w:val="0"/>
          <w:numId w:val="19"/>
        </w:numPr>
        <w:spacing w:line="360" w:lineRule="auto"/>
      </w:pPr>
      <w:r w:rsidRPr="00304E7B">
        <w:rPr>
          <w:b/>
          <w:bCs/>
        </w:rPr>
        <w:t>Eliminar Elementos Obsoletos</w:t>
      </w:r>
      <w:r w:rsidRPr="00304E7B">
        <w:t>: Elimina cualquier elemento obsoleto o información relevante del plan para mantenerlo claro y enfocado en los aspectos más importantes.</w:t>
      </w:r>
    </w:p>
    <w:p w14:paraId="1D76A8F1" w14:textId="77777777" w:rsidR="000B64A1" w:rsidRDefault="000B64A1" w:rsidP="000B64A1">
      <w:pPr>
        <w:spacing w:after="0"/>
      </w:pPr>
    </w:p>
    <w:p w14:paraId="6C3BEC0E" w14:textId="77777777" w:rsidR="000B64A1" w:rsidRDefault="000B64A1" w:rsidP="000B64A1">
      <w:pPr>
        <w:spacing w:after="0"/>
      </w:pPr>
    </w:p>
    <w:p w14:paraId="51DBD25E" w14:textId="77777777" w:rsidR="000B64A1" w:rsidRDefault="000B64A1" w:rsidP="000B64A1">
      <w:pPr>
        <w:spacing w:after="0"/>
      </w:pPr>
    </w:p>
    <w:p w14:paraId="55B67250" w14:textId="77777777" w:rsidR="000741FA" w:rsidRDefault="000741FA" w:rsidP="00C11E7C"/>
    <w:p w14:paraId="534C549B" w14:textId="77777777" w:rsidR="007C453A" w:rsidRDefault="007C453A" w:rsidP="00C11E7C"/>
    <w:p w14:paraId="3256AD94" w14:textId="77777777" w:rsidR="000741FA" w:rsidRPr="00E24BC7" w:rsidRDefault="000741FA" w:rsidP="000741FA">
      <w:pPr>
        <w:pStyle w:val="Ttulo1"/>
        <w:rPr>
          <w:lang w:val="es-VE"/>
        </w:rPr>
      </w:pPr>
      <w:bookmarkStart w:id="7" w:name="_Toc383902536"/>
      <w:r>
        <w:rPr>
          <w:lang w:val="es-VE"/>
        </w:rPr>
        <w:t>Glosario</w:t>
      </w:r>
      <w:bookmarkEnd w:id="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0"/>
        <w:gridCol w:w="8030"/>
      </w:tblGrid>
      <w:tr w:rsidR="00FC2034" w14:paraId="574F7E55" w14:textId="77777777" w:rsidTr="00FC2034">
        <w:tc>
          <w:tcPr>
            <w:tcW w:w="2410" w:type="dxa"/>
            <w:shd w:val="clear" w:color="auto" w:fill="D9D9D9"/>
          </w:tcPr>
          <w:p w14:paraId="424DD67D" w14:textId="77777777" w:rsidR="00FC2034" w:rsidRPr="00FC2034" w:rsidRDefault="00FC2034" w:rsidP="00FC203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C2034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Término</w:t>
            </w:r>
          </w:p>
        </w:tc>
        <w:tc>
          <w:tcPr>
            <w:tcW w:w="8160" w:type="dxa"/>
            <w:shd w:val="clear" w:color="auto" w:fill="D9D9D9"/>
          </w:tcPr>
          <w:p w14:paraId="3F2A5D71" w14:textId="77777777" w:rsidR="00FC2034" w:rsidRPr="00FC2034" w:rsidRDefault="00FC2034" w:rsidP="00FC203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C2034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Definición</w:t>
            </w:r>
          </w:p>
        </w:tc>
      </w:tr>
      <w:tr w:rsidR="00FC2034" w14:paraId="46D37022" w14:textId="77777777" w:rsidTr="00FC2034">
        <w:tc>
          <w:tcPr>
            <w:tcW w:w="2410" w:type="dxa"/>
          </w:tcPr>
          <w:p w14:paraId="1FAE6B42" w14:textId="000488D0" w:rsidR="00FC2034" w:rsidRPr="00FC2034" w:rsidRDefault="00304E7B" w:rsidP="00FC203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304E7B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Stakeholder</w:t>
            </w:r>
            <w:proofErr w:type="spellEnd"/>
          </w:p>
        </w:tc>
        <w:tc>
          <w:tcPr>
            <w:tcW w:w="8160" w:type="dxa"/>
          </w:tcPr>
          <w:p w14:paraId="0155776E" w14:textId="6BB9F066" w:rsidR="00FC2034" w:rsidRPr="00FC2034" w:rsidRDefault="00304E7B" w:rsidP="00FC203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304E7B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Persona o grupo interesado en el resultado del proyecto.</w:t>
            </w:r>
          </w:p>
        </w:tc>
      </w:tr>
      <w:tr w:rsidR="00FC2034" w14:paraId="5A256B69" w14:textId="77777777" w:rsidTr="00FC2034">
        <w:tc>
          <w:tcPr>
            <w:tcW w:w="2410" w:type="dxa"/>
          </w:tcPr>
          <w:p w14:paraId="38819288" w14:textId="7118B2A3" w:rsidR="00FC2034" w:rsidRPr="00FC2034" w:rsidRDefault="00304E7B" w:rsidP="00FC203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304E7B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Módulo</w:t>
            </w:r>
          </w:p>
        </w:tc>
        <w:tc>
          <w:tcPr>
            <w:tcW w:w="8160" w:type="dxa"/>
          </w:tcPr>
          <w:p w14:paraId="5DDF49F7" w14:textId="532DED47" w:rsidR="00FC2034" w:rsidRPr="00FC2034" w:rsidRDefault="00304E7B" w:rsidP="00FC203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304E7B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Parte del software que realiza funciones específicas.</w:t>
            </w:r>
          </w:p>
        </w:tc>
      </w:tr>
      <w:tr w:rsidR="00FC2034" w14:paraId="696D3060" w14:textId="77777777" w:rsidTr="00FC2034">
        <w:tc>
          <w:tcPr>
            <w:tcW w:w="2410" w:type="dxa"/>
          </w:tcPr>
          <w:p w14:paraId="68967D73" w14:textId="52C99F97" w:rsidR="00FC2034" w:rsidRPr="00FC2034" w:rsidRDefault="00304E7B" w:rsidP="00FC203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304E7B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Hito</w:t>
            </w:r>
          </w:p>
        </w:tc>
        <w:tc>
          <w:tcPr>
            <w:tcW w:w="8160" w:type="dxa"/>
          </w:tcPr>
          <w:p w14:paraId="70578A9A" w14:textId="76E866F8" w:rsidR="00FC2034" w:rsidRPr="00FC2034" w:rsidRDefault="00304E7B" w:rsidP="00FC203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304E7B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Evento o logro importante dentro de un proyecto.</w:t>
            </w:r>
          </w:p>
        </w:tc>
      </w:tr>
    </w:tbl>
    <w:p w14:paraId="133EA6B8" w14:textId="77777777" w:rsidR="000741FA" w:rsidRDefault="000741FA" w:rsidP="00C11E7C"/>
    <w:p w14:paraId="658E8D20" w14:textId="77777777" w:rsidR="000741FA" w:rsidRDefault="000741FA" w:rsidP="00C11E7C"/>
    <w:p w14:paraId="28C8EBE1" w14:textId="77777777" w:rsidR="000741FA" w:rsidRDefault="000741FA" w:rsidP="00C11E7C"/>
    <w:p w14:paraId="186FF60C" w14:textId="77777777" w:rsidR="000741FA" w:rsidRPr="00E24BC7" w:rsidRDefault="000741FA" w:rsidP="000741FA"/>
    <w:sectPr w:rsidR="000741FA" w:rsidRPr="00E24BC7" w:rsidSect="00E24BC7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08D5B" w14:textId="77777777" w:rsidR="00306BF8" w:rsidRDefault="00306BF8" w:rsidP="00061A87">
      <w:pPr>
        <w:spacing w:after="0" w:line="240" w:lineRule="auto"/>
      </w:pPr>
      <w:r>
        <w:separator/>
      </w:r>
    </w:p>
  </w:endnote>
  <w:endnote w:type="continuationSeparator" w:id="0">
    <w:p w14:paraId="36E052C3" w14:textId="77777777" w:rsidR="00306BF8" w:rsidRDefault="00306BF8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B062C" w14:textId="0E7952FC" w:rsidR="00C11E7C" w:rsidRDefault="00C11E7C" w:rsidP="00C11E7C">
    <w:pPr>
      <w:pStyle w:val="Piedepgina"/>
      <w:spacing w:after="0"/>
      <w:jc w:val="center"/>
      <w:rPr>
        <w:sz w:val="20"/>
        <w:szCs w:val="20"/>
        <w:lang w:val="es-VE"/>
      </w:rPr>
    </w:pPr>
  </w:p>
  <w:p w14:paraId="18789FFA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0B64A1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F6B86" w14:textId="77777777" w:rsidR="00306BF8" w:rsidRDefault="00306BF8" w:rsidP="00061A87">
      <w:pPr>
        <w:spacing w:after="0" w:line="240" w:lineRule="auto"/>
      </w:pPr>
      <w:r>
        <w:separator/>
      </w:r>
    </w:p>
  </w:footnote>
  <w:footnote w:type="continuationSeparator" w:id="0">
    <w:p w14:paraId="1737CC3F" w14:textId="77777777" w:rsidR="00306BF8" w:rsidRDefault="00306BF8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7266F" w14:textId="50C6DDDB" w:rsidR="002D5AFF" w:rsidRPr="0070590D" w:rsidRDefault="00E13B3C" w:rsidP="00E13B3C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noProof/>
      </w:rPr>
      <w:drawing>
        <wp:inline distT="0" distB="0" distL="0" distR="0" wp14:anchorId="1DC98D8E" wp14:editId="7862D400">
          <wp:extent cx="2871818" cy="923925"/>
          <wp:effectExtent l="0" t="0" r="5080" b="0"/>
          <wp:docPr id="6205489" name="Imagen 1" descr="SummIT Ciberseguridad 2022 – Duoc 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ummIT Ciberseguridad 2022 – Duoc U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1818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2A452" w14:textId="77777777" w:rsidR="005D0877" w:rsidRDefault="005D0877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w14:paraId="32E6D321" w14:textId="77777777" w:rsidR="005D0877" w:rsidRDefault="005D0877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color w:val="365F91"/>
        <w:szCs w:val="24"/>
      </w:rPr>
      <w:t>www.pmoinformatica</w:t>
    </w:r>
    <w:r w:rsidRPr="0070590D">
      <w:rPr>
        <w:b/>
        <w:i/>
        <w:color w:val="365F91"/>
        <w:szCs w:val="24"/>
      </w:rPr>
      <w:t>.com</w:t>
    </w:r>
  </w:p>
  <w:p w14:paraId="5C3E5DB2" w14:textId="4F3C335E" w:rsidR="005D0877" w:rsidRPr="0070590D" w:rsidRDefault="00304E7B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6D61BB8" wp14:editId="67E1746C">
              <wp:simplePos x="0" y="0"/>
              <wp:positionH relativeFrom="column">
                <wp:posOffset>-66675</wp:posOffset>
              </wp:positionH>
              <wp:positionV relativeFrom="paragraph">
                <wp:posOffset>8255</wp:posOffset>
              </wp:positionV>
              <wp:extent cx="9068435" cy="162560"/>
              <wp:effectExtent l="26035" t="27940" r="40005" b="47625"/>
              <wp:wrapNone/>
              <wp:docPr id="136064124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6843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76928" id="Rectangle 3" o:spid="_x0000_s1026" style="position:absolute;margin-left:-5.25pt;margin-top:.65pt;width:714.05pt;height: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" fillcolor="#4f81bd" strokecolor="#f2f2f2" strokeweight="3pt">
              <v:shadow on="t" color="#243f60" opacity=".5" offset="1p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E7949"/>
    <w:multiLevelType w:val="hybridMultilevel"/>
    <w:tmpl w:val="813E9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56E68"/>
    <w:multiLevelType w:val="hybridMultilevel"/>
    <w:tmpl w:val="D25EEC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83224"/>
    <w:multiLevelType w:val="multilevel"/>
    <w:tmpl w:val="822EB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5352EA"/>
    <w:multiLevelType w:val="hybridMultilevel"/>
    <w:tmpl w:val="3C7CE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F08CF"/>
    <w:multiLevelType w:val="hybridMultilevel"/>
    <w:tmpl w:val="414ED5C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8A749C"/>
    <w:multiLevelType w:val="multilevel"/>
    <w:tmpl w:val="A42E1C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6206DD8"/>
    <w:multiLevelType w:val="hybridMultilevel"/>
    <w:tmpl w:val="73109D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84D04"/>
    <w:multiLevelType w:val="hybridMultilevel"/>
    <w:tmpl w:val="55587D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76EFE"/>
    <w:multiLevelType w:val="hybridMultilevel"/>
    <w:tmpl w:val="926CA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66F4BE8"/>
    <w:multiLevelType w:val="multilevel"/>
    <w:tmpl w:val="7C64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D35692"/>
    <w:multiLevelType w:val="hybridMultilevel"/>
    <w:tmpl w:val="E2A09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052464"/>
    <w:multiLevelType w:val="multilevel"/>
    <w:tmpl w:val="DCA6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D83EF0"/>
    <w:multiLevelType w:val="multilevel"/>
    <w:tmpl w:val="89561E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46130672">
    <w:abstractNumId w:val="1"/>
  </w:num>
  <w:num w:numId="2" w16cid:durableId="875584670">
    <w:abstractNumId w:val="3"/>
  </w:num>
  <w:num w:numId="3" w16cid:durableId="1587570467">
    <w:abstractNumId w:val="2"/>
  </w:num>
  <w:num w:numId="4" w16cid:durableId="92895119">
    <w:abstractNumId w:val="14"/>
  </w:num>
  <w:num w:numId="5" w16cid:durableId="1843084623">
    <w:abstractNumId w:val="7"/>
  </w:num>
  <w:num w:numId="6" w16cid:durableId="1216307643">
    <w:abstractNumId w:val="13"/>
  </w:num>
  <w:num w:numId="7" w16cid:durableId="2017920403">
    <w:abstractNumId w:val="0"/>
  </w:num>
  <w:num w:numId="8" w16cid:durableId="1784884153">
    <w:abstractNumId w:val="15"/>
  </w:num>
  <w:num w:numId="9" w16cid:durableId="1159922643">
    <w:abstractNumId w:val="17"/>
  </w:num>
  <w:num w:numId="10" w16cid:durableId="1517377642">
    <w:abstractNumId w:val="6"/>
  </w:num>
  <w:num w:numId="11" w16cid:durableId="936058146">
    <w:abstractNumId w:val="9"/>
  </w:num>
  <w:num w:numId="12" w16cid:durableId="56979509">
    <w:abstractNumId w:val="16"/>
  </w:num>
  <w:num w:numId="13" w16cid:durableId="83574919">
    <w:abstractNumId w:val="10"/>
  </w:num>
  <w:num w:numId="14" w16cid:durableId="454493903">
    <w:abstractNumId w:val="12"/>
  </w:num>
  <w:num w:numId="15" w16cid:durableId="1611627514">
    <w:abstractNumId w:val="5"/>
  </w:num>
  <w:num w:numId="16" w16cid:durableId="591085479">
    <w:abstractNumId w:val="18"/>
  </w:num>
  <w:num w:numId="17" w16cid:durableId="1634096063">
    <w:abstractNumId w:val="4"/>
  </w:num>
  <w:num w:numId="18" w16cid:durableId="1228343353">
    <w:abstractNumId w:val="11"/>
  </w:num>
  <w:num w:numId="19" w16cid:durableId="1803377440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6084"/>
    <w:rsid w:val="00060BF9"/>
    <w:rsid w:val="00061A87"/>
    <w:rsid w:val="000679F5"/>
    <w:rsid w:val="00070936"/>
    <w:rsid w:val="000741FA"/>
    <w:rsid w:val="00075389"/>
    <w:rsid w:val="000773FF"/>
    <w:rsid w:val="00091933"/>
    <w:rsid w:val="00094E6C"/>
    <w:rsid w:val="000A23C9"/>
    <w:rsid w:val="000B26D6"/>
    <w:rsid w:val="000B4EB8"/>
    <w:rsid w:val="000B64A1"/>
    <w:rsid w:val="000C08FB"/>
    <w:rsid w:val="000C5A13"/>
    <w:rsid w:val="000C7809"/>
    <w:rsid w:val="00100D80"/>
    <w:rsid w:val="00140454"/>
    <w:rsid w:val="0014771E"/>
    <w:rsid w:val="00175B16"/>
    <w:rsid w:val="00176415"/>
    <w:rsid w:val="00176567"/>
    <w:rsid w:val="00176DBB"/>
    <w:rsid w:val="00184BAA"/>
    <w:rsid w:val="0019128F"/>
    <w:rsid w:val="001912B9"/>
    <w:rsid w:val="001917A4"/>
    <w:rsid w:val="001A4F51"/>
    <w:rsid w:val="001A5AF7"/>
    <w:rsid w:val="001B5391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26A1"/>
    <w:rsid w:val="00283A85"/>
    <w:rsid w:val="00287C6E"/>
    <w:rsid w:val="00293617"/>
    <w:rsid w:val="002A3697"/>
    <w:rsid w:val="002A622A"/>
    <w:rsid w:val="002B4F90"/>
    <w:rsid w:val="002C0A49"/>
    <w:rsid w:val="002C2B41"/>
    <w:rsid w:val="002D342C"/>
    <w:rsid w:val="002D4F14"/>
    <w:rsid w:val="002D57E5"/>
    <w:rsid w:val="002D5AFF"/>
    <w:rsid w:val="002E39D2"/>
    <w:rsid w:val="002F1AFE"/>
    <w:rsid w:val="002F34E0"/>
    <w:rsid w:val="003019DD"/>
    <w:rsid w:val="00304E7B"/>
    <w:rsid w:val="00305D8E"/>
    <w:rsid w:val="00306BF8"/>
    <w:rsid w:val="0030767E"/>
    <w:rsid w:val="0033511C"/>
    <w:rsid w:val="003403DB"/>
    <w:rsid w:val="00354E86"/>
    <w:rsid w:val="00390266"/>
    <w:rsid w:val="0039543E"/>
    <w:rsid w:val="003B1F0E"/>
    <w:rsid w:val="003B69C4"/>
    <w:rsid w:val="003C62A1"/>
    <w:rsid w:val="003C7B62"/>
    <w:rsid w:val="003D7377"/>
    <w:rsid w:val="003D7613"/>
    <w:rsid w:val="003F1413"/>
    <w:rsid w:val="003F31E6"/>
    <w:rsid w:val="003F4E36"/>
    <w:rsid w:val="00400F35"/>
    <w:rsid w:val="00401418"/>
    <w:rsid w:val="00402CF9"/>
    <w:rsid w:val="0040466D"/>
    <w:rsid w:val="0040476E"/>
    <w:rsid w:val="00413A01"/>
    <w:rsid w:val="00420F25"/>
    <w:rsid w:val="004260D4"/>
    <w:rsid w:val="0043069E"/>
    <w:rsid w:val="00430A80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6385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5077C8"/>
    <w:rsid w:val="005151D9"/>
    <w:rsid w:val="005154DA"/>
    <w:rsid w:val="00531C8C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D064F"/>
    <w:rsid w:val="005D0877"/>
    <w:rsid w:val="005E511E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225D"/>
    <w:rsid w:val="0064583A"/>
    <w:rsid w:val="00650B9B"/>
    <w:rsid w:val="00654873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6E74DF"/>
    <w:rsid w:val="00703CBC"/>
    <w:rsid w:val="0070590D"/>
    <w:rsid w:val="007061C8"/>
    <w:rsid w:val="00712550"/>
    <w:rsid w:val="0071295F"/>
    <w:rsid w:val="007169D7"/>
    <w:rsid w:val="00730D8F"/>
    <w:rsid w:val="00734C54"/>
    <w:rsid w:val="00767100"/>
    <w:rsid w:val="00775D52"/>
    <w:rsid w:val="00790A91"/>
    <w:rsid w:val="0079797D"/>
    <w:rsid w:val="007979FB"/>
    <w:rsid w:val="007A21E2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534BF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61C63"/>
    <w:rsid w:val="00962E8E"/>
    <w:rsid w:val="00963402"/>
    <w:rsid w:val="00973C3B"/>
    <w:rsid w:val="00977026"/>
    <w:rsid w:val="009800B8"/>
    <w:rsid w:val="009827B3"/>
    <w:rsid w:val="00984139"/>
    <w:rsid w:val="0098447B"/>
    <w:rsid w:val="009936EE"/>
    <w:rsid w:val="009A5855"/>
    <w:rsid w:val="009B26FF"/>
    <w:rsid w:val="009B468E"/>
    <w:rsid w:val="009D4B5D"/>
    <w:rsid w:val="00A01F53"/>
    <w:rsid w:val="00A1665A"/>
    <w:rsid w:val="00A253F9"/>
    <w:rsid w:val="00A26814"/>
    <w:rsid w:val="00A671C9"/>
    <w:rsid w:val="00AC65AD"/>
    <w:rsid w:val="00AC709B"/>
    <w:rsid w:val="00AE40D6"/>
    <w:rsid w:val="00AE5886"/>
    <w:rsid w:val="00AF3FDF"/>
    <w:rsid w:val="00AF5A8A"/>
    <w:rsid w:val="00B006EB"/>
    <w:rsid w:val="00B01E42"/>
    <w:rsid w:val="00B03C8E"/>
    <w:rsid w:val="00B31DA9"/>
    <w:rsid w:val="00B32F6C"/>
    <w:rsid w:val="00B35AA7"/>
    <w:rsid w:val="00B432DE"/>
    <w:rsid w:val="00B65A26"/>
    <w:rsid w:val="00B71D4E"/>
    <w:rsid w:val="00B77706"/>
    <w:rsid w:val="00B81AE1"/>
    <w:rsid w:val="00B848C1"/>
    <w:rsid w:val="00B94149"/>
    <w:rsid w:val="00B97A58"/>
    <w:rsid w:val="00BA0D92"/>
    <w:rsid w:val="00BA434D"/>
    <w:rsid w:val="00BA5DD2"/>
    <w:rsid w:val="00BB034E"/>
    <w:rsid w:val="00BC313C"/>
    <w:rsid w:val="00BC35BB"/>
    <w:rsid w:val="00BC634E"/>
    <w:rsid w:val="00BD581E"/>
    <w:rsid w:val="00C03909"/>
    <w:rsid w:val="00C11E7C"/>
    <w:rsid w:val="00C17F0A"/>
    <w:rsid w:val="00C22D44"/>
    <w:rsid w:val="00C3380A"/>
    <w:rsid w:val="00C34441"/>
    <w:rsid w:val="00C346CA"/>
    <w:rsid w:val="00C53416"/>
    <w:rsid w:val="00C64E24"/>
    <w:rsid w:val="00C65B53"/>
    <w:rsid w:val="00C879C1"/>
    <w:rsid w:val="00C93CAF"/>
    <w:rsid w:val="00C95DA3"/>
    <w:rsid w:val="00CA271E"/>
    <w:rsid w:val="00CB1407"/>
    <w:rsid w:val="00CB3689"/>
    <w:rsid w:val="00CB3FA5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3063F"/>
    <w:rsid w:val="00D33A73"/>
    <w:rsid w:val="00D33C38"/>
    <w:rsid w:val="00D77828"/>
    <w:rsid w:val="00D83A45"/>
    <w:rsid w:val="00D93987"/>
    <w:rsid w:val="00DB2989"/>
    <w:rsid w:val="00DC47DD"/>
    <w:rsid w:val="00DE5F14"/>
    <w:rsid w:val="00DE7D6C"/>
    <w:rsid w:val="00E07A81"/>
    <w:rsid w:val="00E11B63"/>
    <w:rsid w:val="00E127D2"/>
    <w:rsid w:val="00E13B3C"/>
    <w:rsid w:val="00E13F88"/>
    <w:rsid w:val="00E15F76"/>
    <w:rsid w:val="00E24BC7"/>
    <w:rsid w:val="00E31FE7"/>
    <w:rsid w:val="00E336D3"/>
    <w:rsid w:val="00E40E7C"/>
    <w:rsid w:val="00E40F95"/>
    <w:rsid w:val="00E47997"/>
    <w:rsid w:val="00E50B25"/>
    <w:rsid w:val="00E5519B"/>
    <w:rsid w:val="00E5686C"/>
    <w:rsid w:val="00E63E78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43795"/>
    <w:rsid w:val="00F4492F"/>
    <w:rsid w:val="00F4598B"/>
    <w:rsid w:val="00F53155"/>
    <w:rsid w:val="00F54694"/>
    <w:rsid w:val="00F574B1"/>
    <w:rsid w:val="00F6452B"/>
    <w:rsid w:val="00F65153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C874EE"/>
  <w15:chartTrackingRefBased/>
  <w15:docId w15:val="{1BEE2364-BB54-447F-9A11-24933541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1046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Links>
    <vt:vector size="72" baseType="variant">
      <vt:variant>
        <vt:i4>3473467</vt:i4>
      </vt:variant>
      <vt:variant>
        <vt:i4>63</vt:i4>
      </vt:variant>
      <vt:variant>
        <vt:i4>0</vt:i4>
      </vt:variant>
      <vt:variant>
        <vt:i4>5</vt:i4>
      </vt:variant>
      <vt:variant>
        <vt:lpwstr>http://www.pmoinformatica.com/2014/02/plantilla-reporte-de-avance-de-proyecto.html</vt:lpwstr>
      </vt:variant>
      <vt:variant>
        <vt:lpwstr/>
      </vt:variant>
      <vt:variant>
        <vt:i4>2162808</vt:i4>
      </vt:variant>
      <vt:variant>
        <vt:i4>60</vt:i4>
      </vt:variant>
      <vt:variant>
        <vt:i4>0</vt:i4>
      </vt:variant>
      <vt:variant>
        <vt:i4>5</vt:i4>
      </vt:variant>
      <vt:variant>
        <vt:lpwstr>http://www.pmoinformatica.com/2014/02/plantilla-requerimientos-comunicaciones.html</vt:lpwstr>
      </vt:variant>
      <vt:variant>
        <vt:lpwstr/>
      </vt:variant>
      <vt:variant>
        <vt:i4>5767192</vt:i4>
      </vt:variant>
      <vt:variant>
        <vt:i4>57</vt:i4>
      </vt:variant>
      <vt:variant>
        <vt:i4>0</vt:i4>
      </vt:variant>
      <vt:variant>
        <vt:i4>5</vt:i4>
      </vt:variant>
      <vt:variant>
        <vt:lpwstr>http://oficinaproyectosinformatica.blogspot.com/2012/10/plantilla-para-la-gestion-de-riesgos-en.html</vt:lpwstr>
      </vt:variant>
      <vt:variant>
        <vt:lpwstr/>
      </vt:variant>
      <vt:variant>
        <vt:i4>26</vt:i4>
      </vt:variant>
      <vt:variant>
        <vt:i4>54</vt:i4>
      </vt:variant>
      <vt:variant>
        <vt:i4>0</vt:i4>
      </vt:variant>
      <vt:variant>
        <vt:i4>5</vt:i4>
      </vt:variant>
      <vt:variant>
        <vt:lpwstr>http://www.pmoinformatica.com/2013/09/plantilla-plan-gestion-riesgos.html</vt:lpwstr>
      </vt:variant>
      <vt:variant>
        <vt:lpwstr/>
      </vt:variant>
      <vt:variant>
        <vt:i4>786448</vt:i4>
      </vt:variant>
      <vt:variant>
        <vt:i4>51</vt:i4>
      </vt:variant>
      <vt:variant>
        <vt:i4>0</vt:i4>
      </vt:variant>
      <vt:variant>
        <vt:i4>5</vt:i4>
      </vt:variant>
      <vt:variant>
        <vt:lpwstr>http://oficinaproyectosinformatica.blogspot.com/2012/07/plantilla-para-documentar-lecciones.html</vt:lpwstr>
      </vt:variant>
      <vt:variant>
        <vt:lpwstr/>
      </vt:variant>
      <vt:variant>
        <vt:i4>3473457</vt:i4>
      </vt:variant>
      <vt:variant>
        <vt:i4>48</vt:i4>
      </vt:variant>
      <vt:variant>
        <vt:i4>0</vt:i4>
      </vt:variant>
      <vt:variant>
        <vt:i4>5</vt:i4>
      </vt:variant>
      <vt:variant>
        <vt:lpwstr>http://www.pmoinformatica.com/2013/07/plantilla-matriz-raci-asignacion.html</vt:lpwstr>
      </vt:variant>
      <vt:variant>
        <vt:lpwstr/>
      </vt:variant>
      <vt:variant>
        <vt:i4>3997757</vt:i4>
      </vt:variant>
      <vt:variant>
        <vt:i4>45</vt:i4>
      </vt:variant>
      <vt:variant>
        <vt:i4>0</vt:i4>
      </vt:variant>
      <vt:variant>
        <vt:i4>5</vt:i4>
      </vt:variant>
      <vt:variant>
        <vt:lpwstr>http://www.pmoinformatica.com/2013/08/plantilla-matriz-ram-asignacion.html</vt:lpwstr>
      </vt:variant>
      <vt:variant>
        <vt:lpwstr/>
      </vt:variant>
      <vt:variant>
        <vt:i4>589832</vt:i4>
      </vt:variant>
      <vt:variant>
        <vt:i4>42</vt:i4>
      </vt:variant>
      <vt:variant>
        <vt:i4>0</vt:i4>
      </vt:variant>
      <vt:variant>
        <vt:i4>5</vt:i4>
      </vt:variant>
      <vt:variant>
        <vt:lpwstr>http://www.pmoinformatica.com/2013/12/plantilla-estructura-desglose-trabajo.html</vt:lpwstr>
      </vt:variant>
      <vt:variant>
        <vt:lpwstr/>
      </vt:variant>
      <vt:variant>
        <vt:i4>327682</vt:i4>
      </vt:variant>
      <vt:variant>
        <vt:i4>39</vt:i4>
      </vt:variant>
      <vt:variant>
        <vt:i4>0</vt:i4>
      </vt:variant>
      <vt:variant>
        <vt:i4>5</vt:i4>
      </vt:variant>
      <vt:variant>
        <vt:lpwstr>http://www.pmoinformatica.com/2013/09/plantilla-caso-de-negocio.html</vt:lpwstr>
      </vt:variant>
      <vt:variant>
        <vt:lpwstr/>
      </vt:variant>
      <vt:variant>
        <vt:i4>4456512</vt:i4>
      </vt:variant>
      <vt:variant>
        <vt:i4>36</vt:i4>
      </vt:variant>
      <vt:variant>
        <vt:i4>0</vt:i4>
      </vt:variant>
      <vt:variant>
        <vt:i4>5</vt:i4>
      </vt:variant>
      <vt:variant>
        <vt:lpwstr>http://www.pmoinformatica.com/2013/07/plantilla-acta-proyecto-2-laminas.html</vt:lpwstr>
      </vt:variant>
      <vt:variant>
        <vt:lpwstr/>
      </vt:variant>
      <vt:variant>
        <vt:i4>1507413</vt:i4>
      </vt:variant>
      <vt:variant>
        <vt:i4>33</vt:i4>
      </vt:variant>
      <vt:variant>
        <vt:i4>0</vt:i4>
      </vt:variant>
      <vt:variant>
        <vt:i4>5</vt:i4>
      </vt:variant>
      <vt:variant>
        <vt:lpwstr>http://www.pmoinformatica.com/2013/06/plantilla-de-acta-de-proyecto.html</vt:lpwstr>
      </vt:variant>
      <vt:variant>
        <vt:lpwstr/>
      </vt:variant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JUAN FRANCISCO GUAJARDO ACUNA</cp:lastModifiedBy>
  <cp:revision>4</cp:revision>
  <cp:lastPrinted>2012-10-28T13:39:00Z</cp:lastPrinted>
  <dcterms:created xsi:type="dcterms:W3CDTF">2024-11-16T01:02:00Z</dcterms:created>
  <dcterms:modified xsi:type="dcterms:W3CDTF">2024-11-16T01:06:00Z</dcterms:modified>
</cp:coreProperties>
</file>