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4765"/>
        <w:gridCol w:w="3420"/>
        <w:gridCol w:w="2430"/>
      </w:tblGrid>
      <w:tr w:rsidR="006471FA" w14:paraId="3BC74FB4" w14:textId="77777777" w:rsidTr="00D77CB9">
        <w:trPr>
          <w:trHeight w:val="350"/>
        </w:trPr>
        <w:tc>
          <w:tcPr>
            <w:tcW w:w="4765" w:type="dxa"/>
            <w:vMerge w:val="restart"/>
          </w:tcPr>
          <w:p w14:paraId="7F37B26D" w14:textId="59C47874" w:rsidR="006471FA" w:rsidRPr="004E5609" w:rsidRDefault="006471FA" w:rsidP="00D77CB9">
            <w:pPr>
              <w:rPr>
                <w:b/>
              </w:rPr>
            </w:pPr>
            <w:r w:rsidRPr="004E5609">
              <w:rPr>
                <w:b/>
              </w:rPr>
              <w:t xml:space="preserve">GeneLab SOP for </w:t>
            </w:r>
            <w:r w:rsidRPr="006471FA">
              <w:rPr>
                <w:b/>
                <w:bCs/>
              </w:rPr>
              <w:t xml:space="preserve">Illumina </w:t>
            </w:r>
            <w:proofErr w:type="spellStart"/>
            <w:r w:rsidRPr="006471FA">
              <w:rPr>
                <w:b/>
                <w:bCs/>
              </w:rPr>
              <w:t>Nextera</w:t>
            </w:r>
            <w:proofErr w:type="spellEnd"/>
            <w:r w:rsidRPr="006471FA">
              <w:rPr>
                <w:b/>
                <w:bCs/>
              </w:rPr>
              <w:t xml:space="preserve"> DNA Flex Manual Library Preparation</w:t>
            </w:r>
            <w:r w:rsidRPr="004E5609">
              <w:rPr>
                <w:b/>
              </w:rPr>
              <w:t xml:space="preserve"> </w:t>
            </w:r>
          </w:p>
          <w:p w14:paraId="16C4F52A" w14:textId="77777777" w:rsidR="006471FA" w:rsidRDefault="006471FA" w:rsidP="00D77CB9">
            <w:pPr>
              <w:rPr>
                <w:b/>
              </w:rPr>
            </w:pPr>
          </w:p>
        </w:tc>
        <w:tc>
          <w:tcPr>
            <w:tcW w:w="3420" w:type="dxa"/>
          </w:tcPr>
          <w:p w14:paraId="1CFDFF96" w14:textId="77777777" w:rsidR="006471FA" w:rsidRPr="004E5609" w:rsidRDefault="006471FA" w:rsidP="00D77CB9">
            <w:r w:rsidRPr="004E5609">
              <w:t>Document No.:</w:t>
            </w:r>
          </w:p>
        </w:tc>
        <w:tc>
          <w:tcPr>
            <w:tcW w:w="2430" w:type="dxa"/>
          </w:tcPr>
          <w:p w14:paraId="5742E13A" w14:textId="62CA6FAF" w:rsidR="006471FA" w:rsidRPr="004E5609" w:rsidRDefault="006471FA" w:rsidP="00D77CB9">
            <w:r w:rsidRPr="004E5609">
              <w:t>GL-SOP-</w:t>
            </w:r>
            <w:r>
              <w:t>5.3</w:t>
            </w:r>
          </w:p>
        </w:tc>
      </w:tr>
      <w:tr w:rsidR="006471FA" w14:paraId="16EC414D" w14:textId="77777777" w:rsidTr="00D77CB9">
        <w:tc>
          <w:tcPr>
            <w:tcW w:w="4765" w:type="dxa"/>
            <w:vMerge/>
          </w:tcPr>
          <w:p w14:paraId="684979DD" w14:textId="77777777" w:rsidR="006471FA" w:rsidRDefault="006471FA" w:rsidP="00D77CB9">
            <w:pPr>
              <w:rPr>
                <w:b/>
              </w:rPr>
            </w:pPr>
          </w:p>
        </w:tc>
        <w:tc>
          <w:tcPr>
            <w:tcW w:w="3420" w:type="dxa"/>
          </w:tcPr>
          <w:p w14:paraId="65D50C71" w14:textId="77777777" w:rsidR="006471FA" w:rsidRPr="004E5609" w:rsidRDefault="006471FA" w:rsidP="00D77CB9">
            <w:r w:rsidRPr="004E5609">
              <w:t>Version:</w:t>
            </w:r>
          </w:p>
        </w:tc>
        <w:tc>
          <w:tcPr>
            <w:tcW w:w="2430" w:type="dxa"/>
          </w:tcPr>
          <w:p w14:paraId="394B403D" w14:textId="77777777" w:rsidR="006471FA" w:rsidRPr="004E5609" w:rsidRDefault="006471FA" w:rsidP="00D77CB9">
            <w:r w:rsidRPr="004E5609">
              <w:t>1.0</w:t>
            </w:r>
          </w:p>
        </w:tc>
      </w:tr>
      <w:tr w:rsidR="006471FA" w14:paraId="47C9FC79" w14:textId="77777777" w:rsidTr="00D77CB9">
        <w:tc>
          <w:tcPr>
            <w:tcW w:w="4765" w:type="dxa"/>
            <w:vMerge/>
          </w:tcPr>
          <w:p w14:paraId="0091D1FC" w14:textId="77777777" w:rsidR="006471FA" w:rsidRDefault="006471FA" w:rsidP="00D77CB9">
            <w:pPr>
              <w:rPr>
                <w:b/>
              </w:rPr>
            </w:pPr>
          </w:p>
        </w:tc>
        <w:tc>
          <w:tcPr>
            <w:tcW w:w="3420" w:type="dxa"/>
          </w:tcPr>
          <w:p w14:paraId="75316E0F" w14:textId="77777777" w:rsidR="006471FA" w:rsidRPr="004E5609" w:rsidRDefault="006471FA" w:rsidP="00D77CB9">
            <w:r w:rsidRPr="004E5609">
              <w:t>Created:</w:t>
            </w:r>
          </w:p>
        </w:tc>
        <w:tc>
          <w:tcPr>
            <w:tcW w:w="2430" w:type="dxa"/>
          </w:tcPr>
          <w:p w14:paraId="04583A87" w14:textId="29FC7A37" w:rsidR="006471FA" w:rsidRDefault="006471FA" w:rsidP="00D77CB9">
            <w:pPr>
              <w:rPr>
                <w:b/>
              </w:rPr>
            </w:pPr>
            <w:r w:rsidRPr="00A31AF7">
              <w:t>04_0</w:t>
            </w:r>
            <w:r>
              <w:t>7_2020</w:t>
            </w:r>
          </w:p>
        </w:tc>
      </w:tr>
      <w:tr w:rsidR="006471FA" w14:paraId="67A6D05A" w14:textId="77777777" w:rsidTr="00D77CB9">
        <w:tc>
          <w:tcPr>
            <w:tcW w:w="4765" w:type="dxa"/>
            <w:vMerge/>
          </w:tcPr>
          <w:p w14:paraId="2AE786F9" w14:textId="77777777" w:rsidR="006471FA" w:rsidRDefault="006471FA" w:rsidP="00D77CB9">
            <w:pPr>
              <w:rPr>
                <w:b/>
              </w:rPr>
            </w:pPr>
          </w:p>
        </w:tc>
        <w:tc>
          <w:tcPr>
            <w:tcW w:w="3420" w:type="dxa"/>
          </w:tcPr>
          <w:p w14:paraId="0F31D035" w14:textId="77777777" w:rsidR="006471FA" w:rsidRPr="004E5609" w:rsidRDefault="006471FA" w:rsidP="00D77CB9">
            <w:r w:rsidRPr="004E5609">
              <w:t xml:space="preserve">Last revised: </w:t>
            </w:r>
          </w:p>
        </w:tc>
        <w:tc>
          <w:tcPr>
            <w:tcW w:w="2430" w:type="dxa"/>
          </w:tcPr>
          <w:p w14:paraId="050D3B41" w14:textId="5D362D2E" w:rsidR="006471FA" w:rsidRDefault="006471FA" w:rsidP="00D77CB9">
            <w:pPr>
              <w:rPr>
                <w:b/>
              </w:rPr>
            </w:pPr>
            <w:r w:rsidRPr="00A31AF7">
              <w:t>0</w:t>
            </w:r>
            <w:r>
              <w:t>4_07_2020</w:t>
            </w:r>
          </w:p>
        </w:tc>
      </w:tr>
      <w:tr w:rsidR="006471FA" w14:paraId="2A29D6FD" w14:textId="77777777" w:rsidTr="00D77CB9">
        <w:tc>
          <w:tcPr>
            <w:tcW w:w="4765" w:type="dxa"/>
            <w:vMerge/>
          </w:tcPr>
          <w:p w14:paraId="0593FF31" w14:textId="77777777" w:rsidR="006471FA" w:rsidRDefault="006471FA" w:rsidP="00D77CB9">
            <w:pPr>
              <w:rPr>
                <w:b/>
              </w:rPr>
            </w:pPr>
          </w:p>
        </w:tc>
        <w:tc>
          <w:tcPr>
            <w:tcW w:w="3420" w:type="dxa"/>
          </w:tcPr>
          <w:p w14:paraId="19B19CE5" w14:textId="77777777" w:rsidR="006471FA" w:rsidRPr="004E5609" w:rsidRDefault="006471FA" w:rsidP="00D77CB9">
            <w:r w:rsidRPr="004E5609">
              <w:t>Last revised by:</w:t>
            </w:r>
          </w:p>
        </w:tc>
        <w:tc>
          <w:tcPr>
            <w:tcW w:w="2430" w:type="dxa"/>
          </w:tcPr>
          <w:p w14:paraId="4DDCC978" w14:textId="77777777" w:rsidR="006471FA" w:rsidRPr="00A31AF7" w:rsidRDefault="006471FA" w:rsidP="00D77CB9">
            <w:r>
              <w:t>Valery Boyko</w:t>
            </w:r>
          </w:p>
        </w:tc>
      </w:tr>
    </w:tbl>
    <w:p w14:paraId="22296BF2" w14:textId="77777777" w:rsidR="006471FA" w:rsidRPr="00A31AF7" w:rsidRDefault="006471FA" w:rsidP="006471FA"/>
    <w:p w14:paraId="2A1EFA0F" w14:textId="77777777" w:rsidR="006471FA" w:rsidRPr="004E5609" w:rsidRDefault="006471FA" w:rsidP="006471FA">
      <w:pPr>
        <w:rPr>
          <w:b/>
        </w:rPr>
      </w:pPr>
      <w:r w:rsidRPr="004E5609">
        <w:rPr>
          <w:b/>
        </w:rPr>
        <w:t>Purpose/Scope:</w:t>
      </w:r>
    </w:p>
    <w:p w14:paraId="342BEC04" w14:textId="77777777" w:rsidR="00C9086F" w:rsidRPr="00641CB8" w:rsidRDefault="00C9086F" w:rsidP="006471FA"/>
    <w:p w14:paraId="6B4148E9" w14:textId="77777777" w:rsidR="00C9086F" w:rsidRPr="00641CB8" w:rsidRDefault="00C9086F" w:rsidP="006471FA">
      <w:r w:rsidRPr="00641CB8">
        <w:t xml:space="preserve">This procedure follows the Illumina </w:t>
      </w:r>
      <w:proofErr w:type="spellStart"/>
      <w:r w:rsidRPr="00641CB8">
        <w:t>Nextera</w:t>
      </w:r>
      <w:proofErr w:type="spellEnd"/>
      <w:r w:rsidRPr="00641CB8">
        <w:t xml:space="preserve"> DNA Flex Library Prep Guide, Doc# 1000000025416 v07. </w:t>
      </w:r>
    </w:p>
    <w:p w14:paraId="47285E8A" w14:textId="7336E2E1" w:rsidR="00AB27FA" w:rsidRPr="00641CB8" w:rsidRDefault="00C9086F" w:rsidP="00290E89">
      <w:r w:rsidRPr="00641CB8">
        <w:t>It is strongly ad</w:t>
      </w:r>
      <w:r w:rsidR="000E13B1" w:rsidRPr="00641CB8">
        <w:t xml:space="preserve">vised to read the guide in full before using this SOP. </w:t>
      </w:r>
    </w:p>
    <w:p w14:paraId="1BAABE16" w14:textId="77777777" w:rsidR="000E13B1" w:rsidRPr="00641CB8" w:rsidRDefault="000E13B1" w:rsidP="00DA061F">
      <w:pPr>
        <w:spacing w:line="360" w:lineRule="auto"/>
      </w:pPr>
    </w:p>
    <w:p w14:paraId="3BF2989E" w14:textId="5CD0533A" w:rsidR="00AB27FA" w:rsidRPr="00641CB8" w:rsidRDefault="00AB27FA" w:rsidP="00DA061F">
      <w:pPr>
        <w:spacing w:line="360" w:lineRule="auto"/>
        <w:rPr>
          <w:b/>
        </w:rPr>
      </w:pPr>
      <w:r w:rsidRPr="00641CB8">
        <w:rPr>
          <w:b/>
        </w:rPr>
        <w:t>Reagents:</w:t>
      </w:r>
    </w:p>
    <w:p w14:paraId="7E677997" w14:textId="7E06EAC9" w:rsidR="002D7817" w:rsidRPr="00641CB8" w:rsidRDefault="004B3788" w:rsidP="00290E89">
      <w:pPr>
        <w:pStyle w:val="ListParagraph"/>
        <w:numPr>
          <w:ilvl w:val="0"/>
          <w:numId w:val="14"/>
        </w:numPr>
      </w:pPr>
      <w:r w:rsidRPr="00641CB8">
        <w:t xml:space="preserve">Illumina </w:t>
      </w:r>
      <w:proofErr w:type="spellStart"/>
      <w:r w:rsidR="00B709C2" w:rsidRPr="00641CB8">
        <w:t>Nextera</w:t>
      </w:r>
      <w:proofErr w:type="spellEnd"/>
      <w:r w:rsidR="00B709C2" w:rsidRPr="00641CB8">
        <w:t xml:space="preserve"> DNA Flex Library Prep Kit (Illumina, Cat#20018705)</w:t>
      </w:r>
    </w:p>
    <w:p w14:paraId="0C2FB636" w14:textId="3B674846" w:rsidR="002D7817" w:rsidRPr="00641CB8" w:rsidRDefault="004B3788" w:rsidP="00290E89">
      <w:pPr>
        <w:pStyle w:val="ListParagraph"/>
        <w:numPr>
          <w:ilvl w:val="0"/>
          <w:numId w:val="14"/>
        </w:numPr>
      </w:pPr>
      <w:r w:rsidRPr="00641CB8">
        <w:t xml:space="preserve">IDT </w:t>
      </w:r>
      <w:r w:rsidR="00B709C2" w:rsidRPr="00641CB8">
        <w:t xml:space="preserve">for Illumina </w:t>
      </w:r>
      <w:proofErr w:type="spellStart"/>
      <w:r w:rsidR="00B709C2" w:rsidRPr="00641CB8">
        <w:t>Nextera</w:t>
      </w:r>
      <w:proofErr w:type="spellEnd"/>
      <w:r w:rsidR="00B709C2" w:rsidRPr="00641CB8">
        <w:t xml:space="preserve"> DNA Unique Dual Indexes set A-D (Illumina,Cat#20027213-6)</w:t>
      </w:r>
    </w:p>
    <w:p w14:paraId="24E00E1F" w14:textId="59153E3D" w:rsidR="00B709C2" w:rsidRPr="00641CB8" w:rsidRDefault="00B709C2" w:rsidP="00290E89">
      <w:pPr>
        <w:pStyle w:val="ListParagraph"/>
        <w:numPr>
          <w:ilvl w:val="0"/>
          <w:numId w:val="14"/>
        </w:numPr>
      </w:pPr>
      <w:r w:rsidRPr="00641CB8">
        <w:t>Ethanol 200 proof (absolute) for molecular biology (Sigma-Aldrich, Cat#E7023 or similar)</w:t>
      </w:r>
    </w:p>
    <w:p w14:paraId="54C12F14" w14:textId="3C6E503F" w:rsidR="00B709C2" w:rsidRPr="00641CB8" w:rsidRDefault="00B709C2" w:rsidP="00290E89">
      <w:pPr>
        <w:pStyle w:val="ListParagraph"/>
        <w:numPr>
          <w:ilvl w:val="0"/>
          <w:numId w:val="14"/>
        </w:numPr>
      </w:pPr>
      <w:r w:rsidRPr="00641CB8">
        <w:t xml:space="preserve">Nuclease-free Water </w:t>
      </w:r>
    </w:p>
    <w:p w14:paraId="19222971" w14:textId="6F09587A" w:rsidR="002D7817" w:rsidRPr="00641CB8" w:rsidRDefault="002D7817" w:rsidP="00DA061F">
      <w:pPr>
        <w:spacing w:line="360" w:lineRule="auto"/>
        <w:rPr>
          <w:b/>
        </w:rPr>
      </w:pPr>
    </w:p>
    <w:p w14:paraId="5494271F" w14:textId="4A5C8AF2" w:rsidR="00B709C2" w:rsidRPr="00641CB8" w:rsidRDefault="00B709C2" w:rsidP="00DA061F">
      <w:pPr>
        <w:spacing w:line="360" w:lineRule="auto"/>
        <w:rPr>
          <w:b/>
        </w:rPr>
      </w:pPr>
      <w:r w:rsidRPr="00641CB8">
        <w:rPr>
          <w:b/>
        </w:rPr>
        <w:t xml:space="preserve">Equipment </w:t>
      </w:r>
    </w:p>
    <w:p w14:paraId="5B4B3DCE" w14:textId="4377C904" w:rsidR="00B709C2" w:rsidRPr="00641CB8" w:rsidRDefault="00B709C2" w:rsidP="00290E89">
      <w:pPr>
        <w:pStyle w:val="ListParagraph"/>
        <w:numPr>
          <w:ilvl w:val="0"/>
          <w:numId w:val="15"/>
        </w:numPr>
        <w:rPr>
          <w:bCs/>
        </w:rPr>
      </w:pPr>
      <w:r w:rsidRPr="00641CB8">
        <w:rPr>
          <w:bCs/>
        </w:rPr>
        <w:t>Magnetic stand</w:t>
      </w:r>
      <w:r w:rsidR="00AB09C7" w:rsidRPr="00641CB8">
        <w:rPr>
          <w:bCs/>
        </w:rPr>
        <w:t xml:space="preserve">-96 (Thermo Fisher Scientific, Cat#AM10027) </w:t>
      </w:r>
    </w:p>
    <w:p w14:paraId="2C95EF64" w14:textId="46A15D80" w:rsidR="00B709C2" w:rsidRPr="00641CB8" w:rsidRDefault="00B709C2" w:rsidP="00290E89">
      <w:pPr>
        <w:pStyle w:val="ListParagraph"/>
        <w:numPr>
          <w:ilvl w:val="0"/>
          <w:numId w:val="15"/>
        </w:numPr>
        <w:rPr>
          <w:bCs/>
        </w:rPr>
      </w:pPr>
      <w:r w:rsidRPr="00641CB8">
        <w:rPr>
          <w:bCs/>
        </w:rPr>
        <w:t>Microplate centrifuge</w:t>
      </w:r>
    </w:p>
    <w:p w14:paraId="378CE02D" w14:textId="3C6284F6" w:rsidR="00B709C2" w:rsidRPr="00641CB8" w:rsidRDefault="00B709C2" w:rsidP="00290E89">
      <w:pPr>
        <w:pStyle w:val="ListParagraph"/>
        <w:numPr>
          <w:ilvl w:val="0"/>
          <w:numId w:val="15"/>
        </w:numPr>
        <w:rPr>
          <w:bCs/>
        </w:rPr>
      </w:pPr>
      <w:r w:rsidRPr="00641CB8">
        <w:rPr>
          <w:bCs/>
        </w:rPr>
        <w:t>Microplate vortex</w:t>
      </w:r>
    </w:p>
    <w:p w14:paraId="638CC775" w14:textId="4FE0CF19" w:rsidR="00B709C2" w:rsidRPr="00641CB8" w:rsidRDefault="00B709C2" w:rsidP="00290E89">
      <w:pPr>
        <w:pStyle w:val="ListParagraph"/>
        <w:numPr>
          <w:ilvl w:val="0"/>
          <w:numId w:val="15"/>
        </w:numPr>
        <w:rPr>
          <w:bCs/>
        </w:rPr>
      </w:pPr>
      <w:r w:rsidRPr="00641CB8">
        <w:rPr>
          <w:bCs/>
        </w:rPr>
        <w:t>Micro-centrifuge</w:t>
      </w:r>
    </w:p>
    <w:p w14:paraId="69B5CA3F" w14:textId="06372B69" w:rsidR="00B709C2" w:rsidRPr="00641CB8" w:rsidRDefault="00B709C2" w:rsidP="00290E89">
      <w:pPr>
        <w:pStyle w:val="ListParagraph"/>
        <w:numPr>
          <w:ilvl w:val="0"/>
          <w:numId w:val="15"/>
        </w:numPr>
        <w:rPr>
          <w:bCs/>
        </w:rPr>
      </w:pPr>
      <w:r w:rsidRPr="00641CB8">
        <w:rPr>
          <w:bCs/>
        </w:rPr>
        <w:t>Vortex</w:t>
      </w:r>
    </w:p>
    <w:p w14:paraId="6D4B14E3" w14:textId="53C0632E" w:rsidR="00B709C2" w:rsidRPr="00641CB8" w:rsidRDefault="00B709C2" w:rsidP="00290E89">
      <w:pPr>
        <w:pStyle w:val="ListParagraph"/>
        <w:numPr>
          <w:ilvl w:val="0"/>
          <w:numId w:val="15"/>
        </w:numPr>
        <w:rPr>
          <w:bCs/>
        </w:rPr>
      </w:pPr>
      <w:r w:rsidRPr="00641CB8">
        <w:rPr>
          <w:bCs/>
        </w:rPr>
        <w:t>Bio-Rad C-1000 Touch thermal cycler</w:t>
      </w:r>
    </w:p>
    <w:p w14:paraId="4113DC0B" w14:textId="04CA667E" w:rsidR="00B709C2" w:rsidRPr="00641CB8" w:rsidRDefault="00B709C2" w:rsidP="00B709C2">
      <w:pPr>
        <w:spacing w:line="360" w:lineRule="auto"/>
        <w:rPr>
          <w:b/>
        </w:rPr>
      </w:pPr>
    </w:p>
    <w:p w14:paraId="532665CC" w14:textId="61AEA8D1" w:rsidR="00C9086F" w:rsidRPr="00641CB8" w:rsidRDefault="00ED75AA" w:rsidP="00DA061F">
      <w:pPr>
        <w:spacing w:line="360" w:lineRule="auto"/>
        <w:rPr>
          <w:b/>
        </w:rPr>
      </w:pPr>
      <w:r w:rsidRPr="00641CB8">
        <w:rPr>
          <w:b/>
        </w:rPr>
        <w:t>General Instructions:</w:t>
      </w:r>
    </w:p>
    <w:p w14:paraId="7A2A5D4A" w14:textId="41B0EEB5" w:rsidR="00ED75AA" w:rsidRPr="00641CB8" w:rsidRDefault="00B869FA" w:rsidP="00290E89">
      <w:pPr>
        <w:pStyle w:val="ListParagraph"/>
        <w:numPr>
          <w:ilvl w:val="0"/>
          <w:numId w:val="1"/>
        </w:numPr>
      </w:pPr>
      <w:r w:rsidRPr="00641CB8">
        <w:t>Recommended input amount of DNA is 500n</w:t>
      </w:r>
      <w:r w:rsidR="00736B5F" w:rsidRPr="00641CB8">
        <w:t>G</w:t>
      </w:r>
      <w:r w:rsidRPr="00641CB8">
        <w:t xml:space="preserve"> for large genome organisms(murine) and 200-300ng for small genome organisms (microbial). </w:t>
      </w:r>
    </w:p>
    <w:p w14:paraId="20385568" w14:textId="0A353A53" w:rsidR="001C4A7A" w:rsidRPr="00641CB8" w:rsidRDefault="00B869FA" w:rsidP="00290E89">
      <w:pPr>
        <w:pStyle w:val="ListParagraph"/>
        <w:numPr>
          <w:ilvl w:val="0"/>
          <w:numId w:val="1"/>
        </w:numPr>
      </w:pPr>
      <w:r w:rsidRPr="00641CB8">
        <w:t xml:space="preserve">The </w:t>
      </w:r>
      <w:proofErr w:type="spellStart"/>
      <w:r w:rsidRPr="00641CB8">
        <w:t>tagmentation</w:t>
      </w:r>
      <w:proofErr w:type="spellEnd"/>
      <w:r w:rsidRPr="00641CB8">
        <w:t xml:space="preserve"> protocol won’t normalize final library yield for samples prepped from &lt; 100n</w:t>
      </w:r>
      <w:r w:rsidR="00736B5F" w:rsidRPr="00641CB8">
        <w:t>G</w:t>
      </w:r>
      <w:r w:rsidRPr="00641CB8">
        <w:t xml:space="preserve"> of DNA</w:t>
      </w:r>
      <w:r w:rsidR="00290E89" w:rsidRPr="00641CB8">
        <w:t>.</w:t>
      </w:r>
    </w:p>
    <w:p w14:paraId="599A332D" w14:textId="0B51851E" w:rsidR="00B869FA" w:rsidRPr="00641CB8" w:rsidRDefault="00B869FA" w:rsidP="00290E89">
      <w:pPr>
        <w:pStyle w:val="ListParagraph"/>
        <w:numPr>
          <w:ilvl w:val="0"/>
          <w:numId w:val="1"/>
        </w:numPr>
      </w:pPr>
      <w:r w:rsidRPr="00641CB8">
        <w:t>Make sure to record</w:t>
      </w:r>
      <w:r w:rsidR="005B62B2" w:rsidRPr="00641CB8">
        <w:t xml:space="preserve"> the sample information with the Index ID that will be added to each sample. </w:t>
      </w:r>
    </w:p>
    <w:p w14:paraId="516C92A9" w14:textId="102347EC" w:rsidR="005B62B2" w:rsidRPr="00641CB8" w:rsidRDefault="005B62B2" w:rsidP="00290E89">
      <w:pPr>
        <w:pStyle w:val="ListParagraph"/>
        <w:numPr>
          <w:ilvl w:val="0"/>
          <w:numId w:val="1"/>
        </w:numPr>
      </w:pPr>
      <w:r w:rsidRPr="00641CB8">
        <w:t>Always seal plates with adhesive seal before vortexing, spinning or PCR steps</w:t>
      </w:r>
      <w:r w:rsidR="00290E89" w:rsidRPr="00641CB8">
        <w:t>.</w:t>
      </w:r>
    </w:p>
    <w:p w14:paraId="27CB66AE" w14:textId="03C2DB61" w:rsidR="005B62B2" w:rsidRPr="00641CB8" w:rsidRDefault="005B62B2" w:rsidP="00290E89">
      <w:pPr>
        <w:pStyle w:val="ListParagraph"/>
        <w:numPr>
          <w:ilvl w:val="0"/>
          <w:numId w:val="1"/>
        </w:numPr>
      </w:pPr>
      <w:r w:rsidRPr="00641CB8">
        <w:t>Only stop during safe stopping points of the procedure</w:t>
      </w:r>
      <w:r w:rsidR="00290E89" w:rsidRPr="00641CB8">
        <w:t>.</w:t>
      </w:r>
    </w:p>
    <w:p w14:paraId="372F61B9" w14:textId="4C7CC8D1" w:rsidR="005203C3" w:rsidRPr="00641CB8" w:rsidRDefault="005203C3" w:rsidP="00290E89">
      <w:pPr>
        <w:pStyle w:val="ListParagraph"/>
        <w:numPr>
          <w:ilvl w:val="0"/>
          <w:numId w:val="1"/>
        </w:numPr>
      </w:pPr>
      <w:r w:rsidRPr="00641CB8">
        <w:t>If not using the whole kit, label the used tubes on top of the lid with the abbreviation of the consumable name</w:t>
      </w:r>
      <w:r w:rsidR="00290E89" w:rsidRPr="00641CB8">
        <w:t>.</w:t>
      </w:r>
      <w:r w:rsidRPr="00641CB8">
        <w:t xml:space="preserve"> </w:t>
      </w:r>
    </w:p>
    <w:p w14:paraId="3B062470" w14:textId="6A30DBC8" w:rsidR="0088428C" w:rsidRPr="00641CB8" w:rsidRDefault="0088428C" w:rsidP="00290E89">
      <w:pPr>
        <w:pStyle w:val="ListParagraph"/>
        <w:numPr>
          <w:ilvl w:val="0"/>
          <w:numId w:val="1"/>
        </w:numPr>
      </w:pPr>
      <w:r w:rsidRPr="00641CB8">
        <w:t>If preparing &gt;8 libraries use a multichannel to dispense reagents to save time</w:t>
      </w:r>
      <w:r w:rsidR="00290E89" w:rsidRPr="00641CB8">
        <w:t>:</w:t>
      </w:r>
    </w:p>
    <w:p w14:paraId="1B13BD33" w14:textId="6F6C6A09" w:rsidR="0088428C" w:rsidRPr="00641CB8" w:rsidRDefault="0088428C" w:rsidP="00290E89">
      <w:pPr>
        <w:pStyle w:val="ListParagraph"/>
        <w:numPr>
          <w:ilvl w:val="1"/>
          <w:numId w:val="1"/>
        </w:numPr>
      </w:pPr>
      <w:r w:rsidRPr="00641CB8">
        <w:t>Aliquot the reagent into 8-tube strip or a reagent plate</w:t>
      </w:r>
      <w:r w:rsidR="00290E89" w:rsidRPr="00641CB8">
        <w:t>.</w:t>
      </w:r>
    </w:p>
    <w:p w14:paraId="6FE82668" w14:textId="6566CF29" w:rsidR="0088428C" w:rsidRPr="00641CB8" w:rsidRDefault="0088428C" w:rsidP="00290E89">
      <w:pPr>
        <w:pStyle w:val="ListParagraph"/>
        <w:numPr>
          <w:ilvl w:val="1"/>
          <w:numId w:val="1"/>
        </w:numPr>
      </w:pPr>
      <w:r w:rsidRPr="00641CB8">
        <w:t>Transfer reagent from strip/reagent plate on to the reaction plate</w:t>
      </w:r>
      <w:r w:rsidR="00290E89" w:rsidRPr="00641CB8">
        <w:t>.</w:t>
      </w:r>
    </w:p>
    <w:p w14:paraId="7FFD3DE6" w14:textId="1B3F06C6" w:rsidR="0088428C" w:rsidRPr="00641CB8" w:rsidRDefault="0088428C" w:rsidP="00290E89">
      <w:pPr>
        <w:pStyle w:val="ListParagraph"/>
        <w:numPr>
          <w:ilvl w:val="1"/>
          <w:numId w:val="1"/>
        </w:numPr>
      </w:pPr>
      <w:r w:rsidRPr="00641CB8">
        <w:t>Dispose of the 8-tube strips when done. If using a reagent plate, cross out the used reagent title.</w:t>
      </w:r>
    </w:p>
    <w:p w14:paraId="7D392AFB" w14:textId="46DB2F34" w:rsidR="005B62B2" w:rsidRPr="00641CB8" w:rsidRDefault="005B62B2" w:rsidP="00290E89">
      <w:pPr>
        <w:pStyle w:val="ListParagraph"/>
        <w:numPr>
          <w:ilvl w:val="0"/>
          <w:numId w:val="1"/>
        </w:numPr>
      </w:pPr>
      <w:r w:rsidRPr="00641CB8">
        <w:t>Bead handling</w:t>
      </w:r>
      <w:r w:rsidR="00290E89" w:rsidRPr="00641CB8">
        <w:t>:</w:t>
      </w:r>
    </w:p>
    <w:p w14:paraId="027E6D6C" w14:textId="771F1231" w:rsidR="005B62B2" w:rsidRPr="00641CB8" w:rsidRDefault="005B62B2" w:rsidP="00290E89">
      <w:pPr>
        <w:pStyle w:val="ListParagraph"/>
        <w:numPr>
          <w:ilvl w:val="1"/>
          <w:numId w:val="1"/>
        </w:numPr>
      </w:pPr>
      <w:r w:rsidRPr="00641CB8">
        <w:t>Always store beads upright in the refrigerator</w:t>
      </w:r>
      <w:r w:rsidR="00290E89" w:rsidRPr="00641CB8">
        <w:t>.</w:t>
      </w:r>
    </w:p>
    <w:p w14:paraId="658862CA" w14:textId="2A040420" w:rsidR="005B62B2" w:rsidRPr="00641CB8" w:rsidRDefault="005B62B2" w:rsidP="00290E89">
      <w:pPr>
        <w:pStyle w:val="ListParagraph"/>
        <w:numPr>
          <w:ilvl w:val="1"/>
          <w:numId w:val="1"/>
        </w:numPr>
      </w:pPr>
      <w:r w:rsidRPr="00641CB8">
        <w:t>Vortex bead stock thoroughly until all beads are resuspended</w:t>
      </w:r>
      <w:r w:rsidR="00290E89" w:rsidRPr="00641CB8">
        <w:t>.</w:t>
      </w:r>
      <w:r w:rsidRPr="00641CB8">
        <w:t xml:space="preserve"> </w:t>
      </w:r>
    </w:p>
    <w:p w14:paraId="4AB56F4C" w14:textId="7E09E872" w:rsidR="005B62B2" w:rsidRPr="00641CB8" w:rsidRDefault="005B62B2" w:rsidP="00290E89">
      <w:pPr>
        <w:pStyle w:val="ListParagraph"/>
        <w:numPr>
          <w:ilvl w:val="1"/>
          <w:numId w:val="1"/>
        </w:numPr>
      </w:pPr>
      <w:r w:rsidRPr="00641CB8">
        <w:t>Avoid disturbing bead pellet</w:t>
      </w:r>
      <w:r w:rsidR="00290E89" w:rsidRPr="00641CB8">
        <w:t>.</w:t>
      </w:r>
    </w:p>
    <w:p w14:paraId="3A981FE3" w14:textId="5D2746FD" w:rsidR="005203C3" w:rsidRPr="00641CB8" w:rsidRDefault="005203C3" w:rsidP="00290E89">
      <w:pPr>
        <w:pStyle w:val="ListParagraph"/>
        <w:numPr>
          <w:ilvl w:val="1"/>
          <w:numId w:val="1"/>
        </w:numPr>
      </w:pPr>
      <w:r w:rsidRPr="00641CB8">
        <w:t>Never store beads at below 2</w:t>
      </w:r>
      <w:r w:rsidRPr="00641CB8">
        <w:sym w:font="Symbol" w:char="F0B0"/>
      </w:r>
      <w:r w:rsidRPr="00641CB8">
        <w:t>C</w:t>
      </w:r>
      <w:r w:rsidR="00290E89" w:rsidRPr="00641CB8">
        <w:t>.</w:t>
      </w:r>
    </w:p>
    <w:p w14:paraId="591D4AE2" w14:textId="3061E678" w:rsidR="005C2F93" w:rsidRPr="00641CB8" w:rsidRDefault="005C2F93" w:rsidP="005C2F93">
      <w:pPr>
        <w:pStyle w:val="ListParagraph"/>
        <w:numPr>
          <w:ilvl w:val="0"/>
          <w:numId w:val="1"/>
        </w:numPr>
        <w:spacing w:line="360" w:lineRule="auto"/>
      </w:pPr>
      <w:r w:rsidRPr="00641CB8">
        <w:t xml:space="preserve">Create the following PCR programs </w:t>
      </w:r>
    </w:p>
    <w:p w14:paraId="36D358DE" w14:textId="333AAA83" w:rsidR="005C2F93" w:rsidRPr="00641CB8" w:rsidRDefault="005C2F93" w:rsidP="00290E89">
      <w:pPr>
        <w:pStyle w:val="ListParagraph"/>
        <w:numPr>
          <w:ilvl w:val="1"/>
          <w:numId w:val="1"/>
        </w:numPr>
        <w:rPr>
          <w:b/>
          <w:bCs/>
        </w:rPr>
      </w:pPr>
      <w:r w:rsidRPr="00641CB8">
        <w:rPr>
          <w:b/>
          <w:bCs/>
        </w:rPr>
        <w:lastRenderedPageBreak/>
        <w:t xml:space="preserve">Program 1: TAG </w:t>
      </w:r>
    </w:p>
    <w:p w14:paraId="6DA4953F" w14:textId="2349D9B2" w:rsidR="005C2F93" w:rsidRPr="00641CB8" w:rsidRDefault="005C2F93" w:rsidP="00290E89">
      <w:pPr>
        <w:pStyle w:val="ListParagraph"/>
        <w:numPr>
          <w:ilvl w:val="2"/>
          <w:numId w:val="1"/>
        </w:numPr>
      </w:pPr>
      <w:r w:rsidRPr="00641CB8">
        <w:t>Preheat lid to 100</w:t>
      </w:r>
      <w:r w:rsidRPr="00641CB8">
        <w:sym w:font="Symbol" w:char="F0B0"/>
      </w:r>
      <w:r w:rsidRPr="00641CB8">
        <w:t>C</w:t>
      </w:r>
    </w:p>
    <w:p w14:paraId="05DECE12" w14:textId="634C8EFB" w:rsidR="005C2F93" w:rsidRPr="00641CB8" w:rsidRDefault="005C2F93" w:rsidP="00290E89">
      <w:pPr>
        <w:pStyle w:val="ListParagraph"/>
        <w:numPr>
          <w:ilvl w:val="2"/>
          <w:numId w:val="1"/>
        </w:numPr>
      </w:pPr>
      <w:r w:rsidRPr="00641CB8">
        <w:t>Set reaction volume to 50uL</w:t>
      </w:r>
    </w:p>
    <w:p w14:paraId="0B16253A" w14:textId="63314553" w:rsidR="005C2F93" w:rsidRPr="00641CB8" w:rsidRDefault="005C2F93" w:rsidP="00290E89">
      <w:pPr>
        <w:pStyle w:val="ListParagraph"/>
        <w:numPr>
          <w:ilvl w:val="2"/>
          <w:numId w:val="1"/>
        </w:numPr>
      </w:pPr>
      <w:r w:rsidRPr="00641CB8">
        <w:t>55</w:t>
      </w:r>
      <w:r w:rsidRPr="00641CB8">
        <w:sym w:font="Symbol" w:char="F0B0"/>
      </w:r>
      <w:r w:rsidRPr="00641CB8">
        <w:t>C for 15min</w:t>
      </w:r>
    </w:p>
    <w:p w14:paraId="12279BD7" w14:textId="70F83285" w:rsidR="005C2F93" w:rsidRPr="00641CB8" w:rsidRDefault="005C2F93" w:rsidP="00290E89">
      <w:pPr>
        <w:pStyle w:val="ListParagraph"/>
        <w:numPr>
          <w:ilvl w:val="2"/>
          <w:numId w:val="1"/>
        </w:numPr>
      </w:pPr>
      <w:r w:rsidRPr="00641CB8">
        <w:t>Hold at 10</w:t>
      </w:r>
      <w:r w:rsidRPr="00641CB8">
        <w:sym w:font="Symbol" w:char="F0B0"/>
      </w:r>
      <w:r w:rsidRPr="00641CB8">
        <w:t>C</w:t>
      </w:r>
    </w:p>
    <w:p w14:paraId="2D49ADE3" w14:textId="77777777" w:rsidR="00844B69" w:rsidRPr="00641CB8" w:rsidRDefault="00844B69" w:rsidP="00290E89">
      <w:pPr>
        <w:pStyle w:val="ListParagraph"/>
        <w:numPr>
          <w:ilvl w:val="1"/>
          <w:numId w:val="1"/>
        </w:numPr>
        <w:rPr>
          <w:b/>
          <w:bCs/>
        </w:rPr>
      </w:pPr>
      <w:r w:rsidRPr="00641CB8">
        <w:rPr>
          <w:b/>
          <w:bCs/>
        </w:rPr>
        <w:t xml:space="preserve">Program 2: PTC </w:t>
      </w:r>
    </w:p>
    <w:p w14:paraId="7EA0A3AB" w14:textId="77777777" w:rsidR="00844B69" w:rsidRPr="00641CB8" w:rsidRDefault="00844B69" w:rsidP="00290E89">
      <w:pPr>
        <w:pStyle w:val="ListParagraph"/>
        <w:numPr>
          <w:ilvl w:val="2"/>
          <w:numId w:val="1"/>
        </w:numPr>
      </w:pPr>
      <w:r w:rsidRPr="00641CB8">
        <w:t>Preheat lid to 100</w:t>
      </w:r>
      <w:r w:rsidRPr="00641CB8">
        <w:sym w:font="Symbol" w:char="F0B0"/>
      </w:r>
      <w:r w:rsidRPr="00641CB8">
        <w:t>C</w:t>
      </w:r>
    </w:p>
    <w:p w14:paraId="73B3DEE3" w14:textId="0E7B0841" w:rsidR="00844B69" w:rsidRPr="00641CB8" w:rsidRDefault="00844B69" w:rsidP="00290E89">
      <w:pPr>
        <w:pStyle w:val="ListParagraph"/>
        <w:numPr>
          <w:ilvl w:val="2"/>
          <w:numId w:val="1"/>
        </w:numPr>
      </w:pPr>
      <w:r w:rsidRPr="00641CB8">
        <w:t>Set reaction volume to 60uL</w:t>
      </w:r>
    </w:p>
    <w:p w14:paraId="567AAFC3" w14:textId="44C5FC3A" w:rsidR="00844B69" w:rsidRPr="00641CB8" w:rsidRDefault="00844B69" w:rsidP="00290E89">
      <w:pPr>
        <w:pStyle w:val="ListParagraph"/>
        <w:numPr>
          <w:ilvl w:val="2"/>
          <w:numId w:val="1"/>
        </w:numPr>
      </w:pPr>
      <w:r w:rsidRPr="00641CB8">
        <w:t>37</w:t>
      </w:r>
      <w:r w:rsidRPr="00641CB8">
        <w:sym w:font="Symbol" w:char="F0B0"/>
      </w:r>
      <w:r w:rsidRPr="00641CB8">
        <w:t>C for 15min</w:t>
      </w:r>
    </w:p>
    <w:p w14:paraId="4CD034FA" w14:textId="0E894FC5" w:rsidR="00844B69" w:rsidRPr="00641CB8" w:rsidRDefault="00844B69" w:rsidP="00290E89">
      <w:pPr>
        <w:pStyle w:val="ListParagraph"/>
        <w:numPr>
          <w:ilvl w:val="2"/>
          <w:numId w:val="1"/>
        </w:numPr>
      </w:pPr>
      <w:r w:rsidRPr="00641CB8">
        <w:t>Hold at 10</w:t>
      </w:r>
      <w:r w:rsidRPr="00641CB8">
        <w:sym w:font="Symbol" w:char="F0B0"/>
      </w:r>
      <w:r w:rsidRPr="00641CB8">
        <w:t>C</w:t>
      </w:r>
    </w:p>
    <w:p w14:paraId="03766FF7" w14:textId="394284BB" w:rsidR="00AF2ED4" w:rsidRPr="00641CB8" w:rsidRDefault="00AF2ED4" w:rsidP="00290E89">
      <w:pPr>
        <w:pStyle w:val="ListParagraph"/>
        <w:numPr>
          <w:ilvl w:val="1"/>
          <w:numId w:val="1"/>
        </w:numPr>
        <w:rPr>
          <w:b/>
          <w:bCs/>
        </w:rPr>
      </w:pPr>
      <w:r w:rsidRPr="00641CB8">
        <w:rPr>
          <w:b/>
          <w:bCs/>
        </w:rPr>
        <w:t>Program 3: BLT PCR</w:t>
      </w:r>
    </w:p>
    <w:p w14:paraId="71B217B1" w14:textId="77777777" w:rsidR="00AF2ED4" w:rsidRPr="00641CB8" w:rsidRDefault="00AF2ED4" w:rsidP="00290E89">
      <w:pPr>
        <w:pStyle w:val="ListParagraph"/>
        <w:numPr>
          <w:ilvl w:val="2"/>
          <w:numId w:val="1"/>
        </w:numPr>
      </w:pPr>
      <w:r w:rsidRPr="00641CB8">
        <w:t>Preheat lid to 100</w:t>
      </w:r>
      <w:r w:rsidRPr="00641CB8">
        <w:sym w:font="Symbol" w:char="F0B0"/>
      </w:r>
      <w:r w:rsidRPr="00641CB8">
        <w:t>C</w:t>
      </w:r>
    </w:p>
    <w:p w14:paraId="7734FE5F" w14:textId="1E915879" w:rsidR="00AF2ED4" w:rsidRPr="00641CB8" w:rsidRDefault="00AF2ED4" w:rsidP="00290E89">
      <w:pPr>
        <w:pStyle w:val="ListParagraph"/>
        <w:numPr>
          <w:ilvl w:val="2"/>
          <w:numId w:val="1"/>
        </w:numPr>
      </w:pPr>
      <w:r w:rsidRPr="00641CB8">
        <w:t>68</w:t>
      </w:r>
      <w:r w:rsidR="00581369" w:rsidRPr="00641CB8">
        <w:sym w:font="Symbol" w:char="F0B0"/>
      </w:r>
      <w:r w:rsidRPr="00641CB8">
        <w:t>C for 3min</w:t>
      </w:r>
    </w:p>
    <w:p w14:paraId="5B70B7FE" w14:textId="48FBD2FA" w:rsidR="00AF2ED4" w:rsidRPr="00641CB8" w:rsidRDefault="00AF2ED4" w:rsidP="00290E89">
      <w:pPr>
        <w:pStyle w:val="ListParagraph"/>
        <w:numPr>
          <w:ilvl w:val="2"/>
          <w:numId w:val="1"/>
        </w:numPr>
      </w:pPr>
      <w:r w:rsidRPr="00641CB8">
        <w:t>98</w:t>
      </w:r>
      <w:r w:rsidR="00581369" w:rsidRPr="00641CB8">
        <w:sym w:font="Symbol" w:char="F0B0"/>
      </w:r>
      <w:r w:rsidRPr="00641CB8">
        <w:t>C for 3min</w:t>
      </w:r>
    </w:p>
    <w:p w14:paraId="6C1FD4C3" w14:textId="7FE462EE" w:rsidR="00AF2ED4" w:rsidRPr="00641CB8" w:rsidRDefault="00AF2ED4" w:rsidP="00290E89">
      <w:pPr>
        <w:pStyle w:val="ListParagraph"/>
        <w:numPr>
          <w:ilvl w:val="2"/>
          <w:numId w:val="1"/>
        </w:numPr>
      </w:pPr>
      <w:r w:rsidRPr="00641CB8">
        <w:t>5 cycles of</w:t>
      </w:r>
    </w:p>
    <w:p w14:paraId="77B44C27" w14:textId="609A67EA" w:rsidR="00AF2ED4" w:rsidRPr="00641CB8" w:rsidRDefault="00AF2ED4" w:rsidP="00290E89">
      <w:pPr>
        <w:pStyle w:val="ListParagraph"/>
        <w:numPr>
          <w:ilvl w:val="3"/>
          <w:numId w:val="1"/>
        </w:numPr>
      </w:pPr>
      <w:r w:rsidRPr="00641CB8">
        <w:t>98</w:t>
      </w:r>
      <w:r w:rsidR="00581369" w:rsidRPr="00641CB8">
        <w:sym w:font="Symbol" w:char="F0B0"/>
      </w:r>
      <w:r w:rsidRPr="00641CB8">
        <w:t>C for 45sec</w:t>
      </w:r>
    </w:p>
    <w:p w14:paraId="0DCF5A78" w14:textId="7FD9A36C" w:rsidR="00AF2ED4" w:rsidRPr="00641CB8" w:rsidRDefault="00AF2ED4" w:rsidP="00290E89">
      <w:pPr>
        <w:pStyle w:val="ListParagraph"/>
        <w:numPr>
          <w:ilvl w:val="3"/>
          <w:numId w:val="1"/>
        </w:numPr>
      </w:pPr>
      <w:r w:rsidRPr="00641CB8">
        <w:t>62</w:t>
      </w:r>
      <w:r w:rsidR="00581369" w:rsidRPr="00641CB8">
        <w:sym w:font="Symbol" w:char="F0B0"/>
      </w:r>
      <w:r w:rsidRPr="00641CB8">
        <w:t>C for 30sec</w:t>
      </w:r>
    </w:p>
    <w:p w14:paraId="05A7074A" w14:textId="5B5F67EF" w:rsidR="00AF2ED4" w:rsidRPr="00641CB8" w:rsidRDefault="00AF2ED4" w:rsidP="00290E89">
      <w:pPr>
        <w:pStyle w:val="ListParagraph"/>
        <w:numPr>
          <w:ilvl w:val="3"/>
          <w:numId w:val="1"/>
        </w:numPr>
      </w:pPr>
      <w:r w:rsidRPr="00641CB8">
        <w:t>68</w:t>
      </w:r>
      <w:r w:rsidR="00581369" w:rsidRPr="00641CB8">
        <w:sym w:font="Symbol" w:char="F0B0"/>
      </w:r>
      <w:r w:rsidRPr="00641CB8">
        <w:t>C for 2min</w:t>
      </w:r>
    </w:p>
    <w:p w14:paraId="4DB08F40" w14:textId="762325D8" w:rsidR="00AF2ED4" w:rsidRPr="00641CB8" w:rsidRDefault="00AF2ED4" w:rsidP="00290E89">
      <w:pPr>
        <w:pStyle w:val="ListParagraph"/>
        <w:numPr>
          <w:ilvl w:val="2"/>
          <w:numId w:val="1"/>
        </w:numPr>
      </w:pPr>
      <w:r w:rsidRPr="00641CB8">
        <w:t>68</w:t>
      </w:r>
      <w:r w:rsidR="00581369" w:rsidRPr="00641CB8">
        <w:sym w:font="Symbol" w:char="F0B0"/>
      </w:r>
      <w:r w:rsidRPr="00641CB8">
        <w:t>C for 1min</w:t>
      </w:r>
    </w:p>
    <w:p w14:paraId="494F9E49" w14:textId="4E5B5E13" w:rsidR="00844B69" w:rsidRPr="00641CB8" w:rsidRDefault="00AF2ED4" w:rsidP="00290E89">
      <w:pPr>
        <w:pStyle w:val="ListParagraph"/>
        <w:numPr>
          <w:ilvl w:val="2"/>
          <w:numId w:val="1"/>
        </w:numPr>
      </w:pPr>
      <w:r w:rsidRPr="00641CB8">
        <w:t>Hold at 10</w:t>
      </w:r>
      <w:r w:rsidR="00455803" w:rsidRPr="00641CB8">
        <w:sym w:font="Symbol" w:char="F0B0"/>
      </w:r>
      <w:r w:rsidRPr="00641CB8">
        <w:t>C</w:t>
      </w:r>
    </w:p>
    <w:p w14:paraId="3007EE23" w14:textId="0078FB9F" w:rsidR="005B62B2" w:rsidRPr="00641CB8" w:rsidRDefault="005B62B2" w:rsidP="00290E89"/>
    <w:p w14:paraId="737F8ABC" w14:textId="4D8F4E49" w:rsidR="005B62B2" w:rsidRPr="00641CB8" w:rsidRDefault="005B62B2" w:rsidP="005B62B2">
      <w:pPr>
        <w:spacing w:line="360" w:lineRule="auto"/>
        <w:rPr>
          <w:u w:val="single"/>
        </w:rPr>
      </w:pPr>
      <w:r w:rsidRPr="00641CB8">
        <w:rPr>
          <w:u w:val="single"/>
        </w:rPr>
        <w:t xml:space="preserve">Step 1: </w:t>
      </w:r>
      <w:proofErr w:type="spellStart"/>
      <w:r w:rsidRPr="00641CB8">
        <w:rPr>
          <w:u w:val="single"/>
        </w:rPr>
        <w:t>Tagment</w:t>
      </w:r>
      <w:proofErr w:type="spellEnd"/>
      <w:r w:rsidRPr="00641CB8">
        <w:rPr>
          <w:u w:val="single"/>
        </w:rPr>
        <w:t xml:space="preserve"> Genomic DNA </w:t>
      </w:r>
    </w:p>
    <w:p w14:paraId="05DF6DEE" w14:textId="2BA4311C" w:rsidR="005B62B2" w:rsidRPr="00641CB8" w:rsidRDefault="00373C9F" w:rsidP="005B62B2">
      <w:pPr>
        <w:spacing w:line="360" w:lineRule="auto"/>
        <w:rPr>
          <w:b/>
          <w:bCs/>
        </w:rPr>
      </w:pPr>
      <w:r w:rsidRPr="00641CB8">
        <w:rPr>
          <w:b/>
          <w:bCs/>
        </w:rPr>
        <w:t>Consumables</w:t>
      </w:r>
    </w:p>
    <w:p w14:paraId="311F6431" w14:textId="4C548A5F" w:rsidR="005203C3" w:rsidRPr="00641CB8" w:rsidRDefault="005203C3" w:rsidP="00290E89">
      <w:pPr>
        <w:pStyle w:val="ListParagraph"/>
        <w:numPr>
          <w:ilvl w:val="0"/>
          <w:numId w:val="16"/>
        </w:numPr>
      </w:pPr>
      <w:r w:rsidRPr="00641CB8">
        <w:t xml:space="preserve">Bead-Linked </w:t>
      </w:r>
      <w:proofErr w:type="spellStart"/>
      <w:r w:rsidRPr="00641CB8">
        <w:t>Transposome</w:t>
      </w:r>
      <w:proofErr w:type="spellEnd"/>
      <w:r w:rsidRPr="00641CB8">
        <w:t xml:space="preserve"> (</w:t>
      </w:r>
      <w:r w:rsidRPr="00641CB8">
        <w:rPr>
          <w:b/>
          <w:bCs/>
        </w:rPr>
        <w:t>BLT</w:t>
      </w:r>
      <w:r w:rsidR="005C2F93" w:rsidRPr="00641CB8">
        <w:rPr>
          <w:b/>
          <w:bCs/>
        </w:rPr>
        <w:t>, yellow cap</w:t>
      </w:r>
      <w:r w:rsidRPr="00641CB8">
        <w:t>)</w:t>
      </w:r>
    </w:p>
    <w:p w14:paraId="461E821A" w14:textId="7DAD063D" w:rsidR="005203C3" w:rsidRPr="00641CB8" w:rsidRDefault="005203C3" w:rsidP="00290E89">
      <w:pPr>
        <w:pStyle w:val="ListParagraph"/>
        <w:numPr>
          <w:ilvl w:val="0"/>
          <w:numId w:val="16"/>
        </w:numPr>
      </w:pPr>
      <w:proofErr w:type="spellStart"/>
      <w:r w:rsidRPr="00641CB8">
        <w:t>Tagmentation</w:t>
      </w:r>
      <w:proofErr w:type="spellEnd"/>
      <w:r w:rsidRPr="00641CB8">
        <w:t xml:space="preserve"> Buffer 1 (</w:t>
      </w:r>
      <w:r w:rsidRPr="00641CB8">
        <w:rPr>
          <w:b/>
          <w:bCs/>
        </w:rPr>
        <w:t>BT1</w:t>
      </w:r>
      <w:r w:rsidRPr="00641CB8">
        <w:t xml:space="preserve">) </w:t>
      </w:r>
    </w:p>
    <w:p w14:paraId="688F7E41" w14:textId="2DD96C3D" w:rsidR="005203C3" w:rsidRPr="00641CB8" w:rsidRDefault="005203C3" w:rsidP="00290E89">
      <w:pPr>
        <w:pStyle w:val="ListParagraph"/>
        <w:numPr>
          <w:ilvl w:val="0"/>
          <w:numId w:val="16"/>
        </w:numPr>
      </w:pPr>
      <w:r w:rsidRPr="00641CB8">
        <w:t>Nuclease-free water</w:t>
      </w:r>
    </w:p>
    <w:p w14:paraId="384BE3C9" w14:textId="7AEABCAB" w:rsidR="005203C3" w:rsidRPr="00641CB8" w:rsidRDefault="005203C3" w:rsidP="005203C3">
      <w:pPr>
        <w:spacing w:line="360" w:lineRule="auto"/>
        <w:rPr>
          <w:b/>
          <w:bCs/>
        </w:rPr>
      </w:pPr>
      <w:r w:rsidRPr="00641CB8">
        <w:rPr>
          <w:b/>
          <w:bCs/>
        </w:rPr>
        <w:t>Preparation</w:t>
      </w:r>
    </w:p>
    <w:p w14:paraId="1A54F3BE" w14:textId="01F8E6F5" w:rsidR="005203C3" w:rsidRPr="00641CB8" w:rsidRDefault="005203C3" w:rsidP="00290E89">
      <w:pPr>
        <w:pStyle w:val="ListParagraph"/>
        <w:numPr>
          <w:ilvl w:val="0"/>
          <w:numId w:val="17"/>
        </w:numPr>
      </w:pPr>
      <w:r w:rsidRPr="00641CB8">
        <w:t>Pr</w:t>
      </w:r>
      <w:r w:rsidR="00373C9F" w:rsidRPr="00641CB8">
        <w:t>epare the following consumables</w:t>
      </w:r>
      <w:r w:rsidRPr="00641CB8">
        <w:t>:</w:t>
      </w:r>
    </w:p>
    <w:p w14:paraId="41B6648F" w14:textId="12CE2DAF" w:rsidR="005203C3" w:rsidRPr="00641CB8" w:rsidRDefault="005203C3" w:rsidP="00290E89">
      <w:pPr>
        <w:pStyle w:val="ListParagraph"/>
        <w:numPr>
          <w:ilvl w:val="1"/>
          <w:numId w:val="17"/>
        </w:numPr>
      </w:pPr>
      <w:r w:rsidRPr="00641CB8">
        <w:t>BLT – take out of 4</w:t>
      </w:r>
      <w:r w:rsidRPr="00641CB8">
        <w:sym w:font="Symbol" w:char="F0B0"/>
      </w:r>
      <w:r w:rsidRPr="00641CB8">
        <w:t xml:space="preserve">C storage and bring to room temperature. Vortex to mix and do not centrifuge before pipetting. </w:t>
      </w:r>
    </w:p>
    <w:p w14:paraId="52867269" w14:textId="29B00687" w:rsidR="005203C3" w:rsidRPr="00641CB8" w:rsidRDefault="005203C3" w:rsidP="00290E89">
      <w:pPr>
        <w:pStyle w:val="ListParagraph"/>
        <w:numPr>
          <w:ilvl w:val="1"/>
          <w:numId w:val="17"/>
        </w:numPr>
      </w:pPr>
      <w:r w:rsidRPr="00641CB8">
        <w:t>TB1 – take out of -20</w:t>
      </w:r>
      <w:r w:rsidRPr="00641CB8">
        <w:sym w:font="Symbol" w:char="F0B0"/>
      </w:r>
      <w:r w:rsidRPr="00641CB8">
        <w:t xml:space="preserve">C storage and bring to room temperature. Vortex to mix. </w:t>
      </w:r>
    </w:p>
    <w:p w14:paraId="0F9EF0AB" w14:textId="77777777" w:rsidR="00290E89" w:rsidRPr="00641CB8" w:rsidRDefault="00290E89" w:rsidP="005C2F93">
      <w:pPr>
        <w:spacing w:line="360" w:lineRule="auto"/>
        <w:rPr>
          <w:b/>
          <w:bCs/>
        </w:rPr>
      </w:pPr>
    </w:p>
    <w:p w14:paraId="33A3FA8D" w14:textId="5F5D0BEA" w:rsidR="005203C3" w:rsidRPr="00641CB8" w:rsidRDefault="005C2F93" w:rsidP="005C2F93">
      <w:pPr>
        <w:spacing w:line="360" w:lineRule="auto"/>
        <w:rPr>
          <w:b/>
          <w:bCs/>
        </w:rPr>
      </w:pPr>
      <w:r w:rsidRPr="00641CB8">
        <w:rPr>
          <w:b/>
          <w:bCs/>
        </w:rPr>
        <w:t>Protocol</w:t>
      </w:r>
    </w:p>
    <w:p w14:paraId="1D12BB64" w14:textId="4CCA8C28" w:rsidR="005C2F93" w:rsidRPr="00641CB8" w:rsidRDefault="005C2F93" w:rsidP="00290E89">
      <w:pPr>
        <w:pStyle w:val="ListParagraph"/>
        <w:numPr>
          <w:ilvl w:val="0"/>
          <w:numId w:val="18"/>
        </w:numPr>
      </w:pPr>
      <w:r w:rsidRPr="00641CB8">
        <w:t>Add 100-500nG DNA into each well of the 96-well PCR plate and bring the total volume to 30uL with nuclease-free water</w:t>
      </w:r>
    </w:p>
    <w:p w14:paraId="320C26D0" w14:textId="7989A441" w:rsidR="005C2F93" w:rsidRPr="00641CB8" w:rsidRDefault="005C2F93" w:rsidP="00290E89">
      <w:pPr>
        <w:pStyle w:val="ListParagraph"/>
        <w:numPr>
          <w:ilvl w:val="0"/>
          <w:numId w:val="18"/>
        </w:numPr>
      </w:pPr>
      <w:r w:rsidRPr="00641CB8">
        <w:t xml:space="preserve">Vortex BLT vigorously for 10 seconds, repeat as needed </w:t>
      </w:r>
    </w:p>
    <w:p w14:paraId="306F58DC" w14:textId="5F838FBC" w:rsidR="005C2F93" w:rsidRPr="00641CB8" w:rsidRDefault="005C2F93" w:rsidP="00290E89">
      <w:pPr>
        <w:pStyle w:val="ListParagraph"/>
        <w:numPr>
          <w:ilvl w:val="0"/>
          <w:numId w:val="18"/>
        </w:numPr>
      </w:pPr>
      <w:r w:rsidRPr="00641CB8">
        <w:t xml:space="preserve">Make a </w:t>
      </w:r>
      <w:proofErr w:type="spellStart"/>
      <w:r w:rsidRPr="00641CB8">
        <w:t>tagmentation</w:t>
      </w:r>
      <w:proofErr w:type="spellEnd"/>
      <w:r w:rsidRPr="00641CB8">
        <w:t xml:space="preserve"> master mix by combining BLT and TB1 (reagent overage included)</w:t>
      </w:r>
      <w:r w:rsidR="00290E89" w:rsidRPr="00641CB8">
        <w:t>.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496"/>
        <w:gridCol w:w="1255"/>
        <w:gridCol w:w="1257"/>
        <w:gridCol w:w="1345"/>
        <w:gridCol w:w="1345"/>
        <w:gridCol w:w="1346"/>
        <w:gridCol w:w="1340"/>
      </w:tblGrid>
      <w:tr w:rsidR="005C2F93" w:rsidRPr="00641CB8" w14:paraId="61422ED2" w14:textId="05CFC317" w:rsidTr="005C2F93">
        <w:tc>
          <w:tcPr>
            <w:tcW w:w="1462" w:type="dxa"/>
          </w:tcPr>
          <w:p w14:paraId="6875A2BA" w14:textId="4092E87D" w:rsidR="005C2F93" w:rsidRPr="00641CB8" w:rsidRDefault="005C2F93" w:rsidP="005C2F93">
            <w:pPr>
              <w:pStyle w:val="ListParagraph"/>
              <w:spacing w:line="360" w:lineRule="auto"/>
              <w:ind w:left="0"/>
            </w:pPr>
            <w:r w:rsidRPr="00641CB8">
              <w:t>Reagent/RXs</w:t>
            </w:r>
          </w:p>
        </w:tc>
        <w:tc>
          <w:tcPr>
            <w:tcW w:w="1255" w:type="dxa"/>
            <w:shd w:val="clear" w:color="auto" w:fill="F2DBDB" w:themeFill="accent2" w:themeFillTint="33"/>
          </w:tcPr>
          <w:p w14:paraId="03F09955" w14:textId="1E26CBD5" w:rsidR="005C2F93" w:rsidRPr="00641CB8" w:rsidRDefault="005C2F93" w:rsidP="005C2F93">
            <w:pPr>
              <w:pStyle w:val="ListParagraph"/>
              <w:spacing w:line="360" w:lineRule="auto"/>
              <w:ind w:left="0"/>
            </w:pPr>
            <w:r w:rsidRPr="00641CB8">
              <w:t>1 sample</w:t>
            </w:r>
          </w:p>
        </w:tc>
        <w:tc>
          <w:tcPr>
            <w:tcW w:w="1257" w:type="dxa"/>
            <w:shd w:val="clear" w:color="auto" w:fill="F2DBDB" w:themeFill="accent2" w:themeFillTint="33"/>
          </w:tcPr>
          <w:p w14:paraId="40370A9A" w14:textId="6303CEBB" w:rsidR="005C2F93" w:rsidRPr="00641CB8" w:rsidRDefault="005C2F93" w:rsidP="005C2F93">
            <w:pPr>
              <w:pStyle w:val="ListParagraph"/>
              <w:spacing w:line="360" w:lineRule="auto"/>
              <w:ind w:left="0"/>
            </w:pPr>
            <w:r w:rsidRPr="00641CB8">
              <w:t>8 samples</w:t>
            </w:r>
          </w:p>
        </w:tc>
        <w:tc>
          <w:tcPr>
            <w:tcW w:w="1345" w:type="dxa"/>
            <w:shd w:val="clear" w:color="auto" w:fill="F2DBDB" w:themeFill="accent2" w:themeFillTint="33"/>
          </w:tcPr>
          <w:p w14:paraId="1A9E7CAE" w14:textId="2F3AC50F" w:rsidR="005C2F93" w:rsidRPr="00641CB8" w:rsidRDefault="005C2F93" w:rsidP="005C2F93">
            <w:pPr>
              <w:pStyle w:val="ListParagraph"/>
              <w:spacing w:line="360" w:lineRule="auto"/>
              <w:ind w:left="0"/>
            </w:pPr>
            <w:r w:rsidRPr="00641CB8">
              <w:t>16 samples</w:t>
            </w:r>
          </w:p>
        </w:tc>
        <w:tc>
          <w:tcPr>
            <w:tcW w:w="1345" w:type="dxa"/>
            <w:shd w:val="clear" w:color="auto" w:fill="F2DBDB" w:themeFill="accent2" w:themeFillTint="33"/>
          </w:tcPr>
          <w:p w14:paraId="4D21E4AB" w14:textId="670A56CE" w:rsidR="005C2F93" w:rsidRPr="00641CB8" w:rsidRDefault="005C2F93" w:rsidP="005C2F93">
            <w:pPr>
              <w:pStyle w:val="ListParagraph"/>
              <w:spacing w:line="360" w:lineRule="auto"/>
              <w:ind w:left="0"/>
            </w:pPr>
            <w:r w:rsidRPr="00641CB8">
              <w:t>24 samples</w:t>
            </w:r>
          </w:p>
        </w:tc>
        <w:tc>
          <w:tcPr>
            <w:tcW w:w="1346" w:type="dxa"/>
            <w:shd w:val="clear" w:color="auto" w:fill="F2DBDB" w:themeFill="accent2" w:themeFillTint="33"/>
          </w:tcPr>
          <w:p w14:paraId="284E5C93" w14:textId="7C3E301B" w:rsidR="005C2F93" w:rsidRPr="00641CB8" w:rsidRDefault="005C2F93" w:rsidP="005C2F93">
            <w:pPr>
              <w:pStyle w:val="ListParagraph"/>
              <w:spacing w:line="360" w:lineRule="auto"/>
              <w:ind w:left="0"/>
            </w:pPr>
            <w:r w:rsidRPr="00641CB8">
              <w:t>32 samples</w:t>
            </w:r>
          </w:p>
        </w:tc>
        <w:tc>
          <w:tcPr>
            <w:tcW w:w="1340" w:type="dxa"/>
            <w:shd w:val="clear" w:color="auto" w:fill="F2DBDB" w:themeFill="accent2" w:themeFillTint="33"/>
          </w:tcPr>
          <w:p w14:paraId="0E7C04C7" w14:textId="6876C05F" w:rsidR="005C2F93" w:rsidRPr="00641CB8" w:rsidRDefault="005C2F93" w:rsidP="005C2F93">
            <w:pPr>
              <w:pStyle w:val="ListParagraph"/>
              <w:spacing w:line="360" w:lineRule="auto"/>
              <w:ind w:left="0"/>
            </w:pPr>
            <w:r w:rsidRPr="00641CB8">
              <w:t>48 samples</w:t>
            </w:r>
          </w:p>
        </w:tc>
      </w:tr>
      <w:tr w:rsidR="005C2F93" w:rsidRPr="00641CB8" w14:paraId="4C5A66B6" w14:textId="46CFFB58" w:rsidTr="005C2F93">
        <w:tc>
          <w:tcPr>
            <w:tcW w:w="1462" w:type="dxa"/>
            <w:shd w:val="clear" w:color="auto" w:fill="F2DBDB" w:themeFill="accent2" w:themeFillTint="33"/>
          </w:tcPr>
          <w:p w14:paraId="430B09B4" w14:textId="5FC6718D" w:rsidR="005C2F93" w:rsidRPr="00641CB8" w:rsidRDefault="005C2F93" w:rsidP="005C2F93">
            <w:pPr>
              <w:pStyle w:val="ListParagraph"/>
              <w:spacing w:line="360" w:lineRule="auto"/>
              <w:ind w:left="0"/>
            </w:pPr>
            <w:r w:rsidRPr="00641CB8">
              <w:t>BLT</w:t>
            </w:r>
          </w:p>
        </w:tc>
        <w:tc>
          <w:tcPr>
            <w:tcW w:w="1255" w:type="dxa"/>
          </w:tcPr>
          <w:p w14:paraId="198008F2" w14:textId="39452D42" w:rsidR="005C2F93" w:rsidRPr="00641CB8" w:rsidRDefault="005C2F93" w:rsidP="005C2F93">
            <w:pPr>
              <w:pStyle w:val="ListParagraph"/>
              <w:spacing w:line="360" w:lineRule="auto"/>
              <w:ind w:left="0"/>
            </w:pPr>
            <w:r w:rsidRPr="00641CB8">
              <w:t xml:space="preserve">11 </w:t>
            </w:r>
            <w:proofErr w:type="spellStart"/>
            <w:r w:rsidRPr="00641CB8">
              <w:t>uL</w:t>
            </w:r>
            <w:proofErr w:type="spellEnd"/>
          </w:p>
        </w:tc>
        <w:tc>
          <w:tcPr>
            <w:tcW w:w="1257" w:type="dxa"/>
          </w:tcPr>
          <w:p w14:paraId="5FE3FB7C" w14:textId="3CB6C111" w:rsidR="005C2F93" w:rsidRPr="00641CB8" w:rsidRDefault="005C2F93" w:rsidP="005C2F93">
            <w:pPr>
              <w:pStyle w:val="ListParagraph"/>
              <w:spacing w:line="360" w:lineRule="auto"/>
              <w:ind w:left="0"/>
            </w:pPr>
            <w:r w:rsidRPr="00641CB8">
              <w:t xml:space="preserve">88 </w:t>
            </w:r>
            <w:proofErr w:type="spellStart"/>
            <w:r w:rsidRPr="00641CB8">
              <w:t>uL</w:t>
            </w:r>
            <w:proofErr w:type="spellEnd"/>
          </w:p>
        </w:tc>
        <w:tc>
          <w:tcPr>
            <w:tcW w:w="1345" w:type="dxa"/>
          </w:tcPr>
          <w:p w14:paraId="4833C081" w14:textId="5FBE19A7" w:rsidR="005C2F93" w:rsidRPr="00641CB8" w:rsidRDefault="005C2F93" w:rsidP="005C2F93">
            <w:pPr>
              <w:pStyle w:val="ListParagraph"/>
              <w:spacing w:line="360" w:lineRule="auto"/>
              <w:ind w:left="0"/>
            </w:pPr>
            <w:r w:rsidRPr="00641CB8">
              <w:t xml:space="preserve">176 </w:t>
            </w:r>
            <w:proofErr w:type="spellStart"/>
            <w:r w:rsidRPr="00641CB8">
              <w:t>uL</w:t>
            </w:r>
            <w:proofErr w:type="spellEnd"/>
          </w:p>
        </w:tc>
        <w:tc>
          <w:tcPr>
            <w:tcW w:w="1345" w:type="dxa"/>
          </w:tcPr>
          <w:p w14:paraId="046CE364" w14:textId="5DBD3FD6" w:rsidR="005C2F93" w:rsidRPr="00641CB8" w:rsidRDefault="005C2F93" w:rsidP="005C2F93">
            <w:pPr>
              <w:pStyle w:val="ListParagraph"/>
              <w:spacing w:line="360" w:lineRule="auto"/>
              <w:ind w:left="0"/>
            </w:pPr>
            <w:r w:rsidRPr="00641CB8">
              <w:t xml:space="preserve">264 </w:t>
            </w:r>
            <w:proofErr w:type="spellStart"/>
            <w:r w:rsidRPr="00641CB8">
              <w:t>uL</w:t>
            </w:r>
            <w:proofErr w:type="spellEnd"/>
          </w:p>
        </w:tc>
        <w:tc>
          <w:tcPr>
            <w:tcW w:w="1346" w:type="dxa"/>
          </w:tcPr>
          <w:p w14:paraId="605C3497" w14:textId="6D96E74D" w:rsidR="005C2F93" w:rsidRPr="00641CB8" w:rsidRDefault="005C2F93" w:rsidP="005C2F93">
            <w:pPr>
              <w:pStyle w:val="ListParagraph"/>
              <w:spacing w:line="360" w:lineRule="auto"/>
              <w:ind w:left="0"/>
            </w:pPr>
            <w:r w:rsidRPr="00641CB8">
              <w:t xml:space="preserve">352 </w:t>
            </w:r>
            <w:proofErr w:type="spellStart"/>
            <w:r w:rsidRPr="00641CB8">
              <w:t>uL</w:t>
            </w:r>
            <w:proofErr w:type="spellEnd"/>
          </w:p>
        </w:tc>
        <w:tc>
          <w:tcPr>
            <w:tcW w:w="1340" w:type="dxa"/>
          </w:tcPr>
          <w:p w14:paraId="33EA2986" w14:textId="5CFFA78C" w:rsidR="005C2F93" w:rsidRPr="00641CB8" w:rsidRDefault="005C2F93" w:rsidP="005C2F93">
            <w:pPr>
              <w:pStyle w:val="ListParagraph"/>
              <w:spacing w:line="360" w:lineRule="auto"/>
              <w:ind w:left="0"/>
            </w:pPr>
            <w:r w:rsidRPr="00641CB8">
              <w:t xml:space="preserve">528 </w:t>
            </w:r>
            <w:proofErr w:type="spellStart"/>
            <w:r w:rsidRPr="00641CB8">
              <w:t>uL</w:t>
            </w:r>
            <w:proofErr w:type="spellEnd"/>
          </w:p>
        </w:tc>
      </w:tr>
      <w:tr w:rsidR="005C2F93" w:rsidRPr="00641CB8" w14:paraId="3B2306A7" w14:textId="3947C941" w:rsidTr="005C2F93">
        <w:tc>
          <w:tcPr>
            <w:tcW w:w="1462" w:type="dxa"/>
            <w:shd w:val="clear" w:color="auto" w:fill="F2DBDB" w:themeFill="accent2" w:themeFillTint="33"/>
          </w:tcPr>
          <w:p w14:paraId="43233680" w14:textId="21418F98" w:rsidR="005C2F93" w:rsidRPr="00641CB8" w:rsidRDefault="005C2F93" w:rsidP="005C2F93">
            <w:pPr>
              <w:pStyle w:val="ListParagraph"/>
              <w:spacing w:line="360" w:lineRule="auto"/>
              <w:ind w:left="0"/>
            </w:pPr>
            <w:r w:rsidRPr="00641CB8">
              <w:t>TB1</w:t>
            </w:r>
          </w:p>
        </w:tc>
        <w:tc>
          <w:tcPr>
            <w:tcW w:w="1255" w:type="dxa"/>
          </w:tcPr>
          <w:p w14:paraId="38EE92EF" w14:textId="2A321F08" w:rsidR="005C2F93" w:rsidRPr="00641CB8" w:rsidRDefault="005C2F93" w:rsidP="005C2F93">
            <w:pPr>
              <w:pStyle w:val="ListParagraph"/>
              <w:spacing w:line="360" w:lineRule="auto"/>
              <w:ind w:left="0"/>
            </w:pPr>
            <w:r w:rsidRPr="00641CB8">
              <w:t xml:space="preserve">11 </w:t>
            </w:r>
            <w:proofErr w:type="spellStart"/>
            <w:r w:rsidRPr="00641CB8">
              <w:t>uL</w:t>
            </w:r>
            <w:proofErr w:type="spellEnd"/>
          </w:p>
        </w:tc>
        <w:tc>
          <w:tcPr>
            <w:tcW w:w="1257" w:type="dxa"/>
          </w:tcPr>
          <w:p w14:paraId="3387AAC6" w14:textId="327C9AC2" w:rsidR="005C2F93" w:rsidRPr="00641CB8" w:rsidRDefault="005C2F93" w:rsidP="005C2F93">
            <w:pPr>
              <w:pStyle w:val="ListParagraph"/>
              <w:spacing w:line="360" w:lineRule="auto"/>
              <w:ind w:left="0"/>
            </w:pPr>
            <w:r w:rsidRPr="00641CB8">
              <w:t xml:space="preserve">88 </w:t>
            </w:r>
            <w:proofErr w:type="spellStart"/>
            <w:r w:rsidRPr="00641CB8">
              <w:t>uL</w:t>
            </w:r>
            <w:proofErr w:type="spellEnd"/>
          </w:p>
        </w:tc>
        <w:tc>
          <w:tcPr>
            <w:tcW w:w="1345" w:type="dxa"/>
          </w:tcPr>
          <w:p w14:paraId="76AF407F" w14:textId="20B807BD" w:rsidR="005C2F93" w:rsidRPr="00641CB8" w:rsidRDefault="005C2F93" w:rsidP="005C2F93">
            <w:pPr>
              <w:pStyle w:val="ListParagraph"/>
              <w:spacing w:line="360" w:lineRule="auto"/>
              <w:ind w:left="0"/>
            </w:pPr>
            <w:r w:rsidRPr="00641CB8">
              <w:t xml:space="preserve">176 </w:t>
            </w:r>
            <w:proofErr w:type="spellStart"/>
            <w:r w:rsidRPr="00641CB8">
              <w:t>uL</w:t>
            </w:r>
            <w:proofErr w:type="spellEnd"/>
          </w:p>
        </w:tc>
        <w:tc>
          <w:tcPr>
            <w:tcW w:w="1345" w:type="dxa"/>
          </w:tcPr>
          <w:p w14:paraId="3C4A4EC9" w14:textId="765A5C37" w:rsidR="005C2F93" w:rsidRPr="00641CB8" w:rsidRDefault="005C2F93" w:rsidP="005C2F93">
            <w:pPr>
              <w:pStyle w:val="ListParagraph"/>
              <w:spacing w:line="360" w:lineRule="auto"/>
              <w:ind w:left="0"/>
            </w:pPr>
            <w:r w:rsidRPr="00641CB8">
              <w:t xml:space="preserve">264 </w:t>
            </w:r>
            <w:proofErr w:type="spellStart"/>
            <w:r w:rsidRPr="00641CB8">
              <w:t>uL</w:t>
            </w:r>
            <w:proofErr w:type="spellEnd"/>
          </w:p>
        </w:tc>
        <w:tc>
          <w:tcPr>
            <w:tcW w:w="1346" w:type="dxa"/>
          </w:tcPr>
          <w:p w14:paraId="09BD383C" w14:textId="00FBA183" w:rsidR="005C2F93" w:rsidRPr="00641CB8" w:rsidRDefault="005C2F93" w:rsidP="005C2F93">
            <w:pPr>
              <w:pStyle w:val="ListParagraph"/>
              <w:spacing w:line="360" w:lineRule="auto"/>
              <w:ind w:left="0"/>
            </w:pPr>
            <w:r w:rsidRPr="00641CB8">
              <w:t xml:space="preserve">352 </w:t>
            </w:r>
            <w:proofErr w:type="spellStart"/>
            <w:r w:rsidRPr="00641CB8">
              <w:t>uL</w:t>
            </w:r>
            <w:proofErr w:type="spellEnd"/>
          </w:p>
        </w:tc>
        <w:tc>
          <w:tcPr>
            <w:tcW w:w="1340" w:type="dxa"/>
          </w:tcPr>
          <w:p w14:paraId="120098B6" w14:textId="766609A2" w:rsidR="005C2F93" w:rsidRPr="00641CB8" w:rsidRDefault="005C2F93" w:rsidP="005C2F93">
            <w:pPr>
              <w:pStyle w:val="ListParagraph"/>
              <w:spacing w:line="360" w:lineRule="auto"/>
              <w:ind w:left="0"/>
            </w:pPr>
            <w:r w:rsidRPr="00641CB8">
              <w:t xml:space="preserve">528 </w:t>
            </w:r>
            <w:proofErr w:type="spellStart"/>
            <w:r w:rsidRPr="00641CB8">
              <w:t>uL</w:t>
            </w:r>
            <w:proofErr w:type="spellEnd"/>
          </w:p>
        </w:tc>
      </w:tr>
    </w:tbl>
    <w:p w14:paraId="066DB769" w14:textId="140A6651" w:rsidR="005C2F93" w:rsidRPr="00641CB8" w:rsidRDefault="005C2F93" w:rsidP="00290E89">
      <w:pPr>
        <w:pStyle w:val="ListParagraph"/>
        <w:numPr>
          <w:ilvl w:val="0"/>
          <w:numId w:val="18"/>
        </w:numPr>
      </w:pPr>
      <w:r w:rsidRPr="00641CB8">
        <w:t xml:space="preserve">Vortex the </w:t>
      </w:r>
      <w:proofErr w:type="spellStart"/>
      <w:r w:rsidRPr="00641CB8">
        <w:t>tagmentation</w:t>
      </w:r>
      <w:proofErr w:type="spellEnd"/>
      <w:r w:rsidRPr="00641CB8">
        <w:t xml:space="preserve"> master mix</w:t>
      </w:r>
    </w:p>
    <w:p w14:paraId="6E03DFF4" w14:textId="6EC79F31" w:rsidR="005C2F93" w:rsidRPr="00641CB8" w:rsidRDefault="0088428C" w:rsidP="00290E89">
      <w:pPr>
        <w:pStyle w:val="ListParagraph"/>
        <w:numPr>
          <w:ilvl w:val="0"/>
          <w:numId w:val="18"/>
        </w:numPr>
      </w:pPr>
      <w:r w:rsidRPr="00641CB8">
        <w:t>Using multi-channel, t</w:t>
      </w:r>
      <w:r w:rsidR="00DF36FE" w:rsidRPr="00641CB8">
        <w:t xml:space="preserve">ransfer 20uL of the master mix into each well of the plate containing the samples. Change tips between each column. </w:t>
      </w:r>
    </w:p>
    <w:p w14:paraId="41F73EEC" w14:textId="32368971" w:rsidR="00DF36FE" w:rsidRPr="00641CB8" w:rsidRDefault="00DF36FE" w:rsidP="00290E89">
      <w:pPr>
        <w:pStyle w:val="ListParagraph"/>
        <w:numPr>
          <w:ilvl w:val="0"/>
          <w:numId w:val="18"/>
        </w:numPr>
      </w:pPr>
      <w:r w:rsidRPr="00641CB8">
        <w:lastRenderedPageBreak/>
        <w:t xml:space="preserve">Mix the sample with the master mix by pipetting each row 10 times or by vortexing the plate for </w:t>
      </w:r>
      <w:r w:rsidR="0088428C" w:rsidRPr="00641CB8">
        <w:t>1min</w:t>
      </w:r>
      <w:r w:rsidRPr="00641CB8">
        <w:t xml:space="preserve"> at 1800 RPM. </w:t>
      </w:r>
    </w:p>
    <w:p w14:paraId="2403DAED" w14:textId="1FDA0410" w:rsidR="002F4162" w:rsidRPr="00641CB8" w:rsidRDefault="002F4162" w:rsidP="00290E89">
      <w:pPr>
        <w:pStyle w:val="ListParagraph"/>
        <w:numPr>
          <w:ilvl w:val="0"/>
          <w:numId w:val="18"/>
        </w:numPr>
      </w:pPr>
      <w:r w:rsidRPr="00641CB8">
        <w:t xml:space="preserve">Seal the plate and place on the thermal cycler. Run TAG program. </w:t>
      </w:r>
    </w:p>
    <w:p w14:paraId="09DA9682" w14:textId="37614779" w:rsidR="002F4162" w:rsidRPr="00641CB8" w:rsidRDefault="002F4162" w:rsidP="002F4162">
      <w:pPr>
        <w:spacing w:line="360" w:lineRule="auto"/>
      </w:pPr>
    </w:p>
    <w:p w14:paraId="51107918" w14:textId="58620DC0" w:rsidR="002F4162" w:rsidRPr="00641CB8" w:rsidRDefault="002F4162" w:rsidP="002F4162">
      <w:pPr>
        <w:spacing w:line="360" w:lineRule="auto"/>
        <w:rPr>
          <w:u w:val="single"/>
        </w:rPr>
      </w:pPr>
      <w:r w:rsidRPr="00641CB8">
        <w:rPr>
          <w:u w:val="single"/>
        </w:rPr>
        <w:t xml:space="preserve">Step 2: Post </w:t>
      </w:r>
      <w:proofErr w:type="spellStart"/>
      <w:r w:rsidRPr="00641CB8">
        <w:rPr>
          <w:u w:val="single"/>
        </w:rPr>
        <w:t>tagmentation</w:t>
      </w:r>
      <w:proofErr w:type="spellEnd"/>
      <w:r w:rsidRPr="00641CB8">
        <w:rPr>
          <w:u w:val="single"/>
        </w:rPr>
        <w:t xml:space="preserve"> cleanup </w:t>
      </w:r>
    </w:p>
    <w:p w14:paraId="10F9B5C6" w14:textId="7BFE353B" w:rsidR="007E2039" w:rsidRPr="00641CB8" w:rsidRDefault="00373C9F" w:rsidP="007E2039">
      <w:pPr>
        <w:spacing w:line="360" w:lineRule="auto"/>
        <w:rPr>
          <w:b/>
          <w:bCs/>
        </w:rPr>
      </w:pPr>
      <w:r w:rsidRPr="00641CB8">
        <w:rPr>
          <w:b/>
          <w:bCs/>
        </w:rPr>
        <w:t>Consumables</w:t>
      </w:r>
    </w:p>
    <w:p w14:paraId="56BF365C" w14:textId="24BF4258" w:rsidR="007E2039" w:rsidRPr="00641CB8" w:rsidRDefault="007E2039" w:rsidP="00290E89">
      <w:pPr>
        <w:pStyle w:val="ListParagraph"/>
        <w:numPr>
          <w:ilvl w:val="0"/>
          <w:numId w:val="16"/>
        </w:numPr>
      </w:pPr>
      <w:proofErr w:type="spellStart"/>
      <w:r w:rsidRPr="00641CB8">
        <w:t>Tagment</w:t>
      </w:r>
      <w:proofErr w:type="spellEnd"/>
      <w:r w:rsidRPr="00641CB8">
        <w:t xml:space="preserve"> Stop Buffer (</w:t>
      </w:r>
      <w:r w:rsidRPr="00641CB8">
        <w:rPr>
          <w:b/>
          <w:bCs/>
        </w:rPr>
        <w:t>TSB</w:t>
      </w:r>
      <w:r w:rsidRPr="00641CB8">
        <w:t>)</w:t>
      </w:r>
    </w:p>
    <w:p w14:paraId="5860FF50" w14:textId="0C66581C" w:rsidR="007E2039" w:rsidRPr="00641CB8" w:rsidRDefault="007E2039" w:rsidP="00290E89">
      <w:pPr>
        <w:pStyle w:val="ListParagraph"/>
        <w:numPr>
          <w:ilvl w:val="0"/>
          <w:numId w:val="16"/>
        </w:numPr>
      </w:pPr>
      <w:proofErr w:type="spellStart"/>
      <w:r w:rsidRPr="00641CB8">
        <w:t>Tagment</w:t>
      </w:r>
      <w:proofErr w:type="spellEnd"/>
      <w:r w:rsidRPr="00641CB8">
        <w:t xml:space="preserve"> Wash Buffer (</w:t>
      </w:r>
      <w:r w:rsidRPr="00641CB8">
        <w:rPr>
          <w:b/>
          <w:bCs/>
        </w:rPr>
        <w:t>TWB</w:t>
      </w:r>
      <w:r w:rsidRPr="00641CB8">
        <w:t>)</w:t>
      </w:r>
    </w:p>
    <w:p w14:paraId="4D4EE72A" w14:textId="1100AC2C" w:rsidR="005E6947" w:rsidRPr="00641CB8" w:rsidRDefault="005E6947" w:rsidP="005E6947">
      <w:pPr>
        <w:spacing w:line="360" w:lineRule="auto"/>
        <w:rPr>
          <w:b/>
          <w:bCs/>
        </w:rPr>
      </w:pPr>
      <w:r w:rsidRPr="00641CB8">
        <w:rPr>
          <w:b/>
          <w:bCs/>
        </w:rPr>
        <w:t xml:space="preserve">Preparation </w:t>
      </w:r>
    </w:p>
    <w:p w14:paraId="61D9C938" w14:textId="39B8DBFB" w:rsidR="005E6947" w:rsidRPr="00641CB8" w:rsidRDefault="005E6947" w:rsidP="00290E89">
      <w:pPr>
        <w:pStyle w:val="ListParagraph"/>
        <w:numPr>
          <w:ilvl w:val="0"/>
          <w:numId w:val="19"/>
        </w:numPr>
      </w:pPr>
      <w:r w:rsidRPr="00641CB8">
        <w:t>Pr</w:t>
      </w:r>
      <w:r w:rsidR="00373C9F" w:rsidRPr="00641CB8">
        <w:t>epare the following consumables</w:t>
      </w:r>
      <w:r w:rsidRPr="00641CB8">
        <w:t>:</w:t>
      </w:r>
    </w:p>
    <w:p w14:paraId="4A676BC3" w14:textId="080F9348" w:rsidR="005E6947" w:rsidRPr="00641CB8" w:rsidRDefault="005E6947" w:rsidP="00290E89">
      <w:pPr>
        <w:pStyle w:val="ListParagraph"/>
        <w:numPr>
          <w:ilvl w:val="1"/>
          <w:numId w:val="19"/>
        </w:numPr>
      </w:pPr>
      <w:r w:rsidRPr="00641CB8">
        <w:t xml:space="preserve">TSB – stored at RT. If precipitates observed, heat at 37C for 10min and then vortex until dissolved.  Use at room temperature. </w:t>
      </w:r>
    </w:p>
    <w:p w14:paraId="265D2C44" w14:textId="2D565B1D" w:rsidR="00373C9F" w:rsidRPr="00641CB8" w:rsidRDefault="005E6947" w:rsidP="00290E89">
      <w:pPr>
        <w:pStyle w:val="ListParagraph"/>
        <w:numPr>
          <w:ilvl w:val="1"/>
          <w:numId w:val="19"/>
        </w:numPr>
      </w:pPr>
      <w:r w:rsidRPr="00641CB8">
        <w:t xml:space="preserve">TWB – </w:t>
      </w:r>
      <w:r w:rsidR="00373C9F" w:rsidRPr="00641CB8">
        <w:t xml:space="preserve">Stored at RT. </w:t>
      </w:r>
      <w:r w:rsidR="00704FA9" w:rsidRPr="00641CB8">
        <w:t xml:space="preserve">Foaming easily. </w:t>
      </w:r>
    </w:p>
    <w:p w14:paraId="3C1A1447" w14:textId="45137E37" w:rsidR="005E6947" w:rsidRPr="00641CB8" w:rsidRDefault="00373C9F" w:rsidP="00373C9F">
      <w:pPr>
        <w:spacing w:line="360" w:lineRule="auto"/>
        <w:rPr>
          <w:b/>
          <w:bCs/>
        </w:rPr>
      </w:pPr>
      <w:r w:rsidRPr="00641CB8">
        <w:rPr>
          <w:b/>
          <w:bCs/>
        </w:rPr>
        <w:t xml:space="preserve">Procedure </w:t>
      </w:r>
      <w:r w:rsidR="005E6947" w:rsidRPr="00641CB8">
        <w:rPr>
          <w:b/>
          <w:bCs/>
        </w:rPr>
        <w:t xml:space="preserve"> </w:t>
      </w:r>
    </w:p>
    <w:p w14:paraId="17DDD6EE" w14:textId="22C3E965" w:rsidR="0091626A" w:rsidRPr="00641CB8" w:rsidRDefault="0091626A" w:rsidP="00290E89">
      <w:pPr>
        <w:pStyle w:val="ListParagraph"/>
        <w:numPr>
          <w:ilvl w:val="0"/>
          <w:numId w:val="20"/>
        </w:numPr>
      </w:pPr>
      <w:r w:rsidRPr="00641CB8">
        <w:t xml:space="preserve">Add 10uL TSB to the </w:t>
      </w:r>
      <w:proofErr w:type="spellStart"/>
      <w:r w:rsidRPr="00641CB8">
        <w:t>tagmentation</w:t>
      </w:r>
      <w:proofErr w:type="spellEnd"/>
      <w:r w:rsidRPr="00641CB8">
        <w:t xml:space="preserve"> reaction </w:t>
      </w:r>
      <w:r w:rsidR="0088428C" w:rsidRPr="00641CB8">
        <w:t>using a multichannel pipette</w:t>
      </w:r>
      <w:r w:rsidR="00290E89" w:rsidRPr="00641CB8">
        <w:t>.</w:t>
      </w:r>
      <w:r w:rsidR="0088428C" w:rsidRPr="00641CB8">
        <w:t xml:space="preserve"> </w:t>
      </w:r>
    </w:p>
    <w:p w14:paraId="0A1D8351" w14:textId="50DD9684" w:rsidR="0088428C" w:rsidRPr="00641CB8" w:rsidRDefault="0088428C" w:rsidP="00290E89">
      <w:pPr>
        <w:pStyle w:val="ListParagraph"/>
        <w:numPr>
          <w:ilvl w:val="0"/>
          <w:numId w:val="20"/>
        </w:numPr>
      </w:pPr>
      <w:r w:rsidRPr="00641CB8">
        <w:t>Pipette each well 10 times to mix, alternatively, mix by vortexing for 20sec at 1800 RPM</w:t>
      </w:r>
      <w:r w:rsidR="00290E89" w:rsidRPr="00641CB8">
        <w:t>.</w:t>
      </w:r>
      <w:r w:rsidRPr="00641CB8">
        <w:t xml:space="preserve"> </w:t>
      </w:r>
    </w:p>
    <w:p w14:paraId="5C10A3D8" w14:textId="03C9B517" w:rsidR="0088428C" w:rsidRPr="00641CB8" w:rsidRDefault="0088428C" w:rsidP="00290E89">
      <w:pPr>
        <w:pStyle w:val="ListParagraph"/>
        <w:numPr>
          <w:ilvl w:val="0"/>
          <w:numId w:val="20"/>
        </w:numPr>
      </w:pPr>
      <w:r w:rsidRPr="00641CB8">
        <w:t xml:space="preserve">Seal plate and place on the thermal cycler. Run the PTC program. </w:t>
      </w:r>
    </w:p>
    <w:p w14:paraId="6C34E7A7" w14:textId="031786CC" w:rsidR="0088428C" w:rsidRPr="00641CB8" w:rsidRDefault="0088428C" w:rsidP="00290E89">
      <w:pPr>
        <w:pStyle w:val="ListParagraph"/>
        <w:numPr>
          <w:ilvl w:val="0"/>
          <w:numId w:val="20"/>
        </w:numPr>
      </w:pPr>
      <w:r w:rsidRPr="00641CB8">
        <w:t xml:space="preserve">Take plate out of the thermal cycler and let stand at RT for 1min. </w:t>
      </w:r>
    </w:p>
    <w:p w14:paraId="389AF190" w14:textId="2CB81FEE" w:rsidR="0088428C" w:rsidRPr="00641CB8" w:rsidRDefault="0088428C" w:rsidP="00290E89">
      <w:pPr>
        <w:pStyle w:val="ListParagraph"/>
        <w:numPr>
          <w:ilvl w:val="0"/>
          <w:numId w:val="20"/>
        </w:numPr>
      </w:pPr>
      <w:r w:rsidRPr="00641CB8">
        <w:t>Place the plate on the magnetic stand and wait 3-5min until the liquid is clear.</w:t>
      </w:r>
    </w:p>
    <w:p w14:paraId="2EADCB92" w14:textId="2B38088F" w:rsidR="0088428C" w:rsidRPr="00641CB8" w:rsidRDefault="0088428C" w:rsidP="00290E89">
      <w:pPr>
        <w:pStyle w:val="ListParagraph"/>
        <w:numPr>
          <w:ilvl w:val="0"/>
          <w:numId w:val="20"/>
        </w:numPr>
      </w:pPr>
      <w:r w:rsidRPr="00641CB8">
        <w:t xml:space="preserve">Using a multichannel pipette, remove and discard supernatant. Avoid touching the bead pellet. </w:t>
      </w:r>
    </w:p>
    <w:p w14:paraId="1FAD1DF5" w14:textId="5FE42316" w:rsidR="0088428C" w:rsidRPr="00641CB8" w:rsidRDefault="00704FA9" w:rsidP="00290E89">
      <w:pPr>
        <w:pStyle w:val="ListParagraph"/>
        <w:numPr>
          <w:ilvl w:val="0"/>
          <w:numId w:val="20"/>
        </w:numPr>
      </w:pPr>
      <w:r w:rsidRPr="00641CB8">
        <w:t>Wash twice as following</w:t>
      </w:r>
      <w:r w:rsidR="00290E89" w:rsidRPr="00641CB8">
        <w:t>:</w:t>
      </w:r>
    </w:p>
    <w:p w14:paraId="00FE8F6C" w14:textId="04EF4EBD" w:rsidR="00704FA9" w:rsidRPr="00641CB8" w:rsidRDefault="00704FA9" w:rsidP="00290E89">
      <w:pPr>
        <w:pStyle w:val="ListParagraph"/>
        <w:numPr>
          <w:ilvl w:val="1"/>
          <w:numId w:val="20"/>
        </w:numPr>
      </w:pPr>
      <w:r w:rsidRPr="00641CB8">
        <w:t xml:space="preserve">Remove plate from magnetic stand. Very slowly add 100uL of TWB to avoid foaming. </w:t>
      </w:r>
    </w:p>
    <w:p w14:paraId="6D6271B2" w14:textId="77777777" w:rsidR="00704FA9" w:rsidRPr="00641CB8" w:rsidRDefault="00704FA9" w:rsidP="00290E89">
      <w:pPr>
        <w:pStyle w:val="ListParagraph"/>
        <w:numPr>
          <w:ilvl w:val="1"/>
          <w:numId w:val="20"/>
        </w:numPr>
      </w:pPr>
      <w:r w:rsidRPr="00641CB8">
        <w:t>Pipette slowly until the beads are fully resuspended.</w:t>
      </w:r>
    </w:p>
    <w:p w14:paraId="29FFB005" w14:textId="4D3F501E" w:rsidR="002F4162" w:rsidRPr="00641CB8" w:rsidRDefault="00704FA9" w:rsidP="00290E89">
      <w:pPr>
        <w:pStyle w:val="ListParagraph"/>
        <w:numPr>
          <w:ilvl w:val="1"/>
          <w:numId w:val="20"/>
        </w:numPr>
      </w:pPr>
      <w:r w:rsidRPr="00641CB8">
        <w:t xml:space="preserve">Place the plate on the magnetic stand and wait 3-5min until the liquid is clear. </w:t>
      </w:r>
    </w:p>
    <w:p w14:paraId="10F17CBF" w14:textId="5A13C9D2" w:rsidR="00704FA9" w:rsidRPr="00641CB8" w:rsidRDefault="00704FA9" w:rsidP="00290E89">
      <w:pPr>
        <w:pStyle w:val="ListParagraph"/>
        <w:numPr>
          <w:ilvl w:val="1"/>
          <w:numId w:val="20"/>
        </w:numPr>
      </w:pPr>
      <w:r w:rsidRPr="00641CB8">
        <w:t xml:space="preserve">Remove and discard the supernatant. </w:t>
      </w:r>
    </w:p>
    <w:p w14:paraId="44326D76" w14:textId="36EB09C9" w:rsidR="00704FA9" w:rsidRPr="00641CB8" w:rsidRDefault="00704FA9" w:rsidP="00290E89">
      <w:pPr>
        <w:pStyle w:val="ListParagraph"/>
        <w:numPr>
          <w:ilvl w:val="0"/>
          <w:numId w:val="20"/>
        </w:numPr>
      </w:pPr>
      <w:r w:rsidRPr="00641CB8">
        <w:t>Remove plate from magnetic stand; very slowly add 100uL of TWB to avoid foaming.</w:t>
      </w:r>
    </w:p>
    <w:p w14:paraId="71E33E4E" w14:textId="4870E6D6" w:rsidR="00704FA9" w:rsidRPr="00641CB8" w:rsidRDefault="00704FA9" w:rsidP="00290E89">
      <w:pPr>
        <w:pStyle w:val="ListParagraph"/>
        <w:numPr>
          <w:ilvl w:val="0"/>
          <w:numId w:val="20"/>
        </w:numPr>
      </w:pPr>
      <w:r w:rsidRPr="00641CB8">
        <w:t>Pipette each well slowly to resuspend the beads.</w:t>
      </w:r>
    </w:p>
    <w:p w14:paraId="373D30FA" w14:textId="00F68863" w:rsidR="00704FA9" w:rsidRPr="00641CB8" w:rsidRDefault="00704FA9" w:rsidP="00290E89">
      <w:pPr>
        <w:pStyle w:val="ListParagraph"/>
        <w:numPr>
          <w:ilvl w:val="0"/>
          <w:numId w:val="20"/>
        </w:numPr>
      </w:pPr>
      <w:r w:rsidRPr="00641CB8">
        <w:t xml:space="preserve">Place plate on magnetic stand. </w:t>
      </w:r>
    </w:p>
    <w:p w14:paraId="0CDAE8FA" w14:textId="77777777" w:rsidR="00290E89" w:rsidRPr="00641CB8" w:rsidRDefault="00290E89" w:rsidP="00290E89">
      <w:pPr>
        <w:pStyle w:val="ListParagraph"/>
      </w:pPr>
    </w:p>
    <w:p w14:paraId="568A8306" w14:textId="0F7326EA" w:rsidR="00704FA9" w:rsidRPr="00641CB8" w:rsidRDefault="00704FA9" w:rsidP="00704FA9">
      <w:pPr>
        <w:spacing w:line="360" w:lineRule="auto"/>
        <w:rPr>
          <w:u w:val="single"/>
        </w:rPr>
      </w:pPr>
      <w:r w:rsidRPr="00641CB8">
        <w:rPr>
          <w:u w:val="single"/>
        </w:rPr>
        <w:t xml:space="preserve">Step 3: Amplify </w:t>
      </w:r>
      <w:proofErr w:type="spellStart"/>
      <w:r w:rsidRPr="00641CB8">
        <w:rPr>
          <w:u w:val="single"/>
        </w:rPr>
        <w:t>Tagmented</w:t>
      </w:r>
      <w:proofErr w:type="spellEnd"/>
      <w:r w:rsidRPr="00641CB8">
        <w:rPr>
          <w:u w:val="single"/>
        </w:rPr>
        <w:t xml:space="preserve"> DNA </w:t>
      </w:r>
    </w:p>
    <w:p w14:paraId="649AB11F" w14:textId="77777777" w:rsidR="00EF5386" w:rsidRPr="00641CB8" w:rsidRDefault="00EF5386" w:rsidP="00EF5386">
      <w:pPr>
        <w:spacing w:line="360" w:lineRule="auto"/>
        <w:rPr>
          <w:b/>
          <w:bCs/>
        </w:rPr>
      </w:pPr>
      <w:r w:rsidRPr="00641CB8">
        <w:rPr>
          <w:b/>
          <w:bCs/>
        </w:rPr>
        <w:t>Consumables</w:t>
      </w:r>
    </w:p>
    <w:p w14:paraId="1D89CDC0" w14:textId="28642E8D" w:rsidR="00EF5386" w:rsidRPr="00641CB8" w:rsidRDefault="00EF5386" w:rsidP="00290E89">
      <w:pPr>
        <w:pStyle w:val="ListParagraph"/>
        <w:numPr>
          <w:ilvl w:val="0"/>
          <w:numId w:val="16"/>
        </w:numPr>
      </w:pPr>
      <w:r w:rsidRPr="00641CB8">
        <w:t>Enhanced PCR Mix (</w:t>
      </w:r>
      <w:r w:rsidRPr="00641CB8">
        <w:rPr>
          <w:b/>
          <w:bCs/>
        </w:rPr>
        <w:t>EPM</w:t>
      </w:r>
      <w:r w:rsidRPr="00641CB8">
        <w:t>)</w:t>
      </w:r>
    </w:p>
    <w:p w14:paraId="4AA71046" w14:textId="595969F7" w:rsidR="00EF5386" w:rsidRPr="00641CB8" w:rsidRDefault="00EF5386" w:rsidP="00290E89">
      <w:pPr>
        <w:pStyle w:val="ListParagraph"/>
        <w:numPr>
          <w:ilvl w:val="0"/>
          <w:numId w:val="16"/>
        </w:numPr>
      </w:pPr>
      <w:r w:rsidRPr="00641CB8">
        <w:t xml:space="preserve">Index adapters </w:t>
      </w:r>
    </w:p>
    <w:p w14:paraId="062818E3" w14:textId="0FA7A534" w:rsidR="00EF5386" w:rsidRPr="00641CB8" w:rsidRDefault="00EF5386" w:rsidP="00290E89">
      <w:pPr>
        <w:pStyle w:val="ListParagraph"/>
        <w:numPr>
          <w:ilvl w:val="0"/>
          <w:numId w:val="16"/>
        </w:numPr>
      </w:pPr>
      <w:r w:rsidRPr="00641CB8">
        <w:t>Nuclease-free water</w:t>
      </w:r>
    </w:p>
    <w:p w14:paraId="2D797F8D" w14:textId="648369C9" w:rsidR="00911B23" w:rsidRPr="00641CB8" w:rsidRDefault="00911B23" w:rsidP="00290E89">
      <w:pPr>
        <w:pStyle w:val="ListParagraph"/>
        <w:numPr>
          <w:ilvl w:val="0"/>
          <w:numId w:val="16"/>
        </w:numPr>
      </w:pPr>
      <w:r w:rsidRPr="00641CB8">
        <w:t xml:space="preserve">Ice </w:t>
      </w:r>
    </w:p>
    <w:p w14:paraId="4B4F6C92" w14:textId="77777777" w:rsidR="00EF5386" w:rsidRPr="00641CB8" w:rsidRDefault="00EF5386" w:rsidP="00EF5386">
      <w:pPr>
        <w:spacing w:line="360" w:lineRule="auto"/>
        <w:rPr>
          <w:b/>
          <w:bCs/>
        </w:rPr>
      </w:pPr>
      <w:r w:rsidRPr="00641CB8">
        <w:rPr>
          <w:b/>
          <w:bCs/>
        </w:rPr>
        <w:t>Preparation</w:t>
      </w:r>
    </w:p>
    <w:p w14:paraId="4104E80B" w14:textId="77777777" w:rsidR="00EF5386" w:rsidRPr="00641CB8" w:rsidRDefault="00EF5386" w:rsidP="00290E89">
      <w:r w:rsidRPr="00641CB8">
        <w:t>Prepare the following consumables:</w:t>
      </w:r>
    </w:p>
    <w:p w14:paraId="7446C104" w14:textId="4C7583F4" w:rsidR="00EF5386" w:rsidRPr="00641CB8" w:rsidRDefault="00EF5386" w:rsidP="00290E89">
      <w:pPr>
        <w:pStyle w:val="ListParagraph"/>
        <w:numPr>
          <w:ilvl w:val="1"/>
          <w:numId w:val="21"/>
        </w:numPr>
      </w:pPr>
      <w:r w:rsidRPr="00641CB8">
        <w:t>EPM – take out of -20</w:t>
      </w:r>
      <w:r w:rsidRPr="00641CB8">
        <w:sym w:font="Symbol" w:char="F0B0"/>
      </w:r>
      <w:r w:rsidRPr="00641CB8">
        <w:t xml:space="preserve">C </w:t>
      </w:r>
      <w:r w:rsidR="00911B23" w:rsidRPr="00641CB8">
        <w:t xml:space="preserve">and thaw on ice. Invert to mix and briefly centrifuge. DO NOT VORTEX. </w:t>
      </w:r>
      <w:r w:rsidRPr="00641CB8">
        <w:t xml:space="preserve"> </w:t>
      </w:r>
    </w:p>
    <w:p w14:paraId="59679A2E" w14:textId="539289E0" w:rsidR="00EF5386" w:rsidRPr="00641CB8" w:rsidRDefault="00911B23" w:rsidP="00290E89">
      <w:pPr>
        <w:pStyle w:val="ListParagraph"/>
        <w:numPr>
          <w:ilvl w:val="1"/>
          <w:numId w:val="21"/>
        </w:numPr>
      </w:pPr>
      <w:r w:rsidRPr="00641CB8">
        <w:t>Index Adapters</w:t>
      </w:r>
      <w:r w:rsidR="00EF5386" w:rsidRPr="00641CB8">
        <w:t xml:space="preserve"> – take out of -20</w:t>
      </w:r>
      <w:r w:rsidR="00EF5386" w:rsidRPr="00641CB8">
        <w:sym w:font="Symbol" w:char="F0B0"/>
      </w:r>
      <w:r w:rsidR="00EF5386" w:rsidRPr="00641CB8">
        <w:t>C storage and bring to room temperature.</w:t>
      </w:r>
      <w:r w:rsidRPr="00641CB8">
        <w:t xml:space="preserve"> Vortex to mix and centrifuge briefly. </w:t>
      </w:r>
    </w:p>
    <w:p w14:paraId="7692CDEB" w14:textId="55809262" w:rsidR="00EF5386" w:rsidRPr="00641CB8" w:rsidRDefault="00290E89" w:rsidP="00EF5386">
      <w:pPr>
        <w:spacing w:line="360" w:lineRule="auto"/>
      </w:pPr>
      <w:r w:rsidRPr="00641CB8">
        <w:rPr>
          <w:b/>
          <w:bCs/>
        </w:rPr>
        <w:t>Procedure</w:t>
      </w:r>
    </w:p>
    <w:p w14:paraId="62A6010B" w14:textId="4AA77513" w:rsidR="00A80F6E" w:rsidRPr="00641CB8" w:rsidRDefault="00A80F6E" w:rsidP="00A80F6E">
      <w:pPr>
        <w:pStyle w:val="ListParagraph"/>
        <w:numPr>
          <w:ilvl w:val="0"/>
          <w:numId w:val="23"/>
        </w:numPr>
        <w:spacing w:line="360" w:lineRule="auto"/>
      </w:pPr>
      <w:r w:rsidRPr="00641CB8">
        <w:t>Make the PCR master mix by combining EPM and water (reagent overage included)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496"/>
        <w:gridCol w:w="1255"/>
        <w:gridCol w:w="1257"/>
        <w:gridCol w:w="1345"/>
        <w:gridCol w:w="1345"/>
        <w:gridCol w:w="1346"/>
        <w:gridCol w:w="1340"/>
      </w:tblGrid>
      <w:tr w:rsidR="00A80F6E" w:rsidRPr="00641CB8" w14:paraId="5AAB91C1" w14:textId="77777777" w:rsidTr="00354E57">
        <w:tc>
          <w:tcPr>
            <w:tcW w:w="1462" w:type="dxa"/>
          </w:tcPr>
          <w:p w14:paraId="1582E2C2" w14:textId="77777777" w:rsidR="00A80F6E" w:rsidRPr="00641CB8" w:rsidRDefault="00A80F6E" w:rsidP="00354E57">
            <w:pPr>
              <w:pStyle w:val="ListParagraph"/>
              <w:spacing w:line="360" w:lineRule="auto"/>
              <w:ind w:left="0"/>
            </w:pPr>
            <w:r w:rsidRPr="00641CB8">
              <w:lastRenderedPageBreak/>
              <w:t>Reagent/RXs</w:t>
            </w:r>
          </w:p>
        </w:tc>
        <w:tc>
          <w:tcPr>
            <w:tcW w:w="1255" w:type="dxa"/>
            <w:shd w:val="clear" w:color="auto" w:fill="F2DBDB" w:themeFill="accent2" w:themeFillTint="33"/>
          </w:tcPr>
          <w:p w14:paraId="5941E532" w14:textId="77777777" w:rsidR="00A80F6E" w:rsidRPr="00641CB8" w:rsidRDefault="00A80F6E" w:rsidP="00354E57">
            <w:pPr>
              <w:pStyle w:val="ListParagraph"/>
              <w:spacing w:line="360" w:lineRule="auto"/>
              <w:ind w:left="0"/>
            </w:pPr>
            <w:r w:rsidRPr="00641CB8">
              <w:t>1 sample</w:t>
            </w:r>
          </w:p>
        </w:tc>
        <w:tc>
          <w:tcPr>
            <w:tcW w:w="1257" w:type="dxa"/>
            <w:shd w:val="clear" w:color="auto" w:fill="F2DBDB" w:themeFill="accent2" w:themeFillTint="33"/>
          </w:tcPr>
          <w:p w14:paraId="50029C42" w14:textId="77777777" w:rsidR="00A80F6E" w:rsidRPr="00641CB8" w:rsidRDefault="00A80F6E" w:rsidP="00354E57">
            <w:pPr>
              <w:pStyle w:val="ListParagraph"/>
              <w:spacing w:line="360" w:lineRule="auto"/>
              <w:ind w:left="0"/>
            </w:pPr>
            <w:r w:rsidRPr="00641CB8">
              <w:t>8 samples</w:t>
            </w:r>
          </w:p>
        </w:tc>
        <w:tc>
          <w:tcPr>
            <w:tcW w:w="1345" w:type="dxa"/>
            <w:shd w:val="clear" w:color="auto" w:fill="F2DBDB" w:themeFill="accent2" w:themeFillTint="33"/>
          </w:tcPr>
          <w:p w14:paraId="0F317BCD" w14:textId="77777777" w:rsidR="00A80F6E" w:rsidRPr="00641CB8" w:rsidRDefault="00A80F6E" w:rsidP="00354E57">
            <w:pPr>
              <w:pStyle w:val="ListParagraph"/>
              <w:spacing w:line="360" w:lineRule="auto"/>
              <w:ind w:left="0"/>
            </w:pPr>
            <w:r w:rsidRPr="00641CB8">
              <w:t>16 samples</w:t>
            </w:r>
          </w:p>
        </w:tc>
        <w:tc>
          <w:tcPr>
            <w:tcW w:w="1345" w:type="dxa"/>
            <w:shd w:val="clear" w:color="auto" w:fill="F2DBDB" w:themeFill="accent2" w:themeFillTint="33"/>
          </w:tcPr>
          <w:p w14:paraId="7867298E" w14:textId="77777777" w:rsidR="00A80F6E" w:rsidRPr="00641CB8" w:rsidRDefault="00A80F6E" w:rsidP="00354E57">
            <w:pPr>
              <w:pStyle w:val="ListParagraph"/>
              <w:spacing w:line="360" w:lineRule="auto"/>
              <w:ind w:left="0"/>
            </w:pPr>
            <w:r w:rsidRPr="00641CB8">
              <w:t>24 samples</w:t>
            </w:r>
          </w:p>
        </w:tc>
        <w:tc>
          <w:tcPr>
            <w:tcW w:w="1346" w:type="dxa"/>
            <w:shd w:val="clear" w:color="auto" w:fill="F2DBDB" w:themeFill="accent2" w:themeFillTint="33"/>
          </w:tcPr>
          <w:p w14:paraId="28B234BB" w14:textId="77777777" w:rsidR="00A80F6E" w:rsidRPr="00641CB8" w:rsidRDefault="00A80F6E" w:rsidP="00354E57">
            <w:pPr>
              <w:pStyle w:val="ListParagraph"/>
              <w:spacing w:line="360" w:lineRule="auto"/>
              <w:ind w:left="0"/>
            </w:pPr>
            <w:r w:rsidRPr="00641CB8">
              <w:t>32 samples</w:t>
            </w:r>
          </w:p>
        </w:tc>
        <w:tc>
          <w:tcPr>
            <w:tcW w:w="1340" w:type="dxa"/>
            <w:shd w:val="clear" w:color="auto" w:fill="F2DBDB" w:themeFill="accent2" w:themeFillTint="33"/>
          </w:tcPr>
          <w:p w14:paraId="579DC56C" w14:textId="77777777" w:rsidR="00A80F6E" w:rsidRPr="00641CB8" w:rsidRDefault="00A80F6E" w:rsidP="00354E57">
            <w:pPr>
              <w:pStyle w:val="ListParagraph"/>
              <w:spacing w:line="360" w:lineRule="auto"/>
              <w:ind w:left="0"/>
            </w:pPr>
            <w:r w:rsidRPr="00641CB8">
              <w:t>48 samples</w:t>
            </w:r>
          </w:p>
        </w:tc>
      </w:tr>
      <w:tr w:rsidR="00A80F6E" w:rsidRPr="00641CB8" w14:paraId="7E2F34F7" w14:textId="77777777" w:rsidTr="00354E57">
        <w:tc>
          <w:tcPr>
            <w:tcW w:w="1462" w:type="dxa"/>
            <w:shd w:val="clear" w:color="auto" w:fill="F2DBDB" w:themeFill="accent2" w:themeFillTint="33"/>
          </w:tcPr>
          <w:p w14:paraId="03038AEF" w14:textId="49340E5C" w:rsidR="00A80F6E" w:rsidRPr="00641CB8" w:rsidRDefault="00A80F6E" w:rsidP="00354E57">
            <w:pPr>
              <w:pStyle w:val="ListParagraph"/>
              <w:spacing w:line="360" w:lineRule="auto"/>
              <w:ind w:left="0"/>
            </w:pPr>
            <w:r w:rsidRPr="00641CB8">
              <w:t xml:space="preserve">EPM </w:t>
            </w:r>
          </w:p>
        </w:tc>
        <w:tc>
          <w:tcPr>
            <w:tcW w:w="1255" w:type="dxa"/>
          </w:tcPr>
          <w:p w14:paraId="39F5A2EE" w14:textId="63CB2FEF" w:rsidR="00A80F6E" w:rsidRPr="00641CB8" w:rsidRDefault="00A80F6E" w:rsidP="00354E57">
            <w:pPr>
              <w:pStyle w:val="ListParagraph"/>
              <w:spacing w:line="360" w:lineRule="auto"/>
              <w:ind w:left="0"/>
            </w:pPr>
            <w:r w:rsidRPr="00641CB8">
              <w:t xml:space="preserve">22 </w:t>
            </w:r>
            <w:proofErr w:type="spellStart"/>
            <w:r w:rsidRPr="00641CB8">
              <w:t>uL</w:t>
            </w:r>
            <w:proofErr w:type="spellEnd"/>
          </w:p>
        </w:tc>
        <w:tc>
          <w:tcPr>
            <w:tcW w:w="1257" w:type="dxa"/>
          </w:tcPr>
          <w:p w14:paraId="1F784F78" w14:textId="32769198" w:rsidR="00A80F6E" w:rsidRPr="00641CB8" w:rsidRDefault="00A80F6E" w:rsidP="00354E57">
            <w:pPr>
              <w:pStyle w:val="ListParagraph"/>
              <w:spacing w:line="360" w:lineRule="auto"/>
              <w:ind w:left="0"/>
            </w:pPr>
            <w:r w:rsidRPr="00641CB8">
              <w:t xml:space="preserve">176 </w:t>
            </w:r>
            <w:proofErr w:type="spellStart"/>
            <w:r w:rsidRPr="00641CB8">
              <w:t>uL</w:t>
            </w:r>
            <w:proofErr w:type="spellEnd"/>
          </w:p>
        </w:tc>
        <w:tc>
          <w:tcPr>
            <w:tcW w:w="1345" w:type="dxa"/>
          </w:tcPr>
          <w:p w14:paraId="658D7241" w14:textId="7DB5261A" w:rsidR="00A80F6E" w:rsidRPr="00641CB8" w:rsidRDefault="00A80F6E" w:rsidP="00354E57">
            <w:pPr>
              <w:pStyle w:val="ListParagraph"/>
              <w:spacing w:line="360" w:lineRule="auto"/>
              <w:ind w:left="0"/>
            </w:pPr>
            <w:r w:rsidRPr="00641CB8">
              <w:t xml:space="preserve">352 </w:t>
            </w:r>
            <w:proofErr w:type="spellStart"/>
            <w:r w:rsidRPr="00641CB8">
              <w:t>uL</w:t>
            </w:r>
            <w:proofErr w:type="spellEnd"/>
          </w:p>
        </w:tc>
        <w:tc>
          <w:tcPr>
            <w:tcW w:w="1345" w:type="dxa"/>
          </w:tcPr>
          <w:p w14:paraId="7E650246" w14:textId="246AAD83" w:rsidR="00A80F6E" w:rsidRPr="00641CB8" w:rsidRDefault="00A80F6E" w:rsidP="00354E57">
            <w:pPr>
              <w:pStyle w:val="ListParagraph"/>
              <w:spacing w:line="360" w:lineRule="auto"/>
              <w:ind w:left="0"/>
            </w:pPr>
            <w:r w:rsidRPr="00641CB8">
              <w:t xml:space="preserve">528 </w:t>
            </w:r>
            <w:proofErr w:type="spellStart"/>
            <w:r w:rsidRPr="00641CB8">
              <w:t>uL</w:t>
            </w:r>
            <w:proofErr w:type="spellEnd"/>
          </w:p>
        </w:tc>
        <w:tc>
          <w:tcPr>
            <w:tcW w:w="1346" w:type="dxa"/>
          </w:tcPr>
          <w:p w14:paraId="04152F65" w14:textId="7D5F3B00" w:rsidR="00A80F6E" w:rsidRPr="00641CB8" w:rsidRDefault="00F8328A" w:rsidP="00354E57">
            <w:pPr>
              <w:pStyle w:val="ListParagraph"/>
              <w:spacing w:line="360" w:lineRule="auto"/>
              <w:ind w:left="0"/>
            </w:pPr>
            <w:r w:rsidRPr="00641CB8">
              <w:t>704</w:t>
            </w:r>
            <w:r w:rsidR="00A80F6E" w:rsidRPr="00641CB8">
              <w:t xml:space="preserve"> </w:t>
            </w:r>
            <w:proofErr w:type="spellStart"/>
            <w:r w:rsidR="00A80F6E" w:rsidRPr="00641CB8">
              <w:t>uL</w:t>
            </w:r>
            <w:proofErr w:type="spellEnd"/>
          </w:p>
        </w:tc>
        <w:tc>
          <w:tcPr>
            <w:tcW w:w="1340" w:type="dxa"/>
          </w:tcPr>
          <w:p w14:paraId="3BC7E1D3" w14:textId="4A33DD02" w:rsidR="00A80F6E" w:rsidRPr="00641CB8" w:rsidRDefault="00F8328A" w:rsidP="00354E57">
            <w:pPr>
              <w:pStyle w:val="ListParagraph"/>
              <w:spacing w:line="360" w:lineRule="auto"/>
              <w:ind w:left="0"/>
            </w:pPr>
            <w:r w:rsidRPr="00641CB8">
              <w:t>1056</w:t>
            </w:r>
            <w:r w:rsidR="00A80F6E" w:rsidRPr="00641CB8">
              <w:t xml:space="preserve"> </w:t>
            </w:r>
            <w:proofErr w:type="spellStart"/>
            <w:r w:rsidR="00A80F6E" w:rsidRPr="00641CB8">
              <w:t>uL</w:t>
            </w:r>
            <w:proofErr w:type="spellEnd"/>
          </w:p>
        </w:tc>
      </w:tr>
      <w:tr w:rsidR="00A80F6E" w:rsidRPr="00641CB8" w14:paraId="129C7325" w14:textId="77777777" w:rsidTr="00354E57">
        <w:tc>
          <w:tcPr>
            <w:tcW w:w="1462" w:type="dxa"/>
            <w:shd w:val="clear" w:color="auto" w:fill="F2DBDB" w:themeFill="accent2" w:themeFillTint="33"/>
          </w:tcPr>
          <w:p w14:paraId="740FD559" w14:textId="21C6D7F0" w:rsidR="00A80F6E" w:rsidRPr="00641CB8" w:rsidRDefault="00A80F6E" w:rsidP="00354E57">
            <w:pPr>
              <w:pStyle w:val="ListParagraph"/>
              <w:spacing w:line="360" w:lineRule="auto"/>
              <w:ind w:left="0"/>
            </w:pPr>
            <w:r w:rsidRPr="00641CB8">
              <w:t xml:space="preserve">Water </w:t>
            </w:r>
          </w:p>
        </w:tc>
        <w:tc>
          <w:tcPr>
            <w:tcW w:w="1255" w:type="dxa"/>
          </w:tcPr>
          <w:p w14:paraId="1E78ADA5" w14:textId="20156239" w:rsidR="00A80F6E" w:rsidRPr="00641CB8" w:rsidRDefault="00A80F6E" w:rsidP="00354E57">
            <w:pPr>
              <w:pStyle w:val="ListParagraph"/>
              <w:spacing w:line="360" w:lineRule="auto"/>
              <w:ind w:left="0"/>
            </w:pPr>
            <w:r w:rsidRPr="00641CB8">
              <w:t xml:space="preserve">22 </w:t>
            </w:r>
            <w:proofErr w:type="spellStart"/>
            <w:r w:rsidRPr="00641CB8">
              <w:t>uL</w:t>
            </w:r>
            <w:proofErr w:type="spellEnd"/>
          </w:p>
        </w:tc>
        <w:tc>
          <w:tcPr>
            <w:tcW w:w="1257" w:type="dxa"/>
          </w:tcPr>
          <w:p w14:paraId="16AA6597" w14:textId="45E3CDC5" w:rsidR="00A80F6E" w:rsidRPr="00641CB8" w:rsidRDefault="00A80F6E" w:rsidP="00354E57">
            <w:pPr>
              <w:pStyle w:val="ListParagraph"/>
              <w:spacing w:line="360" w:lineRule="auto"/>
              <w:ind w:left="0"/>
            </w:pPr>
            <w:r w:rsidRPr="00641CB8">
              <w:t xml:space="preserve">176 </w:t>
            </w:r>
            <w:proofErr w:type="spellStart"/>
            <w:r w:rsidRPr="00641CB8">
              <w:t>uL</w:t>
            </w:r>
            <w:proofErr w:type="spellEnd"/>
          </w:p>
        </w:tc>
        <w:tc>
          <w:tcPr>
            <w:tcW w:w="1345" w:type="dxa"/>
          </w:tcPr>
          <w:p w14:paraId="220812BF" w14:textId="60C938ED" w:rsidR="00A80F6E" w:rsidRPr="00641CB8" w:rsidRDefault="00A80F6E" w:rsidP="00354E57">
            <w:pPr>
              <w:pStyle w:val="ListParagraph"/>
              <w:spacing w:line="360" w:lineRule="auto"/>
              <w:ind w:left="0"/>
            </w:pPr>
            <w:r w:rsidRPr="00641CB8">
              <w:t xml:space="preserve">352 </w:t>
            </w:r>
            <w:proofErr w:type="spellStart"/>
            <w:r w:rsidRPr="00641CB8">
              <w:t>uL</w:t>
            </w:r>
            <w:proofErr w:type="spellEnd"/>
          </w:p>
        </w:tc>
        <w:tc>
          <w:tcPr>
            <w:tcW w:w="1345" w:type="dxa"/>
          </w:tcPr>
          <w:p w14:paraId="2AC3E867" w14:textId="39F54846" w:rsidR="00A80F6E" w:rsidRPr="00641CB8" w:rsidRDefault="00A80F6E" w:rsidP="00354E57">
            <w:pPr>
              <w:pStyle w:val="ListParagraph"/>
              <w:spacing w:line="360" w:lineRule="auto"/>
              <w:ind w:left="0"/>
            </w:pPr>
            <w:r w:rsidRPr="00641CB8">
              <w:t xml:space="preserve">528 </w:t>
            </w:r>
            <w:proofErr w:type="spellStart"/>
            <w:r w:rsidRPr="00641CB8">
              <w:t>uL</w:t>
            </w:r>
            <w:proofErr w:type="spellEnd"/>
          </w:p>
        </w:tc>
        <w:tc>
          <w:tcPr>
            <w:tcW w:w="1346" w:type="dxa"/>
          </w:tcPr>
          <w:p w14:paraId="38B7880B" w14:textId="3394D7BD" w:rsidR="00A80F6E" w:rsidRPr="00641CB8" w:rsidRDefault="00F8328A" w:rsidP="00354E57">
            <w:pPr>
              <w:pStyle w:val="ListParagraph"/>
              <w:spacing w:line="360" w:lineRule="auto"/>
              <w:ind w:left="0"/>
            </w:pPr>
            <w:r w:rsidRPr="00641CB8">
              <w:t>704</w:t>
            </w:r>
            <w:r w:rsidR="00A80F6E" w:rsidRPr="00641CB8">
              <w:t xml:space="preserve"> </w:t>
            </w:r>
            <w:proofErr w:type="spellStart"/>
            <w:r w:rsidR="00A80F6E" w:rsidRPr="00641CB8">
              <w:t>uL</w:t>
            </w:r>
            <w:proofErr w:type="spellEnd"/>
          </w:p>
        </w:tc>
        <w:tc>
          <w:tcPr>
            <w:tcW w:w="1340" w:type="dxa"/>
          </w:tcPr>
          <w:p w14:paraId="73EAD28D" w14:textId="1D294E99" w:rsidR="00A80F6E" w:rsidRPr="00641CB8" w:rsidRDefault="00F8328A" w:rsidP="00354E57">
            <w:pPr>
              <w:pStyle w:val="ListParagraph"/>
              <w:spacing w:line="360" w:lineRule="auto"/>
              <w:ind w:left="0"/>
            </w:pPr>
            <w:r w:rsidRPr="00641CB8">
              <w:t>1056</w:t>
            </w:r>
            <w:r w:rsidR="00A80F6E" w:rsidRPr="00641CB8">
              <w:t xml:space="preserve"> </w:t>
            </w:r>
            <w:proofErr w:type="spellStart"/>
            <w:r w:rsidR="00A80F6E" w:rsidRPr="00641CB8">
              <w:t>uL</w:t>
            </w:r>
            <w:proofErr w:type="spellEnd"/>
          </w:p>
        </w:tc>
      </w:tr>
    </w:tbl>
    <w:p w14:paraId="4FA8A6F0" w14:textId="50D45284" w:rsidR="00704FA9" w:rsidRPr="00641CB8" w:rsidRDefault="00F8328A" w:rsidP="00290E89">
      <w:pPr>
        <w:pStyle w:val="ListParagraph"/>
        <w:numPr>
          <w:ilvl w:val="0"/>
          <w:numId w:val="23"/>
        </w:numPr>
      </w:pPr>
      <w:r w:rsidRPr="00641CB8">
        <w:t>Briefly</w:t>
      </w:r>
      <w:r w:rsidR="00E11EEA" w:rsidRPr="00641CB8">
        <w:t xml:space="preserve"> vortex and centrifuge the master mix tube. </w:t>
      </w:r>
    </w:p>
    <w:p w14:paraId="7C6E644C" w14:textId="51B46940" w:rsidR="00E11EEA" w:rsidRPr="00641CB8" w:rsidRDefault="00E11EEA" w:rsidP="00290E89">
      <w:pPr>
        <w:pStyle w:val="ListParagraph"/>
        <w:numPr>
          <w:ilvl w:val="0"/>
          <w:numId w:val="23"/>
        </w:numPr>
      </w:pPr>
      <w:r w:rsidRPr="00641CB8">
        <w:t xml:space="preserve">Use a 200uL multichannel pipette to remove and discard the supernatant from the reaction plate on the magnet. </w:t>
      </w:r>
    </w:p>
    <w:p w14:paraId="11369891" w14:textId="76A0600C" w:rsidR="00E11EEA" w:rsidRPr="00641CB8" w:rsidRDefault="00E11EEA" w:rsidP="00290E89">
      <w:pPr>
        <w:pStyle w:val="ListParagraph"/>
      </w:pPr>
      <w:r w:rsidRPr="00641CB8">
        <w:t xml:space="preserve">Some foam is okay and will not affect the reaction. </w:t>
      </w:r>
    </w:p>
    <w:p w14:paraId="1611511B" w14:textId="7DEC0F23" w:rsidR="00E11EEA" w:rsidRPr="00641CB8" w:rsidRDefault="00E11EEA" w:rsidP="00290E89">
      <w:pPr>
        <w:pStyle w:val="ListParagraph"/>
        <w:numPr>
          <w:ilvl w:val="0"/>
          <w:numId w:val="23"/>
        </w:numPr>
      </w:pPr>
      <w:r w:rsidRPr="00641CB8">
        <w:t>Remove plate from magnet.</w:t>
      </w:r>
    </w:p>
    <w:p w14:paraId="640DB523" w14:textId="72CE8941" w:rsidR="00E11EEA" w:rsidRPr="00641CB8" w:rsidRDefault="00E11EEA" w:rsidP="00290E89">
      <w:pPr>
        <w:pStyle w:val="ListParagraph"/>
        <w:numPr>
          <w:ilvl w:val="0"/>
          <w:numId w:val="23"/>
        </w:numPr>
      </w:pPr>
      <w:r w:rsidRPr="00641CB8">
        <w:t xml:space="preserve">Add 40uL of PCR master mix directly onto the beads in each sample well </w:t>
      </w:r>
    </w:p>
    <w:p w14:paraId="333699E7" w14:textId="0EEB451A" w:rsidR="00E11EEA" w:rsidRPr="00641CB8" w:rsidRDefault="00E11EEA" w:rsidP="00290E89">
      <w:pPr>
        <w:pStyle w:val="ListParagraph"/>
        <w:numPr>
          <w:ilvl w:val="0"/>
          <w:numId w:val="23"/>
        </w:numPr>
      </w:pPr>
      <w:r w:rsidRPr="00641CB8">
        <w:t xml:space="preserve">Pipette each well 10 times to mix, alternatively, mix by vortexing for 1min at 1600 RPM </w:t>
      </w:r>
    </w:p>
    <w:p w14:paraId="7874660A" w14:textId="52585829" w:rsidR="00E11EEA" w:rsidRPr="00641CB8" w:rsidRDefault="00E11EEA" w:rsidP="00290E89">
      <w:pPr>
        <w:pStyle w:val="ListParagraph"/>
        <w:numPr>
          <w:ilvl w:val="0"/>
          <w:numId w:val="23"/>
        </w:numPr>
      </w:pPr>
      <w:r w:rsidRPr="00641CB8">
        <w:t xml:space="preserve">Seal the plate and place on the thermal cycler. Run the BLT PCR program. </w:t>
      </w:r>
    </w:p>
    <w:p w14:paraId="223AF384" w14:textId="77777777" w:rsidR="00E11EEA" w:rsidRPr="00641CB8" w:rsidRDefault="00E11EEA" w:rsidP="00E11EEA">
      <w:pPr>
        <w:pStyle w:val="ListParagraph"/>
        <w:spacing w:line="360" w:lineRule="auto"/>
      </w:pPr>
    </w:p>
    <w:p w14:paraId="2BDB7EB1" w14:textId="1FBA8107" w:rsidR="00E11EEA" w:rsidRPr="00641CB8" w:rsidRDefault="00E11EEA" w:rsidP="00E11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b/>
          <w:bCs/>
          <w:color w:val="7030A0"/>
        </w:rPr>
      </w:pPr>
      <w:r w:rsidRPr="00641CB8">
        <w:rPr>
          <w:b/>
          <w:bCs/>
          <w:color w:val="7030A0"/>
        </w:rPr>
        <w:t>This is a safe stopping point. Store plate at 4C for up to 3 days.</w:t>
      </w:r>
    </w:p>
    <w:p w14:paraId="26EC4F07" w14:textId="77777777" w:rsidR="00E11EEA" w:rsidRPr="00641CB8" w:rsidRDefault="00E11EEA" w:rsidP="00E11EEA">
      <w:pPr>
        <w:pStyle w:val="ListParagraph"/>
        <w:spacing w:line="360" w:lineRule="auto"/>
      </w:pPr>
    </w:p>
    <w:p w14:paraId="2DD40484" w14:textId="64739224" w:rsidR="00E11EEA" w:rsidRPr="00641CB8" w:rsidRDefault="00E11EEA" w:rsidP="00E11EEA">
      <w:pPr>
        <w:spacing w:line="360" w:lineRule="auto"/>
        <w:rPr>
          <w:u w:val="single"/>
        </w:rPr>
      </w:pPr>
      <w:r w:rsidRPr="00641CB8">
        <w:rPr>
          <w:u w:val="single"/>
        </w:rPr>
        <w:t>Step 4: Clean up libraries</w:t>
      </w:r>
    </w:p>
    <w:p w14:paraId="39BDFABE" w14:textId="77777777" w:rsidR="00E11EEA" w:rsidRPr="00641CB8" w:rsidRDefault="00E11EEA" w:rsidP="00E11EEA">
      <w:pPr>
        <w:spacing w:line="360" w:lineRule="auto"/>
        <w:rPr>
          <w:b/>
          <w:bCs/>
        </w:rPr>
      </w:pPr>
      <w:r w:rsidRPr="00641CB8">
        <w:rPr>
          <w:b/>
          <w:bCs/>
        </w:rPr>
        <w:t>Consumables</w:t>
      </w:r>
    </w:p>
    <w:p w14:paraId="48492D1B" w14:textId="207669D2" w:rsidR="00E11EEA" w:rsidRPr="00641CB8" w:rsidRDefault="00BC4E75" w:rsidP="00290E89">
      <w:pPr>
        <w:pStyle w:val="ListParagraph"/>
        <w:numPr>
          <w:ilvl w:val="0"/>
          <w:numId w:val="16"/>
        </w:numPr>
      </w:pPr>
      <w:r w:rsidRPr="00641CB8">
        <w:t>Sample Purification Beads</w:t>
      </w:r>
      <w:r w:rsidR="00E11EEA" w:rsidRPr="00641CB8">
        <w:t xml:space="preserve"> (</w:t>
      </w:r>
      <w:r w:rsidRPr="00641CB8">
        <w:rPr>
          <w:b/>
          <w:bCs/>
        </w:rPr>
        <w:t>SPB</w:t>
      </w:r>
      <w:r w:rsidR="00E11EEA" w:rsidRPr="00641CB8">
        <w:t>)</w:t>
      </w:r>
    </w:p>
    <w:p w14:paraId="3A5435BB" w14:textId="6A5402D8" w:rsidR="00E11EEA" w:rsidRPr="00641CB8" w:rsidRDefault="00BC4E75" w:rsidP="00290E89">
      <w:pPr>
        <w:pStyle w:val="ListParagraph"/>
        <w:numPr>
          <w:ilvl w:val="0"/>
          <w:numId w:val="16"/>
        </w:numPr>
      </w:pPr>
      <w:r w:rsidRPr="00641CB8">
        <w:t>Resuspension Buffer (</w:t>
      </w:r>
      <w:r w:rsidRPr="00641CB8">
        <w:rPr>
          <w:b/>
          <w:bCs/>
        </w:rPr>
        <w:t>RSB</w:t>
      </w:r>
      <w:r w:rsidRPr="00641CB8">
        <w:t>)</w:t>
      </w:r>
    </w:p>
    <w:p w14:paraId="3378CD84" w14:textId="3022967E" w:rsidR="00BC4E75" w:rsidRPr="00641CB8" w:rsidRDefault="00BC4E75" w:rsidP="00290E89">
      <w:pPr>
        <w:pStyle w:val="ListParagraph"/>
        <w:numPr>
          <w:ilvl w:val="0"/>
          <w:numId w:val="16"/>
        </w:numPr>
      </w:pPr>
      <w:r w:rsidRPr="00641CB8">
        <w:t>Freshly prepared 80% ethanol (</w:t>
      </w:r>
      <w:r w:rsidRPr="00641CB8">
        <w:rPr>
          <w:b/>
          <w:bCs/>
        </w:rPr>
        <w:t>EtOH</w:t>
      </w:r>
      <w:r w:rsidRPr="00641CB8">
        <w:t>)</w:t>
      </w:r>
    </w:p>
    <w:p w14:paraId="0D591239" w14:textId="49559AE9" w:rsidR="00E11EEA" w:rsidRPr="00641CB8" w:rsidRDefault="00E11EEA" w:rsidP="00290E89">
      <w:pPr>
        <w:pStyle w:val="ListParagraph"/>
        <w:numPr>
          <w:ilvl w:val="0"/>
          <w:numId w:val="16"/>
        </w:numPr>
      </w:pPr>
      <w:r w:rsidRPr="00641CB8">
        <w:t>Nuclease-free water</w:t>
      </w:r>
    </w:p>
    <w:p w14:paraId="7424C0D2" w14:textId="3EBCE4EB" w:rsidR="00D83342" w:rsidRPr="00641CB8" w:rsidRDefault="00D83342" w:rsidP="00290E89">
      <w:pPr>
        <w:pStyle w:val="ListParagraph"/>
        <w:numPr>
          <w:ilvl w:val="0"/>
          <w:numId w:val="16"/>
        </w:numPr>
      </w:pPr>
      <w:r w:rsidRPr="00641CB8">
        <w:t xml:space="preserve">Midi plates </w:t>
      </w:r>
    </w:p>
    <w:p w14:paraId="2D1CDCB7" w14:textId="77777777" w:rsidR="00E11EEA" w:rsidRPr="00641CB8" w:rsidRDefault="00E11EEA" w:rsidP="00E11EEA">
      <w:pPr>
        <w:spacing w:line="360" w:lineRule="auto"/>
        <w:rPr>
          <w:b/>
          <w:bCs/>
        </w:rPr>
      </w:pPr>
      <w:r w:rsidRPr="00641CB8">
        <w:rPr>
          <w:b/>
          <w:bCs/>
        </w:rPr>
        <w:t>Preparation</w:t>
      </w:r>
    </w:p>
    <w:p w14:paraId="474C2150" w14:textId="77777777" w:rsidR="00E11EEA" w:rsidRPr="00641CB8" w:rsidRDefault="00E11EEA" w:rsidP="00290E89">
      <w:r w:rsidRPr="00641CB8">
        <w:t>Prepare the following consumables:</w:t>
      </w:r>
    </w:p>
    <w:p w14:paraId="4EA6C2D1" w14:textId="4CF5091C" w:rsidR="00E11EEA" w:rsidRPr="00641CB8" w:rsidRDefault="00956254" w:rsidP="00290E89">
      <w:pPr>
        <w:pStyle w:val="ListParagraph"/>
        <w:numPr>
          <w:ilvl w:val="1"/>
          <w:numId w:val="21"/>
        </w:numPr>
      </w:pPr>
      <w:r w:rsidRPr="00641CB8">
        <w:t>SPB</w:t>
      </w:r>
      <w:r w:rsidR="00E11EEA" w:rsidRPr="00641CB8">
        <w:t xml:space="preserve"> – take out of </w:t>
      </w:r>
      <w:r w:rsidRPr="00641CB8">
        <w:t>4</w:t>
      </w:r>
      <w:r w:rsidR="00E11EEA" w:rsidRPr="00641CB8">
        <w:sym w:font="Symbol" w:char="F0B0"/>
      </w:r>
      <w:r w:rsidR="00E11EEA" w:rsidRPr="00641CB8">
        <w:t xml:space="preserve">C </w:t>
      </w:r>
      <w:r w:rsidRPr="00641CB8">
        <w:t>storage</w:t>
      </w:r>
      <w:r w:rsidR="00E11EEA" w:rsidRPr="00641CB8">
        <w:t xml:space="preserve">. </w:t>
      </w:r>
      <w:r w:rsidRPr="00641CB8">
        <w:t xml:space="preserve">Let stand at room temperature for 30 minutes. Vortex and invert to mix. </w:t>
      </w:r>
    </w:p>
    <w:p w14:paraId="6E8CB413" w14:textId="734B557F" w:rsidR="00E11EEA" w:rsidRPr="00641CB8" w:rsidRDefault="00956254" w:rsidP="00290E89">
      <w:pPr>
        <w:pStyle w:val="ListParagraph"/>
        <w:numPr>
          <w:ilvl w:val="1"/>
          <w:numId w:val="21"/>
        </w:numPr>
      </w:pPr>
      <w:r w:rsidRPr="00641CB8">
        <w:t>RSB</w:t>
      </w:r>
      <w:r w:rsidR="00E11EEA" w:rsidRPr="00641CB8">
        <w:t xml:space="preserve"> – take out of -20</w:t>
      </w:r>
      <w:r w:rsidR="00E11EEA" w:rsidRPr="00641CB8">
        <w:sym w:font="Symbol" w:char="F0B0"/>
      </w:r>
      <w:r w:rsidR="00E11EEA" w:rsidRPr="00641CB8">
        <w:t xml:space="preserve">C storage and bring to room temperature. Vortex to mix. </w:t>
      </w:r>
    </w:p>
    <w:p w14:paraId="2C1BDB67" w14:textId="4F90CF56" w:rsidR="0023640F" w:rsidRPr="00641CB8" w:rsidRDefault="0023640F" w:rsidP="00290E89">
      <w:pPr>
        <w:pStyle w:val="ListParagraph"/>
        <w:numPr>
          <w:ilvl w:val="1"/>
          <w:numId w:val="21"/>
        </w:numPr>
      </w:pPr>
      <w:r w:rsidRPr="00641CB8">
        <w:t>Make fresh 80% EtOH from absolute ethanol and nuclease-free water</w:t>
      </w:r>
    </w:p>
    <w:p w14:paraId="26E5292D" w14:textId="2E30DFB5" w:rsidR="00E11EEA" w:rsidRPr="00641CB8" w:rsidRDefault="00290E89" w:rsidP="00E11EEA">
      <w:pPr>
        <w:spacing w:line="360" w:lineRule="auto"/>
        <w:rPr>
          <w:b/>
          <w:bCs/>
        </w:rPr>
      </w:pPr>
      <w:r w:rsidRPr="00641CB8">
        <w:rPr>
          <w:b/>
          <w:bCs/>
        </w:rPr>
        <w:t>Procedure</w:t>
      </w:r>
    </w:p>
    <w:p w14:paraId="796CF66F" w14:textId="66880229" w:rsidR="00E11EEA" w:rsidRPr="00641CB8" w:rsidRDefault="00D83342" w:rsidP="00290E89">
      <w:pPr>
        <w:pStyle w:val="ListParagraph"/>
        <w:numPr>
          <w:ilvl w:val="0"/>
          <w:numId w:val="24"/>
        </w:numPr>
      </w:pPr>
      <w:r w:rsidRPr="00641CB8">
        <w:t>Centrifuge the plate briefly and spin down.</w:t>
      </w:r>
    </w:p>
    <w:p w14:paraId="04393565" w14:textId="2C6AFD38" w:rsidR="00E11EEA" w:rsidRPr="00641CB8" w:rsidRDefault="00D83342" w:rsidP="00290E89">
      <w:pPr>
        <w:pStyle w:val="ListParagraph"/>
        <w:numPr>
          <w:ilvl w:val="0"/>
          <w:numId w:val="24"/>
        </w:numPr>
      </w:pPr>
      <w:r w:rsidRPr="00641CB8">
        <w:t>Place the plate on the magnetic stand and wait 3-5min until the liquid is clear.</w:t>
      </w:r>
    </w:p>
    <w:p w14:paraId="1F811CC5" w14:textId="2402E06C" w:rsidR="00D83342" w:rsidRPr="00641CB8" w:rsidRDefault="00D83342" w:rsidP="00290E89">
      <w:pPr>
        <w:pStyle w:val="ListParagraph"/>
        <w:numPr>
          <w:ilvl w:val="0"/>
          <w:numId w:val="24"/>
        </w:numPr>
      </w:pPr>
      <w:r w:rsidRPr="00641CB8">
        <w:t>Transfer 45uL of supernatant from each well of the PCR plate to the corresponding well of a new midi plate</w:t>
      </w:r>
      <w:r w:rsidR="00290E89" w:rsidRPr="00641CB8">
        <w:t>.</w:t>
      </w:r>
    </w:p>
    <w:p w14:paraId="66FB92D7" w14:textId="3920A187" w:rsidR="00D83342" w:rsidRPr="00641CB8" w:rsidRDefault="00D83342" w:rsidP="00290E89">
      <w:pPr>
        <w:pStyle w:val="ListParagraph"/>
        <w:numPr>
          <w:ilvl w:val="0"/>
          <w:numId w:val="24"/>
        </w:numPr>
      </w:pPr>
      <w:r w:rsidRPr="00641CB8">
        <w:t xml:space="preserve">Vortex and invert SPB multiple times until well </w:t>
      </w:r>
      <w:r w:rsidR="00A76413" w:rsidRPr="00641CB8">
        <w:t>resuspended</w:t>
      </w:r>
      <w:r w:rsidRPr="00641CB8">
        <w:t xml:space="preserve">. Vortex the beads often and pipette slowly. </w:t>
      </w:r>
    </w:p>
    <w:p w14:paraId="7B63C46F" w14:textId="61ED0603" w:rsidR="00D83342" w:rsidRPr="00641CB8" w:rsidRDefault="00522623" w:rsidP="00290E89">
      <w:pPr>
        <w:pStyle w:val="ListParagraph"/>
        <w:numPr>
          <w:ilvl w:val="0"/>
          <w:numId w:val="24"/>
        </w:numPr>
      </w:pPr>
      <w:r w:rsidRPr="00641CB8">
        <w:t>For double sided bead size selection follow the steps below</w:t>
      </w:r>
      <w:r w:rsidR="00D83342" w:rsidRPr="00641CB8">
        <w:t>:</w:t>
      </w:r>
    </w:p>
    <w:p w14:paraId="29F99E53" w14:textId="303E4277" w:rsidR="00D83342" w:rsidRPr="00641CB8" w:rsidRDefault="00D83342" w:rsidP="00290E89">
      <w:pPr>
        <w:pStyle w:val="ListParagraph"/>
        <w:numPr>
          <w:ilvl w:val="1"/>
          <w:numId w:val="24"/>
        </w:numPr>
      </w:pPr>
      <w:r w:rsidRPr="00641CB8">
        <w:t>Add 40uL nuclease-free water in to each well containing supernatant.</w:t>
      </w:r>
    </w:p>
    <w:p w14:paraId="4EF3D931" w14:textId="3A497C9C" w:rsidR="00D83342" w:rsidRPr="00641CB8" w:rsidRDefault="00D83342" w:rsidP="00290E89">
      <w:pPr>
        <w:pStyle w:val="ListParagraph"/>
        <w:numPr>
          <w:ilvl w:val="1"/>
          <w:numId w:val="24"/>
        </w:numPr>
      </w:pPr>
      <w:r w:rsidRPr="00641CB8">
        <w:t>Add 45uL SPB to each well.</w:t>
      </w:r>
    </w:p>
    <w:p w14:paraId="31524997" w14:textId="0AE3B292" w:rsidR="00D83342" w:rsidRPr="00641CB8" w:rsidRDefault="00D83342" w:rsidP="00290E89">
      <w:pPr>
        <w:pStyle w:val="ListParagraph"/>
        <w:numPr>
          <w:ilvl w:val="1"/>
          <w:numId w:val="24"/>
        </w:numPr>
      </w:pPr>
      <w:r w:rsidRPr="00641CB8">
        <w:t>Pipette each well 10 times to mix, alternatively, mix by vortexing for 1min at 1600 RPM.</w:t>
      </w:r>
    </w:p>
    <w:p w14:paraId="53DD52FD" w14:textId="6FE6CA75" w:rsidR="00D83342" w:rsidRPr="00641CB8" w:rsidRDefault="00D83342" w:rsidP="00290E89">
      <w:pPr>
        <w:pStyle w:val="ListParagraph"/>
        <w:numPr>
          <w:ilvl w:val="1"/>
          <w:numId w:val="24"/>
        </w:numPr>
      </w:pPr>
      <w:r w:rsidRPr="00641CB8">
        <w:t>Incubate the sealed plate at room temperature for 5 minutes.</w:t>
      </w:r>
    </w:p>
    <w:p w14:paraId="261549A8" w14:textId="5C465332" w:rsidR="00D83342" w:rsidRPr="00641CB8" w:rsidRDefault="00D83342" w:rsidP="00290E89">
      <w:pPr>
        <w:pStyle w:val="ListParagraph"/>
        <w:numPr>
          <w:ilvl w:val="1"/>
          <w:numId w:val="24"/>
        </w:numPr>
      </w:pPr>
      <w:r w:rsidRPr="00641CB8">
        <w:t>Place the plate on the magnetic stand and wait 5 minutes until the liquid is clear.</w:t>
      </w:r>
    </w:p>
    <w:p w14:paraId="03E01EE4" w14:textId="395CE1A3" w:rsidR="00D83342" w:rsidRPr="00641CB8" w:rsidRDefault="00D83342" w:rsidP="00290E89">
      <w:pPr>
        <w:pStyle w:val="ListParagraph"/>
        <w:numPr>
          <w:ilvl w:val="1"/>
          <w:numId w:val="24"/>
        </w:numPr>
      </w:pPr>
      <w:r w:rsidRPr="00641CB8">
        <w:t xml:space="preserve">While the first midi plate is incubating, vortex the SPB and add 15uL of beads in to wells of a new midi plate. </w:t>
      </w:r>
    </w:p>
    <w:p w14:paraId="6AA06B57" w14:textId="430D9DB1" w:rsidR="00D83342" w:rsidRPr="00641CB8" w:rsidRDefault="00D83342" w:rsidP="00290E89">
      <w:pPr>
        <w:pStyle w:val="ListParagraph"/>
        <w:numPr>
          <w:ilvl w:val="1"/>
          <w:numId w:val="24"/>
        </w:numPr>
      </w:pPr>
      <w:r w:rsidRPr="00641CB8">
        <w:lastRenderedPageBreak/>
        <w:t xml:space="preserve">Transfer 125uL of supernatant from each well of the first plate into the corresponding well of the second plate containing 15uL SPB. </w:t>
      </w:r>
    </w:p>
    <w:p w14:paraId="2476100E" w14:textId="50BCA64E" w:rsidR="00D83342" w:rsidRPr="00641CB8" w:rsidRDefault="00D83342" w:rsidP="00290E89">
      <w:pPr>
        <w:pStyle w:val="ListParagraph"/>
        <w:numPr>
          <w:ilvl w:val="1"/>
          <w:numId w:val="24"/>
        </w:numPr>
      </w:pPr>
      <w:r w:rsidRPr="00641CB8">
        <w:t xml:space="preserve">Pipette each well 10 times to mix, alternatively, mix by vortexing for 1min at 1600 RPM. </w:t>
      </w:r>
    </w:p>
    <w:p w14:paraId="7C675D5F" w14:textId="23D280E1" w:rsidR="00D83342" w:rsidRPr="00641CB8" w:rsidRDefault="00D83342" w:rsidP="00290E89">
      <w:pPr>
        <w:pStyle w:val="ListParagraph"/>
        <w:numPr>
          <w:ilvl w:val="1"/>
          <w:numId w:val="24"/>
        </w:numPr>
      </w:pPr>
      <w:r w:rsidRPr="00641CB8">
        <w:t xml:space="preserve">Discard the first midi plate. </w:t>
      </w:r>
    </w:p>
    <w:p w14:paraId="5DA6EB83" w14:textId="7A868096" w:rsidR="00D83342" w:rsidRPr="00641CB8" w:rsidRDefault="00D83342" w:rsidP="00290E89">
      <w:pPr>
        <w:pStyle w:val="ListParagraph"/>
        <w:numPr>
          <w:ilvl w:val="0"/>
          <w:numId w:val="24"/>
        </w:numPr>
      </w:pPr>
      <w:r w:rsidRPr="00641CB8">
        <w:t>Incubate the sealed midi plate at room temperature for 5 minutes.</w:t>
      </w:r>
    </w:p>
    <w:p w14:paraId="14FFE45E" w14:textId="342F191E" w:rsidR="00D83342" w:rsidRPr="00641CB8" w:rsidRDefault="00D83342" w:rsidP="00290E89">
      <w:pPr>
        <w:pStyle w:val="ListParagraph"/>
        <w:numPr>
          <w:ilvl w:val="0"/>
          <w:numId w:val="24"/>
        </w:numPr>
      </w:pPr>
      <w:r w:rsidRPr="00641CB8">
        <w:t>Place the plate on magnetic stand and wait 5 minutes until the liquid is clear.</w:t>
      </w:r>
    </w:p>
    <w:p w14:paraId="0DE36127" w14:textId="145C0332" w:rsidR="00522623" w:rsidRPr="00641CB8" w:rsidRDefault="00522623" w:rsidP="00290E89">
      <w:pPr>
        <w:pStyle w:val="ListParagraph"/>
        <w:numPr>
          <w:ilvl w:val="0"/>
          <w:numId w:val="24"/>
        </w:numPr>
      </w:pPr>
      <w:r w:rsidRPr="00641CB8">
        <w:t xml:space="preserve">Without disturbing the beads, remove and discard the supernatant. </w:t>
      </w:r>
    </w:p>
    <w:p w14:paraId="28F362A4" w14:textId="100E109C" w:rsidR="00522623" w:rsidRPr="00641CB8" w:rsidRDefault="00522623" w:rsidP="00290E89">
      <w:pPr>
        <w:pStyle w:val="ListParagraph"/>
        <w:numPr>
          <w:ilvl w:val="0"/>
          <w:numId w:val="24"/>
        </w:numPr>
      </w:pPr>
      <w:r w:rsidRPr="00641CB8">
        <w:t xml:space="preserve">Wash twice as following: </w:t>
      </w:r>
    </w:p>
    <w:p w14:paraId="069FD863" w14:textId="1D295C0D" w:rsidR="00522623" w:rsidRPr="00641CB8" w:rsidRDefault="005F39B4" w:rsidP="00290E89">
      <w:pPr>
        <w:pStyle w:val="ListParagraph"/>
        <w:numPr>
          <w:ilvl w:val="1"/>
          <w:numId w:val="24"/>
        </w:numPr>
      </w:pPr>
      <w:r w:rsidRPr="00641CB8">
        <w:t>With the plate on the magnetic stand, add 200uL of fresh 80% EtOH</w:t>
      </w:r>
      <w:r w:rsidR="00290E89" w:rsidRPr="00641CB8">
        <w:t>.</w:t>
      </w:r>
    </w:p>
    <w:p w14:paraId="0CD32453" w14:textId="58C51E54" w:rsidR="005F39B4" w:rsidRPr="00641CB8" w:rsidRDefault="005F39B4" w:rsidP="00290E89">
      <w:pPr>
        <w:pStyle w:val="ListParagraph"/>
        <w:numPr>
          <w:ilvl w:val="1"/>
          <w:numId w:val="24"/>
        </w:numPr>
      </w:pPr>
      <w:r w:rsidRPr="00641CB8">
        <w:t>Incubate for 30sec</w:t>
      </w:r>
      <w:r w:rsidR="00290E89" w:rsidRPr="00641CB8">
        <w:t>.</w:t>
      </w:r>
    </w:p>
    <w:p w14:paraId="316402CF" w14:textId="56BD28E7" w:rsidR="005F39B4" w:rsidRPr="00641CB8" w:rsidRDefault="005F39B4" w:rsidP="00290E89">
      <w:pPr>
        <w:pStyle w:val="ListParagraph"/>
        <w:numPr>
          <w:ilvl w:val="1"/>
          <w:numId w:val="24"/>
        </w:numPr>
      </w:pPr>
      <w:r w:rsidRPr="00641CB8">
        <w:t>Without disturbing the beads, remove and discard the supernatant</w:t>
      </w:r>
      <w:r w:rsidR="00290E89" w:rsidRPr="00641CB8">
        <w:t>.</w:t>
      </w:r>
    </w:p>
    <w:p w14:paraId="60CB2122" w14:textId="420826D4" w:rsidR="005F39B4" w:rsidRPr="00641CB8" w:rsidRDefault="005F39B4" w:rsidP="00290E89">
      <w:pPr>
        <w:pStyle w:val="ListParagraph"/>
        <w:numPr>
          <w:ilvl w:val="0"/>
          <w:numId w:val="24"/>
        </w:numPr>
      </w:pPr>
      <w:r w:rsidRPr="00641CB8">
        <w:t xml:space="preserve">Use 20uL pipette to remove and discard any residual EtOH from each well. </w:t>
      </w:r>
    </w:p>
    <w:p w14:paraId="4DC664D6" w14:textId="041562C8" w:rsidR="005F39B4" w:rsidRPr="00641CB8" w:rsidRDefault="005F39B4" w:rsidP="00290E89">
      <w:pPr>
        <w:pStyle w:val="ListParagraph"/>
        <w:numPr>
          <w:ilvl w:val="0"/>
          <w:numId w:val="24"/>
        </w:numPr>
      </w:pPr>
      <w:r w:rsidRPr="00641CB8">
        <w:t xml:space="preserve">Air-dry the plate on magnetic stand for 5 minutes. </w:t>
      </w:r>
    </w:p>
    <w:p w14:paraId="437B387F" w14:textId="29C76635" w:rsidR="005F39B4" w:rsidRPr="00641CB8" w:rsidRDefault="005F39B4" w:rsidP="00290E89">
      <w:pPr>
        <w:pStyle w:val="ListParagraph"/>
        <w:numPr>
          <w:ilvl w:val="0"/>
          <w:numId w:val="24"/>
        </w:numPr>
      </w:pPr>
      <w:r w:rsidRPr="00641CB8">
        <w:t>Remove plate from magnetic stand.</w:t>
      </w:r>
    </w:p>
    <w:p w14:paraId="61A8D1E6" w14:textId="5A78C35D" w:rsidR="005F39B4" w:rsidRPr="00641CB8" w:rsidRDefault="005F39B4" w:rsidP="00290E89">
      <w:pPr>
        <w:pStyle w:val="ListParagraph"/>
        <w:numPr>
          <w:ilvl w:val="0"/>
          <w:numId w:val="24"/>
        </w:numPr>
      </w:pPr>
      <w:r w:rsidRPr="00641CB8">
        <w:t>Add 32uL of RSB on to the beads.</w:t>
      </w:r>
    </w:p>
    <w:p w14:paraId="65EBA7BE" w14:textId="1F1BD2CA" w:rsidR="005F39B4" w:rsidRPr="00641CB8" w:rsidRDefault="005F39B4" w:rsidP="00290E89">
      <w:pPr>
        <w:pStyle w:val="ListParagraph"/>
        <w:numPr>
          <w:ilvl w:val="0"/>
          <w:numId w:val="24"/>
        </w:numPr>
      </w:pPr>
      <w:r w:rsidRPr="00641CB8">
        <w:t xml:space="preserve">Pipette to thoroughly </w:t>
      </w:r>
      <w:r w:rsidR="00290E89" w:rsidRPr="00641CB8">
        <w:t>resuspend</w:t>
      </w:r>
      <w:r w:rsidRPr="00641CB8">
        <w:t xml:space="preserve"> the beads. </w:t>
      </w:r>
    </w:p>
    <w:p w14:paraId="6E2CF4EA" w14:textId="1308E100" w:rsidR="005F39B4" w:rsidRPr="00641CB8" w:rsidRDefault="005F39B4" w:rsidP="00290E89">
      <w:pPr>
        <w:pStyle w:val="ListParagraph"/>
        <w:numPr>
          <w:ilvl w:val="0"/>
          <w:numId w:val="24"/>
        </w:numPr>
      </w:pPr>
      <w:r w:rsidRPr="00641CB8">
        <w:t xml:space="preserve">Incubate the plate at room temperature for 3 minutes. </w:t>
      </w:r>
    </w:p>
    <w:p w14:paraId="56AC67C8" w14:textId="074627AA" w:rsidR="005F39B4" w:rsidRPr="00641CB8" w:rsidRDefault="005F39B4" w:rsidP="00290E89">
      <w:pPr>
        <w:pStyle w:val="ListParagraph"/>
        <w:numPr>
          <w:ilvl w:val="0"/>
          <w:numId w:val="24"/>
        </w:numPr>
      </w:pPr>
      <w:r w:rsidRPr="00641CB8">
        <w:t>Place plate on magnetic stand and wait 5 minutes until the liquid is clear.</w:t>
      </w:r>
    </w:p>
    <w:p w14:paraId="296C4ECB" w14:textId="2EBA7F90" w:rsidR="005F39B4" w:rsidRPr="00641CB8" w:rsidRDefault="005F39B4" w:rsidP="00290E89">
      <w:pPr>
        <w:pStyle w:val="ListParagraph"/>
        <w:numPr>
          <w:ilvl w:val="0"/>
          <w:numId w:val="24"/>
        </w:numPr>
      </w:pPr>
      <w:r w:rsidRPr="00641CB8">
        <w:t xml:space="preserve">Transfer 30uL of supernatant to a new 96-well PCR plate. </w:t>
      </w:r>
    </w:p>
    <w:p w14:paraId="43BC7282" w14:textId="7196D05B" w:rsidR="002E2AB2" w:rsidRPr="00641CB8" w:rsidRDefault="002E2AB2" w:rsidP="002E2AB2">
      <w:pPr>
        <w:spacing w:line="360" w:lineRule="auto"/>
      </w:pPr>
    </w:p>
    <w:p w14:paraId="41C425C6" w14:textId="5736AF08" w:rsidR="00E7751C" w:rsidRPr="00641CB8" w:rsidRDefault="00E7751C" w:rsidP="002E2AB2">
      <w:pPr>
        <w:spacing w:line="360" w:lineRule="auto"/>
      </w:pPr>
      <w:r w:rsidRPr="00641CB8">
        <w:rPr>
          <w:noProof/>
          <w:lang w:eastAsia="en-US" w:bidi="he-IL"/>
        </w:rPr>
        <w:lastRenderedPageBreak/>
        <w:drawing>
          <wp:inline distT="0" distB="0" distL="0" distR="0" wp14:anchorId="67E5994D" wp14:editId="4540A0F8">
            <wp:extent cx="6400800" cy="5639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7C3B3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D90D" w14:textId="77777777" w:rsidR="002E2AB2" w:rsidRPr="00641CB8" w:rsidRDefault="002E2AB2" w:rsidP="002E2AB2">
      <w:pPr>
        <w:spacing w:line="360" w:lineRule="auto"/>
      </w:pPr>
    </w:p>
    <w:p w14:paraId="24F00863" w14:textId="77777777" w:rsidR="00704FA9" w:rsidRPr="00641CB8" w:rsidRDefault="00704FA9" w:rsidP="00704FA9">
      <w:pPr>
        <w:spacing w:line="360" w:lineRule="auto"/>
      </w:pPr>
    </w:p>
    <w:sectPr w:rsidR="00704FA9" w:rsidRPr="00641CB8" w:rsidSect="005F4685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B1757"/>
    <w:multiLevelType w:val="hybridMultilevel"/>
    <w:tmpl w:val="BAD89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546D8"/>
    <w:multiLevelType w:val="hybridMultilevel"/>
    <w:tmpl w:val="EFD08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F3E4E"/>
    <w:multiLevelType w:val="hybridMultilevel"/>
    <w:tmpl w:val="D3169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B4FC0"/>
    <w:multiLevelType w:val="hybridMultilevel"/>
    <w:tmpl w:val="CD8C2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9286E"/>
    <w:multiLevelType w:val="hybridMultilevel"/>
    <w:tmpl w:val="9B06B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604FA"/>
    <w:multiLevelType w:val="hybridMultilevel"/>
    <w:tmpl w:val="9FC841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913A1"/>
    <w:multiLevelType w:val="hybridMultilevel"/>
    <w:tmpl w:val="7CDA3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76489"/>
    <w:multiLevelType w:val="hybridMultilevel"/>
    <w:tmpl w:val="7CDA3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43416"/>
    <w:multiLevelType w:val="hybridMultilevel"/>
    <w:tmpl w:val="CD8C2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A00E7"/>
    <w:multiLevelType w:val="hybridMultilevel"/>
    <w:tmpl w:val="8E76B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F62FB"/>
    <w:multiLevelType w:val="hybridMultilevel"/>
    <w:tmpl w:val="8AA4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D25B4"/>
    <w:multiLevelType w:val="multilevel"/>
    <w:tmpl w:val="4BFA3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05008F6"/>
    <w:multiLevelType w:val="hybridMultilevel"/>
    <w:tmpl w:val="8AA4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26453"/>
    <w:multiLevelType w:val="hybridMultilevel"/>
    <w:tmpl w:val="C7EE8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3105D"/>
    <w:multiLevelType w:val="multilevel"/>
    <w:tmpl w:val="E1F05F1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1E76FE0"/>
    <w:multiLevelType w:val="hybridMultilevel"/>
    <w:tmpl w:val="8AA4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207760"/>
    <w:multiLevelType w:val="hybridMultilevel"/>
    <w:tmpl w:val="A5FC6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35566"/>
    <w:multiLevelType w:val="hybridMultilevel"/>
    <w:tmpl w:val="B3EA9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41D8C"/>
    <w:multiLevelType w:val="hybridMultilevel"/>
    <w:tmpl w:val="B332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BE5312"/>
    <w:multiLevelType w:val="hybridMultilevel"/>
    <w:tmpl w:val="B3EA9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82C09"/>
    <w:multiLevelType w:val="hybridMultilevel"/>
    <w:tmpl w:val="398AAFD8"/>
    <w:lvl w:ilvl="0" w:tplc="71A0A9D0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A31F5D"/>
    <w:multiLevelType w:val="hybridMultilevel"/>
    <w:tmpl w:val="87ECF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0F457D"/>
    <w:multiLevelType w:val="hybridMultilevel"/>
    <w:tmpl w:val="BBF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1A0A9D0">
      <w:start w:val="1"/>
      <w:numFmt w:val="bullet"/>
      <w:lvlText w:val=""/>
      <w:lvlJc w:val="left"/>
      <w:pPr>
        <w:ind w:left="2160" w:hanging="180"/>
      </w:pPr>
      <w:rPr>
        <w:rFonts w:ascii="Symbol" w:eastAsia="Times New Roman" w:hAnsi="Symbol" w:cstheme="majorHAns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F90DC7"/>
    <w:multiLevelType w:val="hybridMultilevel"/>
    <w:tmpl w:val="F542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1"/>
  </w:num>
  <w:num w:numId="3">
    <w:abstractNumId w:val="14"/>
  </w:num>
  <w:num w:numId="4">
    <w:abstractNumId w:val="3"/>
  </w:num>
  <w:num w:numId="5">
    <w:abstractNumId w:val="0"/>
  </w:num>
  <w:num w:numId="6">
    <w:abstractNumId w:val="10"/>
  </w:num>
  <w:num w:numId="7">
    <w:abstractNumId w:val="8"/>
  </w:num>
  <w:num w:numId="8">
    <w:abstractNumId w:val="15"/>
  </w:num>
  <w:num w:numId="9">
    <w:abstractNumId w:val="12"/>
  </w:num>
  <w:num w:numId="10">
    <w:abstractNumId w:val="13"/>
  </w:num>
  <w:num w:numId="11">
    <w:abstractNumId w:val="5"/>
  </w:num>
  <w:num w:numId="12">
    <w:abstractNumId w:val="2"/>
  </w:num>
  <w:num w:numId="13">
    <w:abstractNumId w:val="9"/>
  </w:num>
  <w:num w:numId="14">
    <w:abstractNumId w:val="23"/>
  </w:num>
  <w:num w:numId="15">
    <w:abstractNumId w:val="4"/>
  </w:num>
  <w:num w:numId="16">
    <w:abstractNumId w:val="20"/>
  </w:num>
  <w:num w:numId="17">
    <w:abstractNumId w:val="19"/>
  </w:num>
  <w:num w:numId="18">
    <w:abstractNumId w:val="7"/>
  </w:num>
  <w:num w:numId="19">
    <w:abstractNumId w:val="18"/>
  </w:num>
  <w:num w:numId="20">
    <w:abstractNumId w:val="21"/>
  </w:num>
  <w:num w:numId="21">
    <w:abstractNumId w:val="17"/>
  </w:num>
  <w:num w:numId="22">
    <w:abstractNumId w:val="1"/>
  </w:num>
  <w:num w:numId="23">
    <w:abstractNumId w:val="6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FA"/>
    <w:rsid w:val="000132FE"/>
    <w:rsid w:val="00022E3E"/>
    <w:rsid w:val="00063AD7"/>
    <w:rsid w:val="000C0E3C"/>
    <w:rsid w:val="000E13B1"/>
    <w:rsid w:val="000E5A28"/>
    <w:rsid w:val="00117258"/>
    <w:rsid w:val="00184FE9"/>
    <w:rsid w:val="001C4A7A"/>
    <w:rsid w:val="001E7968"/>
    <w:rsid w:val="00220676"/>
    <w:rsid w:val="0023640F"/>
    <w:rsid w:val="00290E89"/>
    <w:rsid w:val="002962A6"/>
    <w:rsid w:val="002D7817"/>
    <w:rsid w:val="002E2AB2"/>
    <w:rsid w:val="002F4162"/>
    <w:rsid w:val="002F5CD7"/>
    <w:rsid w:val="00331109"/>
    <w:rsid w:val="0033454A"/>
    <w:rsid w:val="00337ACD"/>
    <w:rsid w:val="00356F38"/>
    <w:rsid w:val="00373C9F"/>
    <w:rsid w:val="00390BFC"/>
    <w:rsid w:val="003E41D0"/>
    <w:rsid w:val="004031A0"/>
    <w:rsid w:val="004067C3"/>
    <w:rsid w:val="00420EAE"/>
    <w:rsid w:val="00433A23"/>
    <w:rsid w:val="00435401"/>
    <w:rsid w:val="00455803"/>
    <w:rsid w:val="004902EA"/>
    <w:rsid w:val="004B3788"/>
    <w:rsid w:val="004D4A47"/>
    <w:rsid w:val="004F1468"/>
    <w:rsid w:val="005203C3"/>
    <w:rsid w:val="00522623"/>
    <w:rsid w:val="00525952"/>
    <w:rsid w:val="00554991"/>
    <w:rsid w:val="00581369"/>
    <w:rsid w:val="005B1333"/>
    <w:rsid w:val="005B62B2"/>
    <w:rsid w:val="005C2F93"/>
    <w:rsid w:val="005D1505"/>
    <w:rsid w:val="005D5D74"/>
    <w:rsid w:val="005E6947"/>
    <w:rsid w:val="005F39B4"/>
    <w:rsid w:val="005F4685"/>
    <w:rsid w:val="00607CB5"/>
    <w:rsid w:val="00624FE7"/>
    <w:rsid w:val="00641CB8"/>
    <w:rsid w:val="006471FA"/>
    <w:rsid w:val="006844DD"/>
    <w:rsid w:val="006B0F0A"/>
    <w:rsid w:val="00701AD1"/>
    <w:rsid w:val="00704FA9"/>
    <w:rsid w:val="00715A4A"/>
    <w:rsid w:val="00735764"/>
    <w:rsid w:val="00736B5F"/>
    <w:rsid w:val="00742852"/>
    <w:rsid w:val="00754927"/>
    <w:rsid w:val="00756D6D"/>
    <w:rsid w:val="00761430"/>
    <w:rsid w:val="00762DD9"/>
    <w:rsid w:val="007B4FF9"/>
    <w:rsid w:val="007E2039"/>
    <w:rsid w:val="0081152F"/>
    <w:rsid w:val="00844B69"/>
    <w:rsid w:val="0088428C"/>
    <w:rsid w:val="008C0D73"/>
    <w:rsid w:val="00911B23"/>
    <w:rsid w:val="0091626A"/>
    <w:rsid w:val="00935859"/>
    <w:rsid w:val="00956254"/>
    <w:rsid w:val="009666F4"/>
    <w:rsid w:val="00997045"/>
    <w:rsid w:val="009C7D57"/>
    <w:rsid w:val="00A03F6C"/>
    <w:rsid w:val="00A06155"/>
    <w:rsid w:val="00A3132D"/>
    <w:rsid w:val="00A50DBC"/>
    <w:rsid w:val="00A57C3A"/>
    <w:rsid w:val="00A76413"/>
    <w:rsid w:val="00A80F6E"/>
    <w:rsid w:val="00A94B30"/>
    <w:rsid w:val="00AB09C7"/>
    <w:rsid w:val="00AB27FA"/>
    <w:rsid w:val="00AC004E"/>
    <w:rsid w:val="00AD2C93"/>
    <w:rsid w:val="00AF2ED4"/>
    <w:rsid w:val="00B02B74"/>
    <w:rsid w:val="00B241F4"/>
    <w:rsid w:val="00B3205D"/>
    <w:rsid w:val="00B709C2"/>
    <w:rsid w:val="00B869FA"/>
    <w:rsid w:val="00BA54D9"/>
    <w:rsid w:val="00BB0FAF"/>
    <w:rsid w:val="00BC4E75"/>
    <w:rsid w:val="00BF0A7A"/>
    <w:rsid w:val="00C356BA"/>
    <w:rsid w:val="00C56C50"/>
    <w:rsid w:val="00C766DA"/>
    <w:rsid w:val="00C81627"/>
    <w:rsid w:val="00C9086F"/>
    <w:rsid w:val="00CB7B7C"/>
    <w:rsid w:val="00CC0890"/>
    <w:rsid w:val="00CC51FC"/>
    <w:rsid w:val="00CE7CF1"/>
    <w:rsid w:val="00D24A9F"/>
    <w:rsid w:val="00D277E6"/>
    <w:rsid w:val="00D5023F"/>
    <w:rsid w:val="00D60108"/>
    <w:rsid w:val="00D82DD9"/>
    <w:rsid w:val="00D83342"/>
    <w:rsid w:val="00DA061F"/>
    <w:rsid w:val="00DF36FE"/>
    <w:rsid w:val="00E10B2A"/>
    <w:rsid w:val="00E11EEA"/>
    <w:rsid w:val="00E31BB5"/>
    <w:rsid w:val="00E7751C"/>
    <w:rsid w:val="00E87F31"/>
    <w:rsid w:val="00ED0CF4"/>
    <w:rsid w:val="00ED75AA"/>
    <w:rsid w:val="00EF1B6D"/>
    <w:rsid w:val="00EF5386"/>
    <w:rsid w:val="00F16BFE"/>
    <w:rsid w:val="00F228FE"/>
    <w:rsid w:val="00F239BD"/>
    <w:rsid w:val="00F8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32326"/>
  <w14:defaultImageDpi w14:val="300"/>
  <w15:docId w15:val="{99146D1C-8D72-E04D-8072-019C7B19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108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B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BFC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D60108"/>
    <w:rPr>
      <w:b/>
      <w:bCs/>
    </w:rPr>
  </w:style>
  <w:style w:type="character" w:customStyle="1" w:styleId="st">
    <w:name w:val="st"/>
    <w:basedOn w:val="DefaultParagraphFont"/>
    <w:rsid w:val="00D24A9F"/>
  </w:style>
  <w:style w:type="character" w:styleId="PlaceholderText">
    <w:name w:val="Placeholder Text"/>
    <w:basedOn w:val="DefaultParagraphFont"/>
    <w:uiPriority w:val="99"/>
    <w:semiHidden/>
    <w:rsid w:val="005203C3"/>
    <w:rPr>
      <w:color w:val="808080"/>
    </w:rPr>
  </w:style>
  <w:style w:type="table" w:styleId="TableGrid">
    <w:name w:val="Table Grid"/>
    <w:basedOn w:val="TableNormal"/>
    <w:uiPriority w:val="59"/>
    <w:rsid w:val="005C2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 Ames Research Center</Company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Galazka</dc:creator>
  <cp:keywords/>
  <dc:description/>
  <cp:lastModifiedBy>Houseman, Charles J. (ARC-SCR)[WYLE LABS]</cp:lastModifiedBy>
  <cp:revision>6</cp:revision>
  <dcterms:created xsi:type="dcterms:W3CDTF">2020-04-13T17:31:00Z</dcterms:created>
  <dcterms:modified xsi:type="dcterms:W3CDTF">2020-05-27T19:28:00Z</dcterms:modified>
</cp:coreProperties>
</file>