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E8E99" w14:textId="77777777" w:rsidR="001D24A2" w:rsidRPr="00A05A08" w:rsidRDefault="001D24A2">
      <w:pPr>
        <w:rPr>
          <w:rFonts w:ascii="Times New Roman" w:hAnsi="Times New Roman" w:cs="Times New Roman"/>
        </w:rPr>
      </w:pPr>
    </w:p>
    <w:p w14:paraId="1CCA6765" w14:textId="77777777" w:rsidR="001D24A2" w:rsidRPr="00A05A08" w:rsidRDefault="001D24A2">
      <w:pPr>
        <w:rPr>
          <w:rFonts w:ascii="Times New Roman" w:hAnsi="Times New Roman" w:cs="Times New Roman"/>
        </w:rPr>
      </w:pPr>
    </w:p>
    <w:p w14:paraId="7AAD007A" w14:textId="11A0B5E7" w:rsidR="001D24A2" w:rsidRPr="003017A5" w:rsidRDefault="003017A5">
      <w:pPr>
        <w:rPr>
          <w:rFonts w:ascii="Times New Roman" w:hAnsi="Times New Roman" w:cs="Times New Roman"/>
          <w:b/>
          <w:bCs/>
          <w:color w:val="FF0000"/>
          <w:sz w:val="36"/>
          <w:szCs w:val="36"/>
        </w:rPr>
      </w:pPr>
      <w:r>
        <w:rPr>
          <w:rFonts w:ascii="Times New Roman" w:hAnsi="Times New Roman" w:cs="Times New Roman"/>
          <w:b/>
          <w:bCs/>
          <w:color w:val="FF0000"/>
          <w:sz w:val="36"/>
          <w:szCs w:val="36"/>
        </w:rPr>
        <w:t>Grade: 100%</w:t>
      </w:r>
      <w:bookmarkStart w:id="0" w:name="_GoBack"/>
      <w:bookmarkEnd w:id="0"/>
    </w:p>
    <w:p w14:paraId="227F2B66" w14:textId="77777777" w:rsidR="001D24A2" w:rsidRPr="00A05A08" w:rsidRDefault="001D24A2">
      <w:pPr>
        <w:rPr>
          <w:rFonts w:ascii="Times New Roman" w:hAnsi="Times New Roman" w:cs="Times New Roman"/>
        </w:rPr>
      </w:pPr>
    </w:p>
    <w:p w14:paraId="2AA192B1" w14:textId="77777777" w:rsidR="001D24A2" w:rsidRPr="00A05A08" w:rsidRDefault="001D24A2">
      <w:pPr>
        <w:rPr>
          <w:rFonts w:ascii="Times New Roman" w:hAnsi="Times New Roman" w:cs="Times New Roman"/>
        </w:rPr>
      </w:pPr>
    </w:p>
    <w:p w14:paraId="7BB3CD62" w14:textId="77777777" w:rsidR="001D24A2" w:rsidRPr="00A05A08" w:rsidRDefault="001D24A2">
      <w:pPr>
        <w:rPr>
          <w:rFonts w:ascii="Times New Roman" w:hAnsi="Times New Roman" w:cs="Times New Roman"/>
        </w:rPr>
      </w:pPr>
    </w:p>
    <w:p w14:paraId="600CEBED" w14:textId="77777777" w:rsidR="001D24A2" w:rsidRPr="00A05A08" w:rsidRDefault="001D24A2">
      <w:pPr>
        <w:rPr>
          <w:rFonts w:ascii="Times New Roman" w:hAnsi="Times New Roman" w:cs="Times New Roman"/>
        </w:rPr>
      </w:pPr>
    </w:p>
    <w:p w14:paraId="74421D31" w14:textId="77777777" w:rsidR="001D24A2" w:rsidRPr="00A05A08" w:rsidRDefault="001D24A2">
      <w:pPr>
        <w:rPr>
          <w:rFonts w:ascii="Times New Roman" w:hAnsi="Times New Roman" w:cs="Times New Roman"/>
        </w:rPr>
      </w:pPr>
    </w:p>
    <w:p w14:paraId="2CF8C165" w14:textId="77777777" w:rsidR="001D24A2" w:rsidRPr="00A05A08" w:rsidRDefault="001D24A2">
      <w:pPr>
        <w:rPr>
          <w:rFonts w:ascii="Times New Roman" w:hAnsi="Times New Roman" w:cs="Times New Roman"/>
        </w:rPr>
      </w:pPr>
    </w:p>
    <w:p w14:paraId="0F8BF313" w14:textId="77777777" w:rsidR="001D24A2" w:rsidRPr="00A05A08" w:rsidRDefault="001D24A2">
      <w:pPr>
        <w:rPr>
          <w:rFonts w:ascii="Times New Roman" w:hAnsi="Times New Roman" w:cs="Times New Roman"/>
        </w:rPr>
      </w:pPr>
    </w:p>
    <w:p w14:paraId="13815A06" w14:textId="77777777" w:rsidR="001D24A2" w:rsidRPr="00A05A08" w:rsidRDefault="001D24A2">
      <w:pPr>
        <w:rPr>
          <w:rFonts w:ascii="Times New Roman" w:hAnsi="Times New Roman" w:cs="Times New Roman"/>
        </w:rPr>
      </w:pPr>
    </w:p>
    <w:p w14:paraId="6C4F40DC" w14:textId="77777777" w:rsidR="001D24A2" w:rsidRPr="00A05A08" w:rsidRDefault="001D24A2">
      <w:pPr>
        <w:rPr>
          <w:rFonts w:ascii="Times New Roman" w:hAnsi="Times New Roman" w:cs="Times New Roman"/>
        </w:rPr>
      </w:pPr>
    </w:p>
    <w:p w14:paraId="1A3ED31A" w14:textId="77777777" w:rsidR="001D24A2" w:rsidRPr="00A05A08" w:rsidRDefault="001D24A2">
      <w:pPr>
        <w:rPr>
          <w:rFonts w:ascii="Times New Roman" w:hAnsi="Times New Roman" w:cs="Times New Roman"/>
        </w:rPr>
      </w:pPr>
    </w:p>
    <w:p w14:paraId="51D0A7AC" w14:textId="77777777" w:rsidR="001D24A2" w:rsidRPr="00A05A08" w:rsidRDefault="001D24A2">
      <w:pPr>
        <w:rPr>
          <w:rFonts w:ascii="Times New Roman" w:hAnsi="Times New Roman" w:cs="Times New Roman"/>
        </w:rPr>
      </w:pPr>
    </w:p>
    <w:p w14:paraId="6FE1FA2D" w14:textId="77354623" w:rsidR="009C0797" w:rsidRPr="00A05A08" w:rsidRDefault="009C0797" w:rsidP="001D24A2">
      <w:pPr>
        <w:jc w:val="center"/>
        <w:rPr>
          <w:rFonts w:ascii="Times New Roman" w:hAnsi="Times New Roman" w:cs="Times New Roman"/>
          <w:b/>
          <w:bCs/>
          <w:sz w:val="56"/>
          <w:szCs w:val="56"/>
        </w:rPr>
      </w:pPr>
      <w:r w:rsidRPr="00A05A08">
        <w:rPr>
          <w:rFonts w:ascii="Times New Roman" w:hAnsi="Times New Roman" w:cs="Times New Roman"/>
          <w:b/>
          <w:bCs/>
          <w:sz w:val="56"/>
          <w:szCs w:val="56"/>
        </w:rPr>
        <w:t>Analyzing fuel economy based on automobile features in vehicles from 1984 to 2020</w:t>
      </w:r>
    </w:p>
    <w:p w14:paraId="2F7573ED" w14:textId="77777777" w:rsidR="001D24A2" w:rsidRPr="00A05A08" w:rsidRDefault="001D24A2">
      <w:pPr>
        <w:rPr>
          <w:rFonts w:ascii="Times New Roman" w:hAnsi="Times New Roman" w:cs="Times New Roman"/>
        </w:rPr>
      </w:pPr>
    </w:p>
    <w:p w14:paraId="70839349" w14:textId="77777777" w:rsidR="001D24A2" w:rsidRPr="00A05A08" w:rsidRDefault="001D24A2">
      <w:pPr>
        <w:rPr>
          <w:rFonts w:ascii="Times New Roman" w:hAnsi="Times New Roman" w:cs="Times New Roman"/>
        </w:rPr>
      </w:pPr>
    </w:p>
    <w:p w14:paraId="2889A35E" w14:textId="77777777" w:rsidR="001D24A2" w:rsidRPr="00A05A08" w:rsidRDefault="001D24A2">
      <w:pPr>
        <w:rPr>
          <w:rFonts w:ascii="Times New Roman" w:hAnsi="Times New Roman" w:cs="Times New Roman"/>
        </w:rPr>
      </w:pPr>
    </w:p>
    <w:p w14:paraId="01FD3F2B" w14:textId="77777777" w:rsidR="001D24A2" w:rsidRPr="00A05A08" w:rsidRDefault="001D24A2">
      <w:pPr>
        <w:rPr>
          <w:rFonts w:ascii="Times New Roman" w:hAnsi="Times New Roman" w:cs="Times New Roman"/>
        </w:rPr>
      </w:pPr>
    </w:p>
    <w:p w14:paraId="4E641535" w14:textId="77777777" w:rsidR="001D24A2" w:rsidRPr="00A05A08" w:rsidRDefault="001D24A2">
      <w:pPr>
        <w:rPr>
          <w:rFonts w:ascii="Times New Roman" w:hAnsi="Times New Roman" w:cs="Times New Roman"/>
        </w:rPr>
      </w:pPr>
    </w:p>
    <w:p w14:paraId="241D57A6" w14:textId="77777777" w:rsidR="001D24A2" w:rsidRPr="00A05A08" w:rsidRDefault="001D24A2">
      <w:pPr>
        <w:rPr>
          <w:rFonts w:ascii="Times New Roman" w:hAnsi="Times New Roman" w:cs="Times New Roman"/>
        </w:rPr>
      </w:pPr>
    </w:p>
    <w:p w14:paraId="7D2BCF2E" w14:textId="77777777" w:rsidR="001D24A2" w:rsidRPr="00A05A08" w:rsidRDefault="001D24A2">
      <w:pPr>
        <w:rPr>
          <w:rFonts w:ascii="Times New Roman" w:hAnsi="Times New Roman" w:cs="Times New Roman"/>
        </w:rPr>
      </w:pPr>
    </w:p>
    <w:p w14:paraId="767172A1" w14:textId="77777777" w:rsidR="001D24A2" w:rsidRPr="00A05A08" w:rsidRDefault="001D24A2">
      <w:pPr>
        <w:rPr>
          <w:rFonts w:ascii="Times New Roman" w:hAnsi="Times New Roman" w:cs="Times New Roman"/>
        </w:rPr>
      </w:pPr>
    </w:p>
    <w:p w14:paraId="483BDE80" w14:textId="77777777" w:rsidR="001D24A2" w:rsidRPr="00A05A08" w:rsidRDefault="001D24A2">
      <w:pPr>
        <w:rPr>
          <w:rFonts w:ascii="Times New Roman" w:hAnsi="Times New Roman" w:cs="Times New Roman"/>
        </w:rPr>
      </w:pPr>
    </w:p>
    <w:p w14:paraId="416421D5" w14:textId="77777777" w:rsidR="001D24A2" w:rsidRPr="00A05A08" w:rsidRDefault="001D24A2">
      <w:pPr>
        <w:rPr>
          <w:rFonts w:ascii="Times New Roman" w:hAnsi="Times New Roman" w:cs="Times New Roman"/>
        </w:rPr>
      </w:pPr>
    </w:p>
    <w:p w14:paraId="01108159" w14:textId="77777777" w:rsidR="001D24A2" w:rsidRPr="00A05A08" w:rsidRDefault="001D24A2">
      <w:pPr>
        <w:rPr>
          <w:rFonts w:ascii="Times New Roman" w:hAnsi="Times New Roman" w:cs="Times New Roman"/>
        </w:rPr>
      </w:pPr>
    </w:p>
    <w:p w14:paraId="175CCB87" w14:textId="77777777" w:rsidR="001D24A2" w:rsidRPr="00A05A08" w:rsidRDefault="001D24A2">
      <w:pPr>
        <w:rPr>
          <w:rFonts w:ascii="Times New Roman" w:hAnsi="Times New Roman" w:cs="Times New Roman"/>
        </w:rPr>
      </w:pPr>
    </w:p>
    <w:p w14:paraId="297E8979" w14:textId="77777777" w:rsidR="001D24A2" w:rsidRPr="00A05A08" w:rsidRDefault="001D24A2">
      <w:pPr>
        <w:rPr>
          <w:rFonts w:ascii="Times New Roman" w:hAnsi="Times New Roman" w:cs="Times New Roman"/>
        </w:rPr>
      </w:pPr>
    </w:p>
    <w:p w14:paraId="3FFD1F88" w14:textId="77777777" w:rsidR="001D24A2" w:rsidRPr="00A05A08" w:rsidRDefault="001D24A2">
      <w:pPr>
        <w:rPr>
          <w:rFonts w:ascii="Times New Roman" w:hAnsi="Times New Roman" w:cs="Times New Roman"/>
        </w:rPr>
      </w:pPr>
    </w:p>
    <w:p w14:paraId="2157A1E9" w14:textId="77777777" w:rsidR="001D24A2" w:rsidRPr="00A05A08" w:rsidRDefault="001D24A2">
      <w:pPr>
        <w:rPr>
          <w:rFonts w:ascii="Times New Roman" w:hAnsi="Times New Roman" w:cs="Times New Roman"/>
        </w:rPr>
      </w:pPr>
    </w:p>
    <w:p w14:paraId="0BC142D5" w14:textId="77777777" w:rsidR="001D24A2" w:rsidRPr="00A05A08" w:rsidRDefault="001D24A2">
      <w:pPr>
        <w:rPr>
          <w:rFonts w:ascii="Times New Roman" w:hAnsi="Times New Roman" w:cs="Times New Roman"/>
        </w:rPr>
      </w:pPr>
    </w:p>
    <w:p w14:paraId="42A98012" w14:textId="77777777" w:rsidR="001D24A2" w:rsidRPr="00A05A08" w:rsidRDefault="001D24A2">
      <w:pPr>
        <w:rPr>
          <w:rFonts w:ascii="Times New Roman" w:hAnsi="Times New Roman" w:cs="Times New Roman"/>
        </w:rPr>
      </w:pPr>
    </w:p>
    <w:p w14:paraId="3B971A76" w14:textId="20EA9A06" w:rsidR="001D24A2" w:rsidRDefault="001D24A2">
      <w:pPr>
        <w:rPr>
          <w:rFonts w:ascii="Times New Roman" w:hAnsi="Times New Roman" w:cs="Times New Roman"/>
        </w:rPr>
      </w:pPr>
    </w:p>
    <w:p w14:paraId="63239A1D" w14:textId="67DC44BE" w:rsidR="00A05A08" w:rsidRDefault="00A05A08">
      <w:pPr>
        <w:rPr>
          <w:rFonts w:ascii="Times New Roman" w:hAnsi="Times New Roman" w:cs="Times New Roman"/>
        </w:rPr>
      </w:pPr>
    </w:p>
    <w:p w14:paraId="084610AF" w14:textId="3B43C373" w:rsidR="00A05A08" w:rsidRDefault="00A05A08">
      <w:pPr>
        <w:rPr>
          <w:rFonts w:ascii="Times New Roman" w:hAnsi="Times New Roman" w:cs="Times New Roman"/>
        </w:rPr>
      </w:pPr>
    </w:p>
    <w:p w14:paraId="31ADDB16" w14:textId="60957B82" w:rsidR="003B4A4D" w:rsidRDefault="003B4A4D">
      <w:pPr>
        <w:rPr>
          <w:rFonts w:ascii="Times New Roman" w:hAnsi="Times New Roman" w:cs="Times New Roman"/>
        </w:rPr>
      </w:pPr>
    </w:p>
    <w:p w14:paraId="61B019A5" w14:textId="77777777" w:rsidR="003B4A4D" w:rsidRDefault="003B4A4D">
      <w:pPr>
        <w:rPr>
          <w:rFonts w:ascii="Times New Roman" w:hAnsi="Times New Roman" w:cs="Times New Roman"/>
        </w:rPr>
      </w:pPr>
    </w:p>
    <w:p w14:paraId="4FE7EE2C" w14:textId="77777777" w:rsidR="003B4A4D" w:rsidRDefault="003B4A4D">
      <w:pPr>
        <w:rPr>
          <w:rFonts w:ascii="Times New Roman" w:hAnsi="Times New Roman" w:cs="Times New Roman"/>
        </w:rPr>
      </w:pPr>
    </w:p>
    <w:p w14:paraId="65CC4911" w14:textId="0FA8FA42" w:rsidR="00A05A08" w:rsidRPr="00DF37B1" w:rsidRDefault="003B4A4D" w:rsidP="003B4A4D">
      <w:pPr>
        <w:jc w:val="right"/>
        <w:rPr>
          <w:rFonts w:ascii="Times New Roman" w:hAnsi="Times New Roman" w:cs="Times New Roman"/>
        </w:rPr>
      </w:pPr>
      <w:r w:rsidRPr="00DF37B1">
        <w:rPr>
          <w:rFonts w:ascii="Times New Roman" w:hAnsi="Times New Roman" w:cs="Times New Roman"/>
        </w:rPr>
        <w:t>Group 12</w:t>
      </w:r>
    </w:p>
    <w:p w14:paraId="349E370E" w14:textId="77777777" w:rsidR="00DF37B1" w:rsidRDefault="00DF37B1" w:rsidP="00DF37B1">
      <w:pPr>
        <w:jc w:val="right"/>
        <w:rPr>
          <w:rFonts w:ascii="Times New Roman" w:hAnsi="Times New Roman" w:cs="Times New Roman"/>
        </w:rPr>
      </w:pPr>
      <w:r>
        <w:rPr>
          <w:rFonts w:ascii="Times New Roman" w:hAnsi="Times New Roman" w:cs="Times New Roman"/>
        </w:rPr>
        <w:t xml:space="preserve">      </w:t>
      </w:r>
      <w:r w:rsidR="009C0797" w:rsidRPr="00A05A08">
        <w:rPr>
          <w:rFonts w:ascii="Times New Roman" w:hAnsi="Times New Roman" w:cs="Times New Roman"/>
        </w:rPr>
        <w:t xml:space="preserve">Matt McDonnell, Ji Ma, </w:t>
      </w:r>
      <w:r w:rsidR="003114F1" w:rsidRPr="00A05A08">
        <w:rPr>
          <w:rFonts w:ascii="Times New Roman" w:hAnsi="Times New Roman" w:cs="Times New Roman"/>
        </w:rPr>
        <w:t>Zhongwei Chen</w:t>
      </w:r>
    </w:p>
    <w:p w14:paraId="5E0B48AE" w14:textId="161EBF51" w:rsidR="009C0797" w:rsidRPr="00A05A08" w:rsidRDefault="009C0797" w:rsidP="00DF37B1">
      <w:pPr>
        <w:rPr>
          <w:rFonts w:ascii="Times New Roman" w:hAnsi="Times New Roman" w:cs="Times New Roman"/>
          <w:b/>
          <w:bCs/>
        </w:rPr>
      </w:pPr>
      <w:r w:rsidRPr="00A05A08">
        <w:rPr>
          <w:rFonts w:ascii="Times New Roman" w:hAnsi="Times New Roman" w:cs="Times New Roman"/>
          <w:b/>
          <w:bCs/>
        </w:rPr>
        <w:lastRenderedPageBreak/>
        <w:t>Objective</w:t>
      </w:r>
    </w:p>
    <w:p w14:paraId="0AD85418" w14:textId="55243C3B" w:rsidR="009C0797" w:rsidRPr="00A05A08" w:rsidRDefault="003114F1">
      <w:pPr>
        <w:rPr>
          <w:rFonts w:ascii="Times New Roman" w:hAnsi="Times New Roman" w:cs="Times New Roman"/>
        </w:rPr>
      </w:pPr>
      <w:r w:rsidRPr="00A05A08">
        <w:rPr>
          <w:rFonts w:ascii="Times New Roman" w:hAnsi="Times New Roman" w:cs="Times New Roman"/>
        </w:rPr>
        <w:t xml:space="preserve">According to the Huffington Post, an average American spends over $2,000 a year on gas for their vehicle; this is a considerable amount for many Americans considering there are other costs associated with driving, such as insurance, registration, and tax. </w:t>
      </w:r>
      <w:r w:rsidR="009C0797" w:rsidRPr="00A05A08">
        <w:rPr>
          <w:rFonts w:ascii="Times New Roman" w:hAnsi="Times New Roman" w:cs="Times New Roman"/>
        </w:rPr>
        <w:t xml:space="preserve">Through the work done in this project we will aim to look into the relationships between a plethora of variables that we believe to be responsible for the annualized fuel cost </w:t>
      </w:r>
      <w:r w:rsidR="00144144" w:rsidRPr="00A05A08">
        <w:rPr>
          <w:rFonts w:ascii="Times New Roman" w:hAnsi="Times New Roman" w:cs="Times New Roman"/>
        </w:rPr>
        <w:t xml:space="preserve">and/or potential CO2 tailpipe emissions </w:t>
      </w:r>
      <w:r w:rsidR="009C0797" w:rsidRPr="00A05A08">
        <w:rPr>
          <w:rFonts w:ascii="Times New Roman" w:hAnsi="Times New Roman" w:cs="Times New Roman"/>
        </w:rPr>
        <w:t>of certain vehicles. The goal is to ultimately help two stakeholders who could benefit from this analysis</w:t>
      </w:r>
      <w:r w:rsidR="00144144" w:rsidRPr="00A05A08">
        <w:rPr>
          <w:rFonts w:ascii="Times New Roman" w:hAnsi="Times New Roman" w:cs="Times New Roman"/>
        </w:rPr>
        <w:t xml:space="preserve">: customers looking to buy vehicles and manufacturers looking to produce more efficient vehicles. This could help customers best match preferences in a vehicle to an optimal fuel cost for their living budget. On the other hand, while it is unlikely that diesel gas powered vehicles will become obsolete anytime in the next few decades, the emphasis for manufacturers to create engines that reduce the carbon footprint is more evident today than ever before. With states like California and Oregon implementing LCFS credits to regulate and </w:t>
      </w:r>
      <w:r w:rsidR="00D57465" w:rsidRPr="00A05A08">
        <w:rPr>
          <w:rFonts w:ascii="Times New Roman" w:hAnsi="Times New Roman" w:cs="Times New Roman"/>
        </w:rPr>
        <w:t>incentivize</w:t>
      </w:r>
      <w:r w:rsidR="00144144" w:rsidRPr="00A05A08">
        <w:rPr>
          <w:rFonts w:ascii="Times New Roman" w:hAnsi="Times New Roman" w:cs="Times New Roman"/>
        </w:rPr>
        <w:t xml:space="preserve"> this issue in refineries, it would be extremely beneficial if manufacturers could figure out how to best create cars that are desirable yet lower in fuel cost or tailpipe emission. This could keep consumers happy, while significantly lowering the consumption of gasoline and thus the demand for gas. It would position a certain manufacturer well ahead of the curve in this regard</w:t>
      </w:r>
      <w:r w:rsidR="00D57465" w:rsidRPr="00A05A08">
        <w:rPr>
          <w:rFonts w:ascii="Times New Roman" w:hAnsi="Times New Roman" w:cs="Times New Roman"/>
        </w:rPr>
        <w:t xml:space="preserve">. </w:t>
      </w:r>
      <w:r w:rsidRPr="00A05A08">
        <w:rPr>
          <w:rFonts w:ascii="Times New Roman" w:hAnsi="Times New Roman" w:cs="Times New Roman"/>
        </w:rPr>
        <w:t xml:space="preserve">The EPA even warns that transportation contributes to about 28% of all greenhouse gas emissions. </w:t>
      </w:r>
      <w:r w:rsidR="00D57465" w:rsidRPr="00A05A08">
        <w:rPr>
          <w:rFonts w:ascii="Times New Roman" w:hAnsi="Times New Roman" w:cs="Times New Roman"/>
        </w:rPr>
        <w:t xml:space="preserve">Nonetheless, it is crucial to emphasis that this project will primarily </w:t>
      </w:r>
      <w:r w:rsidRPr="00A05A08">
        <w:rPr>
          <w:rFonts w:ascii="Times New Roman" w:hAnsi="Times New Roman" w:cs="Times New Roman"/>
        </w:rPr>
        <w:t xml:space="preserve">aim to enhance the efficiency and </w:t>
      </w:r>
      <w:r w:rsidR="00D57465" w:rsidRPr="00A05A08">
        <w:rPr>
          <w:rFonts w:ascii="Times New Roman" w:hAnsi="Times New Roman" w:cs="Times New Roman"/>
        </w:rPr>
        <w:t xml:space="preserve">value </w:t>
      </w:r>
      <w:r w:rsidRPr="00A05A08">
        <w:rPr>
          <w:rFonts w:ascii="Times New Roman" w:hAnsi="Times New Roman" w:cs="Times New Roman"/>
        </w:rPr>
        <w:t>in</w:t>
      </w:r>
      <w:r w:rsidR="00D57465" w:rsidRPr="00A05A08">
        <w:rPr>
          <w:rFonts w:ascii="Times New Roman" w:hAnsi="Times New Roman" w:cs="Times New Roman"/>
        </w:rPr>
        <w:t xml:space="preserve"> the selection process for consumers who care about </w:t>
      </w:r>
      <w:r w:rsidRPr="00A05A08">
        <w:rPr>
          <w:rFonts w:ascii="Times New Roman" w:hAnsi="Times New Roman" w:cs="Times New Roman"/>
        </w:rPr>
        <w:t xml:space="preserve">both </w:t>
      </w:r>
      <w:r w:rsidR="00D57465" w:rsidRPr="00A05A08">
        <w:rPr>
          <w:rFonts w:ascii="Times New Roman" w:hAnsi="Times New Roman" w:cs="Times New Roman"/>
        </w:rPr>
        <w:t>cost and carbon footprint.</w:t>
      </w:r>
      <w:r w:rsidR="00176412" w:rsidRPr="00A05A08">
        <w:rPr>
          <w:rFonts w:ascii="Times New Roman" w:hAnsi="Times New Roman" w:cs="Times New Roman"/>
        </w:rPr>
        <w:t xml:space="preserve"> Fortunately, the data set also has a time series component that will allow us to explore changes over time in fuel cost and emissions in vehicles.</w:t>
      </w:r>
    </w:p>
    <w:p w14:paraId="4BB31F99" w14:textId="2370286A" w:rsidR="00D57465" w:rsidRPr="00A05A08" w:rsidRDefault="00D57465">
      <w:pPr>
        <w:rPr>
          <w:rFonts w:ascii="Times New Roman" w:hAnsi="Times New Roman" w:cs="Times New Roman"/>
        </w:rPr>
      </w:pPr>
    </w:p>
    <w:p w14:paraId="20CB3E5B" w14:textId="20F7C6FD" w:rsidR="001D75D1" w:rsidRPr="00A05A08" w:rsidRDefault="001D75D1">
      <w:pPr>
        <w:rPr>
          <w:rFonts w:ascii="Times New Roman" w:hAnsi="Times New Roman" w:cs="Times New Roman"/>
          <w:b/>
          <w:bCs/>
        </w:rPr>
      </w:pPr>
      <w:r w:rsidRPr="00A05A08">
        <w:rPr>
          <w:rFonts w:ascii="Times New Roman" w:hAnsi="Times New Roman" w:cs="Times New Roman"/>
          <w:b/>
          <w:bCs/>
        </w:rPr>
        <w:t>Data Set Description</w:t>
      </w:r>
    </w:p>
    <w:p w14:paraId="5C998996" w14:textId="5D700E52" w:rsidR="001D75D1" w:rsidRPr="00A05A08" w:rsidRDefault="001D75D1" w:rsidP="001D75D1">
      <w:pPr>
        <w:pStyle w:val="ListParagraph"/>
        <w:numPr>
          <w:ilvl w:val="0"/>
          <w:numId w:val="3"/>
        </w:numPr>
        <w:rPr>
          <w:rFonts w:ascii="Times New Roman" w:hAnsi="Times New Roman" w:cs="Times New Roman"/>
        </w:rPr>
      </w:pPr>
      <w:r w:rsidRPr="00A05A08">
        <w:rPr>
          <w:rFonts w:ascii="Times New Roman" w:hAnsi="Times New Roman" w:cs="Times New Roman"/>
        </w:rPr>
        <w:t>Overview/Description: As an overview, the data set contains a variety of variables involved in measuring the efficiency of a vehicle in regard to fuel consumption and emissions. There are many columns that are less relevant in exploring this and we plan to remove or subset in order to mitigate for this. The variables we are trying to predict are fuel cost and tailpipe emissions. Some variables may point to explaining these in laments terms, but we want to provide the most statistically significant and accurate overview possible to allow for feature pairing and creation in aligning consumers and manufacturers respectively to get ahead of the current trend in whatever feature combination is most suitable.</w:t>
      </w:r>
    </w:p>
    <w:p w14:paraId="2EE251AE" w14:textId="7DFA15AE" w:rsidR="001D75D1" w:rsidRPr="00A05A08" w:rsidRDefault="001D75D1" w:rsidP="001D75D1">
      <w:pPr>
        <w:pStyle w:val="ListParagraph"/>
        <w:numPr>
          <w:ilvl w:val="0"/>
          <w:numId w:val="3"/>
        </w:numPr>
        <w:rPr>
          <w:rFonts w:ascii="Times New Roman" w:hAnsi="Times New Roman" w:cs="Times New Roman"/>
        </w:rPr>
      </w:pPr>
      <w:r w:rsidRPr="00A05A08">
        <w:rPr>
          <w:rFonts w:ascii="Times New Roman" w:hAnsi="Times New Roman" w:cs="Times New Roman"/>
        </w:rPr>
        <w:t>Rows: 42,377</w:t>
      </w:r>
    </w:p>
    <w:p w14:paraId="7E1EADD1" w14:textId="6ABCDAF1" w:rsidR="001D75D1" w:rsidRPr="00A05A08" w:rsidRDefault="001D75D1" w:rsidP="001D75D1">
      <w:pPr>
        <w:pStyle w:val="ListParagraph"/>
        <w:numPr>
          <w:ilvl w:val="0"/>
          <w:numId w:val="3"/>
        </w:numPr>
        <w:rPr>
          <w:rFonts w:ascii="Times New Roman" w:hAnsi="Times New Roman" w:cs="Times New Roman"/>
        </w:rPr>
      </w:pPr>
      <w:r w:rsidRPr="00A05A08">
        <w:rPr>
          <w:rFonts w:ascii="Times New Roman" w:hAnsi="Times New Roman" w:cs="Times New Roman"/>
        </w:rPr>
        <w:t>Columns: 83</w:t>
      </w:r>
    </w:p>
    <w:p w14:paraId="6A285226" w14:textId="506F89A3" w:rsidR="001D75D1" w:rsidRPr="00A05A08" w:rsidRDefault="001D75D1" w:rsidP="001D75D1">
      <w:pPr>
        <w:pStyle w:val="ListParagraph"/>
        <w:numPr>
          <w:ilvl w:val="0"/>
          <w:numId w:val="3"/>
        </w:numPr>
        <w:rPr>
          <w:rFonts w:ascii="Times New Roman" w:hAnsi="Times New Roman" w:cs="Times New Roman"/>
        </w:rPr>
      </w:pPr>
      <w:r w:rsidRPr="00A05A08">
        <w:rPr>
          <w:rFonts w:ascii="Times New Roman" w:hAnsi="Times New Roman" w:cs="Times New Roman"/>
        </w:rPr>
        <w:t>Sample Predictors: fuel cost, CO2 tailpipe emission</w:t>
      </w:r>
      <w:r w:rsidR="00DA2125">
        <w:rPr>
          <w:rFonts w:ascii="Times New Roman" w:hAnsi="Times New Roman" w:cs="Times New Roman"/>
        </w:rPr>
        <w:t>, save/spend</w:t>
      </w:r>
    </w:p>
    <w:p w14:paraId="0A6562E6" w14:textId="43EDF9F5" w:rsidR="001D75D1" w:rsidRPr="00A05A08" w:rsidRDefault="001D75D1" w:rsidP="001D75D1">
      <w:pPr>
        <w:pStyle w:val="ListParagraph"/>
        <w:numPr>
          <w:ilvl w:val="0"/>
          <w:numId w:val="3"/>
        </w:numPr>
        <w:rPr>
          <w:rFonts w:ascii="Times New Roman" w:hAnsi="Times New Roman" w:cs="Times New Roman"/>
        </w:rPr>
      </w:pPr>
      <w:r w:rsidRPr="00A05A08">
        <w:rPr>
          <w:rFonts w:ascii="Times New Roman" w:hAnsi="Times New Roman" w:cs="Times New Roman"/>
        </w:rPr>
        <w:t xml:space="preserve">Web link: </w:t>
      </w:r>
      <w:hyperlink r:id="rId5" w:history="1">
        <w:r w:rsidRPr="00A05A08">
          <w:rPr>
            <w:rStyle w:val="Hyperlink"/>
            <w:rFonts w:ascii="Times New Roman" w:hAnsi="Times New Roman" w:cs="Times New Roman"/>
          </w:rPr>
          <w:t>https://www.fueleconomy.gov/feg/ws/index.shtml</w:t>
        </w:r>
      </w:hyperlink>
    </w:p>
    <w:p w14:paraId="7777B118" w14:textId="6BCBA43F" w:rsidR="001D75D1" w:rsidRPr="00A05A08" w:rsidRDefault="001D75D1" w:rsidP="001D75D1">
      <w:pPr>
        <w:pStyle w:val="ListParagraph"/>
        <w:numPr>
          <w:ilvl w:val="0"/>
          <w:numId w:val="3"/>
        </w:numPr>
        <w:rPr>
          <w:rFonts w:ascii="Times New Roman" w:hAnsi="Times New Roman" w:cs="Times New Roman"/>
        </w:rPr>
      </w:pPr>
      <w:r w:rsidRPr="00A05A08">
        <w:rPr>
          <w:rFonts w:ascii="Times New Roman" w:hAnsi="Times New Roman" w:cs="Times New Roman"/>
        </w:rPr>
        <w:t>Anything Interesting: time series implication, displacement, electric features in gas powered vehicles</w:t>
      </w:r>
    </w:p>
    <w:p w14:paraId="6C48D47F" w14:textId="77777777" w:rsidR="001D75D1" w:rsidRPr="00A05A08" w:rsidRDefault="001D75D1">
      <w:pPr>
        <w:rPr>
          <w:rFonts w:ascii="Times New Roman" w:hAnsi="Times New Roman" w:cs="Times New Roman"/>
        </w:rPr>
      </w:pPr>
    </w:p>
    <w:p w14:paraId="4EB4D666" w14:textId="77777777" w:rsidR="00DF37B1" w:rsidRDefault="00DF37B1">
      <w:pPr>
        <w:rPr>
          <w:rFonts w:ascii="Times New Roman" w:hAnsi="Times New Roman" w:cs="Times New Roman"/>
          <w:b/>
          <w:bCs/>
        </w:rPr>
      </w:pPr>
    </w:p>
    <w:p w14:paraId="1B4D8D45" w14:textId="77777777" w:rsidR="00DF37B1" w:rsidRDefault="00DF37B1">
      <w:pPr>
        <w:rPr>
          <w:rFonts w:ascii="Times New Roman" w:hAnsi="Times New Roman" w:cs="Times New Roman"/>
          <w:b/>
          <w:bCs/>
        </w:rPr>
      </w:pPr>
    </w:p>
    <w:p w14:paraId="4240D9EF" w14:textId="77777777" w:rsidR="00DF37B1" w:rsidRDefault="00DF37B1">
      <w:pPr>
        <w:rPr>
          <w:rFonts w:ascii="Times New Roman" w:hAnsi="Times New Roman" w:cs="Times New Roman"/>
          <w:b/>
          <w:bCs/>
        </w:rPr>
      </w:pPr>
    </w:p>
    <w:p w14:paraId="02ECFA63" w14:textId="77777777" w:rsidR="00DF37B1" w:rsidRDefault="00DF37B1">
      <w:pPr>
        <w:rPr>
          <w:rFonts w:ascii="Times New Roman" w:hAnsi="Times New Roman" w:cs="Times New Roman"/>
          <w:b/>
          <w:bCs/>
        </w:rPr>
      </w:pPr>
    </w:p>
    <w:p w14:paraId="5308195A" w14:textId="77777777" w:rsidR="00DF37B1" w:rsidRDefault="00DF37B1">
      <w:pPr>
        <w:rPr>
          <w:rFonts w:ascii="Times New Roman" w:hAnsi="Times New Roman" w:cs="Times New Roman"/>
          <w:b/>
          <w:bCs/>
        </w:rPr>
      </w:pPr>
    </w:p>
    <w:p w14:paraId="2F4CF82F" w14:textId="77777777" w:rsidR="00DF37B1" w:rsidRDefault="00DF37B1">
      <w:pPr>
        <w:rPr>
          <w:rFonts w:ascii="Times New Roman" w:hAnsi="Times New Roman" w:cs="Times New Roman"/>
          <w:b/>
          <w:bCs/>
        </w:rPr>
      </w:pPr>
    </w:p>
    <w:p w14:paraId="4BED5004" w14:textId="6A238A68" w:rsidR="00D27E24" w:rsidRPr="00A05A08" w:rsidRDefault="00DF37B1">
      <w:pPr>
        <w:rPr>
          <w:rFonts w:ascii="Times New Roman" w:hAnsi="Times New Roman" w:cs="Times New Roman"/>
          <w:b/>
          <w:bCs/>
        </w:rPr>
      </w:pPr>
      <w:r w:rsidRPr="00A05A08">
        <w:rPr>
          <w:rFonts w:ascii="Times New Roman" w:hAnsi="Times New Roman" w:cs="Times New Roman"/>
          <w:noProof/>
        </w:rPr>
        <w:lastRenderedPageBreak/>
        <w:drawing>
          <wp:anchor distT="0" distB="0" distL="114300" distR="114300" simplePos="0" relativeHeight="251658240" behindDoc="1" locked="0" layoutInCell="1" allowOverlap="1" wp14:anchorId="4CE645B7" wp14:editId="545B8E7B">
            <wp:simplePos x="0" y="0"/>
            <wp:positionH relativeFrom="column">
              <wp:posOffset>-552450</wp:posOffset>
            </wp:positionH>
            <wp:positionV relativeFrom="paragraph">
              <wp:posOffset>161925</wp:posOffset>
            </wp:positionV>
            <wp:extent cx="6972935" cy="6219825"/>
            <wp:effectExtent l="0" t="0" r="0" b="3175"/>
            <wp:wrapNone/>
            <wp:docPr id="1" name="Picture 1" descr="A close up of a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close up of a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73342" cy="6220188"/>
                    </a:xfrm>
                    <a:prstGeom prst="rect">
                      <a:avLst/>
                    </a:prstGeom>
                  </pic:spPr>
                </pic:pic>
              </a:graphicData>
            </a:graphic>
            <wp14:sizeRelH relativeFrom="page">
              <wp14:pctWidth>0</wp14:pctWidth>
            </wp14:sizeRelH>
            <wp14:sizeRelV relativeFrom="page">
              <wp14:pctHeight>0</wp14:pctHeight>
            </wp14:sizeRelV>
          </wp:anchor>
        </w:drawing>
      </w:r>
      <w:r w:rsidR="00D57465" w:rsidRPr="00A05A08">
        <w:rPr>
          <w:rFonts w:ascii="Times New Roman" w:hAnsi="Times New Roman" w:cs="Times New Roman"/>
          <w:b/>
          <w:bCs/>
        </w:rPr>
        <w:t>Preliminary Data Exploration</w:t>
      </w:r>
    </w:p>
    <w:p w14:paraId="4C448324" w14:textId="0ADA6E31" w:rsidR="0048474C" w:rsidRPr="00A05A08" w:rsidRDefault="0048474C">
      <w:pPr>
        <w:rPr>
          <w:rFonts w:ascii="Times New Roman" w:hAnsi="Times New Roman" w:cs="Times New Roman"/>
          <w:b/>
          <w:bCs/>
        </w:rPr>
      </w:pPr>
    </w:p>
    <w:p w14:paraId="14C02517" w14:textId="77777777" w:rsidR="00DF37B1" w:rsidRDefault="00DF37B1">
      <w:pPr>
        <w:rPr>
          <w:rFonts w:ascii="Times New Roman" w:hAnsi="Times New Roman" w:cs="Times New Roman"/>
        </w:rPr>
      </w:pPr>
    </w:p>
    <w:p w14:paraId="4281D12D" w14:textId="77777777" w:rsidR="00DF37B1" w:rsidRDefault="00DF37B1">
      <w:pPr>
        <w:rPr>
          <w:rFonts w:ascii="Times New Roman" w:hAnsi="Times New Roman" w:cs="Times New Roman"/>
        </w:rPr>
      </w:pPr>
    </w:p>
    <w:p w14:paraId="568F4488" w14:textId="77777777" w:rsidR="00DF37B1" w:rsidRDefault="00DF37B1">
      <w:pPr>
        <w:rPr>
          <w:rFonts w:ascii="Times New Roman" w:hAnsi="Times New Roman" w:cs="Times New Roman"/>
        </w:rPr>
      </w:pPr>
    </w:p>
    <w:p w14:paraId="603B8BC9" w14:textId="77777777" w:rsidR="00DF37B1" w:rsidRDefault="00DF37B1">
      <w:pPr>
        <w:rPr>
          <w:rFonts w:ascii="Times New Roman" w:hAnsi="Times New Roman" w:cs="Times New Roman"/>
        </w:rPr>
      </w:pPr>
    </w:p>
    <w:p w14:paraId="15A55154" w14:textId="77777777" w:rsidR="00DF37B1" w:rsidRDefault="00DF37B1">
      <w:pPr>
        <w:rPr>
          <w:rFonts w:ascii="Times New Roman" w:hAnsi="Times New Roman" w:cs="Times New Roman"/>
        </w:rPr>
      </w:pPr>
    </w:p>
    <w:p w14:paraId="2EB8211C" w14:textId="77777777" w:rsidR="00DF37B1" w:rsidRDefault="00DF37B1">
      <w:pPr>
        <w:rPr>
          <w:rFonts w:ascii="Times New Roman" w:hAnsi="Times New Roman" w:cs="Times New Roman"/>
        </w:rPr>
      </w:pPr>
    </w:p>
    <w:p w14:paraId="35B383BD" w14:textId="77777777" w:rsidR="00DF37B1" w:rsidRDefault="00DF37B1">
      <w:pPr>
        <w:rPr>
          <w:rFonts w:ascii="Times New Roman" w:hAnsi="Times New Roman" w:cs="Times New Roman"/>
        </w:rPr>
      </w:pPr>
    </w:p>
    <w:p w14:paraId="058D886F" w14:textId="77777777" w:rsidR="00DF37B1" w:rsidRDefault="00DF37B1">
      <w:pPr>
        <w:rPr>
          <w:rFonts w:ascii="Times New Roman" w:hAnsi="Times New Roman" w:cs="Times New Roman"/>
        </w:rPr>
      </w:pPr>
    </w:p>
    <w:p w14:paraId="1F7DC438" w14:textId="77777777" w:rsidR="00DF37B1" w:rsidRDefault="00DF37B1">
      <w:pPr>
        <w:rPr>
          <w:rFonts w:ascii="Times New Roman" w:hAnsi="Times New Roman" w:cs="Times New Roman"/>
        </w:rPr>
      </w:pPr>
    </w:p>
    <w:p w14:paraId="63A9BDD6" w14:textId="77777777" w:rsidR="00DF37B1" w:rsidRDefault="00DF37B1">
      <w:pPr>
        <w:rPr>
          <w:rFonts w:ascii="Times New Roman" w:hAnsi="Times New Roman" w:cs="Times New Roman"/>
        </w:rPr>
      </w:pPr>
    </w:p>
    <w:p w14:paraId="3D74B824" w14:textId="77777777" w:rsidR="00DF37B1" w:rsidRDefault="00DF37B1">
      <w:pPr>
        <w:rPr>
          <w:rFonts w:ascii="Times New Roman" w:hAnsi="Times New Roman" w:cs="Times New Roman"/>
        </w:rPr>
      </w:pPr>
    </w:p>
    <w:p w14:paraId="58FFEF60" w14:textId="77777777" w:rsidR="00DF37B1" w:rsidRDefault="00DF37B1">
      <w:pPr>
        <w:rPr>
          <w:rFonts w:ascii="Times New Roman" w:hAnsi="Times New Roman" w:cs="Times New Roman"/>
        </w:rPr>
      </w:pPr>
    </w:p>
    <w:p w14:paraId="25324774" w14:textId="77777777" w:rsidR="00DF37B1" w:rsidRDefault="00DF37B1">
      <w:pPr>
        <w:rPr>
          <w:rFonts w:ascii="Times New Roman" w:hAnsi="Times New Roman" w:cs="Times New Roman"/>
        </w:rPr>
      </w:pPr>
    </w:p>
    <w:p w14:paraId="3D72E141" w14:textId="77777777" w:rsidR="00DF37B1" w:rsidRDefault="00DF37B1">
      <w:pPr>
        <w:rPr>
          <w:rFonts w:ascii="Times New Roman" w:hAnsi="Times New Roman" w:cs="Times New Roman"/>
        </w:rPr>
      </w:pPr>
    </w:p>
    <w:p w14:paraId="38FBCF9C" w14:textId="77777777" w:rsidR="00DF37B1" w:rsidRDefault="00DF37B1">
      <w:pPr>
        <w:rPr>
          <w:rFonts w:ascii="Times New Roman" w:hAnsi="Times New Roman" w:cs="Times New Roman"/>
        </w:rPr>
      </w:pPr>
    </w:p>
    <w:p w14:paraId="6D099C4C" w14:textId="77777777" w:rsidR="00DF37B1" w:rsidRDefault="00DF37B1">
      <w:pPr>
        <w:rPr>
          <w:rFonts w:ascii="Times New Roman" w:hAnsi="Times New Roman" w:cs="Times New Roman"/>
        </w:rPr>
      </w:pPr>
    </w:p>
    <w:p w14:paraId="2677DE18" w14:textId="77777777" w:rsidR="00DF37B1" w:rsidRDefault="00DF37B1">
      <w:pPr>
        <w:rPr>
          <w:rFonts w:ascii="Times New Roman" w:hAnsi="Times New Roman" w:cs="Times New Roman"/>
        </w:rPr>
      </w:pPr>
    </w:p>
    <w:p w14:paraId="316D8CC6" w14:textId="77777777" w:rsidR="00DF37B1" w:rsidRDefault="00DF37B1">
      <w:pPr>
        <w:rPr>
          <w:rFonts w:ascii="Times New Roman" w:hAnsi="Times New Roman" w:cs="Times New Roman"/>
        </w:rPr>
      </w:pPr>
    </w:p>
    <w:p w14:paraId="6D85AB0E" w14:textId="77777777" w:rsidR="00DF37B1" w:rsidRDefault="00DF37B1">
      <w:pPr>
        <w:rPr>
          <w:rFonts w:ascii="Times New Roman" w:hAnsi="Times New Roman" w:cs="Times New Roman"/>
        </w:rPr>
      </w:pPr>
    </w:p>
    <w:p w14:paraId="6BD04AD8" w14:textId="77777777" w:rsidR="00DF37B1" w:rsidRDefault="00DF37B1">
      <w:pPr>
        <w:rPr>
          <w:rFonts w:ascii="Times New Roman" w:hAnsi="Times New Roman" w:cs="Times New Roman"/>
        </w:rPr>
      </w:pPr>
    </w:p>
    <w:p w14:paraId="54ABB2E4" w14:textId="77777777" w:rsidR="00DF37B1" w:rsidRDefault="00DF37B1">
      <w:pPr>
        <w:rPr>
          <w:rFonts w:ascii="Times New Roman" w:hAnsi="Times New Roman" w:cs="Times New Roman"/>
        </w:rPr>
      </w:pPr>
    </w:p>
    <w:p w14:paraId="011FC6E4" w14:textId="77777777" w:rsidR="00DF37B1" w:rsidRDefault="00DF37B1">
      <w:pPr>
        <w:rPr>
          <w:rFonts w:ascii="Times New Roman" w:hAnsi="Times New Roman" w:cs="Times New Roman"/>
        </w:rPr>
      </w:pPr>
    </w:p>
    <w:p w14:paraId="028F6E5D" w14:textId="77777777" w:rsidR="00DF37B1" w:rsidRDefault="00DF37B1">
      <w:pPr>
        <w:rPr>
          <w:rFonts w:ascii="Times New Roman" w:hAnsi="Times New Roman" w:cs="Times New Roman"/>
        </w:rPr>
      </w:pPr>
    </w:p>
    <w:p w14:paraId="6272DDDF" w14:textId="77777777" w:rsidR="00DF37B1" w:rsidRDefault="00DF37B1">
      <w:pPr>
        <w:rPr>
          <w:rFonts w:ascii="Times New Roman" w:hAnsi="Times New Roman" w:cs="Times New Roman"/>
        </w:rPr>
      </w:pPr>
    </w:p>
    <w:p w14:paraId="59636837" w14:textId="77777777" w:rsidR="00DF37B1" w:rsidRDefault="00DF37B1">
      <w:pPr>
        <w:rPr>
          <w:rFonts w:ascii="Times New Roman" w:hAnsi="Times New Roman" w:cs="Times New Roman"/>
        </w:rPr>
      </w:pPr>
    </w:p>
    <w:p w14:paraId="3E7BC84E" w14:textId="77777777" w:rsidR="00DF37B1" w:rsidRDefault="00DF37B1">
      <w:pPr>
        <w:rPr>
          <w:rFonts w:ascii="Times New Roman" w:hAnsi="Times New Roman" w:cs="Times New Roman"/>
        </w:rPr>
      </w:pPr>
    </w:p>
    <w:p w14:paraId="4203F200" w14:textId="77777777" w:rsidR="00DF37B1" w:rsidRDefault="00DF37B1">
      <w:pPr>
        <w:rPr>
          <w:rFonts w:ascii="Times New Roman" w:hAnsi="Times New Roman" w:cs="Times New Roman"/>
        </w:rPr>
      </w:pPr>
    </w:p>
    <w:p w14:paraId="25B3CB0D" w14:textId="77777777" w:rsidR="00DF37B1" w:rsidRDefault="00DF37B1">
      <w:pPr>
        <w:rPr>
          <w:rFonts w:ascii="Times New Roman" w:hAnsi="Times New Roman" w:cs="Times New Roman"/>
        </w:rPr>
      </w:pPr>
    </w:p>
    <w:p w14:paraId="6D7DA8DD" w14:textId="77777777" w:rsidR="00DF37B1" w:rsidRDefault="00DF37B1">
      <w:pPr>
        <w:rPr>
          <w:rFonts w:ascii="Times New Roman" w:hAnsi="Times New Roman" w:cs="Times New Roman"/>
        </w:rPr>
      </w:pPr>
    </w:p>
    <w:p w14:paraId="637C0F67" w14:textId="77777777" w:rsidR="00DF37B1" w:rsidRDefault="00DF37B1">
      <w:pPr>
        <w:rPr>
          <w:rFonts w:ascii="Times New Roman" w:hAnsi="Times New Roman" w:cs="Times New Roman"/>
        </w:rPr>
      </w:pPr>
    </w:p>
    <w:p w14:paraId="0EF27C05" w14:textId="77777777" w:rsidR="00DF37B1" w:rsidRDefault="00DF37B1">
      <w:pPr>
        <w:rPr>
          <w:rFonts w:ascii="Times New Roman" w:hAnsi="Times New Roman" w:cs="Times New Roman"/>
        </w:rPr>
      </w:pPr>
    </w:p>
    <w:p w14:paraId="326CA3E5" w14:textId="77777777" w:rsidR="00DF37B1" w:rsidRDefault="00DF37B1">
      <w:pPr>
        <w:rPr>
          <w:rFonts w:ascii="Times New Roman" w:hAnsi="Times New Roman" w:cs="Times New Roman"/>
        </w:rPr>
      </w:pPr>
    </w:p>
    <w:p w14:paraId="63BFC3E1" w14:textId="77777777" w:rsidR="00DF37B1" w:rsidRDefault="00DF37B1">
      <w:pPr>
        <w:rPr>
          <w:rFonts w:ascii="Times New Roman" w:hAnsi="Times New Roman" w:cs="Times New Roman"/>
        </w:rPr>
      </w:pPr>
    </w:p>
    <w:p w14:paraId="485C8D71" w14:textId="77777777" w:rsidR="00DF37B1" w:rsidRDefault="00DF37B1">
      <w:pPr>
        <w:rPr>
          <w:rFonts w:ascii="Times New Roman" w:hAnsi="Times New Roman" w:cs="Times New Roman"/>
        </w:rPr>
      </w:pPr>
    </w:p>
    <w:p w14:paraId="65A10B21" w14:textId="77777777" w:rsidR="00DF37B1" w:rsidRDefault="00DF37B1">
      <w:pPr>
        <w:rPr>
          <w:rFonts w:ascii="Times New Roman" w:hAnsi="Times New Roman" w:cs="Times New Roman"/>
        </w:rPr>
      </w:pPr>
    </w:p>
    <w:p w14:paraId="589975BE" w14:textId="16FF926D" w:rsidR="00176412" w:rsidRDefault="00573B38">
      <w:pPr>
        <w:rPr>
          <w:rFonts w:ascii="Times New Roman" w:hAnsi="Times New Roman" w:cs="Times New Roman"/>
        </w:rPr>
      </w:pPr>
      <w:r w:rsidRPr="00573B38">
        <w:rPr>
          <w:rFonts w:ascii="Times New Roman" w:hAnsi="Times New Roman" w:cs="Times New Roman"/>
        </w:rPr>
        <w:t xml:space="preserve">Since the dataset includes fuel economy information on both gasoline and electronic vehicles, decided to eliminate those dealing with electronic vehicles from our dataset because they are not relevant to the problem we are looking into. From the pair plot above, the positive linear relationships seen in the tailpipe emission(co2TailpipeGpm), fuel cost, and annual petroleum consumption (barrels08) variables suggest vehicles with large CO2 emissions are more likely to consume more fuel; therefore, vehicle owners are more likely to spend more money on fuel. Moreover, the number of cylinders and engine displacement in liters (displ) appear to have the highest potential to affect fuel cost as well as the cost on vehicle in 5 years (youSaveSpend). Consequentially, we want to use these implications to approach the goal of helping consumers </w:t>
      </w:r>
      <w:r w:rsidRPr="00573B38">
        <w:rPr>
          <w:rFonts w:ascii="Times New Roman" w:hAnsi="Times New Roman" w:cs="Times New Roman"/>
        </w:rPr>
        <w:lastRenderedPageBreak/>
        <w:t>find the most suitable vehicles and manufacturers help create designs that best meet these consumers’ needs.</w:t>
      </w:r>
    </w:p>
    <w:p w14:paraId="3C6A6816" w14:textId="77777777" w:rsidR="00573B38" w:rsidRPr="00A05A08" w:rsidRDefault="00573B38">
      <w:pPr>
        <w:rPr>
          <w:rFonts w:ascii="Times New Roman" w:hAnsi="Times New Roman" w:cs="Times New Roman"/>
        </w:rPr>
      </w:pPr>
    </w:p>
    <w:p w14:paraId="0706F9F2" w14:textId="72594017" w:rsidR="004029B6" w:rsidRDefault="00176412" w:rsidP="00A30B06">
      <w:pPr>
        <w:rPr>
          <w:rFonts w:ascii="Times New Roman" w:hAnsi="Times New Roman" w:cs="Times New Roman"/>
          <w:b/>
          <w:bCs/>
        </w:rPr>
      </w:pPr>
      <w:r w:rsidRPr="00A05A08">
        <w:rPr>
          <w:rFonts w:ascii="Times New Roman" w:hAnsi="Times New Roman" w:cs="Times New Roman"/>
          <w:b/>
          <w:bCs/>
        </w:rPr>
        <w:t>Predictions</w:t>
      </w:r>
    </w:p>
    <w:p w14:paraId="68914B2F" w14:textId="27BAC4EB" w:rsidR="00A30B06" w:rsidRPr="004C72B3" w:rsidRDefault="004C72B3" w:rsidP="00A30B06">
      <w:pPr>
        <w:pStyle w:val="ListParagraph"/>
        <w:numPr>
          <w:ilvl w:val="0"/>
          <w:numId w:val="2"/>
        </w:numPr>
        <w:rPr>
          <w:rFonts w:ascii="Times New Roman" w:hAnsi="Times New Roman" w:cs="Times New Roman"/>
          <w:b/>
          <w:bCs/>
          <w:lang w:eastAsia="zh-CN"/>
        </w:rPr>
      </w:pPr>
      <w:r>
        <w:rPr>
          <w:rFonts w:ascii="Times New Roman" w:hAnsi="Times New Roman" w:cs="Times New Roman"/>
        </w:rPr>
        <w:t>Save/Spend Over 5 years (youSaveSpend)</w:t>
      </w:r>
    </w:p>
    <w:p w14:paraId="49449DA7" w14:textId="2605D701" w:rsidR="004C72B3" w:rsidRPr="00A30B06" w:rsidRDefault="004C72B3" w:rsidP="004C72B3">
      <w:pPr>
        <w:pStyle w:val="ListParagraph"/>
        <w:numPr>
          <w:ilvl w:val="1"/>
          <w:numId w:val="2"/>
        </w:numPr>
        <w:rPr>
          <w:rFonts w:ascii="Times New Roman" w:hAnsi="Times New Roman" w:cs="Times New Roman"/>
          <w:b/>
          <w:bCs/>
          <w:lang w:eastAsia="zh-CN"/>
        </w:rPr>
      </w:pPr>
      <w:r>
        <w:rPr>
          <w:rFonts w:ascii="Times New Roman" w:hAnsi="Times New Roman" w:cs="Times New Roman"/>
          <w:lang w:eastAsia="zh-CN"/>
        </w:rPr>
        <w:t xml:space="preserve">Predict the amount of cost/saving </w:t>
      </w:r>
      <w:r w:rsidR="007947FE">
        <w:rPr>
          <w:rFonts w:ascii="Times New Roman" w:hAnsi="Times New Roman" w:cs="Times New Roman"/>
          <w:lang w:eastAsia="zh-CN"/>
        </w:rPr>
        <w:t xml:space="preserve">that will possibly generate based on vehicle features </w:t>
      </w:r>
      <w:r w:rsidR="00D27E24">
        <w:rPr>
          <w:rFonts w:ascii="Times New Roman" w:hAnsi="Times New Roman" w:cs="Times New Roman"/>
          <w:lang w:eastAsia="zh-CN"/>
        </w:rPr>
        <w:t>that</w:t>
      </w:r>
      <w:r w:rsidR="007947FE">
        <w:rPr>
          <w:rFonts w:ascii="Times New Roman" w:hAnsi="Times New Roman" w:cs="Times New Roman"/>
          <w:lang w:eastAsia="zh-CN"/>
        </w:rPr>
        <w:t xml:space="preserve"> consumer</w:t>
      </w:r>
      <w:r w:rsidR="00D27E24">
        <w:rPr>
          <w:rFonts w:ascii="Times New Roman" w:hAnsi="Times New Roman" w:cs="Times New Roman"/>
          <w:lang w:eastAsia="zh-CN"/>
        </w:rPr>
        <w:t>s</w:t>
      </w:r>
      <w:r w:rsidR="007947FE">
        <w:rPr>
          <w:rFonts w:ascii="Times New Roman" w:hAnsi="Times New Roman" w:cs="Times New Roman"/>
          <w:lang w:eastAsia="zh-CN"/>
        </w:rPr>
        <w:t xml:space="preserve"> prefer. For instance, if a consumer would prefer a</w:t>
      </w:r>
      <w:r w:rsidR="008357BF">
        <w:rPr>
          <w:rFonts w:ascii="Times New Roman" w:hAnsi="Times New Roman" w:cs="Times New Roman"/>
          <w:lang w:eastAsia="zh-CN"/>
        </w:rPr>
        <w:t>n</w:t>
      </w:r>
      <w:r w:rsidR="007947FE">
        <w:rPr>
          <w:rFonts w:ascii="Times New Roman" w:hAnsi="Times New Roman" w:cs="Times New Roman"/>
          <w:lang w:eastAsia="zh-CN"/>
        </w:rPr>
        <w:t xml:space="preserve"> Automatic 3-spd vehicle with 4-door, 4 cylinders, and displacement larger than 3.0, then he will most likely to </w:t>
      </w:r>
      <w:r w:rsidR="00D633D0">
        <w:rPr>
          <w:rFonts w:ascii="Times New Roman" w:hAnsi="Times New Roman" w:cs="Times New Roman"/>
          <w:lang w:eastAsia="zh-CN"/>
        </w:rPr>
        <w:t>spend</w:t>
      </w:r>
      <w:r w:rsidR="007947FE">
        <w:rPr>
          <w:rFonts w:ascii="Times New Roman" w:hAnsi="Times New Roman" w:cs="Times New Roman"/>
          <w:lang w:eastAsia="zh-CN"/>
        </w:rPr>
        <w:t xml:space="preserve"> extra 8500 </w:t>
      </w:r>
      <w:r w:rsidR="008357BF">
        <w:rPr>
          <w:rFonts w:ascii="Times New Roman" w:hAnsi="Times New Roman" w:cs="Times New Roman"/>
          <w:lang w:eastAsia="zh-CN"/>
        </w:rPr>
        <w:t>dollars</w:t>
      </w:r>
      <w:r w:rsidR="007947FE">
        <w:rPr>
          <w:rFonts w:ascii="Times New Roman" w:hAnsi="Times New Roman" w:cs="Times New Roman"/>
          <w:lang w:eastAsia="zh-CN"/>
        </w:rPr>
        <w:t xml:space="preserve"> over 5 years. </w:t>
      </w:r>
    </w:p>
    <w:p w14:paraId="1C084D58" w14:textId="7E45F7B8" w:rsidR="007947FE" w:rsidRPr="007947FE" w:rsidRDefault="007947FE" w:rsidP="00A56DB3">
      <w:pPr>
        <w:pStyle w:val="ListParagraph"/>
        <w:numPr>
          <w:ilvl w:val="0"/>
          <w:numId w:val="2"/>
        </w:numPr>
        <w:rPr>
          <w:rFonts w:ascii="Times New Roman" w:hAnsi="Times New Roman" w:cs="Times New Roman"/>
          <w:b/>
          <w:bCs/>
        </w:rPr>
      </w:pPr>
      <w:r>
        <w:rPr>
          <w:rFonts w:ascii="Times New Roman" w:hAnsi="Times New Roman" w:cs="Times New Roman"/>
        </w:rPr>
        <w:t xml:space="preserve">Fuel Cost </w:t>
      </w:r>
      <w:r w:rsidR="008357BF">
        <w:rPr>
          <w:rFonts w:ascii="Times New Roman" w:hAnsi="Times New Roman" w:cs="Times New Roman"/>
        </w:rPr>
        <w:t>(fuelCost08)</w:t>
      </w:r>
    </w:p>
    <w:p w14:paraId="78FED45C" w14:textId="56E5633F" w:rsidR="002E0AF5" w:rsidRPr="002E0AF5" w:rsidRDefault="008357BF" w:rsidP="002E0AF5">
      <w:pPr>
        <w:pStyle w:val="ListParagraph"/>
        <w:numPr>
          <w:ilvl w:val="1"/>
          <w:numId w:val="2"/>
        </w:numPr>
        <w:rPr>
          <w:rFonts w:ascii="Times New Roman" w:hAnsi="Times New Roman" w:cs="Times New Roman"/>
          <w:b/>
          <w:bCs/>
        </w:rPr>
      </w:pPr>
      <w:r>
        <w:rPr>
          <w:rFonts w:ascii="Times New Roman" w:hAnsi="Times New Roman" w:cs="Times New Roman"/>
        </w:rPr>
        <w:t xml:space="preserve">Predict annual fuel cost based on vehicle model, manufacture, </w:t>
      </w:r>
      <w:r w:rsidR="00CE296E">
        <w:rPr>
          <w:rFonts w:ascii="Times New Roman" w:hAnsi="Times New Roman" w:cs="Times New Roman"/>
        </w:rPr>
        <w:t xml:space="preserve">displacement </w:t>
      </w:r>
      <w:r>
        <w:rPr>
          <w:rFonts w:ascii="Times New Roman" w:hAnsi="Times New Roman" w:cs="Times New Roman"/>
        </w:rPr>
        <w:t xml:space="preserve">and other factors. </w:t>
      </w:r>
      <w:r w:rsidR="00CE296E">
        <w:rPr>
          <w:rFonts w:ascii="Times New Roman" w:hAnsi="Times New Roman" w:cs="Times New Roman"/>
        </w:rPr>
        <w:t xml:space="preserve">Since we know there is potential relationship between fuel cost and displacement, annual petroleum consumption and cylinders, we want to predict fuel cost based on these factors so that we can give consumers a general prediction when they are uncertain about the vehicle they want to purchase. </w:t>
      </w:r>
    </w:p>
    <w:p w14:paraId="391D4493" w14:textId="574919D8" w:rsidR="002E0AF5" w:rsidRPr="002E0AF5" w:rsidRDefault="002E0AF5" w:rsidP="002E0AF5">
      <w:pPr>
        <w:pStyle w:val="ListParagraph"/>
        <w:numPr>
          <w:ilvl w:val="0"/>
          <w:numId w:val="2"/>
        </w:numPr>
        <w:rPr>
          <w:rFonts w:ascii="Times New Roman" w:hAnsi="Times New Roman" w:cs="Times New Roman"/>
          <w:b/>
          <w:bCs/>
        </w:rPr>
      </w:pPr>
      <w:r>
        <w:rPr>
          <w:rFonts w:ascii="Times New Roman" w:hAnsi="Times New Roman" w:cs="Times New Roman"/>
        </w:rPr>
        <w:t>Tailpipe Emission (co2TailpipeGpm)</w:t>
      </w:r>
    </w:p>
    <w:p w14:paraId="2A7153C1" w14:textId="6E7FCA8D" w:rsidR="002E0AF5" w:rsidRPr="002E0AF5" w:rsidRDefault="00DA2125" w:rsidP="002E0AF5">
      <w:pPr>
        <w:pStyle w:val="ListParagraph"/>
        <w:numPr>
          <w:ilvl w:val="1"/>
          <w:numId w:val="2"/>
        </w:numPr>
        <w:rPr>
          <w:rFonts w:ascii="Times New Roman" w:hAnsi="Times New Roman" w:cs="Times New Roman"/>
          <w:b/>
          <w:bCs/>
        </w:rPr>
      </w:pPr>
      <w:r>
        <w:rPr>
          <w:rFonts w:ascii="Times New Roman" w:hAnsi="Times New Roman" w:cs="Times New Roman"/>
        </w:rPr>
        <w:t>Predict</w:t>
      </w:r>
      <w:r w:rsidR="002E0AF5">
        <w:rPr>
          <w:rFonts w:ascii="Times New Roman" w:hAnsi="Times New Roman" w:cs="Times New Roman"/>
        </w:rPr>
        <w:t xml:space="preserve"> </w:t>
      </w:r>
      <w:r>
        <w:rPr>
          <w:rFonts w:ascii="Times New Roman" w:hAnsi="Times New Roman" w:cs="Times New Roman"/>
        </w:rPr>
        <w:t>CO2 tailpipe emission based on displacement, annual petroleum consumption and other factors such as manufacturers. This predication targets on consumers who are environmentally aware</w:t>
      </w:r>
      <w:r w:rsidR="0000692E">
        <w:rPr>
          <w:rFonts w:ascii="Times New Roman" w:hAnsi="Times New Roman" w:cs="Times New Roman"/>
        </w:rPr>
        <w:t xml:space="preserve"> and want to take tailpipe emission into consideration when purchasing a vehicle. </w:t>
      </w:r>
    </w:p>
    <w:p w14:paraId="3D9CA07E" w14:textId="77777777" w:rsidR="00DF37B1" w:rsidRDefault="00DF37B1" w:rsidP="005E42A0">
      <w:pPr>
        <w:ind w:left="360"/>
        <w:rPr>
          <w:rFonts w:ascii="Times New Roman" w:hAnsi="Times New Roman" w:cs="Times New Roman"/>
          <w:lang w:eastAsia="zh-CN"/>
        </w:rPr>
      </w:pPr>
    </w:p>
    <w:p w14:paraId="30FB309E" w14:textId="334B775B" w:rsidR="003114F1" w:rsidRPr="00A05A08" w:rsidRDefault="00CE296E" w:rsidP="005E42A0">
      <w:pPr>
        <w:ind w:left="360"/>
        <w:rPr>
          <w:rFonts w:ascii="Times New Roman" w:hAnsi="Times New Roman" w:cs="Times New Roman"/>
        </w:rPr>
      </w:pPr>
      <w:r>
        <w:rPr>
          <w:rFonts w:ascii="Times New Roman" w:hAnsi="Times New Roman" w:cs="Times New Roman"/>
          <w:lang w:eastAsia="zh-CN"/>
        </w:rPr>
        <w:t>Overall</w:t>
      </w:r>
      <w:r w:rsidR="005E42A0" w:rsidRPr="00A05A08">
        <w:rPr>
          <w:rFonts w:ascii="Times New Roman" w:hAnsi="Times New Roman" w:cs="Times New Roman"/>
          <w:lang w:eastAsia="zh-CN"/>
        </w:rPr>
        <w:t>, we are creating a predicti</w:t>
      </w:r>
      <w:r w:rsidR="00DF37B1">
        <w:rPr>
          <w:rFonts w:ascii="Times New Roman" w:hAnsi="Times New Roman" w:cs="Times New Roman"/>
          <w:lang w:eastAsia="zh-CN"/>
        </w:rPr>
        <w:t>ve</w:t>
      </w:r>
      <w:r w:rsidR="005E42A0" w:rsidRPr="00A05A08">
        <w:rPr>
          <w:rFonts w:ascii="Times New Roman" w:hAnsi="Times New Roman" w:cs="Times New Roman"/>
          <w:lang w:eastAsia="zh-CN"/>
        </w:rPr>
        <w:t xml:space="preserve"> model as a guideline</w:t>
      </w:r>
      <w:r w:rsidR="00DF37B1">
        <w:rPr>
          <w:rFonts w:ascii="Times New Roman" w:hAnsi="Times New Roman" w:cs="Times New Roman"/>
          <w:lang w:eastAsia="zh-CN"/>
        </w:rPr>
        <w:t xml:space="preserve"> </w:t>
      </w:r>
      <w:r w:rsidR="005E42A0" w:rsidRPr="00A05A08">
        <w:rPr>
          <w:rFonts w:ascii="Times New Roman" w:hAnsi="Times New Roman" w:cs="Times New Roman"/>
          <w:lang w:eastAsia="zh-CN"/>
        </w:rPr>
        <w:t>for a custom</w:t>
      </w:r>
      <w:r w:rsidR="00573B38">
        <w:rPr>
          <w:rFonts w:ascii="Times New Roman" w:hAnsi="Times New Roman" w:cs="Times New Roman"/>
          <w:lang w:eastAsia="zh-CN"/>
        </w:rPr>
        <w:t>er</w:t>
      </w:r>
      <w:r w:rsidR="005E42A0" w:rsidRPr="00A05A08">
        <w:rPr>
          <w:rFonts w:ascii="Times New Roman" w:hAnsi="Times New Roman" w:cs="Times New Roman"/>
          <w:lang w:eastAsia="zh-CN"/>
        </w:rPr>
        <w:t xml:space="preserve"> who is looking for a vehicle. If a custom</w:t>
      </w:r>
      <w:r w:rsidR="00573B38">
        <w:rPr>
          <w:rFonts w:ascii="Times New Roman" w:hAnsi="Times New Roman" w:cs="Times New Roman"/>
          <w:lang w:eastAsia="zh-CN"/>
        </w:rPr>
        <w:t>er</w:t>
      </w:r>
      <w:r w:rsidR="005E42A0" w:rsidRPr="00A05A08">
        <w:rPr>
          <w:rFonts w:ascii="Times New Roman" w:hAnsi="Times New Roman" w:cs="Times New Roman"/>
          <w:lang w:eastAsia="zh-CN"/>
        </w:rPr>
        <w:t xml:space="preserve"> has preference</w:t>
      </w:r>
      <w:r w:rsidR="004029B6">
        <w:rPr>
          <w:rFonts w:ascii="Times New Roman" w:hAnsi="Times New Roman" w:cs="Times New Roman"/>
          <w:lang w:eastAsia="zh-CN"/>
        </w:rPr>
        <w:t>s</w:t>
      </w:r>
      <w:r w:rsidR="005E42A0" w:rsidRPr="00A05A08">
        <w:rPr>
          <w:rFonts w:ascii="Times New Roman" w:hAnsi="Times New Roman" w:cs="Times New Roman"/>
          <w:lang w:eastAsia="zh-CN"/>
        </w:rPr>
        <w:t xml:space="preserve"> on certain features of his vehicle</w:t>
      </w:r>
      <w:r w:rsidR="00DF37B1">
        <w:rPr>
          <w:rFonts w:ascii="Times New Roman" w:hAnsi="Times New Roman" w:cs="Times New Roman"/>
          <w:lang w:eastAsia="zh-CN"/>
        </w:rPr>
        <w:t>,</w:t>
      </w:r>
      <w:r w:rsidR="005E42A0" w:rsidRPr="00A05A08">
        <w:rPr>
          <w:rFonts w:ascii="Times New Roman" w:hAnsi="Times New Roman" w:cs="Times New Roman"/>
          <w:lang w:eastAsia="zh-CN"/>
        </w:rPr>
        <w:t xml:space="preserve"> we can predict the annual fuel cost and emission</w:t>
      </w:r>
      <w:r w:rsidR="00DF37B1">
        <w:rPr>
          <w:rFonts w:ascii="Times New Roman" w:hAnsi="Times New Roman" w:cs="Times New Roman"/>
          <w:lang w:eastAsia="zh-CN"/>
        </w:rPr>
        <w:t xml:space="preserve"> </w:t>
      </w:r>
      <w:r w:rsidR="00DF37B1" w:rsidRPr="00A05A08">
        <w:rPr>
          <w:rFonts w:ascii="Times New Roman" w:hAnsi="Times New Roman" w:cs="Times New Roman"/>
          <w:lang w:eastAsia="zh-CN"/>
        </w:rPr>
        <w:t>by using this model</w:t>
      </w:r>
      <w:r w:rsidR="00DF37B1">
        <w:rPr>
          <w:rFonts w:ascii="Times New Roman" w:hAnsi="Times New Roman" w:cs="Times New Roman"/>
          <w:lang w:eastAsia="zh-CN"/>
        </w:rPr>
        <w:t>.</w:t>
      </w:r>
    </w:p>
    <w:p w14:paraId="48206B36" w14:textId="77777777" w:rsidR="00A05A08" w:rsidRDefault="00A05A08">
      <w:pPr>
        <w:rPr>
          <w:rFonts w:ascii="Times New Roman" w:hAnsi="Times New Roman" w:cs="Times New Roman"/>
          <w:b/>
          <w:bCs/>
        </w:rPr>
      </w:pPr>
    </w:p>
    <w:p w14:paraId="1AB1B4F9" w14:textId="54D69BB6" w:rsidR="003114F1" w:rsidRPr="00A05A08" w:rsidRDefault="003114F1">
      <w:pPr>
        <w:rPr>
          <w:rFonts w:ascii="Times New Roman" w:hAnsi="Times New Roman" w:cs="Times New Roman"/>
          <w:b/>
          <w:bCs/>
        </w:rPr>
      </w:pPr>
      <w:r w:rsidRPr="00A05A08">
        <w:rPr>
          <w:rFonts w:ascii="Times New Roman" w:hAnsi="Times New Roman" w:cs="Times New Roman"/>
          <w:b/>
          <w:bCs/>
        </w:rPr>
        <w:t>Inference</w:t>
      </w:r>
    </w:p>
    <w:p w14:paraId="564272F0" w14:textId="74988E0D" w:rsidR="003114F1" w:rsidRPr="00A05A08" w:rsidRDefault="003114F1" w:rsidP="003114F1">
      <w:pPr>
        <w:pStyle w:val="ListParagraph"/>
        <w:numPr>
          <w:ilvl w:val="0"/>
          <w:numId w:val="1"/>
        </w:numPr>
        <w:rPr>
          <w:rFonts w:ascii="Times New Roman" w:hAnsi="Times New Roman" w:cs="Times New Roman"/>
          <w:b/>
          <w:bCs/>
        </w:rPr>
      </w:pPr>
      <w:r w:rsidRPr="00A05A08">
        <w:rPr>
          <w:rFonts w:ascii="Times New Roman" w:hAnsi="Times New Roman" w:cs="Times New Roman"/>
        </w:rPr>
        <w:t>The rate at which fuel cost and emissions decline over time</w:t>
      </w:r>
    </w:p>
    <w:p w14:paraId="5598D483" w14:textId="3EE45DB0" w:rsidR="00176412" w:rsidRDefault="003114F1" w:rsidP="003114F1">
      <w:pPr>
        <w:pStyle w:val="ListParagraph"/>
        <w:numPr>
          <w:ilvl w:val="0"/>
          <w:numId w:val="1"/>
        </w:numPr>
        <w:rPr>
          <w:rFonts w:ascii="Times New Roman" w:hAnsi="Times New Roman" w:cs="Times New Roman"/>
        </w:rPr>
      </w:pPr>
      <w:r w:rsidRPr="00A05A08">
        <w:rPr>
          <w:rFonts w:ascii="Times New Roman" w:hAnsi="Times New Roman" w:cs="Times New Roman"/>
        </w:rPr>
        <w:t>The effect of displacement on fuel cost and emissions</w:t>
      </w:r>
    </w:p>
    <w:p w14:paraId="59EB0612" w14:textId="2BC460B1" w:rsidR="00CC77B2" w:rsidRPr="00A05A08" w:rsidRDefault="00CC77B2" w:rsidP="00CC77B2">
      <w:pPr>
        <w:pStyle w:val="ListParagraph"/>
        <w:numPr>
          <w:ilvl w:val="1"/>
          <w:numId w:val="1"/>
        </w:numPr>
        <w:rPr>
          <w:rFonts w:ascii="Times New Roman" w:hAnsi="Times New Roman" w:cs="Times New Roman"/>
        </w:rPr>
      </w:pPr>
      <w:r>
        <w:rPr>
          <w:rFonts w:ascii="Times New Roman" w:hAnsi="Times New Roman" w:cs="Times New Roman"/>
          <w:lang w:eastAsia="zh-CN"/>
        </w:rPr>
        <w:t>I</w:t>
      </w:r>
      <w:r>
        <w:rPr>
          <w:rFonts w:ascii="Times New Roman" w:hAnsi="Times New Roman" w:cs="Times New Roman" w:hint="eastAsia"/>
          <w:lang w:eastAsia="zh-CN"/>
        </w:rPr>
        <w:t>n</w:t>
      </w:r>
      <w:r>
        <w:rPr>
          <w:rFonts w:ascii="Times New Roman" w:hAnsi="Times New Roman" w:cs="Times New Roman"/>
          <w:lang w:eastAsia="zh-CN"/>
        </w:rPr>
        <w:t xml:space="preserve"> order to predict the fuel cost, we will use the displacement, cylinders numbers, gear box type, driving type, etc. Element as independent variables, to see what element will have most impact on fuel cost and emissions.   </w:t>
      </w:r>
    </w:p>
    <w:p w14:paraId="63B66173" w14:textId="420FDB9D" w:rsidR="003114F1" w:rsidRPr="00A05A08" w:rsidRDefault="003114F1" w:rsidP="003114F1">
      <w:pPr>
        <w:pStyle w:val="ListParagraph"/>
        <w:numPr>
          <w:ilvl w:val="0"/>
          <w:numId w:val="1"/>
        </w:numPr>
        <w:rPr>
          <w:rFonts w:ascii="Times New Roman" w:hAnsi="Times New Roman" w:cs="Times New Roman"/>
        </w:rPr>
      </w:pPr>
      <w:r w:rsidRPr="00A05A08">
        <w:rPr>
          <w:rFonts w:ascii="Times New Roman" w:hAnsi="Times New Roman" w:cs="Times New Roman"/>
        </w:rPr>
        <w:t>Is the size of the car dependent on the predictors?</w:t>
      </w:r>
    </w:p>
    <w:p w14:paraId="5E0B3028" w14:textId="29DC750F" w:rsidR="003114F1" w:rsidRPr="00A05A08" w:rsidRDefault="003114F1" w:rsidP="003114F1">
      <w:pPr>
        <w:pStyle w:val="ListParagraph"/>
        <w:numPr>
          <w:ilvl w:val="1"/>
          <w:numId w:val="1"/>
        </w:numPr>
        <w:rPr>
          <w:rFonts w:ascii="Times New Roman" w:hAnsi="Times New Roman" w:cs="Times New Roman"/>
        </w:rPr>
      </w:pPr>
      <w:r w:rsidRPr="00A05A08">
        <w:rPr>
          <w:rFonts w:ascii="Times New Roman" w:hAnsi="Times New Roman" w:cs="Times New Roman"/>
        </w:rPr>
        <w:t>2 door</w:t>
      </w:r>
      <w:r w:rsidR="003B4A4D">
        <w:rPr>
          <w:rFonts w:ascii="Times New Roman" w:hAnsi="Times New Roman" w:cs="Times New Roman"/>
        </w:rPr>
        <w:t>s</w:t>
      </w:r>
      <w:r w:rsidRPr="00A05A08">
        <w:rPr>
          <w:rFonts w:ascii="Times New Roman" w:hAnsi="Times New Roman" w:cs="Times New Roman"/>
        </w:rPr>
        <w:t xml:space="preserve"> vs. 4 door</w:t>
      </w:r>
      <w:r w:rsidR="003B4A4D">
        <w:rPr>
          <w:rFonts w:ascii="Times New Roman" w:hAnsi="Times New Roman" w:cs="Times New Roman"/>
        </w:rPr>
        <w:t>s</w:t>
      </w:r>
      <w:r w:rsidRPr="00A05A08">
        <w:rPr>
          <w:rFonts w:ascii="Times New Roman" w:hAnsi="Times New Roman" w:cs="Times New Roman"/>
        </w:rPr>
        <w:t xml:space="preserve"> cars explain size or sport? </w:t>
      </w:r>
    </w:p>
    <w:p w14:paraId="4CA506C7" w14:textId="455F4CD8" w:rsidR="003114F1" w:rsidRPr="00A05A08" w:rsidRDefault="003114F1" w:rsidP="003114F1">
      <w:pPr>
        <w:pStyle w:val="ListParagraph"/>
        <w:numPr>
          <w:ilvl w:val="0"/>
          <w:numId w:val="1"/>
        </w:numPr>
        <w:rPr>
          <w:rFonts w:ascii="Times New Roman" w:hAnsi="Times New Roman" w:cs="Times New Roman"/>
        </w:rPr>
      </w:pPr>
      <w:commentRangeStart w:id="1"/>
      <w:r w:rsidRPr="00A05A08">
        <w:rPr>
          <w:rFonts w:ascii="Times New Roman" w:hAnsi="Times New Roman" w:cs="Times New Roman"/>
        </w:rPr>
        <w:t>Model car that is known to be the most fuel efficient and cost effective</w:t>
      </w:r>
    </w:p>
    <w:p w14:paraId="7413D14F" w14:textId="6BAD5B68" w:rsidR="003114F1" w:rsidRPr="00A05A08" w:rsidRDefault="003114F1" w:rsidP="003114F1">
      <w:pPr>
        <w:pStyle w:val="ListParagraph"/>
        <w:numPr>
          <w:ilvl w:val="1"/>
          <w:numId w:val="1"/>
        </w:numPr>
        <w:rPr>
          <w:rFonts w:ascii="Times New Roman" w:hAnsi="Times New Roman" w:cs="Times New Roman"/>
        </w:rPr>
      </w:pPr>
      <w:r w:rsidRPr="00A05A08">
        <w:rPr>
          <w:rFonts w:ascii="Times New Roman" w:hAnsi="Times New Roman" w:cs="Times New Roman"/>
        </w:rPr>
        <w:t xml:space="preserve">Has this been consistent over </w:t>
      </w:r>
      <w:r w:rsidR="00CC77B2">
        <w:rPr>
          <w:rFonts w:ascii="Times New Roman" w:hAnsi="Times New Roman" w:cs="Times New Roman"/>
        </w:rPr>
        <w:t>the year?</w:t>
      </w:r>
    </w:p>
    <w:p w14:paraId="51A64507" w14:textId="58FA37DA" w:rsidR="003114F1" w:rsidRPr="00A05A08" w:rsidRDefault="003114F1" w:rsidP="003114F1">
      <w:pPr>
        <w:pStyle w:val="ListParagraph"/>
        <w:numPr>
          <w:ilvl w:val="0"/>
          <w:numId w:val="1"/>
        </w:numPr>
        <w:rPr>
          <w:rFonts w:ascii="Times New Roman" w:hAnsi="Times New Roman" w:cs="Times New Roman"/>
        </w:rPr>
      </w:pPr>
      <w:r w:rsidRPr="00A05A08">
        <w:rPr>
          <w:rFonts w:ascii="Times New Roman" w:hAnsi="Times New Roman" w:cs="Times New Roman"/>
        </w:rPr>
        <w:t>Manufacturers that have the most room to catch up and improve fuel efficiency</w:t>
      </w:r>
    </w:p>
    <w:p w14:paraId="123D7A31" w14:textId="59294EED" w:rsidR="003114F1" w:rsidRPr="00A05A08" w:rsidRDefault="003114F1" w:rsidP="003114F1">
      <w:pPr>
        <w:pStyle w:val="ListParagraph"/>
        <w:numPr>
          <w:ilvl w:val="1"/>
          <w:numId w:val="1"/>
        </w:numPr>
        <w:rPr>
          <w:rFonts w:ascii="Times New Roman" w:hAnsi="Times New Roman" w:cs="Times New Roman"/>
        </w:rPr>
      </w:pPr>
      <w:r w:rsidRPr="00A05A08">
        <w:rPr>
          <w:rFonts w:ascii="Times New Roman" w:hAnsi="Times New Roman" w:cs="Times New Roman"/>
        </w:rPr>
        <w:t xml:space="preserve">Potential area to profit (2 doors, 6 </w:t>
      </w:r>
      <w:r w:rsidR="003B4A4D" w:rsidRPr="00A05A08">
        <w:rPr>
          <w:rFonts w:ascii="Times New Roman" w:hAnsi="Times New Roman" w:cs="Times New Roman"/>
        </w:rPr>
        <w:t>cylinder</w:t>
      </w:r>
      <w:r w:rsidR="003B4A4D">
        <w:rPr>
          <w:rFonts w:ascii="Times New Roman" w:hAnsi="Times New Roman" w:cs="Times New Roman"/>
        </w:rPr>
        <w:t>s</w:t>
      </w:r>
      <w:r w:rsidRPr="00A05A08">
        <w:rPr>
          <w:rFonts w:ascii="Times New Roman" w:hAnsi="Times New Roman" w:cs="Times New Roman"/>
        </w:rPr>
        <w:t xml:space="preserve">, </w:t>
      </w:r>
      <w:r w:rsidR="00BB2C4A" w:rsidRPr="00A05A08">
        <w:rPr>
          <w:rFonts w:ascii="Times New Roman" w:hAnsi="Times New Roman" w:cs="Times New Roman"/>
        </w:rPr>
        <w:t>guzzler, etc.)</w:t>
      </w:r>
      <w:commentRangeEnd w:id="1"/>
      <w:r w:rsidR="003B7818">
        <w:rPr>
          <w:rStyle w:val="CommentReference"/>
        </w:rPr>
        <w:commentReference w:id="1"/>
      </w:r>
    </w:p>
    <w:p w14:paraId="17321718" w14:textId="7B63392B" w:rsidR="00D57465" w:rsidRPr="00A05A08" w:rsidRDefault="00D57465">
      <w:pPr>
        <w:rPr>
          <w:rFonts w:ascii="Times New Roman" w:hAnsi="Times New Roman" w:cs="Times New Roman"/>
        </w:rPr>
      </w:pPr>
    </w:p>
    <w:p w14:paraId="28951A9D" w14:textId="65C8B29A" w:rsidR="00786AF8" w:rsidRPr="00A05A08" w:rsidRDefault="00786AF8">
      <w:pPr>
        <w:rPr>
          <w:rFonts w:ascii="Times New Roman" w:hAnsi="Times New Roman" w:cs="Times New Roman"/>
          <w:b/>
          <w:bCs/>
        </w:rPr>
      </w:pPr>
      <w:r w:rsidRPr="00A05A08">
        <w:rPr>
          <w:rFonts w:ascii="Times New Roman" w:hAnsi="Times New Roman" w:cs="Times New Roman"/>
          <w:b/>
          <w:bCs/>
        </w:rPr>
        <w:t>Non Spark Packages</w:t>
      </w:r>
    </w:p>
    <w:p w14:paraId="3490C1F2" w14:textId="0D1CE7A6" w:rsidR="005E42A0" w:rsidRPr="00A05A08" w:rsidRDefault="005E42A0">
      <w:pPr>
        <w:rPr>
          <w:rFonts w:ascii="Times New Roman" w:hAnsi="Times New Roman" w:cs="Times New Roman"/>
        </w:rPr>
      </w:pPr>
      <w:r w:rsidRPr="00A05A08">
        <w:rPr>
          <w:rFonts w:ascii="Times New Roman" w:hAnsi="Times New Roman" w:cs="Times New Roman"/>
        </w:rPr>
        <w:t>Numpy: numerical calculations and np array creation.</w:t>
      </w:r>
    </w:p>
    <w:p w14:paraId="611781CB" w14:textId="26EEB5D6" w:rsidR="005E42A0" w:rsidRPr="00A05A08" w:rsidRDefault="005E42A0">
      <w:pPr>
        <w:rPr>
          <w:rFonts w:ascii="Times New Roman" w:hAnsi="Times New Roman" w:cs="Times New Roman"/>
        </w:rPr>
      </w:pPr>
      <w:r w:rsidRPr="00A05A08">
        <w:rPr>
          <w:rFonts w:ascii="Times New Roman" w:hAnsi="Times New Roman" w:cs="Times New Roman"/>
        </w:rPr>
        <w:t>Pandas: pandas data frame</w:t>
      </w:r>
      <w:r w:rsidR="002419B5" w:rsidRPr="00A05A08">
        <w:rPr>
          <w:rFonts w:ascii="Times New Roman" w:hAnsi="Times New Roman" w:cs="Times New Roman"/>
        </w:rPr>
        <w:t>;</w:t>
      </w:r>
      <w:r w:rsidRPr="00A05A08">
        <w:rPr>
          <w:rFonts w:ascii="Times New Roman" w:hAnsi="Times New Roman" w:cs="Times New Roman"/>
        </w:rPr>
        <w:t xml:space="preserve"> </w:t>
      </w:r>
      <w:r w:rsidR="002419B5" w:rsidRPr="00A05A08">
        <w:rPr>
          <w:rFonts w:ascii="Times New Roman" w:hAnsi="Times New Roman" w:cs="Times New Roman"/>
        </w:rPr>
        <w:t>change data type; detect N</w:t>
      </w:r>
      <w:r w:rsidR="004029B6">
        <w:rPr>
          <w:rFonts w:ascii="Times New Roman" w:hAnsi="Times New Roman" w:cs="Times New Roman"/>
        </w:rPr>
        <w:t>As</w:t>
      </w:r>
      <w:r w:rsidR="002419B5" w:rsidRPr="00A05A08">
        <w:rPr>
          <w:rFonts w:ascii="Times New Roman" w:hAnsi="Times New Roman" w:cs="Times New Roman"/>
        </w:rPr>
        <w:t xml:space="preserve">, null values, merge two data frames. </w:t>
      </w:r>
    </w:p>
    <w:p w14:paraId="30633D5D" w14:textId="58AD3B12" w:rsidR="005E42A0" w:rsidRPr="00A05A08" w:rsidRDefault="005E42A0">
      <w:pPr>
        <w:rPr>
          <w:rFonts w:ascii="Times New Roman" w:hAnsi="Times New Roman" w:cs="Times New Roman"/>
        </w:rPr>
      </w:pPr>
      <w:r w:rsidRPr="00A05A08">
        <w:rPr>
          <w:rFonts w:ascii="Times New Roman" w:hAnsi="Times New Roman" w:cs="Times New Roman"/>
        </w:rPr>
        <w:t>Matplotlib</w:t>
      </w:r>
      <w:r w:rsidR="002419B5" w:rsidRPr="00A05A08">
        <w:rPr>
          <w:rFonts w:ascii="Times New Roman" w:hAnsi="Times New Roman" w:cs="Times New Roman"/>
        </w:rPr>
        <w:t>: basic plotting system for visualization</w:t>
      </w:r>
    </w:p>
    <w:p w14:paraId="456833BA" w14:textId="5C4CC795" w:rsidR="005E42A0" w:rsidRPr="00A05A08" w:rsidRDefault="005E42A0">
      <w:pPr>
        <w:rPr>
          <w:rFonts w:ascii="Times New Roman" w:hAnsi="Times New Roman" w:cs="Times New Roman"/>
        </w:rPr>
      </w:pPr>
      <w:r w:rsidRPr="00A05A08">
        <w:rPr>
          <w:rFonts w:ascii="Times New Roman" w:hAnsi="Times New Roman" w:cs="Times New Roman"/>
        </w:rPr>
        <w:t>Seaborn</w:t>
      </w:r>
      <w:r w:rsidR="002419B5" w:rsidRPr="00A05A08">
        <w:rPr>
          <w:rFonts w:ascii="Times New Roman" w:hAnsi="Times New Roman" w:cs="Times New Roman"/>
        </w:rPr>
        <w:t xml:space="preserve">: additional tool for the visualization, if the graphs </w:t>
      </w:r>
      <w:r w:rsidR="003B4A4D" w:rsidRPr="00A05A08">
        <w:rPr>
          <w:rFonts w:ascii="Times New Roman" w:hAnsi="Times New Roman" w:cs="Times New Roman"/>
        </w:rPr>
        <w:t>require</w:t>
      </w:r>
      <w:r w:rsidR="002419B5" w:rsidRPr="00A05A08">
        <w:rPr>
          <w:rFonts w:ascii="Times New Roman" w:hAnsi="Times New Roman" w:cs="Times New Roman"/>
        </w:rPr>
        <w:t xml:space="preserve"> multiple elements that cannot execute on matplotlib</w:t>
      </w:r>
      <w:r w:rsidR="00A05A08">
        <w:rPr>
          <w:rFonts w:ascii="Times New Roman" w:hAnsi="Times New Roman" w:cs="Times New Roman"/>
        </w:rPr>
        <w:t>.</w:t>
      </w:r>
    </w:p>
    <w:p w14:paraId="0741224B" w14:textId="77777777" w:rsidR="005E42A0" w:rsidRPr="00A05A08" w:rsidRDefault="005E42A0">
      <w:pPr>
        <w:rPr>
          <w:rFonts w:ascii="Times New Roman" w:hAnsi="Times New Roman" w:cs="Times New Roman"/>
          <w:b/>
          <w:bCs/>
        </w:rPr>
      </w:pPr>
    </w:p>
    <w:sectPr w:rsidR="005E42A0" w:rsidRPr="00A05A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llard E Williamson" w:date="2020-10-19T20:59:00Z" w:initials="WEW">
    <w:p w14:paraId="05AAEF98" w14:textId="3C85EBB5" w:rsidR="003B7818" w:rsidRDefault="003B7818">
      <w:pPr>
        <w:pStyle w:val="CommentText"/>
      </w:pPr>
      <w:r>
        <w:rPr>
          <w:rStyle w:val="CommentReference"/>
        </w:rPr>
        <w:annotationRef/>
      </w:r>
      <w:r>
        <w:t>We are looking for insights you can gain from looking inside your model in this section.  Not sure how you will use your model to gain these insights.  This seems more like statistical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AEF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AEF98" w16cid:durableId="23387C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751AA"/>
    <w:multiLevelType w:val="hybridMultilevel"/>
    <w:tmpl w:val="FDB838C4"/>
    <w:lvl w:ilvl="0" w:tplc="470016DA">
      <w:start w:val="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F13A5"/>
    <w:multiLevelType w:val="hybridMultilevel"/>
    <w:tmpl w:val="97028F04"/>
    <w:lvl w:ilvl="0" w:tplc="3B56B3C8">
      <w:start w:val="1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64794"/>
    <w:multiLevelType w:val="hybridMultilevel"/>
    <w:tmpl w:val="38C0A99E"/>
    <w:lvl w:ilvl="0" w:tplc="4104BA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B5185"/>
    <w:multiLevelType w:val="hybridMultilevel"/>
    <w:tmpl w:val="2E586192"/>
    <w:lvl w:ilvl="0" w:tplc="C5D65C80">
      <w:start w:val="1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97"/>
    <w:rsid w:val="0000692E"/>
    <w:rsid w:val="00144144"/>
    <w:rsid w:val="00176412"/>
    <w:rsid w:val="001D24A2"/>
    <w:rsid w:val="001D75D1"/>
    <w:rsid w:val="002419B5"/>
    <w:rsid w:val="002E0AF5"/>
    <w:rsid w:val="003017A5"/>
    <w:rsid w:val="003114F1"/>
    <w:rsid w:val="003B4A4D"/>
    <w:rsid w:val="003B7818"/>
    <w:rsid w:val="004029B6"/>
    <w:rsid w:val="0048474C"/>
    <w:rsid w:val="004C72B3"/>
    <w:rsid w:val="00573B38"/>
    <w:rsid w:val="005E42A0"/>
    <w:rsid w:val="00786AF8"/>
    <w:rsid w:val="007947FE"/>
    <w:rsid w:val="008357BF"/>
    <w:rsid w:val="009C0797"/>
    <w:rsid w:val="00A05A08"/>
    <w:rsid w:val="00A30B06"/>
    <w:rsid w:val="00A319E6"/>
    <w:rsid w:val="00AC17E5"/>
    <w:rsid w:val="00AF3453"/>
    <w:rsid w:val="00B02B7E"/>
    <w:rsid w:val="00B13257"/>
    <w:rsid w:val="00BB2C4A"/>
    <w:rsid w:val="00CC77B2"/>
    <w:rsid w:val="00CE296E"/>
    <w:rsid w:val="00CE51A1"/>
    <w:rsid w:val="00D27E24"/>
    <w:rsid w:val="00D57465"/>
    <w:rsid w:val="00D633D0"/>
    <w:rsid w:val="00DA2125"/>
    <w:rsid w:val="00DE4350"/>
    <w:rsid w:val="00DF37B1"/>
    <w:rsid w:val="00F30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9A8B"/>
  <w15:chartTrackingRefBased/>
  <w15:docId w15:val="{D30B171A-B423-114F-AAA9-BEA9C0FF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4F1"/>
    <w:pPr>
      <w:ind w:left="720"/>
      <w:contextualSpacing/>
    </w:pPr>
  </w:style>
  <w:style w:type="character" w:styleId="Hyperlink">
    <w:name w:val="Hyperlink"/>
    <w:basedOn w:val="DefaultParagraphFont"/>
    <w:uiPriority w:val="99"/>
    <w:unhideWhenUsed/>
    <w:rsid w:val="001D75D1"/>
    <w:rPr>
      <w:color w:val="0563C1" w:themeColor="hyperlink"/>
      <w:u w:val="single"/>
    </w:rPr>
  </w:style>
  <w:style w:type="character" w:styleId="UnresolvedMention">
    <w:name w:val="Unresolved Mention"/>
    <w:basedOn w:val="DefaultParagraphFont"/>
    <w:uiPriority w:val="99"/>
    <w:semiHidden/>
    <w:unhideWhenUsed/>
    <w:rsid w:val="001D75D1"/>
    <w:rPr>
      <w:color w:val="605E5C"/>
      <w:shd w:val="clear" w:color="auto" w:fill="E1DFDD"/>
    </w:rPr>
  </w:style>
  <w:style w:type="character" w:styleId="CommentReference">
    <w:name w:val="annotation reference"/>
    <w:basedOn w:val="DefaultParagraphFont"/>
    <w:uiPriority w:val="99"/>
    <w:semiHidden/>
    <w:unhideWhenUsed/>
    <w:rsid w:val="003B7818"/>
    <w:rPr>
      <w:sz w:val="16"/>
      <w:szCs w:val="16"/>
    </w:rPr>
  </w:style>
  <w:style w:type="paragraph" w:styleId="CommentText">
    <w:name w:val="annotation text"/>
    <w:basedOn w:val="Normal"/>
    <w:link w:val="CommentTextChar"/>
    <w:uiPriority w:val="99"/>
    <w:semiHidden/>
    <w:unhideWhenUsed/>
    <w:rsid w:val="003B7818"/>
    <w:rPr>
      <w:sz w:val="20"/>
      <w:szCs w:val="20"/>
    </w:rPr>
  </w:style>
  <w:style w:type="character" w:customStyle="1" w:styleId="CommentTextChar">
    <w:name w:val="Comment Text Char"/>
    <w:basedOn w:val="DefaultParagraphFont"/>
    <w:link w:val="CommentText"/>
    <w:uiPriority w:val="99"/>
    <w:semiHidden/>
    <w:rsid w:val="003B7818"/>
    <w:rPr>
      <w:sz w:val="20"/>
      <w:szCs w:val="20"/>
    </w:rPr>
  </w:style>
  <w:style w:type="paragraph" w:styleId="CommentSubject">
    <w:name w:val="annotation subject"/>
    <w:basedOn w:val="CommentText"/>
    <w:next w:val="CommentText"/>
    <w:link w:val="CommentSubjectChar"/>
    <w:uiPriority w:val="99"/>
    <w:semiHidden/>
    <w:unhideWhenUsed/>
    <w:rsid w:val="003B7818"/>
    <w:rPr>
      <w:b/>
      <w:bCs/>
    </w:rPr>
  </w:style>
  <w:style w:type="character" w:customStyle="1" w:styleId="CommentSubjectChar">
    <w:name w:val="Comment Subject Char"/>
    <w:basedOn w:val="CommentTextChar"/>
    <w:link w:val="CommentSubject"/>
    <w:uiPriority w:val="99"/>
    <w:semiHidden/>
    <w:rsid w:val="003B7818"/>
    <w:rPr>
      <w:b/>
      <w:bCs/>
      <w:sz w:val="20"/>
      <w:szCs w:val="20"/>
    </w:rPr>
  </w:style>
  <w:style w:type="paragraph" w:styleId="BalloonText">
    <w:name w:val="Balloon Text"/>
    <w:basedOn w:val="Normal"/>
    <w:link w:val="BalloonTextChar"/>
    <w:uiPriority w:val="99"/>
    <w:semiHidden/>
    <w:unhideWhenUsed/>
    <w:rsid w:val="003B78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8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640879">
      <w:bodyDiv w:val="1"/>
      <w:marLeft w:val="0"/>
      <w:marRight w:val="0"/>
      <w:marTop w:val="0"/>
      <w:marBottom w:val="0"/>
      <w:divBdr>
        <w:top w:val="none" w:sz="0" w:space="0" w:color="auto"/>
        <w:left w:val="none" w:sz="0" w:space="0" w:color="auto"/>
        <w:bottom w:val="none" w:sz="0" w:space="0" w:color="auto"/>
        <w:right w:val="none" w:sz="0" w:space="0" w:color="auto"/>
      </w:divBdr>
    </w:div>
    <w:div w:id="1549145448">
      <w:bodyDiv w:val="1"/>
      <w:marLeft w:val="0"/>
      <w:marRight w:val="0"/>
      <w:marTop w:val="0"/>
      <w:marBottom w:val="0"/>
      <w:divBdr>
        <w:top w:val="none" w:sz="0" w:space="0" w:color="auto"/>
        <w:left w:val="none" w:sz="0" w:space="0" w:color="auto"/>
        <w:bottom w:val="none" w:sz="0" w:space="0" w:color="auto"/>
        <w:right w:val="none" w:sz="0" w:space="0" w:color="auto"/>
      </w:divBdr>
    </w:div>
    <w:div w:id="2128157707">
      <w:bodyDiv w:val="1"/>
      <w:marLeft w:val="0"/>
      <w:marRight w:val="0"/>
      <w:marTop w:val="0"/>
      <w:marBottom w:val="0"/>
      <w:divBdr>
        <w:top w:val="none" w:sz="0" w:space="0" w:color="auto"/>
        <w:left w:val="none" w:sz="0" w:space="0" w:color="auto"/>
        <w:bottom w:val="none" w:sz="0" w:space="0" w:color="auto"/>
        <w:right w:val="none" w:sz="0" w:space="0" w:color="auto"/>
      </w:divBdr>
    </w:div>
    <w:div w:id="213294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hyperlink" Target="https://www.fueleconomy.gov/feg/ws/index.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McDonnell</dc:creator>
  <cp:keywords/>
  <dc:description/>
  <cp:lastModifiedBy>Willard E Williamson</cp:lastModifiedBy>
  <cp:revision>7</cp:revision>
  <dcterms:created xsi:type="dcterms:W3CDTF">2020-10-13T23:35:00Z</dcterms:created>
  <dcterms:modified xsi:type="dcterms:W3CDTF">2020-10-20T03:35:00Z</dcterms:modified>
</cp:coreProperties>
</file>