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830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B46830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制定日期：2022年11月10日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B46830">
        <w:trPr>
          <w:trHeight w:val="44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46830" w:rsidRDefault="0000000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B4683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2022.11.12 - 2022.11.26</w:t>
            </w:r>
          </w:p>
        </w:tc>
      </w:tr>
      <w:tr w:rsidR="00B4683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前端数据源注册界面（近期）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11.22 - 11.24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前端数据源展示界面（近期）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11.24 - 11.26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前端界面原型与路由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11.12 - 11.26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数据流算子“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  <w:r>
                    <w:rPr>
                      <w:rFonts w:hint="eastAsia"/>
                      <w:szCs w:val="21"/>
                    </w:rPr>
                    <w:t>”的抽象化（近期）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11.22 - 11.24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李梦瑶、佘智龙</w:t>
                  </w:r>
                </w:p>
              </w:tc>
            </w:tr>
            <w:tr w:rsidR="00B46830">
              <w:trPr>
                <w:trHeight w:val="460"/>
              </w:trPr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DataDO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六边形架构（近期）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11.24 - 11.26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胡昊源、李梦瑶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流数据模拟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11.12 - 11.18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胡昊源、李梦瑶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抽象数据流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11.19 - 11.26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胡昊源、李梦瑶、佘智龙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细化平台应用管理功能，细分成界面、功能点；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11.12 - 11.15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  <w:r>
                    <w:rPr>
                      <w:rFonts w:hint="eastAsia"/>
                      <w:szCs w:val="21"/>
                    </w:rPr>
                    <w:t>、胡昊源、李梦瑶、佘智龙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依照设计进行编码，提供平台应用管理功能；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11.15 - 11.22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  <w:r>
                    <w:rPr>
                      <w:rFonts w:hint="eastAsia"/>
                      <w:szCs w:val="21"/>
                    </w:rPr>
                    <w:t>、胡昊源、李梦瑶、佘智龙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测试平台应用管理能力，并进行系统测试；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  <w:r>
                    <w:rPr>
                      <w:rFonts w:hint="eastAsia"/>
                      <w:szCs w:val="21"/>
                    </w:rPr>
                    <w:t>、胡昊源、李梦瑶、佘智龙</w:t>
                  </w: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46830">
              <w:tc>
                <w:tcPr>
                  <w:tcW w:w="704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46830" w:rsidRDefault="00B468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B46830" w:rsidRDefault="00B468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4683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界面原型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前端代码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后端微服务代码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系统测试用例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迭代计划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B46830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、进度风险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由于技术人员们缺少项目经验，对相关技术框架不熟悉，设计实现工作量较大导致开发进度缓慢。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B46830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首先完成困难的核心需求，其余功能点可以放在后面的迭代中完成；</w:t>
            </w:r>
          </w:p>
          <w:p w:rsidR="00B46830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首先考虑具体一个流程是否能够完全跑通，保证有基础的功能与效果；</w:t>
            </w:r>
          </w:p>
          <w:p w:rsidR="00B46830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最后，如果进度风险仍然存在，适当降低数据流抽象程度，降低技术困难；</w:t>
            </w:r>
          </w:p>
          <w:p w:rsidR="00B46830" w:rsidRDefault="00B468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、技术风险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对于数据流算子的抽象是当前最主要的技术难题。为了满足算子的泛用性，我们通过解析</w:t>
            </w:r>
            <w:r>
              <w:rPr>
                <w:rFonts w:hint="eastAsia"/>
                <w:szCs w:val="21"/>
              </w:rPr>
              <w:t>csv</w:t>
            </w:r>
            <w:r>
              <w:rPr>
                <w:rFonts w:hint="eastAsia"/>
                <w:szCs w:val="21"/>
              </w:rPr>
              <w:t>文件中，输入用户定义数据类型，动态生成类。目前尽管能够实现一定程度的抽象，但其程度仍有待加深。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B46830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向老师和学长学姐等专家请教，是否有更加合适的抽象方法；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）最后，如果技术风险仍然存在，适当降低数据流抽象程度，降低技术困难；</w:t>
            </w:r>
          </w:p>
          <w:p w:rsidR="00B46830" w:rsidRDefault="00B468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46830" w:rsidRPr="00A33D89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33D89">
              <w:rPr>
                <w:rFonts w:hint="eastAsia"/>
                <w:b/>
                <w:bCs/>
                <w:szCs w:val="21"/>
              </w:rPr>
              <w:t>架构风险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由于代码采用微服务架构，使用</w:t>
            </w:r>
            <w:r>
              <w:rPr>
                <w:rFonts w:hint="eastAsia"/>
                <w:szCs w:val="21"/>
              </w:rPr>
              <w:t>DDD</w:t>
            </w:r>
            <w:r>
              <w:rPr>
                <w:rFonts w:hint="eastAsia"/>
                <w:szCs w:val="21"/>
              </w:rPr>
              <w:t>六边形架构较为规范。而早先同学们使用了分层架构，虽然可以跑通，但技术风格不统一，加大了沟通难度，造成了一定程度上的反工。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B46830" w:rsidRDefault="00000000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在保证迭代进度的前提下，进行架构的更改，使用</w:t>
            </w:r>
            <w:r>
              <w:rPr>
                <w:rFonts w:hint="eastAsia"/>
                <w:szCs w:val="21"/>
              </w:rPr>
              <w:t>DDD</w:t>
            </w:r>
            <w:r>
              <w:rPr>
                <w:rFonts w:hint="eastAsia"/>
                <w:szCs w:val="21"/>
              </w:rPr>
              <w:t>六边形架构；</w:t>
            </w:r>
          </w:p>
          <w:p w:rsidR="00B46830" w:rsidRPr="001A63F1" w:rsidRDefault="00000000" w:rsidP="001A63F1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最后，如果架构风险已然存在，则需要大家完善开发文档，详细说明各个结构，减少交流成</w:t>
            </w:r>
          </w:p>
          <w:p w:rsidR="00B46830" w:rsidRPr="00A81783" w:rsidRDefault="00000000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81783">
              <w:rPr>
                <w:rFonts w:hint="eastAsia"/>
                <w:b/>
                <w:bCs/>
                <w:szCs w:val="21"/>
              </w:rPr>
              <w:t>质量风险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实际开发代码质量较低，造成一部分反工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）负责人做好</w:t>
            </w:r>
            <w:r>
              <w:rPr>
                <w:rFonts w:hint="eastAsia"/>
                <w:szCs w:val="21"/>
              </w:rPr>
              <w:t xml:space="preserve"> code review </w:t>
            </w:r>
            <w:r>
              <w:rPr>
                <w:rFonts w:hint="eastAsia"/>
                <w:szCs w:val="21"/>
              </w:rPr>
              <w:t>工作，把控代码质量；</w:t>
            </w:r>
          </w:p>
          <w:p w:rsidR="00B46830" w:rsidRDefault="00B468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46830" w:rsidRPr="00AF0919" w:rsidRDefault="00000000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F0919">
              <w:rPr>
                <w:rFonts w:hint="eastAsia"/>
                <w:b/>
                <w:bCs/>
                <w:szCs w:val="21"/>
              </w:rPr>
              <w:lastRenderedPageBreak/>
              <w:t>需求风险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在开发过程中，实验室提出了新的需求，但整体仍在可控范围之内，故风险不是很大。</w:t>
            </w:r>
          </w:p>
          <w:p w:rsidR="00B46830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B46830" w:rsidRDefault="00000000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做好项目模块化，敏捷应对需求变更；</w:t>
            </w:r>
          </w:p>
          <w:p w:rsidR="00B46830" w:rsidRDefault="00000000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做好代码解耦，完善架构，减少返工；</w:t>
            </w:r>
          </w:p>
          <w:p w:rsidR="00B46830" w:rsidRDefault="00B4683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B46830" w:rsidRDefault="00B46830">
      <w:pPr>
        <w:pStyle w:val="a8"/>
        <w:ind w:firstLineChars="0" w:firstLine="0"/>
      </w:pPr>
    </w:p>
    <w:sectPr w:rsidR="00B4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F45DC"/>
    <w:multiLevelType w:val="singleLevel"/>
    <w:tmpl w:val="983F45DC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E2276C68"/>
    <w:multiLevelType w:val="singleLevel"/>
    <w:tmpl w:val="E2276C68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FCB32D5E"/>
    <w:multiLevelType w:val="singleLevel"/>
    <w:tmpl w:val="FCB32D5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B7DE19F"/>
    <w:multiLevelType w:val="singleLevel"/>
    <w:tmpl w:val="0B7DE19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4A43388F"/>
    <w:multiLevelType w:val="singleLevel"/>
    <w:tmpl w:val="4A43388F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2E56A92"/>
    <w:multiLevelType w:val="singleLevel"/>
    <w:tmpl w:val="72E56A92"/>
    <w:lvl w:ilvl="0">
      <w:start w:val="1"/>
      <w:numFmt w:val="decimal"/>
      <w:suff w:val="nothing"/>
      <w:lvlText w:val="%1）"/>
      <w:lvlJc w:val="left"/>
    </w:lvl>
  </w:abstractNum>
  <w:num w:numId="1" w16cid:durableId="1905293764">
    <w:abstractNumId w:val="5"/>
  </w:num>
  <w:num w:numId="2" w16cid:durableId="916551360">
    <w:abstractNumId w:val="4"/>
  </w:num>
  <w:num w:numId="3" w16cid:durableId="623577915">
    <w:abstractNumId w:val="1"/>
  </w:num>
  <w:num w:numId="4" w16cid:durableId="749422079">
    <w:abstractNumId w:val="2"/>
  </w:num>
  <w:num w:numId="5" w16cid:durableId="995647829">
    <w:abstractNumId w:val="0"/>
  </w:num>
  <w:num w:numId="6" w16cid:durableId="679352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3F1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33D89"/>
    <w:rsid w:val="00A4514B"/>
    <w:rsid w:val="00A46E7B"/>
    <w:rsid w:val="00A81783"/>
    <w:rsid w:val="00A822DC"/>
    <w:rsid w:val="00AA0EC6"/>
    <w:rsid w:val="00AC04CA"/>
    <w:rsid w:val="00AD448B"/>
    <w:rsid w:val="00AD765B"/>
    <w:rsid w:val="00AE3900"/>
    <w:rsid w:val="00AE6348"/>
    <w:rsid w:val="00AF0919"/>
    <w:rsid w:val="00AF1DBA"/>
    <w:rsid w:val="00B02A8E"/>
    <w:rsid w:val="00B07B7F"/>
    <w:rsid w:val="00B143A8"/>
    <w:rsid w:val="00B16DB3"/>
    <w:rsid w:val="00B31DAF"/>
    <w:rsid w:val="00B46830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093391"/>
    <w:rsid w:val="017A25A8"/>
    <w:rsid w:val="01801C7D"/>
    <w:rsid w:val="0193724B"/>
    <w:rsid w:val="05AE0E97"/>
    <w:rsid w:val="075E0B31"/>
    <w:rsid w:val="08417F5B"/>
    <w:rsid w:val="0F8A3934"/>
    <w:rsid w:val="11FD49CE"/>
    <w:rsid w:val="13CA1161"/>
    <w:rsid w:val="15E77622"/>
    <w:rsid w:val="15E92769"/>
    <w:rsid w:val="17DF13DB"/>
    <w:rsid w:val="1AA9299E"/>
    <w:rsid w:val="22A751D6"/>
    <w:rsid w:val="262A5C15"/>
    <w:rsid w:val="26BA38E1"/>
    <w:rsid w:val="26BC40B0"/>
    <w:rsid w:val="27E8569D"/>
    <w:rsid w:val="2B674A2B"/>
    <w:rsid w:val="310006ED"/>
    <w:rsid w:val="3351680B"/>
    <w:rsid w:val="37FD1EFB"/>
    <w:rsid w:val="38B00474"/>
    <w:rsid w:val="3BC0007A"/>
    <w:rsid w:val="3EB275B0"/>
    <w:rsid w:val="3F0308F4"/>
    <w:rsid w:val="40E07A56"/>
    <w:rsid w:val="41B13BB2"/>
    <w:rsid w:val="466E5952"/>
    <w:rsid w:val="4C8F4AA2"/>
    <w:rsid w:val="4E93138C"/>
    <w:rsid w:val="50BF3B17"/>
    <w:rsid w:val="566E77E4"/>
    <w:rsid w:val="58957B60"/>
    <w:rsid w:val="5D5F10C3"/>
    <w:rsid w:val="60653243"/>
    <w:rsid w:val="629D3CA9"/>
    <w:rsid w:val="62AC1CB1"/>
    <w:rsid w:val="67184838"/>
    <w:rsid w:val="68213B22"/>
    <w:rsid w:val="6F6E3240"/>
    <w:rsid w:val="71393237"/>
    <w:rsid w:val="72C82298"/>
    <w:rsid w:val="7D180687"/>
    <w:rsid w:val="7E6D011C"/>
    <w:rsid w:val="7F7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ACE41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1146</Characters>
  <Application>Microsoft Office Word</Application>
  <DocSecurity>0</DocSecurity>
  <Lines>9</Lines>
  <Paragraphs>2</Paragraphs>
  <ScaleCrop>false</ScaleCrop>
  <Company>SJTU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8</cp:revision>
  <dcterms:created xsi:type="dcterms:W3CDTF">2020-09-03T10:57:00Z</dcterms:created>
  <dcterms:modified xsi:type="dcterms:W3CDTF">2023-01-12T22:59:00Z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67AE18C44A5E4FEBA09A0A54D7FA62DE</vt:lpwstr>
  </property>
</Properties>
</file>