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320276">
      <w:pPr>
        <w:spacing w:before="480" w:after="480" w:line="288" w:lineRule="auto"/>
        <w:ind w:left="3122" w:hanging="3122" w:hangingChars="600"/>
      </w:pPr>
      <w:r>
        <w:rPr>
          <w:rFonts w:ascii="Arial" w:hAnsi="Arial" w:eastAsia="等线" w:cs="Arial"/>
          <w:b/>
          <w:sz w:val="52"/>
        </w:rPr>
        <w:t>大学生助教招募平台（敏捷开发）会议记录表</w:t>
      </w:r>
    </w:p>
    <w:tbl>
      <w:tblPr>
        <w:tblStyle w:val="2"/>
        <w:tblW w:w="10723"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713"/>
        <w:gridCol w:w="1541"/>
        <w:gridCol w:w="1541"/>
        <w:gridCol w:w="1541"/>
        <w:gridCol w:w="1545"/>
        <w:gridCol w:w="3842"/>
      </w:tblGrid>
      <w:tr w14:paraId="44F6CE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713" w:type="dxa"/>
            <w:tcMar>
              <w:top w:w="60" w:type="dxa"/>
              <w:left w:w="120" w:type="dxa"/>
              <w:bottom w:w="30" w:type="dxa"/>
              <w:right w:w="120" w:type="dxa"/>
            </w:tcMar>
            <w:vAlign w:val="center"/>
          </w:tcPr>
          <w:p w14:paraId="019F6E7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序号</w:t>
            </w:r>
          </w:p>
        </w:tc>
        <w:tc>
          <w:tcPr>
            <w:tcW w:w="1541" w:type="dxa"/>
            <w:tcMar>
              <w:top w:w="60" w:type="dxa"/>
              <w:left w:w="120" w:type="dxa"/>
              <w:bottom w:w="30" w:type="dxa"/>
              <w:right w:w="120" w:type="dxa"/>
            </w:tcMar>
            <w:vAlign w:val="center"/>
          </w:tcPr>
          <w:p w14:paraId="1E1BDDBB">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会议类型</w:t>
            </w:r>
          </w:p>
        </w:tc>
        <w:tc>
          <w:tcPr>
            <w:tcW w:w="1541" w:type="dxa"/>
            <w:tcMar>
              <w:top w:w="60" w:type="dxa"/>
              <w:left w:w="120" w:type="dxa"/>
              <w:bottom w:w="30" w:type="dxa"/>
              <w:right w:w="120" w:type="dxa"/>
            </w:tcMar>
            <w:vAlign w:val="center"/>
          </w:tcPr>
          <w:p w14:paraId="698ECB94">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会议地点</w:t>
            </w:r>
          </w:p>
        </w:tc>
        <w:tc>
          <w:tcPr>
            <w:tcW w:w="1541" w:type="dxa"/>
            <w:tcMar>
              <w:top w:w="60" w:type="dxa"/>
              <w:left w:w="120" w:type="dxa"/>
              <w:bottom w:w="30" w:type="dxa"/>
              <w:right w:w="120" w:type="dxa"/>
            </w:tcMar>
            <w:vAlign w:val="center"/>
          </w:tcPr>
          <w:p w14:paraId="33EE7B52">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会议时间</w:t>
            </w:r>
          </w:p>
        </w:tc>
        <w:tc>
          <w:tcPr>
            <w:tcW w:w="1545" w:type="dxa"/>
            <w:tcMar>
              <w:top w:w="60" w:type="dxa"/>
              <w:left w:w="120" w:type="dxa"/>
              <w:bottom w:w="30" w:type="dxa"/>
              <w:right w:w="120" w:type="dxa"/>
            </w:tcMar>
            <w:vAlign w:val="center"/>
          </w:tcPr>
          <w:p w14:paraId="57D634D1">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会议主题</w:t>
            </w:r>
          </w:p>
        </w:tc>
        <w:tc>
          <w:tcPr>
            <w:tcW w:w="3842" w:type="dxa"/>
            <w:tcMar>
              <w:top w:w="60" w:type="dxa"/>
              <w:left w:w="120" w:type="dxa"/>
              <w:bottom w:w="30" w:type="dxa"/>
              <w:right w:w="120" w:type="dxa"/>
            </w:tcMar>
            <w:vAlign w:val="center"/>
          </w:tcPr>
          <w:p w14:paraId="34D9DB18">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会议重点总结</w:t>
            </w:r>
          </w:p>
        </w:tc>
      </w:tr>
      <w:tr w14:paraId="1C2950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55C4064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w:t>
            </w:r>
          </w:p>
        </w:tc>
        <w:tc>
          <w:tcPr>
            <w:tcW w:w="1541" w:type="dxa"/>
            <w:tcMar>
              <w:top w:w="60" w:type="dxa"/>
              <w:left w:w="120" w:type="dxa"/>
              <w:bottom w:w="30" w:type="dxa"/>
              <w:right w:w="120" w:type="dxa"/>
            </w:tcMar>
            <w:vAlign w:val="center"/>
          </w:tcPr>
          <w:p w14:paraId="521B4D59">
            <w:pPr>
              <w:snapToGrid w:val="0"/>
              <w:spacing w:before="120" w:after="120" w:line="240" w:lineRule="auto"/>
              <w:ind w:left="0" w:leftChars="0" w:right="0" w:rightChars="0" w:firstLine="0" w:firstLineChars="0"/>
              <w:jc w:val="center"/>
              <w:rPr>
                <w:rFonts w:ascii="Arial" w:eastAsia="等线"/>
                <w:sz w:val="22"/>
              </w:rPr>
            </w:pPr>
            <w:r>
              <w:rPr>
                <w:rFonts w:hint="eastAsia" w:ascii="Arial" w:hAnsi="Times New Roman" w:eastAsia="等线" w:cs="Times New Roman"/>
                <w:sz w:val="22"/>
                <w:lang w:val="en-US" w:eastAsia="zh-CN"/>
              </w:rPr>
              <w:t>迭代计划会</w:t>
            </w:r>
          </w:p>
        </w:tc>
        <w:tc>
          <w:tcPr>
            <w:tcW w:w="1541" w:type="dxa"/>
            <w:tcMar>
              <w:top w:w="60" w:type="dxa"/>
              <w:left w:w="120" w:type="dxa"/>
              <w:bottom w:w="30" w:type="dxa"/>
              <w:right w:w="120" w:type="dxa"/>
            </w:tcMar>
            <w:vAlign w:val="center"/>
          </w:tcPr>
          <w:p w14:paraId="5DFF3790">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线下</w:t>
            </w:r>
          </w:p>
        </w:tc>
        <w:tc>
          <w:tcPr>
            <w:tcW w:w="1541" w:type="dxa"/>
            <w:tcMar>
              <w:top w:w="60" w:type="dxa"/>
              <w:left w:w="120" w:type="dxa"/>
              <w:bottom w:w="30" w:type="dxa"/>
              <w:right w:w="120" w:type="dxa"/>
            </w:tcMar>
            <w:vAlign w:val="center"/>
          </w:tcPr>
          <w:p w14:paraId="0009F9F3">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3.1</w:t>
            </w:r>
          </w:p>
        </w:tc>
        <w:tc>
          <w:tcPr>
            <w:tcW w:w="1545" w:type="dxa"/>
            <w:tcMar>
              <w:top w:w="60" w:type="dxa"/>
              <w:left w:w="120" w:type="dxa"/>
              <w:bottom w:w="30" w:type="dxa"/>
              <w:right w:w="120" w:type="dxa"/>
            </w:tcMar>
            <w:vAlign w:val="center"/>
          </w:tcPr>
          <w:p w14:paraId="213443AF">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明确迭代目标和任务分配</w:t>
            </w:r>
          </w:p>
        </w:tc>
        <w:tc>
          <w:tcPr>
            <w:tcW w:w="3842" w:type="dxa"/>
            <w:tcMar>
              <w:top w:w="60" w:type="dxa"/>
              <w:left w:w="120" w:type="dxa"/>
              <w:bottom w:w="30" w:type="dxa"/>
              <w:right w:w="120" w:type="dxa"/>
            </w:tcMar>
            <w:vAlign w:val="center"/>
          </w:tcPr>
          <w:p w14:paraId="56DB444D">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在本次会议中，本小组6人于学校食堂进行讨论，明确了项目需求和后续进展计划，同时，完成相关任务的分配（调研，原型设计，采访）</w:t>
            </w:r>
          </w:p>
        </w:tc>
      </w:tr>
      <w:tr w14:paraId="0C110C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504F35B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w:t>
            </w:r>
          </w:p>
        </w:tc>
        <w:tc>
          <w:tcPr>
            <w:tcW w:w="1541" w:type="dxa"/>
            <w:tcMar>
              <w:top w:w="60" w:type="dxa"/>
              <w:left w:w="120" w:type="dxa"/>
              <w:bottom w:w="30" w:type="dxa"/>
              <w:right w:w="120" w:type="dxa"/>
            </w:tcMar>
            <w:vAlign w:val="center"/>
          </w:tcPr>
          <w:p w14:paraId="298DE210">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每日站会</w:t>
            </w:r>
          </w:p>
        </w:tc>
        <w:tc>
          <w:tcPr>
            <w:tcW w:w="1541" w:type="dxa"/>
            <w:tcMar>
              <w:top w:w="60" w:type="dxa"/>
              <w:left w:w="120" w:type="dxa"/>
              <w:bottom w:w="30" w:type="dxa"/>
              <w:right w:w="120" w:type="dxa"/>
            </w:tcMar>
            <w:vAlign w:val="center"/>
          </w:tcPr>
          <w:p w14:paraId="042A67BB">
            <w:pPr>
              <w:snapToGrid w:val="0"/>
              <w:spacing w:before="120" w:after="120" w:line="240" w:lineRule="auto"/>
              <w:ind w:left="0" w:leftChars="0" w:right="0" w:rightChars="0" w:firstLine="0" w:firstLineChars="0"/>
              <w:jc w:val="center"/>
              <w:rPr>
                <w:rFonts w:hint="eastAsia"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6FBEDFD9">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3.2</w:t>
            </w:r>
          </w:p>
        </w:tc>
        <w:tc>
          <w:tcPr>
            <w:tcW w:w="1545" w:type="dxa"/>
            <w:tcMar>
              <w:top w:w="60" w:type="dxa"/>
              <w:left w:w="120" w:type="dxa"/>
              <w:bottom w:w="30" w:type="dxa"/>
              <w:right w:w="120" w:type="dxa"/>
            </w:tcMar>
            <w:vAlign w:val="center"/>
          </w:tcPr>
          <w:p w14:paraId="4DF92DCA">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构建Github仓库及各组员个人分支</w:t>
            </w:r>
          </w:p>
        </w:tc>
        <w:tc>
          <w:tcPr>
            <w:tcW w:w="3842" w:type="dxa"/>
            <w:tcMar>
              <w:top w:w="60" w:type="dxa"/>
              <w:left w:w="120" w:type="dxa"/>
              <w:bottom w:w="30" w:type="dxa"/>
              <w:right w:w="120" w:type="dxa"/>
            </w:tcMar>
            <w:vAlign w:val="center"/>
          </w:tcPr>
          <w:p w14:paraId="0B480A82">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在本次会议中，由组员肖睿楷进行github的使用说明及规范</w:t>
            </w:r>
          </w:p>
        </w:tc>
      </w:tr>
      <w:tr w14:paraId="7389BD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13C77AE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3</w:t>
            </w:r>
          </w:p>
        </w:tc>
        <w:tc>
          <w:tcPr>
            <w:tcW w:w="1541" w:type="dxa"/>
            <w:tcMar>
              <w:top w:w="60" w:type="dxa"/>
              <w:left w:w="120" w:type="dxa"/>
              <w:bottom w:w="30" w:type="dxa"/>
              <w:right w:w="120" w:type="dxa"/>
            </w:tcMar>
            <w:vAlign w:val="center"/>
          </w:tcPr>
          <w:p w14:paraId="39BF4AF8">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每日站会</w:t>
            </w:r>
          </w:p>
        </w:tc>
        <w:tc>
          <w:tcPr>
            <w:tcW w:w="1541" w:type="dxa"/>
            <w:tcMar>
              <w:top w:w="60" w:type="dxa"/>
              <w:left w:w="120" w:type="dxa"/>
              <w:bottom w:w="30" w:type="dxa"/>
              <w:right w:w="120" w:type="dxa"/>
            </w:tcMar>
            <w:vAlign w:val="center"/>
          </w:tcPr>
          <w:p w14:paraId="1C8137FC">
            <w:pPr>
              <w:snapToGrid w:val="0"/>
              <w:spacing w:before="120" w:after="120" w:line="240" w:lineRule="auto"/>
              <w:ind w:left="0" w:leftChars="0" w:right="0" w:rightChars="0" w:firstLine="0" w:firstLineChars="0"/>
              <w:jc w:val="center"/>
              <w:rPr>
                <w:rFonts w:hint="eastAsia"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621080CE">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3.3</w:t>
            </w:r>
          </w:p>
        </w:tc>
        <w:tc>
          <w:tcPr>
            <w:tcW w:w="1545" w:type="dxa"/>
            <w:tcMar>
              <w:top w:w="60" w:type="dxa"/>
              <w:left w:w="120" w:type="dxa"/>
              <w:bottom w:w="30" w:type="dxa"/>
              <w:right w:w="120" w:type="dxa"/>
            </w:tcMar>
            <w:vAlign w:val="center"/>
          </w:tcPr>
          <w:p w14:paraId="1EBA8C07">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项目进度同步</w:t>
            </w:r>
          </w:p>
        </w:tc>
        <w:tc>
          <w:tcPr>
            <w:tcW w:w="3842" w:type="dxa"/>
            <w:tcMar>
              <w:top w:w="60" w:type="dxa"/>
              <w:left w:w="120" w:type="dxa"/>
              <w:bottom w:w="30" w:type="dxa"/>
              <w:right w:w="120" w:type="dxa"/>
            </w:tcMar>
            <w:vAlign w:val="center"/>
          </w:tcPr>
          <w:p w14:paraId="10F6427B">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各组员实现各自项目进度同步</w:t>
            </w:r>
          </w:p>
        </w:tc>
      </w:tr>
      <w:tr w14:paraId="21D0E8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374DA11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w:t>
            </w:r>
          </w:p>
        </w:tc>
        <w:tc>
          <w:tcPr>
            <w:tcW w:w="1541" w:type="dxa"/>
            <w:tcMar>
              <w:top w:w="60" w:type="dxa"/>
              <w:left w:w="120" w:type="dxa"/>
              <w:bottom w:w="30" w:type="dxa"/>
              <w:right w:w="120" w:type="dxa"/>
            </w:tcMar>
            <w:vAlign w:val="center"/>
          </w:tcPr>
          <w:p w14:paraId="2871F200">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每日站会</w:t>
            </w:r>
          </w:p>
        </w:tc>
        <w:tc>
          <w:tcPr>
            <w:tcW w:w="1541" w:type="dxa"/>
            <w:tcMar>
              <w:top w:w="60" w:type="dxa"/>
              <w:left w:w="120" w:type="dxa"/>
              <w:bottom w:w="30" w:type="dxa"/>
              <w:right w:w="120" w:type="dxa"/>
            </w:tcMar>
            <w:vAlign w:val="center"/>
          </w:tcPr>
          <w:p w14:paraId="54B21F9C">
            <w:pPr>
              <w:snapToGrid w:val="0"/>
              <w:spacing w:before="120" w:after="120" w:line="240" w:lineRule="auto"/>
              <w:ind w:left="0" w:leftChars="0" w:right="0" w:rightChars="0" w:firstLine="0" w:firstLineChars="0"/>
              <w:jc w:val="center"/>
              <w:rPr>
                <w:rFonts w:hint="eastAsia"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2F4573DB">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3.4</w:t>
            </w:r>
          </w:p>
        </w:tc>
        <w:tc>
          <w:tcPr>
            <w:tcW w:w="1545" w:type="dxa"/>
            <w:tcMar>
              <w:top w:w="60" w:type="dxa"/>
              <w:left w:w="120" w:type="dxa"/>
              <w:bottom w:w="30" w:type="dxa"/>
              <w:right w:w="120" w:type="dxa"/>
            </w:tcMar>
            <w:vAlign w:val="center"/>
          </w:tcPr>
          <w:p w14:paraId="230F1147">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项目进度同步</w:t>
            </w:r>
          </w:p>
        </w:tc>
        <w:tc>
          <w:tcPr>
            <w:tcW w:w="3842" w:type="dxa"/>
            <w:tcMar>
              <w:top w:w="60" w:type="dxa"/>
              <w:left w:w="120" w:type="dxa"/>
              <w:bottom w:w="30" w:type="dxa"/>
              <w:right w:w="120" w:type="dxa"/>
            </w:tcMar>
            <w:vAlign w:val="center"/>
          </w:tcPr>
          <w:p w14:paraId="48259D11">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各组员实现各自项目进度同步</w:t>
            </w:r>
          </w:p>
        </w:tc>
      </w:tr>
      <w:tr w14:paraId="568694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19D5A356">
            <w:pPr>
              <w:snapToGrid w:val="0"/>
              <w:spacing w:before="120" w:after="120" w:line="240" w:lineRule="auto"/>
              <w:ind w:left="0" w:leftChars="0" w:right="0" w:rightChars="0" w:firstLine="0" w:firstLineChars="0"/>
              <w:jc w:val="center"/>
              <w:rPr>
                <w:rFonts w:hint="eastAsia" w:ascii="Arial" w:hAnsi="Arial" w:eastAsia="等线" w:cs="Arial"/>
                <w:sz w:val="22"/>
                <w:lang w:val="en-US" w:eastAsia="zh-CN"/>
              </w:rPr>
            </w:pPr>
            <w:r>
              <w:rPr>
                <w:rFonts w:hint="eastAsia" w:ascii="Arial" w:hAnsi="Arial" w:eastAsia="等线" w:cs="Arial"/>
                <w:sz w:val="22"/>
                <w:lang w:val="en-US" w:eastAsia="zh-CN"/>
              </w:rPr>
              <w:t>5</w:t>
            </w:r>
          </w:p>
        </w:tc>
        <w:tc>
          <w:tcPr>
            <w:tcW w:w="1541" w:type="dxa"/>
            <w:tcMar>
              <w:top w:w="60" w:type="dxa"/>
              <w:left w:w="120" w:type="dxa"/>
              <w:bottom w:w="30" w:type="dxa"/>
              <w:right w:w="120" w:type="dxa"/>
            </w:tcMar>
            <w:vAlign w:val="center"/>
          </w:tcPr>
          <w:p w14:paraId="6EA935E5">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研讨会</w:t>
            </w:r>
          </w:p>
        </w:tc>
        <w:tc>
          <w:tcPr>
            <w:tcW w:w="1541" w:type="dxa"/>
            <w:tcMar>
              <w:top w:w="60" w:type="dxa"/>
              <w:left w:w="120" w:type="dxa"/>
              <w:bottom w:w="30" w:type="dxa"/>
              <w:right w:w="120" w:type="dxa"/>
            </w:tcMar>
            <w:vAlign w:val="center"/>
          </w:tcPr>
          <w:p w14:paraId="0344EC92">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35E32B7B">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3.5</w:t>
            </w:r>
          </w:p>
        </w:tc>
        <w:tc>
          <w:tcPr>
            <w:tcW w:w="1545" w:type="dxa"/>
            <w:tcMar>
              <w:top w:w="60" w:type="dxa"/>
              <w:left w:w="120" w:type="dxa"/>
              <w:bottom w:w="30" w:type="dxa"/>
              <w:right w:w="120" w:type="dxa"/>
            </w:tcMar>
            <w:vAlign w:val="center"/>
          </w:tcPr>
          <w:p w14:paraId="3EFB05A7">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Github 使用说明</w:t>
            </w:r>
          </w:p>
        </w:tc>
        <w:tc>
          <w:tcPr>
            <w:tcW w:w="3842" w:type="dxa"/>
            <w:tcMar>
              <w:top w:w="60" w:type="dxa"/>
              <w:left w:w="120" w:type="dxa"/>
              <w:bottom w:w="30" w:type="dxa"/>
              <w:right w:w="120" w:type="dxa"/>
            </w:tcMar>
            <w:vAlign w:val="center"/>
          </w:tcPr>
          <w:p w14:paraId="443D804A">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由组员余航为各组员说明如何使用github从各自电脑与远程仓库进行联系，组员互相提出并解决各自的问题同时进行各自第一次pull与push请求，并修改各自的readme文件</w:t>
            </w:r>
          </w:p>
        </w:tc>
      </w:tr>
      <w:tr w14:paraId="4D9360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3E5523C7">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6</w:t>
            </w:r>
          </w:p>
        </w:tc>
        <w:tc>
          <w:tcPr>
            <w:tcW w:w="1541" w:type="dxa"/>
            <w:tcMar>
              <w:top w:w="60" w:type="dxa"/>
              <w:left w:w="120" w:type="dxa"/>
              <w:bottom w:w="30" w:type="dxa"/>
              <w:right w:w="120" w:type="dxa"/>
            </w:tcMar>
            <w:vAlign w:val="center"/>
          </w:tcPr>
          <w:p w14:paraId="0DB3D392">
            <w:pPr>
              <w:snapToGrid w:val="0"/>
              <w:spacing w:before="120" w:after="120" w:line="240" w:lineRule="auto"/>
              <w:ind w:left="0" w:leftChars="0" w:right="0" w:rightChars="0" w:firstLine="0" w:firstLineChars="0"/>
              <w:jc w:val="center"/>
              <w:rPr>
                <w:rFonts w:hint="default" w:ascii="Arial" w:hAnsi="Times New Roman" w:eastAsia="等线" w:cs="Times New Roman"/>
                <w:sz w:val="22"/>
                <w:lang w:val="en-US" w:eastAsia="zh-CN"/>
              </w:rPr>
            </w:pPr>
            <w:r>
              <w:rPr>
                <w:rFonts w:hint="eastAsia" w:ascii="Arial" w:hAnsi="Times New Roman" w:eastAsia="等线" w:cs="Times New Roman"/>
                <w:sz w:val="22"/>
                <w:lang w:val="en-US" w:eastAsia="zh-CN"/>
              </w:rPr>
              <w:t>每日站会</w:t>
            </w:r>
          </w:p>
        </w:tc>
        <w:tc>
          <w:tcPr>
            <w:tcW w:w="1541" w:type="dxa"/>
            <w:tcMar>
              <w:top w:w="60" w:type="dxa"/>
              <w:left w:w="120" w:type="dxa"/>
              <w:bottom w:w="30" w:type="dxa"/>
              <w:right w:w="120" w:type="dxa"/>
            </w:tcMar>
            <w:vAlign w:val="center"/>
          </w:tcPr>
          <w:p w14:paraId="19371E66">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44B86277">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3.6</w:t>
            </w:r>
          </w:p>
        </w:tc>
        <w:tc>
          <w:tcPr>
            <w:tcW w:w="1545" w:type="dxa"/>
            <w:tcMar>
              <w:top w:w="60" w:type="dxa"/>
              <w:left w:w="120" w:type="dxa"/>
              <w:bottom w:w="30" w:type="dxa"/>
              <w:right w:w="120" w:type="dxa"/>
            </w:tcMar>
            <w:vAlign w:val="center"/>
          </w:tcPr>
          <w:p w14:paraId="7F5FCD82">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项目进度同步</w:t>
            </w:r>
          </w:p>
        </w:tc>
        <w:tc>
          <w:tcPr>
            <w:tcW w:w="3842" w:type="dxa"/>
            <w:tcMar>
              <w:top w:w="60" w:type="dxa"/>
              <w:left w:w="120" w:type="dxa"/>
              <w:bottom w:w="30" w:type="dxa"/>
              <w:right w:w="120" w:type="dxa"/>
            </w:tcMar>
            <w:vAlign w:val="center"/>
          </w:tcPr>
          <w:p w14:paraId="40E85384">
            <w:pPr>
              <w:snapToGrid w:val="0"/>
              <w:spacing w:before="120" w:after="120" w:line="240" w:lineRule="auto"/>
              <w:ind w:left="0" w:leftChars="0" w:right="0" w:rightChars="0" w:firstLine="0" w:firstLineChars="0"/>
              <w:jc w:val="center"/>
              <w:rPr>
                <w:rFonts w:hint="eastAsia" w:ascii="Arial" w:eastAsia="等线"/>
                <w:sz w:val="22"/>
                <w:lang w:val="en-US" w:eastAsia="zh-CN"/>
              </w:rPr>
            </w:pPr>
            <w:r>
              <w:rPr>
                <w:rFonts w:hint="eastAsia" w:ascii="Arial" w:eastAsia="等线"/>
                <w:sz w:val="22"/>
                <w:lang w:val="en-US" w:eastAsia="zh-CN"/>
              </w:rPr>
              <w:t>各组员实现各自项目进度同步</w:t>
            </w:r>
          </w:p>
        </w:tc>
      </w:tr>
      <w:tr w14:paraId="07817D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64910D95">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7</w:t>
            </w:r>
          </w:p>
        </w:tc>
        <w:tc>
          <w:tcPr>
            <w:tcW w:w="1541" w:type="dxa"/>
            <w:tcMar>
              <w:top w:w="60" w:type="dxa"/>
              <w:left w:w="120" w:type="dxa"/>
              <w:bottom w:w="30" w:type="dxa"/>
              <w:right w:w="120" w:type="dxa"/>
            </w:tcMar>
            <w:vAlign w:val="center"/>
          </w:tcPr>
          <w:p w14:paraId="7743319C">
            <w:pPr>
              <w:snapToGrid w:val="0"/>
              <w:spacing w:before="120" w:after="120" w:line="240" w:lineRule="auto"/>
              <w:ind w:left="0" w:leftChars="0" w:right="0" w:rightChars="0" w:firstLine="0" w:firstLineChars="0"/>
              <w:jc w:val="center"/>
              <w:rPr>
                <w:rFonts w:hint="default" w:ascii="Arial" w:hAnsi="Times New Roman" w:eastAsia="等线" w:cs="Times New Roman"/>
                <w:sz w:val="22"/>
                <w:lang w:val="en-US" w:eastAsia="zh-CN"/>
              </w:rPr>
            </w:pPr>
            <w:r>
              <w:rPr>
                <w:rFonts w:hint="eastAsia" w:ascii="Arial" w:hAnsi="Times New Roman" w:eastAsia="等线" w:cs="Times New Roman"/>
                <w:sz w:val="22"/>
                <w:lang w:val="en-US" w:eastAsia="zh-CN"/>
              </w:rPr>
              <w:t>每日站会</w:t>
            </w:r>
          </w:p>
        </w:tc>
        <w:tc>
          <w:tcPr>
            <w:tcW w:w="1541" w:type="dxa"/>
            <w:tcMar>
              <w:top w:w="60" w:type="dxa"/>
              <w:left w:w="120" w:type="dxa"/>
              <w:bottom w:w="30" w:type="dxa"/>
              <w:right w:w="120" w:type="dxa"/>
            </w:tcMar>
            <w:vAlign w:val="center"/>
          </w:tcPr>
          <w:p w14:paraId="6C74B648">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3FFF6743">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3.7</w:t>
            </w:r>
          </w:p>
        </w:tc>
        <w:tc>
          <w:tcPr>
            <w:tcW w:w="1545" w:type="dxa"/>
            <w:tcMar>
              <w:top w:w="60" w:type="dxa"/>
              <w:left w:w="120" w:type="dxa"/>
              <w:bottom w:w="30" w:type="dxa"/>
              <w:right w:w="120" w:type="dxa"/>
            </w:tcMar>
            <w:vAlign w:val="center"/>
          </w:tcPr>
          <w:p w14:paraId="11975E0D">
            <w:pPr>
              <w:snapToGrid w:val="0"/>
              <w:spacing w:before="120" w:after="120" w:line="240" w:lineRule="auto"/>
              <w:ind w:left="0" w:leftChars="0" w:right="0" w:rightChars="0" w:firstLine="0" w:firstLineChars="0"/>
              <w:jc w:val="center"/>
              <w:rPr>
                <w:rFonts w:hint="eastAsia" w:ascii="Arial" w:eastAsia="等线"/>
                <w:sz w:val="22"/>
                <w:lang w:val="en-US" w:eastAsia="zh-CN"/>
              </w:rPr>
            </w:pPr>
            <w:r>
              <w:rPr>
                <w:rFonts w:hint="eastAsia" w:ascii="Arial" w:eastAsia="等线"/>
                <w:sz w:val="22"/>
                <w:lang w:val="en-US" w:eastAsia="zh-CN"/>
              </w:rPr>
              <w:t>项目进度同步</w:t>
            </w:r>
          </w:p>
        </w:tc>
        <w:tc>
          <w:tcPr>
            <w:tcW w:w="3842" w:type="dxa"/>
            <w:tcMar>
              <w:top w:w="60" w:type="dxa"/>
              <w:left w:w="120" w:type="dxa"/>
              <w:bottom w:w="30" w:type="dxa"/>
              <w:right w:w="120" w:type="dxa"/>
            </w:tcMar>
            <w:vAlign w:val="center"/>
          </w:tcPr>
          <w:p w14:paraId="244431A3">
            <w:pPr>
              <w:snapToGrid w:val="0"/>
              <w:spacing w:before="120" w:after="120" w:line="240" w:lineRule="auto"/>
              <w:ind w:left="0" w:leftChars="0" w:right="0" w:rightChars="0" w:firstLine="0" w:firstLineChars="0"/>
              <w:jc w:val="center"/>
              <w:rPr>
                <w:rFonts w:hint="eastAsia" w:ascii="Arial" w:eastAsia="等线"/>
                <w:sz w:val="22"/>
                <w:lang w:val="en-US" w:eastAsia="zh-CN"/>
              </w:rPr>
            </w:pPr>
            <w:r>
              <w:rPr>
                <w:rFonts w:hint="eastAsia" w:ascii="Arial" w:eastAsia="等线"/>
                <w:sz w:val="22"/>
                <w:lang w:val="en-US" w:eastAsia="zh-CN"/>
              </w:rPr>
              <w:t>各组员实现各自项目进度同步</w:t>
            </w:r>
          </w:p>
        </w:tc>
      </w:tr>
      <w:tr w14:paraId="0942E0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3708DC74">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8</w:t>
            </w:r>
          </w:p>
        </w:tc>
        <w:tc>
          <w:tcPr>
            <w:tcW w:w="1541" w:type="dxa"/>
            <w:tcMar>
              <w:top w:w="60" w:type="dxa"/>
              <w:left w:w="120" w:type="dxa"/>
              <w:bottom w:w="30" w:type="dxa"/>
              <w:right w:w="120" w:type="dxa"/>
            </w:tcMar>
            <w:vAlign w:val="center"/>
          </w:tcPr>
          <w:p w14:paraId="49F14DF0">
            <w:pPr>
              <w:snapToGrid w:val="0"/>
              <w:spacing w:before="120" w:after="120" w:line="240" w:lineRule="auto"/>
              <w:ind w:left="0" w:leftChars="0" w:right="0" w:rightChars="0" w:firstLine="0" w:firstLineChars="0"/>
              <w:jc w:val="center"/>
              <w:rPr>
                <w:rFonts w:hint="eastAsia" w:ascii="Arial" w:hAnsi="Times New Roman" w:eastAsia="等线" w:cs="Times New Roman"/>
                <w:sz w:val="22"/>
                <w:lang w:val="en-US" w:eastAsia="zh-CN"/>
              </w:rPr>
            </w:pPr>
            <w:r>
              <w:rPr>
                <w:rFonts w:hint="eastAsia" w:ascii="Arial" w:hAnsi="Times New Roman" w:eastAsia="等线" w:cs="Times New Roman"/>
                <w:sz w:val="22"/>
                <w:lang w:val="en-US" w:eastAsia="zh-CN"/>
              </w:rPr>
              <w:t>研讨会</w:t>
            </w:r>
          </w:p>
        </w:tc>
        <w:tc>
          <w:tcPr>
            <w:tcW w:w="1541" w:type="dxa"/>
            <w:tcMar>
              <w:top w:w="60" w:type="dxa"/>
              <w:left w:w="120" w:type="dxa"/>
              <w:bottom w:w="30" w:type="dxa"/>
              <w:right w:w="120" w:type="dxa"/>
            </w:tcMar>
            <w:vAlign w:val="center"/>
          </w:tcPr>
          <w:p w14:paraId="5C06222B">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线下</w:t>
            </w:r>
          </w:p>
        </w:tc>
        <w:tc>
          <w:tcPr>
            <w:tcW w:w="1541" w:type="dxa"/>
            <w:tcMar>
              <w:top w:w="60" w:type="dxa"/>
              <w:left w:w="120" w:type="dxa"/>
              <w:bottom w:w="30" w:type="dxa"/>
              <w:right w:w="120" w:type="dxa"/>
            </w:tcMar>
            <w:vAlign w:val="center"/>
          </w:tcPr>
          <w:p w14:paraId="720A8250">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3.8</w:t>
            </w:r>
          </w:p>
        </w:tc>
        <w:tc>
          <w:tcPr>
            <w:tcW w:w="1545" w:type="dxa"/>
            <w:tcMar>
              <w:top w:w="60" w:type="dxa"/>
              <w:left w:w="120" w:type="dxa"/>
              <w:bottom w:w="30" w:type="dxa"/>
              <w:right w:w="120" w:type="dxa"/>
            </w:tcMar>
            <w:vAlign w:val="center"/>
          </w:tcPr>
          <w:p w14:paraId="46A52113">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hAnsi="Times New Roman" w:eastAsia="等线" w:cs="Times New Roman"/>
                <w:sz w:val="22"/>
                <w:lang w:val="en-US" w:eastAsia="zh-CN"/>
              </w:rPr>
              <w:t>深入讨论、明确用户画像，提出用户故事</w:t>
            </w:r>
          </w:p>
        </w:tc>
        <w:tc>
          <w:tcPr>
            <w:tcW w:w="3842" w:type="dxa"/>
            <w:tcMar>
              <w:top w:w="60" w:type="dxa"/>
              <w:left w:w="120" w:type="dxa"/>
              <w:bottom w:w="30" w:type="dxa"/>
              <w:right w:w="120" w:type="dxa"/>
            </w:tcMar>
            <w:vAlign w:val="center"/>
          </w:tcPr>
          <w:p w14:paraId="482089B1">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在本次会议中，本小组6名同学于食堂进行项目需求讨论，在本次会议中，由组员于航进行各项前期调研的说明后（采访等），各个小组成员结合各自对程序的预想和实际调研总结出初步的用户画像和用户故事。</w:t>
            </w:r>
          </w:p>
        </w:tc>
      </w:tr>
      <w:tr w14:paraId="4C8731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2662DB47">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9</w:t>
            </w:r>
          </w:p>
        </w:tc>
        <w:tc>
          <w:tcPr>
            <w:tcW w:w="1541" w:type="dxa"/>
            <w:tcMar>
              <w:top w:w="60" w:type="dxa"/>
              <w:left w:w="120" w:type="dxa"/>
              <w:bottom w:w="30" w:type="dxa"/>
              <w:right w:w="120" w:type="dxa"/>
            </w:tcMar>
            <w:vAlign w:val="center"/>
          </w:tcPr>
          <w:p w14:paraId="2E85CE71">
            <w:pPr>
              <w:snapToGrid w:val="0"/>
              <w:spacing w:before="120" w:after="120" w:line="240" w:lineRule="auto"/>
              <w:ind w:left="0" w:leftChars="0" w:right="0" w:rightChars="0" w:firstLine="0" w:firstLineChars="0"/>
              <w:jc w:val="center"/>
              <w:rPr>
                <w:rFonts w:hint="default" w:ascii="Arial" w:hAnsi="Times New Roman" w:eastAsia="等线" w:cs="Times New Roman"/>
                <w:sz w:val="22"/>
                <w:lang w:val="en-US" w:eastAsia="zh-CN"/>
              </w:rPr>
            </w:pPr>
            <w:r>
              <w:rPr>
                <w:rFonts w:hint="eastAsia" w:ascii="Arial" w:hAnsi="Times New Roman" w:eastAsia="等线" w:cs="Times New Roman"/>
                <w:sz w:val="22"/>
                <w:lang w:val="en-US" w:eastAsia="zh-CN"/>
              </w:rPr>
              <w:t>每日站会</w:t>
            </w:r>
          </w:p>
        </w:tc>
        <w:tc>
          <w:tcPr>
            <w:tcW w:w="1541" w:type="dxa"/>
            <w:tcMar>
              <w:top w:w="60" w:type="dxa"/>
              <w:left w:w="120" w:type="dxa"/>
              <w:bottom w:w="30" w:type="dxa"/>
              <w:right w:w="120" w:type="dxa"/>
            </w:tcMar>
            <w:vAlign w:val="center"/>
          </w:tcPr>
          <w:p w14:paraId="46D0D470">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044F2301">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3.9</w:t>
            </w:r>
          </w:p>
        </w:tc>
        <w:tc>
          <w:tcPr>
            <w:tcW w:w="1545" w:type="dxa"/>
            <w:tcMar>
              <w:top w:w="60" w:type="dxa"/>
              <w:left w:w="120" w:type="dxa"/>
              <w:bottom w:w="30" w:type="dxa"/>
              <w:right w:w="120" w:type="dxa"/>
            </w:tcMar>
            <w:vAlign w:val="center"/>
          </w:tcPr>
          <w:p w14:paraId="4779B58A">
            <w:pPr>
              <w:snapToGrid w:val="0"/>
              <w:spacing w:before="120" w:after="120" w:line="240" w:lineRule="auto"/>
              <w:ind w:left="0" w:leftChars="0" w:right="0" w:rightChars="0" w:firstLine="0" w:firstLineChars="0"/>
              <w:jc w:val="center"/>
              <w:rPr>
                <w:rFonts w:hint="default" w:ascii="Arial" w:hAnsi="Times New Roman" w:eastAsia="等线" w:cs="Times New Roman"/>
                <w:sz w:val="22"/>
                <w:lang w:val="en-US" w:eastAsia="zh-CN"/>
              </w:rPr>
            </w:pPr>
            <w:r>
              <w:rPr>
                <w:rFonts w:hint="eastAsia" w:ascii="Arial" w:hAnsi="Times New Roman" w:eastAsia="等线" w:cs="Times New Roman"/>
                <w:sz w:val="22"/>
                <w:lang w:val="en-US" w:eastAsia="zh-CN"/>
              </w:rPr>
              <w:t>各组员总结需求研讨会内容</w:t>
            </w:r>
          </w:p>
        </w:tc>
        <w:tc>
          <w:tcPr>
            <w:tcW w:w="3842" w:type="dxa"/>
            <w:tcMar>
              <w:top w:w="60" w:type="dxa"/>
              <w:left w:w="120" w:type="dxa"/>
              <w:bottom w:w="30" w:type="dxa"/>
              <w:right w:w="120" w:type="dxa"/>
            </w:tcMar>
            <w:vAlign w:val="center"/>
          </w:tcPr>
          <w:p w14:paraId="1231DEB2">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各组员参考需求研讨会的内容，进行对各项用户故事可行性和必要性验证和讨论</w:t>
            </w:r>
          </w:p>
        </w:tc>
      </w:tr>
      <w:tr w14:paraId="6434E0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69A8F1A8">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10</w:t>
            </w:r>
          </w:p>
        </w:tc>
        <w:tc>
          <w:tcPr>
            <w:tcW w:w="1541" w:type="dxa"/>
            <w:tcMar>
              <w:top w:w="60" w:type="dxa"/>
              <w:left w:w="120" w:type="dxa"/>
              <w:bottom w:w="30" w:type="dxa"/>
              <w:right w:w="120" w:type="dxa"/>
            </w:tcMar>
            <w:vAlign w:val="center"/>
          </w:tcPr>
          <w:p w14:paraId="4B144FC5">
            <w:pPr>
              <w:snapToGrid w:val="0"/>
              <w:spacing w:before="120" w:after="120" w:line="240" w:lineRule="auto"/>
              <w:ind w:left="0" w:leftChars="0" w:right="0" w:rightChars="0" w:firstLine="0" w:firstLineChars="0"/>
              <w:jc w:val="center"/>
              <w:rPr>
                <w:rFonts w:hint="eastAsia" w:ascii="Arial" w:hAnsi="Times New Roman" w:eastAsia="等线" w:cs="Times New Roman"/>
                <w:sz w:val="22"/>
                <w:lang w:val="en-US" w:eastAsia="zh-CN"/>
              </w:rPr>
            </w:pPr>
            <w:r>
              <w:rPr>
                <w:rFonts w:hint="eastAsia" w:ascii="Arial" w:hAnsi="Times New Roman" w:eastAsia="等线" w:cs="Times New Roman"/>
                <w:sz w:val="22"/>
                <w:lang w:val="en-US" w:eastAsia="zh-CN"/>
              </w:rPr>
              <w:t>每日站会</w:t>
            </w:r>
          </w:p>
        </w:tc>
        <w:tc>
          <w:tcPr>
            <w:tcW w:w="1541" w:type="dxa"/>
            <w:tcMar>
              <w:top w:w="60" w:type="dxa"/>
              <w:left w:w="120" w:type="dxa"/>
              <w:bottom w:w="30" w:type="dxa"/>
              <w:right w:w="120" w:type="dxa"/>
            </w:tcMar>
            <w:vAlign w:val="center"/>
          </w:tcPr>
          <w:p w14:paraId="68585CFF">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4C718C5A">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3.10</w:t>
            </w:r>
          </w:p>
        </w:tc>
        <w:tc>
          <w:tcPr>
            <w:tcW w:w="1545" w:type="dxa"/>
            <w:tcMar>
              <w:top w:w="60" w:type="dxa"/>
              <w:left w:w="120" w:type="dxa"/>
              <w:bottom w:w="30" w:type="dxa"/>
              <w:right w:w="120" w:type="dxa"/>
            </w:tcMar>
            <w:vAlign w:val="center"/>
          </w:tcPr>
          <w:p w14:paraId="15608D3F">
            <w:pPr>
              <w:snapToGrid w:val="0"/>
              <w:spacing w:before="120" w:after="120" w:line="240" w:lineRule="auto"/>
              <w:ind w:left="0" w:leftChars="0" w:right="0" w:rightChars="0" w:firstLine="0" w:firstLineChars="0"/>
              <w:jc w:val="center"/>
              <w:rPr>
                <w:rFonts w:hint="default" w:ascii="Arial" w:hAnsi="Times New Roman" w:eastAsia="等线" w:cs="Times New Roman"/>
                <w:sz w:val="22"/>
                <w:lang w:val="en-US" w:eastAsia="zh-CN"/>
              </w:rPr>
            </w:pPr>
            <w:r>
              <w:rPr>
                <w:rFonts w:hint="eastAsia" w:ascii="Arial" w:hAnsi="Times New Roman" w:eastAsia="等线" w:cs="Times New Roman"/>
                <w:sz w:val="22"/>
                <w:lang w:val="en-US" w:eastAsia="zh-CN"/>
              </w:rPr>
              <w:t>各组员总结需求研讨会内容</w:t>
            </w:r>
          </w:p>
        </w:tc>
        <w:tc>
          <w:tcPr>
            <w:tcW w:w="3842" w:type="dxa"/>
            <w:tcMar>
              <w:top w:w="60" w:type="dxa"/>
              <w:left w:w="120" w:type="dxa"/>
              <w:bottom w:w="30" w:type="dxa"/>
              <w:right w:w="120" w:type="dxa"/>
            </w:tcMar>
            <w:vAlign w:val="center"/>
          </w:tcPr>
          <w:p w14:paraId="3AB80B2D">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组员余航根据研讨会内容，完成了需求调查问卷，并进行了发布</w:t>
            </w:r>
          </w:p>
        </w:tc>
      </w:tr>
      <w:tr w14:paraId="77DE4D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21F625D0">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11</w:t>
            </w:r>
          </w:p>
        </w:tc>
        <w:tc>
          <w:tcPr>
            <w:tcW w:w="1541" w:type="dxa"/>
            <w:tcMar>
              <w:top w:w="60" w:type="dxa"/>
              <w:left w:w="120" w:type="dxa"/>
              <w:bottom w:w="30" w:type="dxa"/>
              <w:right w:w="120" w:type="dxa"/>
            </w:tcMar>
            <w:vAlign w:val="center"/>
          </w:tcPr>
          <w:p w14:paraId="3A4A2C4E">
            <w:pPr>
              <w:snapToGrid w:val="0"/>
              <w:spacing w:before="120" w:after="120" w:line="240" w:lineRule="auto"/>
              <w:ind w:left="0" w:leftChars="0" w:right="0" w:rightChars="0" w:firstLine="0" w:firstLineChars="0"/>
              <w:jc w:val="center"/>
              <w:rPr>
                <w:rFonts w:hint="default" w:ascii="Arial" w:hAnsi="Times New Roman" w:eastAsia="等线" w:cs="Times New Roman"/>
                <w:sz w:val="22"/>
                <w:lang w:val="en-US" w:eastAsia="zh-CN"/>
              </w:rPr>
            </w:pPr>
            <w:r>
              <w:rPr>
                <w:rFonts w:hint="eastAsia" w:ascii="Arial" w:hAnsi="Times New Roman" w:eastAsia="等线" w:cs="Times New Roman"/>
                <w:sz w:val="22"/>
                <w:lang w:val="en-US" w:eastAsia="zh-CN"/>
              </w:rPr>
              <w:t>每日站会</w:t>
            </w:r>
          </w:p>
        </w:tc>
        <w:tc>
          <w:tcPr>
            <w:tcW w:w="1541" w:type="dxa"/>
            <w:tcMar>
              <w:top w:w="60" w:type="dxa"/>
              <w:left w:w="120" w:type="dxa"/>
              <w:bottom w:w="30" w:type="dxa"/>
              <w:right w:w="120" w:type="dxa"/>
            </w:tcMar>
            <w:vAlign w:val="center"/>
          </w:tcPr>
          <w:p w14:paraId="2F9518FE">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0851FE23">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3.11</w:t>
            </w:r>
          </w:p>
        </w:tc>
        <w:tc>
          <w:tcPr>
            <w:tcW w:w="1545" w:type="dxa"/>
            <w:tcMar>
              <w:top w:w="60" w:type="dxa"/>
              <w:left w:w="120" w:type="dxa"/>
              <w:bottom w:w="30" w:type="dxa"/>
              <w:right w:w="120" w:type="dxa"/>
            </w:tcMar>
            <w:vAlign w:val="center"/>
          </w:tcPr>
          <w:p w14:paraId="447F9287">
            <w:pPr>
              <w:snapToGrid w:val="0"/>
              <w:spacing w:before="120" w:after="120" w:line="240" w:lineRule="auto"/>
              <w:ind w:left="0" w:leftChars="0" w:right="0" w:rightChars="0" w:firstLine="0" w:firstLineChars="0"/>
              <w:jc w:val="center"/>
              <w:rPr>
                <w:rFonts w:hint="default" w:ascii="Arial" w:hAnsi="Times New Roman" w:eastAsia="等线" w:cs="Times New Roman"/>
                <w:sz w:val="22"/>
                <w:lang w:val="en-US" w:eastAsia="zh-CN"/>
              </w:rPr>
            </w:pPr>
            <w:r>
              <w:rPr>
                <w:rFonts w:hint="eastAsia" w:ascii="Arial" w:hAnsi="Times New Roman" w:eastAsia="等线" w:cs="Times New Roman"/>
                <w:sz w:val="22"/>
                <w:lang w:val="en-US" w:eastAsia="zh-CN"/>
              </w:rPr>
              <w:t>各组员增添修改用户故事</w:t>
            </w:r>
          </w:p>
        </w:tc>
        <w:tc>
          <w:tcPr>
            <w:tcW w:w="3842" w:type="dxa"/>
            <w:tcMar>
              <w:top w:w="60" w:type="dxa"/>
              <w:left w:w="120" w:type="dxa"/>
              <w:bottom w:w="30" w:type="dxa"/>
              <w:right w:w="120" w:type="dxa"/>
            </w:tcMar>
            <w:vAlign w:val="center"/>
          </w:tcPr>
          <w:p w14:paraId="778A7E77">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各组员根据实际调研情况对用户故事进行增添和修改</w:t>
            </w:r>
          </w:p>
        </w:tc>
      </w:tr>
      <w:tr w14:paraId="4417A0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07AE725C">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12</w:t>
            </w:r>
          </w:p>
        </w:tc>
        <w:tc>
          <w:tcPr>
            <w:tcW w:w="1541" w:type="dxa"/>
            <w:tcMar>
              <w:top w:w="60" w:type="dxa"/>
              <w:left w:w="120" w:type="dxa"/>
              <w:bottom w:w="30" w:type="dxa"/>
              <w:right w:w="120" w:type="dxa"/>
            </w:tcMar>
            <w:vAlign w:val="center"/>
          </w:tcPr>
          <w:p w14:paraId="24E118B8">
            <w:pPr>
              <w:snapToGrid w:val="0"/>
              <w:spacing w:before="120" w:after="120" w:line="240" w:lineRule="auto"/>
              <w:ind w:left="0" w:leftChars="0" w:right="0" w:rightChars="0" w:firstLine="0" w:firstLineChars="0"/>
              <w:jc w:val="center"/>
              <w:rPr>
                <w:rFonts w:hint="default" w:ascii="Arial" w:hAnsi="Times New Roman" w:eastAsia="等线" w:cs="Times New Roman"/>
                <w:sz w:val="22"/>
                <w:lang w:val="en-US" w:eastAsia="zh-CN"/>
              </w:rPr>
            </w:pPr>
            <w:r>
              <w:rPr>
                <w:rFonts w:hint="eastAsia" w:ascii="Arial" w:eastAsia="等线" w:cs="Times New Roman"/>
                <w:sz w:val="22"/>
                <w:lang w:val="en-US" w:eastAsia="zh-CN"/>
              </w:rPr>
              <w:t>每日站会</w:t>
            </w:r>
          </w:p>
        </w:tc>
        <w:tc>
          <w:tcPr>
            <w:tcW w:w="1541" w:type="dxa"/>
            <w:tcMar>
              <w:top w:w="60" w:type="dxa"/>
              <w:left w:w="120" w:type="dxa"/>
              <w:bottom w:w="30" w:type="dxa"/>
              <w:right w:w="120" w:type="dxa"/>
            </w:tcMar>
            <w:vAlign w:val="center"/>
          </w:tcPr>
          <w:p w14:paraId="43DCD9E1">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1AFD3ED0">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3.12</w:t>
            </w:r>
          </w:p>
        </w:tc>
        <w:tc>
          <w:tcPr>
            <w:tcW w:w="1545" w:type="dxa"/>
            <w:tcMar>
              <w:top w:w="60" w:type="dxa"/>
              <w:left w:w="120" w:type="dxa"/>
              <w:bottom w:w="30" w:type="dxa"/>
              <w:right w:w="120" w:type="dxa"/>
            </w:tcMar>
            <w:vAlign w:val="center"/>
          </w:tcPr>
          <w:p w14:paraId="21CBD424">
            <w:pPr>
              <w:snapToGrid w:val="0"/>
              <w:spacing w:before="120" w:after="120" w:line="240" w:lineRule="auto"/>
              <w:ind w:left="0" w:leftChars="0" w:right="0" w:rightChars="0" w:firstLine="0" w:firstLineChars="0"/>
              <w:jc w:val="center"/>
              <w:rPr>
                <w:rFonts w:hint="eastAsia" w:ascii="Arial" w:hAnsi="Times New Roman" w:eastAsia="等线" w:cs="Times New Roman"/>
                <w:sz w:val="22"/>
                <w:lang w:val="en-US" w:eastAsia="zh-CN"/>
              </w:rPr>
            </w:pPr>
            <w:r>
              <w:rPr>
                <w:rFonts w:hint="eastAsia" w:ascii="Arial" w:hAnsi="Times New Roman" w:eastAsia="等线" w:cs="Times New Roman"/>
                <w:sz w:val="22"/>
                <w:lang w:val="en-US" w:eastAsia="zh-CN"/>
              </w:rPr>
              <w:t>各组员增添修改用户故事</w:t>
            </w:r>
          </w:p>
        </w:tc>
        <w:tc>
          <w:tcPr>
            <w:tcW w:w="3842" w:type="dxa"/>
            <w:tcMar>
              <w:top w:w="60" w:type="dxa"/>
              <w:left w:w="120" w:type="dxa"/>
              <w:bottom w:w="30" w:type="dxa"/>
              <w:right w:w="120" w:type="dxa"/>
            </w:tcMar>
            <w:vAlign w:val="center"/>
          </w:tcPr>
          <w:p w14:paraId="2605089F">
            <w:pPr>
              <w:snapToGrid w:val="0"/>
              <w:spacing w:before="120" w:after="120" w:line="240" w:lineRule="auto"/>
              <w:ind w:left="0" w:leftChars="0" w:right="0" w:rightChars="0" w:firstLine="0" w:firstLineChars="0"/>
              <w:jc w:val="center"/>
              <w:rPr>
                <w:rFonts w:hint="eastAsia" w:ascii="Arial" w:eastAsia="等线"/>
                <w:sz w:val="22"/>
                <w:lang w:val="en-US" w:eastAsia="zh-CN"/>
              </w:rPr>
            </w:pPr>
            <w:r>
              <w:rPr>
                <w:rFonts w:hint="eastAsia" w:ascii="Arial" w:eastAsia="等线"/>
                <w:sz w:val="22"/>
                <w:lang w:val="en-US" w:eastAsia="zh-CN"/>
              </w:rPr>
              <w:t>各组员根据实际调研情况对用户故事进行增添和修改</w:t>
            </w:r>
          </w:p>
        </w:tc>
      </w:tr>
      <w:tr w14:paraId="4E671C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75000C2F">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13</w:t>
            </w:r>
          </w:p>
        </w:tc>
        <w:tc>
          <w:tcPr>
            <w:tcW w:w="1541" w:type="dxa"/>
            <w:tcMar>
              <w:top w:w="60" w:type="dxa"/>
              <w:left w:w="120" w:type="dxa"/>
              <w:bottom w:w="30" w:type="dxa"/>
              <w:right w:w="120" w:type="dxa"/>
            </w:tcMar>
            <w:vAlign w:val="center"/>
          </w:tcPr>
          <w:p w14:paraId="5B47D1B5">
            <w:pPr>
              <w:snapToGrid w:val="0"/>
              <w:spacing w:before="120" w:after="120" w:line="240" w:lineRule="auto"/>
              <w:ind w:left="0" w:leftChars="0" w:right="0" w:rightChars="0" w:firstLine="0" w:firstLineChars="0"/>
              <w:jc w:val="center"/>
              <w:rPr>
                <w:rFonts w:hint="default" w:ascii="Arial" w:eastAsia="等线" w:cs="Times New Roman"/>
                <w:sz w:val="22"/>
                <w:lang w:val="en-US" w:eastAsia="zh-CN"/>
              </w:rPr>
            </w:pPr>
            <w:r>
              <w:rPr>
                <w:rFonts w:hint="eastAsia" w:ascii="Arial" w:eastAsia="等线" w:cs="Times New Roman"/>
                <w:sz w:val="22"/>
                <w:lang w:val="en-US" w:eastAsia="zh-CN"/>
              </w:rPr>
              <w:t>每日站会</w:t>
            </w:r>
          </w:p>
        </w:tc>
        <w:tc>
          <w:tcPr>
            <w:tcW w:w="1541" w:type="dxa"/>
            <w:tcMar>
              <w:top w:w="60" w:type="dxa"/>
              <w:left w:w="120" w:type="dxa"/>
              <w:bottom w:w="30" w:type="dxa"/>
              <w:right w:w="120" w:type="dxa"/>
            </w:tcMar>
            <w:vAlign w:val="center"/>
          </w:tcPr>
          <w:p w14:paraId="60D2364B">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18B4665A">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3.13</w:t>
            </w:r>
          </w:p>
        </w:tc>
        <w:tc>
          <w:tcPr>
            <w:tcW w:w="1545" w:type="dxa"/>
            <w:tcMar>
              <w:top w:w="60" w:type="dxa"/>
              <w:left w:w="120" w:type="dxa"/>
              <w:bottom w:w="30" w:type="dxa"/>
              <w:right w:w="120" w:type="dxa"/>
            </w:tcMar>
            <w:vAlign w:val="center"/>
          </w:tcPr>
          <w:p w14:paraId="1D5C4FC5">
            <w:pPr>
              <w:snapToGrid w:val="0"/>
              <w:spacing w:before="120" w:after="120" w:line="240" w:lineRule="auto"/>
              <w:ind w:left="0" w:leftChars="0" w:right="0" w:rightChars="0" w:firstLine="0" w:firstLineChars="0"/>
              <w:jc w:val="center"/>
              <w:rPr>
                <w:rFonts w:hint="eastAsia" w:ascii="Arial" w:hAnsi="Times New Roman" w:eastAsia="等线" w:cs="Times New Roman"/>
                <w:sz w:val="22"/>
                <w:lang w:val="en-US" w:eastAsia="zh-CN"/>
              </w:rPr>
            </w:pPr>
            <w:r>
              <w:rPr>
                <w:rFonts w:hint="eastAsia" w:ascii="Arial" w:hAnsi="Times New Roman" w:eastAsia="等线" w:cs="Times New Roman"/>
                <w:sz w:val="22"/>
                <w:lang w:val="en-US" w:eastAsia="zh-CN"/>
              </w:rPr>
              <w:t>各组员增添修改用户故事</w:t>
            </w:r>
          </w:p>
        </w:tc>
        <w:tc>
          <w:tcPr>
            <w:tcW w:w="3842" w:type="dxa"/>
            <w:tcMar>
              <w:top w:w="60" w:type="dxa"/>
              <w:left w:w="120" w:type="dxa"/>
              <w:bottom w:w="30" w:type="dxa"/>
              <w:right w:w="120" w:type="dxa"/>
            </w:tcMar>
            <w:vAlign w:val="center"/>
          </w:tcPr>
          <w:p w14:paraId="2C1160BB">
            <w:pPr>
              <w:snapToGrid w:val="0"/>
              <w:spacing w:before="120" w:after="120" w:line="240" w:lineRule="auto"/>
              <w:ind w:left="0" w:leftChars="0" w:right="0" w:rightChars="0" w:firstLine="0" w:firstLineChars="0"/>
              <w:jc w:val="center"/>
              <w:rPr>
                <w:rFonts w:hint="eastAsia" w:ascii="Arial" w:eastAsia="等线"/>
                <w:sz w:val="22"/>
                <w:lang w:val="en-US" w:eastAsia="zh-CN"/>
              </w:rPr>
            </w:pPr>
            <w:r>
              <w:rPr>
                <w:rFonts w:hint="eastAsia" w:ascii="Arial" w:eastAsia="等线"/>
                <w:sz w:val="22"/>
                <w:lang w:val="en-US" w:eastAsia="zh-CN"/>
              </w:rPr>
              <w:t>各组员根据实际调研情况对用户故事进行增添和修改</w:t>
            </w:r>
          </w:p>
        </w:tc>
      </w:tr>
      <w:tr w14:paraId="00AE5A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40949577">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14</w:t>
            </w:r>
          </w:p>
        </w:tc>
        <w:tc>
          <w:tcPr>
            <w:tcW w:w="1541" w:type="dxa"/>
            <w:tcMar>
              <w:top w:w="60" w:type="dxa"/>
              <w:left w:w="120" w:type="dxa"/>
              <w:bottom w:w="30" w:type="dxa"/>
              <w:right w:w="120" w:type="dxa"/>
            </w:tcMar>
            <w:vAlign w:val="center"/>
          </w:tcPr>
          <w:p w14:paraId="1CD49474">
            <w:pPr>
              <w:snapToGrid w:val="0"/>
              <w:spacing w:before="120" w:after="120" w:line="240" w:lineRule="auto"/>
              <w:ind w:left="0" w:leftChars="0" w:right="0" w:rightChars="0" w:firstLine="0" w:firstLineChars="0"/>
              <w:jc w:val="center"/>
              <w:rPr>
                <w:rFonts w:hint="default" w:ascii="Arial" w:eastAsia="等线" w:cs="Times New Roman"/>
                <w:sz w:val="22"/>
                <w:lang w:val="en-US" w:eastAsia="zh-CN"/>
              </w:rPr>
            </w:pPr>
            <w:r>
              <w:rPr>
                <w:rFonts w:hint="eastAsia" w:ascii="Arial" w:eastAsia="等线" w:cs="Times New Roman"/>
                <w:sz w:val="22"/>
                <w:lang w:val="en-US" w:eastAsia="zh-CN"/>
              </w:rPr>
              <w:t>研讨会</w:t>
            </w:r>
          </w:p>
        </w:tc>
        <w:tc>
          <w:tcPr>
            <w:tcW w:w="1541" w:type="dxa"/>
            <w:tcMar>
              <w:top w:w="60" w:type="dxa"/>
              <w:left w:w="120" w:type="dxa"/>
              <w:bottom w:w="30" w:type="dxa"/>
              <w:right w:w="120" w:type="dxa"/>
            </w:tcMar>
            <w:vAlign w:val="center"/>
          </w:tcPr>
          <w:p w14:paraId="3BB63B4D">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线下</w:t>
            </w:r>
          </w:p>
        </w:tc>
        <w:tc>
          <w:tcPr>
            <w:tcW w:w="1541" w:type="dxa"/>
            <w:tcMar>
              <w:top w:w="60" w:type="dxa"/>
              <w:left w:w="120" w:type="dxa"/>
              <w:bottom w:w="30" w:type="dxa"/>
              <w:right w:w="120" w:type="dxa"/>
            </w:tcMar>
            <w:vAlign w:val="center"/>
          </w:tcPr>
          <w:p w14:paraId="799BB1FC">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3.14</w:t>
            </w:r>
          </w:p>
        </w:tc>
        <w:tc>
          <w:tcPr>
            <w:tcW w:w="1545" w:type="dxa"/>
            <w:tcMar>
              <w:top w:w="60" w:type="dxa"/>
              <w:left w:w="120" w:type="dxa"/>
              <w:bottom w:w="30" w:type="dxa"/>
              <w:right w:w="120" w:type="dxa"/>
            </w:tcMar>
            <w:vAlign w:val="center"/>
          </w:tcPr>
          <w:p w14:paraId="522DCBDB">
            <w:pPr>
              <w:snapToGrid w:val="0"/>
              <w:spacing w:before="120" w:after="120" w:line="240" w:lineRule="auto"/>
              <w:ind w:left="0" w:leftChars="0" w:right="0" w:rightChars="0" w:firstLine="0" w:firstLineChars="0"/>
              <w:jc w:val="center"/>
              <w:rPr>
                <w:rFonts w:hint="default" w:ascii="Arial" w:hAnsi="Times New Roman" w:eastAsia="等线" w:cs="Times New Roman"/>
                <w:sz w:val="22"/>
                <w:lang w:val="en-US" w:eastAsia="zh-CN"/>
              </w:rPr>
            </w:pPr>
            <w:r>
              <w:rPr>
                <w:rFonts w:hint="eastAsia" w:ascii="Arial" w:eastAsia="等线" w:cs="Times New Roman"/>
                <w:sz w:val="22"/>
                <w:lang w:val="en-US" w:eastAsia="zh-CN"/>
              </w:rPr>
              <w:t>构建产品代办清单及原型设计讨论</w:t>
            </w:r>
          </w:p>
        </w:tc>
        <w:tc>
          <w:tcPr>
            <w:tcW w:w="3842" w:type="dxa"/>
            <w:tcMar>
              <w:top w:w="60" w:type="dxa"/>
              <w:left w:w="120" w:type="dxa"/>
              <w:bottom w:w="30" w:type="dxa"/>
              <w:right w:w="120" w:type="dxa"/>
            </w:tcMar>
            <w:vAlign w:val="center"/>
          </w:tcPr>
          <w:p w14:paraId="01253600">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在本次会议中，本小组6位同学在学校食堂内开展最终的用户故事筛选，按照：是否需要，能否实现，是否有益于程序的准则，结合先前的调研结果，划分史诗，构建出项目的产品代办清单，同时对原型设计进行讨论，确定了主要页面和主要跳转逻辑并分配各个页面原型的分工</w:t>
            </w:r>
          </w:p>
        </w:tc>
      </w:tr>
      <w:tr w14:paraId="37E3E2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040E35F3">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15</w:t>
            </w:r>
          </w:p>
        </w:tc>
        <w:tc>
          <w:tcPr>
            <w:tcW w:w="1541" w:type="dxa"/>
            <w:tcMar>
              <w:top w:w="60" w:type="dxa"/>
              <w:left w:w="120" w:type="dxa"/>
              <w:bottom w:w="30" w:type="dxa"/>
              <w:right w:w="120" w:type="dxa"/>
            </w:tcMar>
            <w:vAlign w:val="center"/>
          </w:tcPr>
          <w:p w14:paraId="65B35B0D">
            <w:pPr>
              <w:snapToGrid w:val="0"/>
              <w:spacing w:before="120" w:after="120" w:line="240" w:lineRule="auto"/>
              <w:ind w:left="0" w:leftChars="0" w:right="0" w:rightChars="0" w:firstLine="0" w:firstLineChars="0"/>
              <w:jc w:val="center"/>
              <w:rPr>
                <w:rFonts w:hint="default" w:ascii="Arial" w:eastAsia="等线" w:cs="Times New Roman"/>
                <w:sz w:val="22"/>
                <w:lang w:val="en-US" w:eastAsia="zh-CN"/>
              </w:rPr>
            </w:pPr>
            <w:r>
              <w:rPr>
                <w:rFonts w:hint="eastAsia" w:ascii="Arial" w:eastAsia="等线" w:cs="Times New Roman"/>
                <w:sz w:val="22"/>
                <w:lang w:val="en-US" w:eastAsia="zh-CN"/>
              </w:rPr>
              <w:t>每日站会</w:t>
            </w:r>
          </w:p>
        </w:tc>
        <w:tc>
          <w:tcPr>
            <w:tcW w:w="1541" w:type="dxa"/>
            <w:tcMar>
              <w:top w:w="60" w:type="dxa"/>
              <w:left w:w="120" w:type="dxa"/>
              <w:bottom w:w="30" w:type="dxa"/>
              <w:right w:w="120" w:type="dxa"/>
            </w:tcMar>
            <w:vAlign w:val="center"/>
          </w:tcPr>
          <w:p w14:paraId="58466BFD">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67E6596C">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3.15</w:t>
            </w:r>
          </w:p>
        </w:tc>
        <w:tc>
          <w:tcPr>
            <w:tcW w:w="1545" w:type="dxa"/>
            <w:tcMar>
              <w:top w:w="60" w:type="dxa"/>
              <w:left w:w="120" w:type="dxa"/>
              <w:bottom w:w="30" w:type="dxa"/>
              <w:right w:w="120" w:type="dxa"/>
            </w:tcMar>
            <w:vAlign w:val="center"/>
          </w:tcPr>
          <w:p w14:paraId="114814B7">
            <w:pPr>
              <w:snapToGrid w:val="0"/>
              <w:spacing w:before="120" w:after="120" w:line="240" w:lineRule="auto"/>
              <w:ind w:left="0" w:leftChars="0" w:right="0" w:rightChars="0" w:firstLine="0" w:firstLineChars="0"/>
              <w:jc w:val="center"/>
              <w:rPr>
                <w:rFonts w:hint="default" w:ascii="Arial" w:eastAsia="等线" w:cs="Times New Roman"/>
                <w:sz w:val="22"/>
                <w:lang w:val="en-US" w:eastAsia="zh-CN"/>
              </w:rPr>
            </w:pPr>
            <w:r>
              <w:rPr>
                <w:rFonts w:hint="eastAsia" w:ascii="Arial" w:eastAsia="等线" w:cs="Times New Roman"/>
                <w:sz w:val="22"/>
                <w:lang w:val="en-US" w:eastAsia="zh-CN"/>
              </w:rPr>
              <w:t>原型设计讨论</w:t>
            </w:r>
          </w:p>
        </w:tc>
        <w:tc>
          <w:tcPr>
            <w:tcW w:w="3842" w:type="dxa"/>
            <w:tcMar>
              <w:top w:w="60" w:type="dxa"/>
              <w:left w:w="120" w:type="dxa"/>
              <w:bottom w:w="30" w:type="dxa"/>
              <w:right w:w="120" w:type="dxa"/>
            </w:tcMar>
            <w:vAlign w:val="center"/>
          </w:tcPr>
          <w:p w14:paraId="22741FCE">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各组员就原型设计进行讨论和确认</w:t>
            </w:r>
          </w:p>
        </w:tc>
      </w:tr>
      <w:tr w14:paraId="0E3E99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697B21B6">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16</w:t>
            </w:r>
          </w:p>
        </w:tc>
        <w:tc>
          <w:tcPr>
            <w:tcW w:w="1541" w:type="dxa"/>
            <w:tcMar>
              <w:top w:w="60" w:type="dxa"/>
              <w:left w:w="120" w:type="dxa"/>
              <w:bottom w:w="30" w:type="dxa"/>
              <w:right w:w="120" w:type="dxa"/>
            </w:tcMar>
            <w:vAlign w:val="center"/>
          </w:tcPr>
          <w:p w14:paraId="1787E5B2">
            <w:pPr>
              <w:snapToGrid w:val="0"/>
              <w:spacing w:before="120" w:after="120" w:line="240" w:lineRule="auto"/>
              <w:ind w:left="0" w:leftChars="0" w:right="0" w:rightChars="0" w:firstLine="0" w:firstLineChars="0"/>
              <w:jc w:val="center"/>
              <w:rPr>
                <w:rFonts w:hint="default" w:ascii="Arial" w:eastAsia="等线" w:cs="Times New Roman"/>
                <w:sz w:val="22"/>
                <w:lang w:val="en-US" w:eastAsia="zh-CN"/>
              </w:rPr>
            </w:pPr>
            <w:r>
              <w:rPr>
                <w:rFonts w:hint="eastAsia" w:ascii="Arial" w:eastAsia="等线" w:cs="Times New Roman"/>
                <w:sz w:val="22"/>
                <w:lang w:val="en-US" w:eastAsia="zh-CN"/>
              </w:rPr>
              <w:t>每日站会</w:t>
            </w:r>
          </w:p>
        </w:tc>
        <w:tc>
          <w:tcPr>
            <w:tcW w:w="1541" w:type="dxa"/>
            <w:tcMar>
              <w:top w:w="60" w:type="dxa"/>
              <w:left w:w="120" w:type="dxa"/>
              <w:bottom w:w="30" w:type="dxa"/>
              <w:right w:w="120" w:type="dxa"/>
            </w:tcMar>
            <w:vAlign w:val="center"/>
          </w:tcPr>
          <w:p w14:paraId="1494454A">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0920E6F1">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3.16</w:t>
            </w:r>
          </w:p>
        </w:tc>
        <w:tc>
          <w:tcPr>
            <w:tcW w:w="1545" w:type="dxa"/>
            <w:tcMar>
              <w:top w:w="60" w:type="dxa"/>
              <w:left w:w="120" w:type="dxa"/>
              <w:bottom w:w="30" w:type="dxa"/>
              <w:right w:w="120" w:type="dxa"/>
            </w:tcMar>
            <w:vAlign w:val="center"/>
          </w:tcPr>
          <w:p w14:paraId="342D8D46">
            <w:pPr>
              <w:snapToGrid w:val="0"/>
              <w:spacing w:before="120" w:after="120" w:line="240" w:lineRule="auto"/>
              <w:ind w:left="0" w:leftChars="0" w:right="0" w:rightChars="0" w:firstLine="0" w:firstLineChars="0"/>
              <w:jc w:val="center"/>
              <w:rPr>
                <w:rFonts w:hint="eastAsia" w:ascii="Arial" w:eastAsia="等线" w:cs="Times New Roman"/>
                <w:sz w:val="22"/>
                <w:lang w:val="en-US" w:eastAsia="zh-CN"/>
              </w:rPr>
            </w:pPr>
            <w:r>
              <w:rPr>
                <w:rFonts w:hint="eastAsia" w:ascii="Arial" w:eastAsia="等线" w:cs="Times New Roman"/>
                <w:sz w:val="22"/>
                <w:lang w:val="en-US" w:eastAsia="zh-CN"/>
              </w:rPr>
              <w:t>原型设计讨论</w:t>
            </w:r>
          </w:p>
        </w:tc>
        <w:tc>
          <w:tcPr>
            <w:tcW w:w="3842" w:type="dxa"/>
            <w:tcMar>
              <w:top w:w="60" w:type="dxa"/>
              <w:left w:w="120" w:type="dxa"/>
              <w:bottom w:w="30" w:type="dxa"/>
              <w:right w:w="120" w:type="dxa"/>
            </w:tcMar>
            <w:vAlign w:val="center"/>
          </w:tcPr>
          <w:p w14:paraId="5DE9601D">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各组员就原型设计进行讨论和确认</w:t>
            </w:r>
          </w:p>
        </w:tc>
      </w:tr>
      <w:tr w14:paraId="6AD387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085489FA">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17</w:t>
            </w:r>
          </w:p>
        </w:tc>
        <w:tc>
          <w:tcPr>
            <w:tcW w:w="1541" w:type="dxa"/>
            <w:tcMar>
              <w:top w:w="60" w:type="dxa"/>
              <w:left w:w="120" w:type="dxa"/>
              <w:bottom w:w="30" w:type="dxa"/>
              <w:right w:w="120" w:type="dxa"/>
            </w:tcMar>
            <w:vAlign w:val="center"/>
          </w:tcPr>
          <w:p w14:paraId="2F772C47">
            <w:pPr>
              <w:snapToGrid w:val="0"/>
              <w:spacing w:before="120" w:after="120" w:line="240" w:lineRule="auto"/>
              <w:ind w:left="0" w:leftChars="0" w:right="0" w:rightChars="0" w:firstLine="0" w:firstLineChars="0"/>
              <w:jc w:val="center"/>
              <w:rPr>
                <w:rFonts w:hint="default" w:ascii="Arial" w:eastAsia="等线" w:cs="Times New Roman"/>
                <w:sz w:val="22"/>
                <w:lang w:val="en-US" w:eastAsia="zh-CN"/>
              </w:rPr>
            </w:pPr>
            <w:r>
              <w:rPr>
                <w:rFonts w:hint="eastAsia" w:ascii="Arial" w:eastAsia="等线" w:cs="Times New Roman"/>
                <w:sz w:val="22"/>
                <w:lang w:val="en-US" w:eastAsia="zh-CN"/>
              </w:rPr>
              <w:t>每日站会</w:t>
            </w:r>
          </w:p>
        </w:tc>
        <w:tc>
          <w:tcPr>
            <w:tcW w:w="1541" w:type="dxa"/>
            <w:tcMar>
              <w:top w:w="60" w:type="dxa"/>
              <w:left w:w="120" w:type="dxa"/>
              <w:bottom w:w="30" w:type="dxa"/>
              <w:right w:w="120" w:type="dxa"/>
            </w:tcMar>
            <w:vAlign w:val="center"/>
          </w:tcPr>
          <w:p w14:paraId="3616C799">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4E115424">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3.17</w:t>
            </w:r>
          </w:p>
        </w:tc>
        <w:tc>
          <w:tcPr>
            <w:tcW w:w="1545" w:type="dxa"/>
            <w:tcMar>
              <w:top w:w="60" w:type="dxa"/>
              <w:left w:w="120" w:type="dxa"/>
              <w:bottom w:w="30" w:type="dxa"/>
              <w:right w:w="120" w:type="dxa"/>
            </w:tcMar>
            <w:vAlign w:val="center"/>
          </w:tcPr>
          <w:p w14:paraId="3574C78A">
            <w:pPr>
              <w:snapToGrid w:val="0"/>
              <w:spacing w:before="120" w:after="120" w:line="240" w:lineRule="auto"/>
              <w:ind w:left="0" w:leftChars="0" w:right="0" w:rightChars="0" w:firstLine="0" w:firstLineChars="0"/>
              <w:jc w:val="center"/>
              <w:rPr>
                <w:rFonts w:hint="default" w:ascii="Arial" w:eastAsia="等线" w:cs="Times New Roman"/>
                <w:sz w:val="22"/>
                <w:lang w:val="en-US" w:eastAsia="zh-CN"/>
              </w:rPr>
            </w:pPr>
            <w:r>
              <w:rPr>
                <w:rFonts w:hint="eastAsia" w:ascii="Arial" w:eastAsia="等线" w:cs="Times New Roman"/>
                <w:sz w:val="22"/>
                <w:lang w:val="en-US" w:eastAsia="zh-CN"/>
              </w:rPr>
              <w:t>原型设计讨论</w:t>
            </w:r>
          </w:p>
        </w:tc>
        <w:tc>
          <w:tcPr>
            <w:tcW w:w="3842" w:type="dxa"/>
            <w:tcMar>
              <w:top w:w="60" w:type="dxa"/>
              <w:left w:w="120" w:type="dxa"/>
              <w:bottom w:w="30" w:type="dxa"/>
              <w:right w:w="120" w:type="dxa"/>
            </w:tcMar>
            <w:vAlign w:val="center"/>
          </w:tcPr>
          <w:p w14:paraId="12886D94">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各组员就原型设计进行讨论和确</w:t>
            </w:r>
          </w:p>
        </w:tc>
      </w:tr>
      <w:tr w14:paraId="1FC0A1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6F4E1A4F">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18</w:t>
            </w:r>
          </w:p>
        </w:tc>
        <w:tc>
          <w:tcPr>
            <w:tcW w:w="1541" w:type="dxa"/>
            <w:tcMar>
              <w:top w:w="60" w:type="dxa"/>
              <w:left w:w="120" w:type="dxa"/>
              <w:bottom w:w="30" w:type="dxa"/>
              <w:right w:w="120" w:type="dxa"/>
            </w:tcMar>
            <w:vAlign w:val="center"/>
          </w:tcPr>
          <w:p w14:paraId="3D123145">
            <w:pPr>
              <w:snapToGrid w:val="0"/>
              <w:spacing w:before="120" w:after="120" w:line="240" w:lineRule="auto"/>
              <w:ind w:left="0" w:leftChars="0" w:right="0" w:rightChars="0" w:firstLine="0" w:firstLineChars="0"/>
              <w:jc w:val="center"/>
              <w:rPr>
                <w:rFonts w:hint="default" w:ascii="Arial" w:eastAsia="等线" w:cs="Times New Roman"/>
                <w:sz w:val="22"/>
                <w:lang w:val="en-US" w:eastAsia="zh-CN"/>
              </w:rPr>
            </w:pPr>
            <w:r>
              <w:rPr>
                <w:rFonts w:hint="eastAsia" w:ascii="Arial" w:eastAsia="等线" w:cs="Times New Roman"/>
                <w:sz w:val="22"/>
                <w:lang w:val="en-US" w:eastAsia="zh-CN"/>
              </w:rPr>
              <w:t>研讨会</w:t>
            </w:r>
          </w:p>
        </w:tc>
        <w:tc>
          <w:tcPr>
            <w:tcW w:w="1541" w:type="dxa"/>
            <w:tcMar>
              <w:top w:w="60" w:type="dxa"/>
              <w:left w:w="120" w:type="dxa"/>
              <w:bottom w:w="30" w:type="dxa"/>
              <w:right w:w="120" w:type="dxa"/>
            </w:tcMar>
            <w:vAlign w:val="center"/>
          </w:tcPr>
          <w:p w14:paraId="3812F401">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线下</w:t>
            </w:r>
          </w:p>
        </w:tc>
        <w:tc>
          <w:tcPr>
            <w:tcW w:w="1541" w:type="dxa"/>
            <w:tcMar>
              <w:top w:w="60" w:type="dxa"/>
              <w:left w:w="120" w:type="dxa"/>
              <w:bottom w:w="30" w:type="dxa"/>
              <w:right w:w="120" w:type="dxa"/>
            </w:tcMar>
            <w:vAlign w:val="center"/>
          </w:tcPr>
          <w:p w14:paraId="2F4B8C9D">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3.18</w:t>
            </w:r>
          </w:p>
        </w:tc>
        <w:tc>
          <w:tcPr>
            <w:tcW w:w="1545" w:type="dxa"/>
            <w:tcMar>
              <w:top w:w="60" w:type="dxa"/>
              <w:left w:w="120" w:type="dxa"/>
              <w:bottom w:w="30" w:type="dxa"/>
              <w:right w:w="120" w:type="dxa"/>
            </w:tcMar>
            <w:vAlign w:val="center"/>
          </w:tcPr>
          <w:p w14:paraId="5B900A12">
            <w:pPr>
              <w:snapToGrid w:val="0"/>
              <w:spacing w:before="120" w:after="120" w:line="240" w:lineRule="auto"/>
              <w:ind w:left="0" w:leftChars="0" w:right="0" w:rightChars="0" w:firstLine="0" w:firstLineChars="0"/>
              <w:jc w:val="center"/>
              <w:rPr>
                <w:rFonts w:hint="default" w:ascii="Arial" w:eastAsia="等线" w:cs="Times New Roman"/>
                <w:sz w:val="22"/>
                <w:lang w:val="en-US" w:eastAsia="zh-CN"/>
              </w:rPr>
            </w:pPr>
            <w:r>
              <w:rPr>
                <w:rFonts w:hint="eastAsia" w:ascii="Arial" w:eastAsia="等线" w:cs="Times New Roman"/>
                <w:sz w:val="22"/>
                <w:lang w:val="en-US" w:eastAsia="zh-CN"/>
              </w:rPr>
              <w:t>与助教老师确认项目进展并解决原型设计的实现问题</w:t>
            </w:r>
          </w:p>
        </w:tc>
        <w:tc>
          <w:tcPr>
            <w:tcW w:w="3842" w:type="dxa"/>
            <w:tcMar>
              <w:top w:w="60" w:type="dxa"/>
              <w:left w:w="120" w:type="dxa"/>
              <w:bottom w:w="30" w:type="dxa"/>
              <w:right w:w="120" w:type="dxa"/>
            </w:tcMar>
            <w:vAlign w:val="center"/>
          </w:tcPr>
          <w:p w14:paraId="2D2D56ED">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在本次会议中，本小组6位同学在食堂内集中解决原型设计中的问题，同时，与助教老师进行联系，确认项目进度并进行评估，同时根据助教老师的建议进行二次讨论，重新确认目标，防止进度偏离</w:t>
            </w:r>
          </w:p>
        </w:tc>
      </w:tr>
      <w:tr w14:paraId="47D69F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713" w:type="dxa"/>
            <w:tcMar>
              <w:top w:w="60" w:type="dxa"/>
              <w:left w:w="120" w:type="dxa"/>
              <w:bottom w:w="30" w:type="dxa"/>
              <w:right w:w="120" w:type="dxa"/>
            </w:tcMar>
            <w:vAlign w:val="center"/>
          </w:tcPr>
          <w:p w14:paraId="54CDADE0">
            <w:pPr>
              <w:snapToGrid w:val="0"/>
              <w:spacing w:before="120" w:after="120" w:line="240" w:lineRule="auto"/>
              <w:ind w:left="0" w:leftChars="0" w:right="0" w:rightChars="0" w:firstLine="0" w:firstLineChars="0"/>
              <w:jc w:val="center"/>
              <w:rPr>
                <w:rFonts w:hint="default" w:ascii="Arial" w:hAnsi="Arial" w:eastAsia="等线" w:cs="Arial"/>
                <w:sz w:val="22"/>
                <w:lang w:val="en-US" w:eastAsia="zh-CN"/>
              </w:rPr>
            </w:pPr>
            <w:r>
              <w:rPr>
                <w:rFonts w:hint="eastAsia" w:ascii="Arial" w:hAnsi="Arial" w:eastAsia="等线" w:cs="Arial"/>
                <w:sz w:val="22"/>
                <w:lang w:val="en-US" w:eastAsia="zh-CN"/>
              </w:rPr>
              <w:t>19</w:t>
            </w:r>
          </w:p>
        </w:tc>
        <w:tc>
          <w:tcPr>
            <w:tcW w:w="1541" w:type="dxa"/>
            <w:tcMar>
              <w:top w:w="60" w:type="dxa"/>
              <w:left w:w="120" w:type="dxa"/>
              <w:bottom w:w="30" w:type="dxa"/>
              <w:right w:w="120" w:type="dxa"/>
            </w:tcMar>
            <w:vAlign w:val="center"/>
          </w:tcPr>
          <w:p w14:paraId="6546DFB5">
            <w:pPr>
              <w:snapToGrid w:val="0"/>
              <w:spacing w:before="120" w:after="120" w:line="240" w:lineRule="auto"/>
              <w:ind w:left="0" w:leftChars="0" w:right="0" w:rightChars="0" w:firstLine="0" w:firstLineChars="0"/>
              <w:jc w:val="center"/>
              <w:rPr>
                <w:rFonts w:hint="default" w:ascii="Arial" w:eastAsia="等线" w:cs="Times New Roman"/>
                <w:sz w:val="22"/>
                <w:lang w:val="en-US" w:eastAsia="zh-CN"/>
              </w:rPr>
            </w:pPr>
            <w:r>
              <w:rPr>
                <w:rFonts w:hint="eastAsia" w:ascii="Arial" w:eastAsia="等线" w:cs="Times New Roman"/>
                <w:sz w:val="22"/>
                <w:lang w:val="en-US" w:eastAsia="zh-CN"/>
              </w:rPr>
              <w:t>每日站会</w:t>
            </w:r>
          </w:p>
        </w:tc>
        <w:tc>
          <w:tcPr>
            <w:tcW w:w="1541" w:type="dxa"/>
            <w:tcMar>
              <w:top w:w="60" w:type="dxa"/>
              <w:left w:w="120" w:type="dxa"/>
              <w:bottom w:w="30" w:type="dxa"/>
              <w:right w:w="120" w:type="dxa"/>
            </w:tcMar>
            <w:vAlign w:val="center"/>
          </w:tcPr>
          <w:p w14:paraId="4C1D923B">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线上</w:t>
            </w:r>
          </w:p>
        </w:tc>
        <w:tc>
          <w:tcPr>
            <w:tcW w:w="1541" w:type="dxa"/>
            <w:tcMar>
              <w:top w:w="60" w:type="dxa"/>
              <w:left w:w="120" w:type="dxa"/>
              <w:bottom w:w="30" w:type="dxa"/>
              <w:right w:w="120" w:type="dxa"/>
            </w:tcMar>
            <w:vAlign w:val="center"/>
          </w:tcPr>
          <w:p w14:paraId="23BC9A10">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3.19</w:t>
            </w:r>
            <w:bookmarkStart w:id="0" w:name="_GoBack"/>
            <w:bookmarkEnd w:id="0"/>
          </w:p>
        </w:tc>
        <w:tc>
          <w:tcPr>
            <w:tcW w:w="1545" w:type="dxa"/>
            <w:tcMar>
              <w:top w:w="60" w:type="dxa"/>
              <w:left w:w="120" w:type="dxa"/>
              <w:bottom w:w="30" w:type="dxa"/>
              <w:right w:w="120" w:type="dxa"/>
            </w:tcMar>
            <w:vAlign w:val="center"/>
          </w:tcPr>
          <w:p w14:paraId="7BDEC479">
            <w:pPr>
              <w:snapToGrid w:val="0"/>
              <w:spacing w:before="120" w:after="120" w:line="240" w:lineRule="auto"/>
              <w:ind w:left="0" w:leftChars="0" w:right="0" w:rightChars="0" w:firstLine="0" w:firstLineChars="0"/>
              <w:jc w:val="center"/>
              <w:rPr>
                <w:rFonts w:hint="default" w:ascii="Arial" w:eastAsia="等线" w:cs="Times New Roman"/>
                <w:sz w:val="22"/>
                <w:lang w:val="en-US" w:eastAsia="zh-CN"/>
              </w:rPr>
            </w:pPr>
            <w:r>
              <w:rPr>
                <w:rFonts w:hint="eastAsia" w:ascii="Arial" w:eastAsia="等线" w:cs="Times New Roman"/>
                <w:sz w:val="22"/>
                <w:lang w:val="en-US" w:eastAsia="zh-CN"/>
              </w:rPr>
              <w:t>原型设计与需求进行二次对应</w:t>
            </w:r>
          </w:p>
        </w:tc>
        <w:tc>
          <w:tcPr>
            <w:tcW w:w="3842" w:type="dxa"/>
            <w:tcMar>
              <w:top w:w="60" w:type="dxa"/>
              <w:left w:w="120" w:type="dxa"/>
              <w:bottom w:w="30" w:type="dxa"/>
              <w:right w:w="120" w:type="dxa"/>
            </w:tcMar>
            <w:vAlign w:val="center"/>
          </w:tcPr>
          <w:p w14:paraId="3AAAFE73">
            <w:pPr>
              <w:snapToGrid w:val="0"/>
              <w:spacing w:before="120" w:after="120" w:line="240" w:lineRule="auto"/>
              <w:ind w:left="0" w:leftChars="0" w:right="0" w:rightChars="0" w:firstLine="0" w:firstLineChars="0"/>
              <w:jc w:val="center"/>
              <w:rPr>
                <w:rFonts w:hint="default" w:ascii="Arial" w:eastAsia="等线"/>
                <w:sz w:val="22"/>
                <w:lang w:val="en-US" w:eastAsia="zh-CN"/>
              </w:rPr>
            </w:pPr>
            <w:r>
              <w:rPr>
                <w:rFonts w:hint="eastAsia" w:ascii="Arial" w:eastAsia="等线"/>
                <w:sz w:val="22"/>
                <w:lang w:val="en-US" w:eastAsia="zh-CN"/>
              </w:rPr>
              <w:t>队员们将我们的原型设计与需求进行二次对应，确保实现了所有的需求，以及没有偏离用户画像和基础目标</w:t>
            </w:r>
          </w:p>
        </w:tc>
      </w:tr>
    </w:tbl>
    <w:p w14:paraId="44B43680">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7D05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E92B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1C9F6859"/>
    <w:rsid w:val="1CFE1B57"/>
    <w:rsid w:val="2CBC02CC"/>
    <w:rsid w:val="4D5326D1"/>
    <w:rsid w:val="5C5A31DD"/>
    <w:rsid w:val="712F66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623</Words>
  <Characters>681</Characters>
  <TotalTime>25</TotalTime>
  <ScaleCrop>false</ScaleCrop>
  <LinksUpToDate>false</LinksUpToDate>
  <CharactersWithSpaces>682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2026-03-19T05:53:00Z</dcterms:created>
  <dc:creator>Apache POI</dc:creator>
  <cp:lastModifiedBy>WPS_1690009533</cp:lastModifiedBy>
  <dcterms:modified xsi:type="dcterms:W3CDTF">2026-03-19T07:14:43Z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eyJoZGlkIjoiMzc0NWM5NWNmYjZlYWVmZWM0OWYzYzQ2MjU3MDA2MGYiLCJ1c2VySWQiOiIxNTE0NTgwODQxIn0=</vt:lpwstr>
  </property>
  <property fmtid="{D5CDD505-2E9C-101B-9397-08002B2CF9AE}" pid="3" name="KSOProductBuildVer">
    <vt:lpwstr>2052-12.1.0.25225</vt:lpwstr>
  </property>
  <property fmtid="{D5CDD505-2E9C-101B-9397-08002B2CF9AE}" pid="4" name="ICV">
    <vt:lpwstr>ADD82837F62F41158DBB6B8E8E36621F_12</vt:lpwstr>
  </property>
</Properties>
</file>