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EC1C" w14:textId="733BD9E4" w:rsidR="008D3CD1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 xml:space="preserve">TEAM 2: Sagar Bains, Sahej Gill, </w:t>
      </w:r>
      <w:proofErr w:type="spellStart"/>
      <w:r w:rsidRPr="00C13B1E">
        <w:rPr>
          <w:sz w:val="24"/>
          <w:szCs w:val="24"/>
        </w:rPr>
        <w:t>Yuejun</w:t>
      </w:r>
      <w:proofErr w:type="spellEnd"/>
      <w:r w:rsidRPr="00C13B1E">
        <w:rPr>
          <w:sz w:val="24"/>
          <w:szCs w:val="24"/>
        </w:rPr>
        <w:t xml:space="preserve"> Liu, </w:t>
      </w:r>
      <w:proofErr w:type="spellStart"/>
      <w:r w:rsidRPr="00C13B1E">
        <w:rPr>
          <w:sz w:val="24"/>
          <w:szCs w:val="24"/>
        </w:rPr>
        <w:t>Yujia</w:t>
      </w:r>
      <w:proofErr w:type="spellEnd"/>
      <w:r w:rsidRPr="00C13B1E">
        <w:rPr>
          <w:sz w:val="24"/>
          <w:szCs w:val="24"/>
        </w:rPr>
        <w:t xml:space="preserve"> Shen, </w:t>
      </w:r>
      <w:proofErr w:type="spellStart"/>
      <w:r w:rsidRPr="00C13B1E">
        <w:rPr>
          <w:sz w:val="24"/>
          <w:szCs w:val="24"/>
        </w:rPr>
        <w:t>Yuying</w:t>
      </w:r>
      <w:proofErr w:type="spellEnd"/>
      <w:r w:rsidRPr="00C13B1E">
        <w:rPr>
          <w:sz w:val="24"/>
          <w:szCs w:val="24"/>
        </w:rPr>
        <w:t xml:space="preserve"> Zhang</w:t>
      </w:r>
    </w:p>
    <w:p w14:paraId="6D726CFE" w14:textId="2E600211" w:rsidR="00D35BEC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 xml:space="preserve">ISTM660 </w:t>
      </w:r>
    </w:p>
    <w:p w14:paraId="343C19A6" w14:textId="5EC4A115" w:rsidR="00D35BEC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>FALL 2022</w:t>
      </w:r>
    </w:p>
    <w:p w14:paraId="38647979" w14:textId="0194DE71" w:rsidR="00D35BEC" w:rsidRPr="00D35BEC" w:rsidRDefault="00D35BEC">
      <w:pPr>
        <w:rPr>
          <w:b/>
          <w:bCs/>
          <w:u w:val="single"/>
        </w:rPr>
      </w:pPr>
    </w:p>
    <w:p w14:paraId="47265377" w14:textId="7C011662" w:rsidR="00D35BEC" w:rsidRDefault="00D35BEC" w:rsidP="00D35BEC">
      <w:pPr>
        <w:jc w:val="center"/>
        <w:rPr>
          <w:b/>
          <w:bCs/>
          <w:sz w:val="32"/>
          <w:szCs w:val="32"/>
          <w:u w:val="single"/>
        </w:rPr>
      </w:pPr>
      <w:r w:rsidRPr="00C13B1E">
        <w:rPr>
          <w:b/>
          <w:bCs/>
          <w:sz w:val="32"/>
          <w:szCs w:val="32"/>
          <w:u w:val="single"/>
        </w:rPr>
        <w:t>ROW64 Assignment</w:t>
      </w:r>
    </w:p>
    <w:p w14:paraId="50C49D65" w14:textId="21D705D5" w:rsidR="00830D2E" w:rsidRDefault="00830D2E" w:rsidP="00830D2E">
      <w:pPr>
        <w:rPr>
          <w:b/>
          <w:bCs/>
          <w:sz w:val="32"/>
          <w:szCs w:val="32"/>
          <w:u w:val="single"/>
        </w:rPr>
      </w:pPr>
    </w:p>
    <w:p w14:paraId="5107838F" w14:textId="68DAE03D" w:rsidR="00830D2E" w:rsidRPr="00830D2E" w:rsidRDefault="00830D2E" w:rsidP="00830D2E">
      <w:pPr>
        <w:rPr>
          <w:sz w:val="24"/>
          <w:szCs w:val="24"/>
        </w:rPr>
      </w:pPr>
      <w:r w:rsidRPr="00830D2E">
        <w:rPr>
          <w:sz w:val="24"/>
          <w:szCs w:val="24"/>
        </w:rPr>
        <w:t xml:space="preserve">GitHub Repository Link: </w:t>
      </w:r>
      <w:r w:rsidRPr="00830D2E">
        <w:rPr>
          <w:sz w:val="24"/>
          <w:szCs w:val="24"/>
        </w:rPr>
        <w:t>https://github.com/ISTM660-Team2/ISTM660_RepoV2</w:t>
      </w:r>
    </w:p>
    <w:p w14:paraId="7C837AD1" w14:textId="77777777" w:rsidR="00D35BEC" w:rsidRDefault="00D35BEC" w:rsidP="00D35BEC">
      <w:pPr>
        <w:jc w:val="center"/>
      </w:pPr>
    </w:p>
    <w:p w14:paraId="573DDDC6" w14:textId="77777777" w:rsidR="00D35BEC" w:rsidRDefault="00D35BEC" w:rsidP="00D35BEC">
      <w:pPr>
        <w:keepNext/>
      </w:pPr>
      <w:r>
        <w:rPr>
          <w:noProof/>
        </w:rPr>
        <w:drawing>
          <wp:inline distT="0" distB="0" distL="0" distR="0" wp14:anchorId="31A1442F" wp14:editId="5394852A">
            <wp:extent cx="5943600" cy="36461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ADA8" w14:textId="787F9F13" w:rsidR="00D35BEC" w:rsidRDefault="00D35BEC" w:rsidP="00D35BEC">
      <w:pPr>
        <w:pStyle w:val="Caption"/>
        <w:jc w:val="center"/>
        <w:rPr>
          <w:sz w:val="32"/>
          <w:szCs w:val="32"/>
        </w:rPr>
      </w:pPr>
      <w:r w:rsidRPr="00D35BEC">
        <w:rPr>
          <w:sz w:val="32"/>
          <w:szCs w:val="32"/>
        </w:rPr>
        <w:t xml:space="preserve">Figure </w:t>
      </w:r>
      <w:r w:rsidRPr="00D35BEC">
        <w:rPr>
          <w:sz w:val="32"/>
          <w:szCs w:val="32"/>
        </w:rPr>
        <w:fldChar w:fldCharType="begin"/>
      </w:r>
      <w:r w:rsidRPr="00D35BEC">
        <w:rPr>
          <w:sz w:val="32"/>
          <w:szCs w:val="32"/>
        </w:rPr>
        <w:instrText xml:space="preserve"> SEQ Figure \* ARABIC </w:instrText>
      </w:r>
      <w:r w:rsidRPr="00D35BEC">
        <w:rPr>
          <w:sz w:val="32"/>
          <w:szCs w:val="32"/>
        </w:rPr>
        <w:fldChar w:fldCharType="separate"/>
      </w:r>
      <w:r w:rsidR="00C13B1E">
        <w:rPr>
          <w:noProof/>
          <w:sz w:val="32"/>
          <w:szCs w:val="32"/>
        </w:rPr>
        <w:t>1</w:t>
      </w:r>
      <w:r w:rsidRPr="00D35BEC">
        <w:rPr>
          <w:sz w:val="32"/>
          <w:szCs w:val="32"/>
        </w:rPr>
        <w:fldChar w:fldCharType="end"/>
      </w:r>
      <w:r w:rsidRPr="00D35BEC">
        <w:rPr>
          <w:sz w:val="32"/>
          <w:szCs w:val="32"/>
        </w:rPr>
        <w:t>: VALE ROE(Avg) by Date</w:t>
      </w:r>
    </w:p>
    <w:p w14:paraId="6A3C855E" w14:textId="2ED56421" w:rsidR="00D35BEC" w:rsidRDefault="00D35BEC" w:rsidP="00D35BEC"/>
    <w:p w14:paraId="4B6F1EEE" w14:textId="01025B3E" w:rsidR="00D35BEC" w:rsidRDefault="00D35BEC" w:rsidP="00D35BEC"/>
    <w:p w14:paraId="2F6FEF5A" w14:textId="77777777" w:rsidR="00D35BEC" w:rsidRDefault="00D35BEC" w:rsidP="00D35BEC">
      <w:pPr>
        <w:keepNext/>
      </w:pPr>
      <w:r>
        <w:rPr>
          <w:noProof/>
        </w:rPr>
        <w:lastRenderedPageBreak/>
        <w:drawing>
          <wp:inline distT="0" distB="0" distL="0" distR="0" wp14:anchorId="6FC9AB5D" wp14:editId="5417809D">
            <wp:extent cx="5943600" cy="33089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17A3" w14:textId="0A92EBFA" w:rsidR="00D35BEC" w:rsidRDefault="00D35BEC" w:rsidP="00D35BEC">
      <w:pPr>
        <w:pStyle w:val="Caption"/>
        <w:jc w:val="center"/>
        <w:rPr>
          <w:sz w:val="32"/>
          <w:szCs w:val="32"/>
        </w:rPr>
      </w:pPr>
      <w:r w:rsidRPr="00D35BEC">
        <w:rPr>
          <w:sz w:val="32"/>
          <w:szCs w:val="32"/>
        </w:rPr>
        <w:t xml:space="preserve">Figure </w:t>
      </w:r>
      <w:r w:rsidRPr="00D35BEC">
        <w:rPr>
          <w:sz w:val="32"/>
          <w:szCs w:val="32"/>
        </w:rPr>
        <w:fldChar w:fldCharType="begin"/>
      </w:r>
      <w:r w:rsidRPr="00D35BEC">
        <w:rPr>
          <w:sz w:val="32"/>
          <w:szCs w:val="32"/>
        </w:rPr>
        <w:instrText xml:space="preserve"> SEQ Figure \* ARABIC </w:instrText>
      </w:r>
      <w:r w:rsidRPr="00D35BEC">
        <w:rPr>
          <w:sz w:val="32"/>
          <w:szCs w:val="32"/>
        </w:rPr>
        <w:fldChar w:fldCharType="separate"/>
      </w:r>
      <w:r w:rsidR="00C13B1E">
        <w:rPr>
          <w:noProof/>
          <w:sz w:val="32"/>
          <w:szCs w:val="32"/>
        </w:rPr>
        <w:t>2</w:t>
      </w:r>
      <w:r w:rsidRPr="00D35BEC">
        <w:rPr>
          <w:sz w:val="32"/>
          <w:szCs w:val="32"/>
        </w:rPr>
        <w:fldChar w:fldCharType="end"/>
      </w:r>
      <w:r w:rsidRPr="00D35BEC">
        <w:rPr>
          <w:sz w:val="32"/>
          <w:szCs w:val="32"/>
        </w:rPr>
        <w:t>: VALE Profit Margin by Date</w:t>
      </w:r>
    </w:p>
    <w:p w14:paraId="73750483" w14:textId="6B3B0169" w:rsidR="00D35BEC" w:rsidRDefault="00D35BEC" w:rsidP="00D35BEC"/>
    <w:p w14:paraId="51B201AB" w14:textId="34F6E5F2" w:rsidR="00D35BEC" w:rsidRDefault="00D35BEC" w:rsidP="00D35BEC"/>
    <w:p w14:paraId="7FB147D3" w14:textId="77777777" w:rsidR="00C13B1E" w:rsidRDefault="00C13B1E" w:rsidP="00C13B1E">
      <w:pPr>
        <w:keepNext/>
      </w:pPr>
      <w:r>
        <w:rPr>
          <w:noProof/>
        </w:rPr>
        <w:drawing>
          <wp:inline distT="0" distB="0" distL="0" distR="0" wp14:anchorId="7253A13B" wp14:editId="6DC19341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532C" w14:textId="567F5E4E" w:rsidR="00D35BEC" w:rsidRPr="00C13B1E" w:rsidRDefault="00C13B1E" w:rsidP="00C13B1E">
      <w:pPr>
        <w:pStyle w:val="Caption"/>
        <w:jc w:val="center"/>
        <w:rPr>
          <w:sz w:val="32"/>
          <w:szCs w:val="32"/>
        </w:rPr>
      </w:pPr>
      <w:r w:rsidRPr="00C13B1E">
        <w:rPr>
          <w:sz w:val="32"/>
          <w:szCs w:val="32"/>
        </w:rPr>
        <w:t xml:space="preserve">Figure </w:t>
      </w:r>
      <w:r w:rsidRPr="00C13B1E">
        <w:rPr>
          <w:sz w:val="32"/>
          <w:szCs w:val="32"/>
        </w:rPr>
        <w:fldChar w:fldCharType="begin"/>
      </w:r>
      <w:r w:rsidRPr="00C13B1E">
        <w:rPr>
          <w:sz w:val="32"/>
          <w:szCs w:val="32"/>
        </w:rPr>
        <w:instrText xml:space="preserve"> SEQ Figure \* ARABIC </w:instrText>
      </w:r>
      <w:r w:rsidRPr="00C13B1E">
        <w:rPr>
          <w:sz w:val="32"/>
          <w:szCs w:val="32"/>
        </w:rPr>
        <w:fldChar w:fldCharType="separate"/>
      </w:r>
      <w:r w:rsidRPr="00C13B1E">
        <w:rPr>
          <w:noProof/>
          <w:sz w:val="32"/>
          <w:szCs w:val="32"/>
        </w:rPr>
        <w:t>3</w:t>
      </w:r>
      <w:r w:rsidRPr="00C13B1E">
        <w:rPr>
          <w:sz w:val="32"/>
          <w:szCs w:val="32"/>
        </w:rPr>
        <w:fldChar w:fldCharType="end"/>
      </w:r>
      <w:r w:rsidRPr="00C13B1E">
        <w:rPr>
          <w:sz w:val="32"/>
          <w:szCs w:val="32"/>
        </w:rPr>
        <w:t>: VALE Current Ratio by Date</w:t>
      </w:r>
    </w:p>
    <w:sectPr w:rsidR="00D35BEC" w:rsidRPr="00C1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E"/>
    <w:rsid w:val="00830D2E"/>
    <w:rsid w:val="008D3CD1"/>
    <w:rsid w:val="00C13B1E"/>
    <w:rsid w:val="00D35BEC"/>
    <w:rsid w:val="00E7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BEB"/>
  <w15:chartTrackingRefBased/>
  <w15:docId w15:val="{C2852D0B-A44A-44EA-B51D-392C734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5B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D6D9A4-72E8-4A36-980E-4289F0EA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Bains</dc:creator>
  <cp:keywords/>
  <dc:description/>
  <cp:lastModifiedBy>Sagar Bains</cp:lastModifiedBy>
  <cp:revision>3</cp:revision>
  <dcterms:created xsi:type="dcterms:W3CDTF">2022-12-07T21:45:00Z</dcterms:created>
  <dcterms:modified xsi:type="dcterms:W3CDTF">2022-12-07T22:16:00Z</dcterms:modified>
</cp:coreProperties>
</file>