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AC85" w14:textId="77777777" w:rsidR="001B7518" w:rsidRDefault="001B7518" w:rsidP="0001600B">
      <w:pPr>
        <w:widowControl/>
        <w:jc w:val="left"/>
        <w:rPr>
          <w:rFonts w:ascii="宋体" w:cs="宋体"/>
          <w:kern w:val="0"/>
          <w:sz w:val="24"/>
          <w:szCs w:val="24"/>
        </w:rPr>
      </w:pPr>
      <w:proofErr w:type="gramStart"/>
      <w:r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API(</w:t>
      </w:r>
      <w:proofErr w:type="gramEnd"/>
      <w:r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REST)</w:t>
      </w:r>
    </w:p>
    <w:p w14:paraId="45C0544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E6D888B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应用接入</w:t>
      </w:r>
    </w:p>
    <w:p w14:paraId="4B1C468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1) POST /application/[name]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name:string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(utf-8)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</w:p>
    <w:p w14:paraId="16C9FFE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注册新应用</w:t>
      </w:r>
    </w:p>
    <w:p w14:paraId="5E6B4BD5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 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自动新建帐号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&gt; }</w:t>
      </w:r>
    </w:p>
    <w:p w14:paraId="5549217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7194B79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“id”:”&lt;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ID&gt;”, “password”:”&lt;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public_key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公共密钥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private_key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私有密钥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&gt;”}</w:t>
      </w:r>
    </w:p>
    <w:p w14:paraId="7153863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2C503FD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1DAE4246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(name)   1-40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</w:p>
    <w:p w14:paraId="4131341F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系统生成的</w:t>
      </w:r>
      <w:r>
        <w:rPr>
          <w:rFonts w:ascii="Tahoma" w:hAnsi="Tahoma" w:cs="Tahoma"/>
          <w:color w:val="000000"/>
          <w:kern w:val="0"/>
          <w:sz w:val="27"/>
          <w:szCs w:val="27"/>
        </w:rPr>
        <w:t>GUID</w:t>
      </w:r>
    </w:p>
    <w:p w14:paraId="17A9680C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(password)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系统生成的</w:t>
      </w:r>
      <w:r>
        <w:rPr>
          <w:rFonts w:ascii="Tahoma" w:hAnsi="Tahoma" w:cs="Tahoma"/>
          <w:color w:val="000000"/>
          <w:kern w:val="0"/>
          <w:sz w:val="27"/>
          <w:szCs w:val="27"/>
        </w:rPr>
        <w:t>8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位随机密码</w:t>
      </w:r>
      <w:r w:rsidR="0069671F">
        <w:rPr>
          <w:rFonts w:ascii="Tahoma" w:hAnsi="Tahoma" w:cs="Tahoma" w:hint="eastAsia"/>
          <w:color w:val="000000"/>
          <w:kern w:val="0"/>
          <w:sz w:val="27"/>
          <w:szCs w:val="27"/>
        </w:rPr>
        <w:t>(</w:t>
      </w:r>
      <w:r w:rsidR="0069671F">
        <w:rPr>
          <w:rFonts w:ascii="Tahoma" w:hAnsi="Tahoma" w:cs="Tahoma" w:hint="eastAsia"/>
          <w:color w:val="000000"/>
          <w:kern w:val="0"/>
          <w:sz w:val="27"/>
          <w:szCs w:val="27"/>
        </w:rPr>
        <w:t>原文</w:t>
      </w:r>
      <w:r w:rsidR="0069671F">
        <w:rPr>
          <w:rFonts w:ascii="Tahoma" w:hAnsi="Tahoma" w:cs="Tahoma" w:hint="eastAsia"/>
          <w:color w:val="000000"/>
          <w:kern w:val="0"/>
          <w:sz w:val="27"/>
          <w:szCs w:val="27"/>
        </w:rPr>
        <w:t>)</w:t>
      </w:r>
    </w:p>
    <w:p w14:paraId="59096595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588ADB12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客户端登录时是否必须提供密码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203287D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自动新建帐号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若帐号不存在，系统是否自动新建</w:t>
      </w:r>
      <w:r>
        <w:rPr>
          <w:rFonts w:ascii="Tahoma" w:hAnsi="Tahoma" w:cs="Tahoma"/>
          <w:color w:val="000000"/>
          <w:kern w:val="0"/>
          <w:sz w:val="27"/>
          <w:szCs w:val="27"/>
        </w:rPr>
        <w:t>(true[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]/false)</w:t>
      </w:r>
    </w:p>
    <w:p w14:paraId="2E353348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登录过程中传输的信息是否需要加密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仅适合需要登录的情况</w:t>
      </w:r>
    </w:p>
    <w:p w14:paraId="49FD0BE6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公共密钥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public_key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登录过程中对信息加密所用的密钥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仅适合登录保护</w:t>
      </w:r>
    </w:p>
    <w:p w14:paraId="0BBE5FFB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私有密钥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private_key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登录过程中对信息解密所需的密钥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仅适合登录保护</w:t>
      </w:r>
    </w:p>
    <w:p w14:paraId="2174E977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是否需要对消息进行加密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1D2D466F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应用名称已被注册、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系统不支持登录保护、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系统不支持消息加密、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6CF3DFBF" w14:textId="77777777" w:rsidR="001B7518" w:rsidRDefault="001B7518" w:rsidP="0001600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2DB90E7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2) PUT /application/[id]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1C52EB2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修改应用信息</w:t>
      </w:r>
    </w:p>
    <w:p w14:paraId="3412F21C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“name”:”&lt;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new_name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自动新建帐号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&gt; }</w:t>
      </w:r>
    </w:p>
    <w:p w14:paraId="55DEDA9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6174921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5015883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6518B772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00427319" w14:textId="77777777"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要修改应用的</w:t>
      </w:r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14:paraId="10464207" w14:textId="77777777"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要修改应用的当前名称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725FC602" w14:textId="77777777"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new_name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新的应用名称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(utf-8), 1-40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—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</w:p>
    <w:p w14:paraId="5F3C1D29" w14:textId="77777777"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</w:p>
    <w:p w14:paraId="2037A99A" w14:textId="77777777"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客户端登录时是否必须提供密码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</w:p>
    <w:p w14:paraId="12724E84" w14:textId="77777777"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自动新建帐号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若帐号不存在，系统是否自动新建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</w:p>
    <w:p w14:paraId="463AE210" w14:textId="77777777"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登录过程中传输的信息是否需要加密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仅适合需要登录的情况，可选</w:t>
      </w:r>
    </w:p>
    <w:p w14:paraId="5BFF5DEC" w14:textId="77777777"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是否需要对消息进行加密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(true/false)—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</w:p>
    <w:p w14:paraId="6EC305F7" w14:textId="77777777"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当前名称无效或不正确、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新名称已被使用、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4AC8CFC3" w14:textId="77777777" w:rsidR="001B7518" w:rsidRDefault="001B7518" w:rsidP="0001600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14D74F9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3) DELETE /application/[id] 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31464D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注销应用</w:t>
      </w:r>
    </w:p>
    <w:p w14:paraId="606C520F" w14:textId="77777777" w:rsidR="001B7518" w:rsidRPr="0069671F" w:rsidRDefault="001B7518" w:rsidP="0001600B">
      <w:pPr>
        <w:widowControl/>
        <w:jc w:val="left"/>
        <w:rPr>
          <w:rFonts w:ascii="Tahoma" w:hAnsi="Tahoma" w:cs="Tahoma"/>
          <w:color w:val="FF0000"/>
          <w:kern w:val="0"/>
          <w:sz w:val="27"/>
          <w:szCs w:val="27"/>
        </w:rPr>
      </w:pPr>
      <w:r w:rsidRPr="0069671F">
        <w:rPr>
          <w:rFonts w:ascii="Tahoma" w:hAnsi="Tahoma" w:cs="Tahoma"/>
          <w:color w:val="FF0000"/>
          <w:kern w:val="0"/>
          <w:sz w:val="27"/>
          <w:szCs w:val="27"/>
        </w:rPr>
        <w:t xml:space="preserve">    </w:t>
      </w:r>
      <w:r w:rsidRPr="0069671F">
        <w:rPr>
          <w:rFonts w:ascii="Tahoma" w:hAnsi="Tahoma" w:cs="Tahoma" w:hint="eastAsia"/>
          <w:color w:val="FF0000"/>
          <w:kern w:val="0"/>
          <w:sz w:val="27"/>
          <w:szCs w:val="27"/>
        </w:rPr>
        <w:t>请求内容</w:t>
      </w:r>
      <w:r w:rsidRPr="0069671F">
        <w:rPr>
          <w:rFonts w:ascii="Tahoma" w:hAnsi="Tahoma" w:cs="Tahoma"/>
          <w:color w:val="FF0000"/>
          <w:kern w:val="0"/>
          <w:sz w:val="27"/>
          <w:szCs w:val="27"/>
        </w:rPr>
        <w:t xml:space="preserve">: </w:t>
      </w:r>
      <w:r w:rsidR="0069671F" w:rsidRPr="0069671F">
        <w:rPr>
          <w:rFonts w:ascii="Tahoma" w:hAnsi="Tahoma" w:cs="Tahoma" w:hint="eastAsia"/>
          <w:color w:val="FF0000"/>
          <w:kern w:val="0"/>
          <w:sz w:val="27"/>
          <w:szCs w:val="27"/>
        </w:rPr>
        <w:t>无</w:t>
      </w:r>
    </w:p>
    <w:p w14:paraId="3694E2C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08CC4077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1ED1BEBE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6F8F4AA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672EC087" w14:textId="77777777" w:rsidR="001B7518" w:rsidRDefault="001B7518" w:rsidP="0001600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要修改应用的</w:t>
      </w:r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14:paraId="079CE42C" w14:textId="77777777" w:rsidR="001B7518" w:rsidRDefault="001B7518" w:rsidP="0001600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要删除应用的名称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28EA1965" w14:textId="77777777" w:rsidR="001B7518" w:rsidRDefault="001B7518" w:rsidP="0001600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应用名称无效或不正确、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37DCEE04" w14:textId="77777777" w:rsidR="001B7518" w:rsidRDefault="001B7518" w:rsidP="0001600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31A3DD61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4) GET /applications</w:t>
      </w:r>
    </w:p>
    <w:p w14:paraId="7670A87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获取应用列表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包括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和名称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AFC5325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1D0E91F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5302EE0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“count”:&lt;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应用数量</w:t>
      </w:r>
      <w:r>
        <w:rPr>
          <w:rFonts w:ascii="Tahoma" w:hAnsi="Tahoma" w:cs="Tahoma"/>
          <w:color w:val="000000"/>
          <w:kern w:val="0"/>
          <w:sz w:val="27"/>
          <w:szCs w:val="27"/>
        </w:rPr>
        <w:t>&gt;,list:[{“id”:”&lt;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ID&gt;”, name:”&lt;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&gt;”},...] }</w:t>
      </w:r>
    </w:p>
    <w:p w14:paraId="3271491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3F0E086B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1865BD87" w14:textId="77777777" w:rsidR="001B7518" w:rsidRDefault="001B7518" w:rsidP="000160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应用数量</w:t>
      </w:r>
      <w:r>
        <w:rPr>
          <w:rFonts w:ascii="Tahoma" w:hAnsi="Tahoma" w:cs="Tahoma"/>
          <w:color w:val="000000"/>
          <w:kern w:val="0"/>
          <w:sz w:val="27"/>
          <w:szCs w:val="27"/>
        </w:rPr>
        <w:t>(count)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已注册应用总数</w:t>
      </w:r>
    </w:p>
    <w:p w14:paraId="1224908E" w14:textId="77777777" w:rsidR="001B7518" w:rsidRDefault="001B7518" w:rsidP="000160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14:paraId="1FCA4705" w14:textId="77777777" w:rsidR="001B7518" w:rsidRDefault="001B7518" w:rsidP="000160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2E133D78" w14:textId="77777777" w:rsidR="001B7518" w:rsidRDefault="001B7518" w:rsidP="000160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3329F657" w14:textId="77777777" w:rsidR="001B7518" w:rsidRDefault="001B7518" w:rsidP="0001600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BDC47F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5) GET /application/[id] 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CC198D5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获取应用信息</w:t>
      </w:r>
    </w:p>
    <w:p w14:paraId="2A1115F2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6C83B46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13AD15A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“name”:”&lt;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“password”:&lt;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自动新建帐号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&gt;, 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public_key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公共密钥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private_key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私有密钥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 }</w:t>
      </w:r>
    </w:p>
    <w:p w14:paraId="7223BA7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5FB6816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778E987D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要获取信息的应用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14:paraId="347CF856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394FB7B6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(password)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</w:p>
    <w:p w14:paraId="42478AFF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14:paraId="4DAC3639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需要登录密码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need_login_password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客户端登录时是否必须提供密码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14:paraId="62A8FD86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自动新建帐号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auto_create_account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若帐号不存在，系统是否自动新建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14:paraId="0812EF33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登录保护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protect_login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登录过程中传输的信息是否需要加密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仅适合需要登录的情况</w:t>
      </w:r>
    </w:p>
    <w:p w14:paraId="596F321F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公共密钥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public_key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登录过程中对信息加密所用的密钥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仅适合登录保护</w:t>
      </w:r>
    </w:p>
    <w:p w14:paraId="19E2AAC0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私有密钥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private_key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登录过程中对信息解密所需的密钥</w:t>
      </w: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仅适合登录保护</w:t>
      </w:r>
    </w:p>
    <w:p w14:paraId="27BD5946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encrypt_message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是否需要对消息进行加密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14:paraId="26169DE2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4CB3BD92" w14:textId="77777777" w:rsidR="001B7518" w:rsidRDefault="001B7518" w:rsidP="0001600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267C550B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6) GET /application/name/[name]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name:string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</w:p>
    <w:p w14:paraId="0AD75A05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检查应用名称是否已经存在</w:t>
      </w:r>
    </w:p>
    <w:p w14:paraId="02A52F3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160FEED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7C4ACD5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“exists”:&lt;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14:paraId="5CB3FFD5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006A730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0ECAEB65" w14:textId="77777777" w:rsidR="001B7518" w:rsidRDefault="001B7518" w:rsidP="0001600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19B5491A" w14:textId="77777777" w:rsidR="001B7518" w:rsidRDefault="001B7518" w:rsidP="0001600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(exists)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该应用名称是否已经存在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14:paraId="5AC22D64" w14:textId="77777777" w:rsidR="001B7518" w:rsidRDefault="001B7518" w:rsidP="0001600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66544DB3" w14:textId="77777777" w:rsidR="001B7518" w:rsidRDefault="001B7518" w:rsidP="0001600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4B35B1A1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5EC530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用户帐号</w:t>
      </w:r>
    </w:p>
    <w:p w14:paraId="36399F0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1) POST /account/[name] --name: string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</w:p>
    <w:p w14:paraId="5B9618C5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新建帐号</w:t>
      </w:r>
    </w:p>
    <w:p w14:paraId="28411FE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“phone”:”&lt;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“email”:”&lt;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password:”&lt;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&gt;’ }</w:t>
      </w:r>
    </w:p>
    <w:p w14:paraId="657093D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2AE4732D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“id”:”&lt;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ID&gt;” }</w:t>
      </w:r>
    </w:p>
    <w:p w14:paraId="1923578C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7BE2534C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34A288B7" w14:textId="77777777"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可以是用户姓名，</w:t>
      </w:r>
      <w:r>
        <w:rPr>
          <w:rFonts w:ascii="Tahoma" w:hAnsi="Tahoma" w:cs="Tahoma"/>
          <w:color w:val="000000"/>
          <w:kern w:val="0"/>
          <w:sz w:val="27"/>
          <w:szCs w:val="27"/>
        </w:rPr>
        <w:t>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，唯一</w:t>
      </w:r>
    </w:p>
    <w:p w14:paraId="5A63A2EE" w14:textId="77777777"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(phone)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手机号码，可以带区号，可选，可用做用户名，唯一</w:t>
      </w:r>
    </w:p>
    <w:p w14:paraId="3B6E651E" w14:textId="77777777"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(email)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可选，可用着用户名，唯一</w:t>
      </w:r>
    </w:p>
    <w:p w14:paraId="152A15E1" w14:textId="77777777"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(password)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</w:t>
      </w: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</w:p>
    <w:p w14:paraId="0A961463" w14:textId="77777777"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3A98BD8E" w14:textId="77777777"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帐号名称已经存在、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电话号码无效或已经被使用、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邮箱地址无效或已经被被使用、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5-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电话号码和邮箱地址都未提供、</w:t>
      </w:r>
      <w:r>
        <w:rPr>
          <w:rFonts w:ascii="Tahoma" w:hAnsi="Tahoma" w:cs="Tahoma"/>
          <w:color w:val="000000"/>
          <w:kern w:val="0"/>
          <w:sz w:val="27"/>
          <w:szCs w:val="27"/>
        </w:rPr>
        <w:t>6-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密码无效、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10ACD525" w14:textId="77777777" w:rsidR="001B7518" w:rsidRDefault="001B7518" w:rsidP="00016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517996C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2) PUT /account/[id] --id: string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409A1BD2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修改帐号信息</w:t>
      </w:r>
    </w:p>
    <w:p w14:paraId="732A24B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new_name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new_phone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new_email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32CFBA7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6630C7A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786972B7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0062D72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6AE4088B" w14:textId="77777777"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要修改账号的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4928AA7E" w14:textId="77777777"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new_name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新的帐号名称，可选，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，唯一</w:t>
      </w:r>
    </w:p>
    <w:p w14:paraId="38217E83" w14:textId="77777777"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新电话号码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new_phone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新的手机号码，可以带区号，可选，可用做用户名，唯一</w:t>
      </w:r>
    </w:p>
    <w:p w14:paraId="77FF4027" w14:textId="77777777"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新邮箱地址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new_email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新的邮箱地址，可选，可用着用户名，唯一</w:t>
      </w:r>
    </w:p>
    <w:p w14:paraId="164D0CD6" w14:textId="77777777"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新密码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new_password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新的密码，可选</w:t>
      </w:r>
    </w:p>
    <w:p w14:paraId="24F21A2D" w14:textId="77777777"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新名称无效或已经被使用、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电话号码无效或已经被使用、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邮箱地址无效或已经被被使用、</w:t>
      </w:r>
      <w:r>
        <w:rPr>
          <w:rFonts w:ascii="Tahoma" w:hAnsi="Tahoma" w:cs="Tahoma"/>
          <w:color w:val="000000"/>
          <w:kern w:val="0"/>
          <w:sz w:val="27"/>
          <w:szCs w:val="27"/>
        </w:rPr>
        <w:t>6-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密码无效、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76E2FF2B" w14:textId="77777777" w:rsidR="001B7518" w:rsidRDefault="001B7518" w:rsidP="00016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7D64181E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3) PUT /account/[id]/disable --id: string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03FE2EB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禁用帐号</w:t>
      </w:r>
    </w:p>
    <w:p w14:paraId="4952C0AD" w14:textId="77777777" w:rsidR="001B7518" w:rsidRPr="00206583" w:rsidRDefault="001B7518" w:rsidP="0001600B">
      <w:pPr>
        <w:widowControl/>
        <w:jc w:val="left"/>
        <w:rPr>
          <w:rFonts w:ascii="Tahoma" w:hAnsi="Tahoma" w:cs="Tahoma"/>
          <w:color w:val="FF0000"/>
          <w:kern w:val="0"/>
          <w:sz w:val="27"/>
          <w:szCs w:val="27"/>
        </w:rPr>
      </w:pPr>
      <w:r w:rsidRPr="00206583">
        <w:rPr>
          <w:rFonts w:ascii="Tahoma" w:hAnsi="Tahoma" w:cs="Tahoma"/>
          <w:color w:val="FF0000"/>
          <w:kern w:val="0"/>
          <w:sz w:val="27"/>
          <w:szCs w:val="27"/>
        </w:rPr>
        <w:t xml:space="preserve">    </w:t>
      </w:r>
      <w:r w:rsidRPr="00206583">
        <w:rPr>
          <w:rFonts w:ascii="Tahoma" w:hAnsi="Tahoma" w:cs="Tahoma" w:hint="eastAsia"/>
          <w:color w:val="FF0000"/>
          <w:kern w:val="0"/>
          <w:sz w:val="27"/>
          <w:szCs w:val="27"/>
        </w:rPr>
        <w:t>请求内容</w:t>
      </w:r>
      <w:r w:rsidR="00737DA3" w:rsidRPr="00206583">
        <w:rPr>
          <w:rFonts w:ascii="Tahoma" w:hAnsi="Tahoma" w:cs="Tahoma"/>
          <w:color w:val="FF0000"/>
          <w:kern w:val="0"/>
          <w:sz w:val="27"/>
          <w:szCs w:val="27"/>
        </w:rPr>
        <w:t>(JSON)</w:t>
      </w:r>
      <w:r w:rsidRPr="00206583">
        <w:rPr>
          <w:rFonts w:ascii="Tahoma" w:hAnsi="Tahoma" w:cs="Tahoma"/>
          <w:color w:val="FF0000"/>
          <w:kern w:val="0"/>
          <w:sz w:val="27"/>
          <w:szCs w:val="27"/>
        </w:rPr>
        <w:t xml:space="preserve">: </w:t>
      </w:r>
      <w:r w:rsidR="00737DA3" w:rsidRPr="00206583">
        <w:rPr>
          <w:rFonts w:ascii="Tahoma" w:hAnsi="Tahoma" w:cs="Tahoma" w:hint="eastAsia"/>
          <w:color w:val="FF0000"/>
          <w:kern w:val="0"/>
          <w:sz w:val="27"/>
          <w:szCs w:val="27"/>
        </w:rPr>
        <w:t>{</w:t>
      </w:r>
      <w:r w:rsidR="00737DA3" w:rsidRPr="00206583">
        <w:rPr>
          <w:rFonts w:ascii="Tahoma" w:hAnsi="Tahoma" w:cs="Tahoma"/>
          <w:color w:val="FF0000"/>
          <w:kern w:val="0"/>
          <w:sz w:val="27"/>
          <w:szCs w:val="27"/>
        </w:rPr>
        <w:t>}</w:t>
      </w:r>
    </w:p>
    <w:p w14:paraId="06B68E6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2481F24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2838D7CD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14:paraId="27BBA1ED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643FBB64" w14:textId="77777777" w:rsidR="001B7518" w:rsidRDefault="001B7518" w:rsidP="0001600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要禁用账号的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C04D14D" w14:textId="77777777" w:rsidR="001B7518" w:rsidRDefault="001B7518" w:rsidP="0001600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5FDE7F57" w14:textId="77777777" w:rsidR="001B7518" w:rsidRDefault="001B7518" w:rsidP="0001600B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75C81CEC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4) PUT /account/[id]/enable --id: string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190A6E4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启用帐号</w:t>
      </w:r>
    </w:p>
    <w:p w14:paraId="4035DDBB" w14:textId="77777777" w:rsidR="00206583" w:rsidRPr="00206583" w:rsidRDefault="00206583" w:rsidP="00206583">
      <w:pPr>
        <w:widowControl/>
        <w:jc w:val="left"/>
        <w:rPr>
          <w:rFonts w:ascii="Tahoma" w:hAnsi="Tahoma" w:cs="Tahoma"/>
          <w:color w:val="FF0000"/>
          <w:kern w:val="0"/>
          <w:sz w:val="27"/>
          <w:szCs w:val="27"/>
        </w:rPr>
      </w:pPr>
      <w:r w:rsidRPr="00206583">
        <w:rPr>
          <w:rFonts w:ascii="Tahoma" w:hAnsi="Tahoma" w:cs="Tahoma"/>
          <w:color w:val="FF0000"/>
          <w:kern w:val="0"/>
          <w:sz w:val="27"/>
          <w:szCs w:val="27"/>
        </w:rPr>
        <w:t xml:space="preserve">    </w:t>
      </w:r>
      <w:r w:rsidRPr="00206583">
        <w:rPr>
          <w:rFonts w:ascii="Tahoma" w:hAnsi="Tahoma" w:cs="Tahoma" w:hint="eastAsia"/>
          <w:color w:val="FF0000"/>
          <w:kern w:val="0"/>
          <w:sz w:val="27"/>
          <w:szCs w:val="27"/>
        </w:rPr>
        <w:t>请求内容</w:t>
      </w:r>
      <w:r w:rsidRPr="00206583">
        <w:rPr>
          <w:rFonts w:ascii="Tahoma" w:hAnsi="Tahoma" w:cs="Tahoma"/>
          <w:color w:val="FF0000"/>
          <w:kern w:val="0"/>
          <w:sz w:val="27"/>
          <w:szCs w:val="27"/>
        </w:rPr>
        <w:t xml:space="preserve">(JSON): </w:t>
      </w:r>
      <w:r w:rsidRPr="00206583">
        <w:rPr>
          <w:rFonts w:ascii="Tahoma" w:hAnsi="Tahoma" w:cs="Tahoma" w:hint="eastAsia"/>
          <w:color w:val="FF0000"/>
          <w:kern w:val="0"/>
          <w:sz w:val="27"/>
          <w:szCs w:val="27"/>
        </w:rPr>
        <w:t>{</w:t>
      </w:r>
      <w:r w:rsidRPr="00206583">
        <w:rPr>
          <w:rFonts w:ascii="Tahoma" w:hAnsi="Tahoma" w:cs="Tahoma"/>
          <w:color w:val="FF0000"/>
          <w:kern w:val="0"/>
          <w:sz w:val="27"/>
          <w:szCs w:val="27"/>
        </w:rPr>
        <w:t>}</w:t>
      </w:r>
    </w:p>
    <w:p w14:paraId="6D882865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1B82A64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7E30ACF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&gt;,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14:paraId="2C68065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2DC77765" w14:textId="77777777" w:rsidR="001B7518" w:rsidRDefault="001B7518" w:rsidP="0001600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要启用账号的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583C1DFB" w14:textId="77777777" w:rsidR="001B7518" w:rsidRDefault="001B7518" w:rsidP="0001600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1556FA2E" w14:textId="77777777" w:rsidR="001B7518" w:rsidRDefault="001B7518" w:rsidP="0001600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44C881F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5) DELETE /account/[id] --id: string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5B2DBC1D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删除帐号</w:t>
      </w:r>
    </w:p>
    <w:p w14:paraId="04967BE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1C1C1ED1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7DD6FFD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3C225CC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0D4E57F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1191B3D7" w14:textId="77777777" w:rsidR="001B7518" w:rsidRDefault="001B7518" w:rsidP="0001600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(name)</w:t>
      </w:r>
    </w:p>
    <w:p w14:paraId="1DAD046B" w14:textId="77777777" w:rsidR="001B7518" w:rsidRDefault="001B7518" w:rsidP="0001600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118F3106" w14:textId="77777777" w:rsidR="001B7518" w:rsidRDefault="001B7518" w:rsidP="0001600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3D5876D7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6) GET /accounts/count</w:t>
      </w:r>
    </w:p>
    <w:p w14:paraId="05D3F0C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获取帐号数量</w:t>
      </w:r>
    </w:p>
    <w:p w14:paraId="2EC8872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   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(JSON):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5DF628AD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47836D8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”, “count”:&lt;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帐号数量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14:paraId="180ED25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0BA7B005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3B185894" w14:textId="77777777" w:rsidR="001B7518" w:rsidRDefault="001B7518" w:rsidP="0001600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帐号数量</w:t>
      </w:r>
      <w:r>
        <w:rPr>
          <w:rFonts w:ascii="Tahoma" w:hAnsi="Tahoma" w:cs="Tahoma"/>
          <w:color w:val="000000"/>
          <w:kern w:val="0"/>
          <w:sz w:val="27"/>
          <w:szCs w:val="27"/>
        </w:rPr>
        <w:t>(count)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已注册帐号总数</w:t>
      </w:r>
    </w:p>
    <w:p w14:paraId="300AF86A" w14:textId="77777777" w:rsidR="001B7518" w:rsidRDefault="001B7518" w:rsidP="0001600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2FE8BB66" w14:textId="77777777" w:rsidR="001B7518" w:rsidRDefault="001B7518" w:rsidP="0001600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0E69F71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7) GET 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accounts</w:t>
      </w:r>
      <w:proofErr w:type="gramStart"/>
      <w:r w:rsidR="000B7542" w:rsidRPr="000B7542">
        <w:rPr>
          <w:rFonts w:ascii="Tahoma" w:hAnsi="Tahoma" w:cs="Tahoma"/>
          <w:color w:val="FF0000"/>
          <w:kern w:val="0"/>
          <w:sz w:val="27"/>
          <w:szCs w:val="27"/>
        </w:rPr>
        <w:t>?start</w:t>
      </w:r>
      <w:proofErr w:type="spellEnd"/>
      <w:proofErr w:type="gramEnd"/>
      <w:r w:rsidR="000B7542" w:rsidRPr="000B7542">
        <w:rPr>
          <w:rFonts w:ascii="Tahoma" w:hAnsi="Tahoma" w:cs="Tahoma"/>
          <w:color w:val="FF0000"/>
          <w:kern w:val="0"/>
          <w:sz w:val="27"/>
          <w:szCs w:val="27"/>
        </w:rPr>
        <w:t>=&lt;start&gt;&amp;records=&lt;records&gt;</w:t>
      </w:r>
    </w:p>
    <w:p w14:paraId="12383E2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获取帐号列表</w:t>
      </w:r>
    </w:p>
    <w:p w14:paraId="12B595D2" w14:textId="77777777" w:rsidR="001B7518" w:rsidRPr="000B7542" w:rsidRDefault="001B7518" w:rsidP="0001600B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   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="000B7542" w:rsidRPr="000B7542">
        <w:rPr>
          <w:rFonts w:ascii="宋体" w:hAnsi="宋体" w:cs="宋体" w:hint="eastAsia"/>
          <w:color w:val="FF0000"/>
          <w:kern w:val="0"/>
          <w:sz w:val="27"/>
          <w:szCs w:val="27"/>
        </w:rPr>
        <w:t>无</w:t>
      </w:r>
    </w:p>
    <w:p w14:paraId="5B41547B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7452DF8D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“count”:&lt;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“list”:[{“id”:”&lt;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ID&gt;”, “name”:”&lt;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“phone”:”&lt;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“email”:”&lt;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“disabled”:&lt;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是否禁用</w:t>
      </w:r>
      <w:r>
        <w:rPr>
          <w:rFonts w:ascii="Tahoma" w:hAnsi="Tahoma" w:cs="Tahoma"/>
          <w:color w:val="000000"/>
          <w:kern w:val="0"/>
          <w:sz w:val="27"/>
          <w:szCs w:val="27"/>
        </w:rPr>
        <w:t>&gt;},...] }</w:t>
      </w:r>
    </w:p>
    <w:p w14:paraId="2A572181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6BAD205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6BBD7DB8" w14:textId="77777777"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起始记录号</w:t>
      </w:r>
      <w:r>
        <w:rPr>
          <w:rFonts w:ascii="Tahoma" w:hAnsi="Tahoma" w:cs="Tahoma"/>
          <w:color w:val="000000"/>
          <w:kern w:val="0"/>
          <w:sz w:val="27"/>
          <w:szCs w:val="27"/>
        </w:rPr>
        <w:t>(start)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第一个记录的编号为</w:t>
      </w:r>
      <w:r>
        <w:rPr>
          <w:rFonts w:ascii="Tahoma" w:hAnsi="Tahoma" w:cs="Tahoma"/>
          <w:color w:val="000000"/>
          <w:kern w:val="0"/>
          <w:sz w:val="27"/>
          <w:szCs w:val="27"/>
        </w:rPr>
        <w:t>0—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</w:t>
      </w:r>
      <w:r>
        <w:rPr>
          <w:rFonts w:ascii="Tahoma" w:hAnsi="Tahoma" w:cs="Tahoma"/>
          <w:color w:val="000000"/>
          <w:kern w:val="0"/>
          <w:sz w:val="27"/>
          <w:szCs w:val="27"/>
        </w:rPr>
        <w:t>0</w:t>
      </w:r>
    </w:p>
    <w:p w14:paraId="5F8CE1F8" w14:textId="77777777"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最多记录数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>(max)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获取记录的最大个数</w:t>
      </w:r>
      <w:r>
        <w:rPr>
          <w:rFonts w:ascii="Tahoma" w:hAnsi="Tahoma" w:cs="Tahoma"/>
          <w:color w:val="000000"/>
          <w:kern w:val="0"/>
          <w:sz w:val="27"/>
          <w:szCs w:val="27"/>
        </w:rPr>
        <w:t>—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可选，默认为全部</w:t>
      </w:r>
      <w:r>
        <w:rPr>
          <w:rFonts w:ascii="Tahoma" w:hAnsi="Tahoma" w:cs="Tahoma"/>
          <w:color w:val="000000"/>
          <w:kern w:val="0"/>
          <w:sz w:val="27"/>
          <w:szCs w:val="27"/>
        </w:rPr>
        <w:t>(-1)</w:t>
      </w:r>
    </w:p>
    <w:p w14:paraId="3AC5D71D" w14:textId="77777777"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>(count)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实际记录数</w:t>
      </w:r>
    </w:p>
    <w:p w14:paraId="52DA3C37" w14:textId="77777777"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14:paraId="1944EB2A" w14:textId="77777777"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03FE744A" w14:textId="77777777"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(phone)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</w:p>
    <w:p w14:paraId="53C0000A" w14:textId="77777777"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(email)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</w:p>
    <w:p w14:paraId="07CE7294" w14:textId="77777777" w:rsidR="001B7518" w:rsidRDefault="001B7518" w:rsidP="00D43F3A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是否禁用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(disabled)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是否被禁用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14:paraId="160E3D4F" w14:textId="77777777"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3B52B340" w14:textId="77777777" w:rsidR="001B7518" w:rsidRDefault="001B7518" w:rsidP="0001600B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EB376E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8) GET /account/[id] --id: string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5E4DE1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获取帐号信息</w:t>
      </w:r>
    </w:p>
    <w:p w14:paraId="682933D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0FB648A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5F0CD83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“name”:”&lt;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“phone”:”&lt;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“email”:”&lt;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“disabled”:&lt;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是否禁用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14:paraId="0ACFE21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64216EF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71AAAEB4" w14:textId="77777777"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要获取信息的帐号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ID(GUID)</w:t>
      </w:r>
    </w:p>
    <w:p w14:paraId="3BFD1957" w14:textId="77777777"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77C1F272" w14:textId="77777777"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>(email)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</w:p>
    <w:p w14:paraId="667F096E" w14:textId="77777777"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是否禁用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(disabled)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是否被禁用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14:paraId="3299B148" w14:textId="77777777"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4D32D559" w14:textId="77777777" w:rsidR="001B7518" w:rsidRDefault="001B7518" w:rsidP="0001600B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322F880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9) GET /account/name/[name]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name:string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</w:p>
    <w:p w14:paraId="6482666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检查帐号名称是否已经存在</w:t>
      </w:r>
    </w:p>
    <w:p w14:paraId="79A08DC2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1F6B38B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6F6BE4C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“exists”:&lt;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14:paraId="193387E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68F136A1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  <w:bookmarkStart w:id="0" w:name="_GoBack"/>
      <w:bookmarkEnd w:id="0"/>
    </w:p>
    <w:p w14:paraId="08C9A18C" w14:textId="77777777" w:rsidR="001B7518" w:rsidRDefault="001B7518" w:rsidP="0001600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(name)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3A473048" w14:textId="77777777" w:rsidR="001B7518" w:rsidRDefault="001B7518" w:rsidP="0001600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(exists)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该应用名称是否已经存在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14:paraId="58140B61" w14:textId="77777777" w:rsidR="001B7518" w:rsidRDefault="001B7518" w:rsidP="0001600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14055E2F" w14:textId="77777777" w:rsidR="001B7518" w:rsidRDefault="001B7518" w:rsidP="0001600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2CFAF1A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10) GET /account/phone/[phone]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phone:string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</w:p>
    <w:p w14:paraId="3215D043" w14:textId="645EF53E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="00E53FA4">
        <w:rPr>
          <w:rFonts w:ascii="Tahoma" w:hAnsi="Tahoma" w:cs="Tahoma" w:hint="eastAsia"/>
          <w:color w:val="000000"/>
          <w:kern w:val="0"/>
          <w:sz w:val="27"/>
          <w:szCs w:val="27"/>
        </w:rPr>
        <w:t>检查电话号码是否已经</w:t>
      </w:r>
      <w:r w:rsidR="00E53FA4" w:rsidRPr="00E53FA4">
        <w:rPr>
          <w:rFonts w:ascii="Tahoma" w:hAnsi="Tahoma" w:cs="Tahoma" w:hint="eastAsia"/>
          <w:color w:val="FF0000"/>
          <w:kern w:val="0"/>
          <w:sz w:val="27"/>
          <w:szCs w:val="27"/>
        </w:rPr>
        <w:t>存在</w:t>
      </w:r>
    </w:p>
    <w:p w14:paraId="09E37B7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7703ADD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6330DA62" w14:textId="3CF950D6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E53FA4">
        <w:rPr>
          <w:rFonts w:ascii="Tahoma" w:hAnsi="Tahoma" w:cs="Tahoma"/>
          <w:color w:val="FF0000"/>
          <w:kern w:val="0"/>
          <w:sz w:val="27"/>
          <w:szCs w:val="27"/>
        </w:rPr>
        <w:t>“</w:t>
      </w:r>
      <w:r w:rsidR="00E53FA4" w:rsidRPr="00E53FA4">
        <w:rPr>
          <w:rFonts w:ascii="Tahoma" w:hAnsi="Tahoma" w:cs="Tahoma"/>
          <w:color w:val="FF0000"/>
          <w:kern w:val="0"/>
          <w:sz w:val="27"/>
          <w:szCs w:val="27"/>
        </w:rPr>
        <w:t>exists</w:t>
      </w:r>
      <w:r w:rsidRPr="00E53FA4">
        <w:rPr>
          <w:rFonts w:ascii="Tahoma" w:hAnsi="Tahoma" w:cs="Tahoma"/>
          <w:color w:val="FF0000"/>
          <w:kern w:val="0"/>
          <w:sz w:val="27"/>
          <w:szCs w:val="27"/>
        </w:rPr>
        <w:t>”:&lt;</w:t>
      </w:r>
      <w:r w:rsidR="00E53FA4" w:rsidRPr="00E53FA4">
        <w:rPr>
          <w:rFonts w:ascii="Tahoma" w:hAnsi="Tahoma" w:cs="Tahoma" w:hint="eastAsia"/>
          <w:color w:val="FF0000"/>
          <w:kern w:val="0"/>
          <w:sz w:val="27"/>
          <w:szCs w:val="27"/>
        </w:rPr>
        <w:t>已经</w:t>
      </w:r>
      <w:r w:rsidR="00E53FA4" w:rsidRPr="00E53FA4">
        <w:rPr>
          <w:rFonts w:ascii="宋体" w:hAnsi="宋体" w:cs="宋体" w:hint="eastAsia"/>
          <w:color w:val="FF0000"/>
          <w:kern w:val="0"/>
          <w:sz w:val="27"/>
          <w:szCs w:val="27"/>
        </w:rPr>
        <w:t>存在</w:t>
      </w:r>
      <w:r w:rsidRPr="00E53FA4">
        <w:rPr>
          <w:rFonts w:ascii="Tahoma" w:hAnsi="Tahoma" w:cs="Tahoma"/>
          <w:color w:val="FF0000"/>
          <w:kern w:val="0"/>
          <w:sz w:val="27"/>
          <w:szCs w:val="27"/>
        </w:rPr>
        <w:t>&gt;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6436D451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267C04C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7ED0794B" w14:textId="77777777" w:rsidR="001B7518" w:rsidRDefault="001B7518" w:rsidP="0001600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电话号码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(phone)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</w:p>
    <w:p w14:paraId="1ECA3021" w14:textId="77777777" w:rsidR="001B7518" w:rsidRDefault="001B7518" w:rsidP="0001600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已经使用</w:t>
      </w:r>
      <w:r>
        <w:rPr>
          <w:rFonts w:ascii="Tahoma" w:hAnsi="Tahoma" w:cs="Tahoma"/>
          <w:color w:val="000000"/>
          <w:kern w:val="0"/>
          <w:sz w:val="27"/>
          <w:szCs w:val="27"/>
        </w:rPr>
        <w:t>(used)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该电话号码是否已经在使用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14:paraId="4DA51B75" w14:textId="77777777" w:rsidR="001B7518" w:rsidRDefault="001B7518" w:rsidP="0001600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电话号码无效、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521B3D8E" w14:textId="77777777" w:rsidR="001B7518" w:rsidRDefault="001B7518" w:rsidP="0001600B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7A15598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11) GET /account/email/[email]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email:string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</w:p>
    <w:p w14:paraId="2019AF26" w14:textId="094A03BB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="00E53FA4">
        <w:rPr>
          <w:rFonts w:ascii="Tahoma" w:hAnsi="Tahoma" w:cs="Tahoma" w:hint="eastAsia"/>
          <w:color w:val="000000"/>
          <w:kern w:val="0"/>
          <w:sz w:val="27"/>
          <w:szCs w:val="27"/>
        </w:rPr>
        <w:t>检查邮箱地址是否已经</w:t>
      </w:r>
      <w:r w:rsidR="00E53FA4" w:rsidRPr="00E53FA4">
        <w:rPr>
          <w:rFonts w:ascii="Tahoma" w:hAnsi="Tahoma" w:cs="Tahoma" w:hint="eastAsia"/>
          <w:color w:val="FF0000"/>
          <w:kern w:val="0"/>
          <w:sz w:val="27"/>
          <w:szCs w:val="27"/>
        </w:rPr>
        <w:t>存在</w:t>
      </w:r>
    </w:p>
    <w:p w14:paraId="1461035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68CB20B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53B1DD39" w14:textId="3C2102C3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E53FA4">
        <w:rPr>
          <w:rFonts w:ascii="Tahoma" w:hAnsi="Tahoma" w:cs="Tahoma"/>
          <w:color w:val="FF0000"/>
          <w:kern w:val="0"/>
          <w:sz w:val="27"/>
          <w:szCs w:val="27"/>
        </w:rPr>
        <w:t>“</w:t>
      </w:r>
      <w:r w:rsidR="00E53FA4" w:rsidRPr="00E53FA4">
        <w:rPr>
          <w:rFonts w:ascii="Tahoma" w:hAnsi="Tahoma" w:cs="Tahoma"/>
          <w:color w:val="FF0000"/>
          <w:kern w:val="0"/>
          <w:sz w:val="27"/>
          <w:szCs w:val="27"/>
        </w:rPr>
        <w:t>exists</w:t>
      </w:r>
      <w:r w:rsidRPr="00E53FA4">
        <w:rPr>
          <w:rFonts w:ascii="Tahoma" w:hAnsi="Tahoma" w:cs="Tahoma"/>
          <w:color w:val="FF0000"/>
          <w:kern w:val="0"/>
          <w:sz w:val="27"/>
          <w:szCs w:val="27"/>
        </w:rPr>
        <w:t>”:&lt;</w:t>
      </w:r>
      <w:r w:rsidR="00E53FA4" w:rsidRPr="00E53FA4">
        <w:rPr>
          <w:rFonts w:ascii="Tahoma" w:hAnsi="Tahoma" w:cs="Tahoma" w:hint="eastAsia"/>
          <w:color w:val="FF0000"/>
          <w:kern w:val="0"/>
          <w:sz w:val="27"/>
          <w:szCs w:val="27"/>
        </w:rPr>
        <w:t>已经存在</w:t>
      </w:r>
      <w:r w:rsidRPr="00E53FA4">
        <w:rPr>
          <w:rFonts w:ascii="Tahoma" w:hAnsi="Tahoma" w:cs="Tahoma"/>
          <w:color w:val="FF0000"/>
          <w:kern w:val="0"/>
          <w:sz w:val="27"/>
          <w:szCs w:val="27"/>
        </w:rPr>
        <w:t>&gt;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6980B30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09607C1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55855DD0" w14:textId="77777777" w:rsidR="001B7518" w:rsidRDefault="001B7518" w:rsidP="0001600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(email)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</w:p>
    <w:p w14:paraId="786CDE22" w14:textId="77777777" w:rsidR="001B7518" w:rsidRDefault="001B7518" w:rsidP="0001600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已经使用</w:t>
      </w:r>
      <w:r>
        <w:rPr>
          <w:rFonts w:ascii="Tahoma" w:hAnsi="Tahoma" w:cs="Tahoma"/>
          <w:color w:val="000000"/>
          <w:kern w:val="0"/>
          <w:sz w:val="27"/>
          <w:szCs w:val="27"/>
        </w:rPr>
        <w:t>(used)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该邮箱地址是否已经在使用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</w:p>
    <w:p w14:paraId="0392BBEF" w14:textId="77777777" w:rsidR="001B7518" w:rsidRDefault="001B7518" w:rsidP="0001600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邮箱地址无效、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2F4083C9" w14:textId="77777777" w:rsidR="001B7518" w:rsidRDefault="001B7518" w:rsidP="0001600B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590C8631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因涉及用户隐私，暂不开放</w:t>
      </w:r>
      <w:r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</w:p>
    <w:p w14:paraId="5084ED47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1) GET /devices/count</w:t>
      </w:r>
    </w:p>
    <w:p w14:paraId="168F90B7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获取设备个数</w:t>
      </w:r>
    </w:p>
    <w:p w14:paraId="1CAF80BE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13EABEB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2FA2FCB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count:&lt;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设备个数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14:paraId="1AC700C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&gt;,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14:paraId="5F76BB5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68FF11DD" w14:textId="77777777" w:rsidR="001B7518" w:rsidRDefault="001B7518" w:rsidP="0001600B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设备个数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(count)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已登录设备总数</w:t>
      </w:r>
    </w:p>
    <w:p w14:paraId="1C5D29C6" w14:textId="77777777" w:rsidR="001B7518" w:rsidRDefault="001B7518" w:rsidP="0001600B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3D184647" w14:textId="77777777" w:rsidR="001B7518" w:rsidRDefault="001B7518" w:rsidP="0001600B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74CF83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2) GET /devices</w:t>
      </w:r>
    </w:p>
    <w:p w14:paraId="0EDB61CD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获取设备列表</w:t>
      </w:r>
    </w:p>
    <w:p w14:paraId="1143A6B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start:&lt;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起始记录号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max:&lt;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做多记录数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 </w:t>
      </w:r>
    </w:p>
    <w:p w14:paraId="6B5F07D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37BC31F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count:&lt;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设备个数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[ { id:'&lt;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ID&gt;', model:'&lt;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设备型号</w:t>
      </w:r>
      <w:r>
        <w:rPr>
          <w:rFonts w:ascii="Tahoma" w:hAnsi="Tahoma" w:cs="Tahoma"/>
          <w:color w:val="000000"/>
          <w:kern w:val="0"/>
          <w:sz w:val="27"/>
          <w:szCs w:val="27"/>
        </w:rPr>
        <w:t>&gt;'}, ... }</w:t>
      </w:r>
    </w:p>
    <w:p w14:paraId="49D4FA57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&gt;,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14:paraId="0A94A4E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038664AC" w14:textId="77777777"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起始记录号</w:t>
      </w:r>
      <w:r>
        <w:rPr>
          <w:rFonts w:ascii="Tahoma" w:hAnsi="Tahoma" w:cs="Tahoma"/>
          <w:color w:val="000000"/>
          <w:kern w:val="0"/>
          <w:sz w:val="27"/>
          <w:szCs w:val="27"/>
        </w:rPr>
        <w:t>(start)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第一个记录的编号为</w:t>
      </w:r>
      <w:r>
        <w:rPr>
          <w:rFonts w:ascii="Tahoma" w:hAnsi="Tahoma" w:cs="Tahoma"/>
          <w:color w:val="000000"/>
          <w:kern w:val="0"/>
          <w:sz w:val="27"/>
          <w:szCs w:val="27"/>
        </w:rPr>
        <w:t>0</w:t>
      </w:r>
    </w:p>
    <w:p w14:paraId="55D0C38B" w14:textId="77777777"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最多记录数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>(max)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获取记录的最大个数</w:t>
      </w:r>
    </w:p>
    <w:p w14:paraId="44EA9A04" w14:textId="77777777"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记录数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(count)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实际记录数</w:t>
      </w:r>
    </w:p>
    <w:p w14:paraId="77236238" w14:textId="77777777"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IMEI</w:t>
      </w:r>
    </w:p>
    <w:p w14:paraId="237BE539" w14:textId="77777777"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设备型号</w:t>
      </w:r>
      <w:r>
        <w:rPr>
          <w:rFonts w:ascii="Tahoma" w:hAnsi="Tahoma" w:cs="Tahoma"/>
          <w:color w:val="000000"/>
          <w:kern w:val="0"/>
          <w:sz w:val="27"/>
          <w:szCs w:val="27"/>
        </w:rPr>
        <w:t>(model) utf-8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编码</w:t>
      </w:r>
    </w:p>
    <w:p w14:paraId="63157E51" w14:textId="77777777"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4A9BD59F" w14:textId="77777777" w:rsidR="001B7518" w:rsidRDefault="001B7518" w:rsidP="0001600B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575F19B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3) GET /device/[id]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ID(IMEI)</w:t>
      </w:r>
    </w:p>
    <w:p w14:paraId="7669687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获取设备信息</w:t>
      </w:r>
    </w:p>
    <w:p w14:paraId="44D9ED9B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</w:t>
      </w:r>
    </w:p>
    <w:p w14:paraId="777D32B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190E92E9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model:'&lt;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设备型号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14:paraId="5F26A99E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&gt;,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:'&lt;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&gt;' }</w:t>
      </w:r>
    </w:p>
    <w:p w14:paraId="6945FC5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3CEEB607" w14:textId="77777777" w:rsidR="001B7518" w:rsidRDefault="001B7518" w:rsidP="0001600B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ID(id)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IMEI</w:t>
      </w:r>
    </w:p>
    <w:p w14:paraId="2CCA0043" w14:textId="77777777" w:rsidR="001B7518" w:rsidRDefault="001B7518" w:rsidP="0001600B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帐号型号</w:t>
      </w:r>
      <w:r>
        <w:rPr>
          <w:rFonts w:ascii="Tahoma" w:hAnsi="Tahoma" w:cs="Tahoma"/>
          <w:color w:val="000000"/>
          <w:kern w:val="0"/>
          <w:sz w:val="27"/>
          <w:szCs w:val="27"/>
        </w:rPr>
        <w:t>(model)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设备型号</w:t>
      </w:r>
      <w:r>
        <w:rPr>
          <w:rFonts w:ascii="Tahoma" w:hAnsi="Tahoma" w:cs="Tahoma"/>
          <w:color w:val="000000"/>
          <w:kern w:val="0"/>
          <w:sz w:val="27"/>
          <w:szCs w:val="27"/>
        </w:rPr>
        <w:t>utf-8</w:t>
      </w:r>
    </w:p>
    <w:p w14:paraId="5C78DC63" w14:textId="77777777" w:rsidR="001B7518" w:rsidRDefault="001B7518" w:rsidP="0001600B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23AB97D6" w14:textId="77777777" w:rsidR="001B7518" w:rsidRDefault="001B7518" w:rsidP="0001600B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08ECA65E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消息推送</w:t>
      </w:r>
    </w:p>
    <w:p w14:paraId="79B70B6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1) POST /application/[id]/message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E3D9BE0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向应用广播消息</w:t>
      </w:r>
    </w:p>
    <w:p w14:paraId="1C91CD66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“title”:”&lt;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“body”:”&lt;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“type”:”&lt;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“attachments”:[ { “title”:”&lt;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“type”:”&lt;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“filename”:”&lt;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URL&gt;” }, …] , </w:t>
      </w: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>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“expiration”:”&lt;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“callback”:”&lt;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14:paraId="2081809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233020F1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086C747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43BD2544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4A4B7D57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系统生成的</w:t>
      </w:r>
      <w:r>
        <w:rPr>
          <w:rFonts w:ascii="Tahoma" w:hAnsi="Tahoma" w:cs="Tahoma"/>
          <w:color w:val="000000"/>
          <w:kern w:val="0"/>
          <w:sz w:val="27"/>
          <w:szCs w:val="27"/>
        </w:rPr>
        <w:t>GUID</w:t>
      </w:r>
    </w:p>
    <w:p w14:paraId="4D145210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(title)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1F9D1964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(body)  1-4096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字节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8E3C22E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(type)  text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>
        <w:rPr>
          <w:rFonts w:ascii="Tahoma" w:hAnsi="Tahoma" w:cs="Tahoma"/>
          <w:color w:val="000000"/>
          <w:kern w:val="0"/>
          <w:sz w:val="27"/>
          <w:szCs w:val="27"/>
        </w:rPr>
        <w:t>html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>
        <w:rPr>
          <w:rFonts w:ascii="Tahoma" w:hAnsi="Tahoma" w:cs="Tahoma"/>
          <w:color w:val="000000"/>
          <w:kern w:val="0"/>
          <w:sz w:val="27"/>
          <w:szCs w:val="27"/>
        </w:rPr>
        <w:t>xml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</w:t>
      </w:r>
      <w:r>
        <w:rPr>
          <w:rFonts w:ascii="Tahoma" w:hAnsi="Tahoma" w:cs="Tahoma"/>
          <w:color w:val="000000"/>
          <w:kern w:val="0"/>
          <w:sz w:val="27"/>
          <w:szCs w:val="27"/>
        </w:rPr>
        <w:t>text</w:t>
      </w:r>
    </w:p>
    <w:p w14:paraId="049D490A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</w:p>
    <w:p w14:paraId="2107AE72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(title)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3EBC0C87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(type)  MIME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类型，如</w:t>
      </w:r>
      <w:r>
        <w:rPr>
          <w:rFonts w:ascii="Tahoma" w:hAnsi="Tahoma" w:cs="Tahoma"/>
          <w:color w:val="000000"/>
          <w:kern w:val="0"/>
          <w:sz w:val="27"/>
          <w:szCs w:val="27"/>
        </w:rPr>
        <w:t>text/plain, text/html, image/jpeg, audio/mpeg, video/mpeg, application/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-stream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等</w:t>
      </w:r>
    </w:p>
    <w:p w14:paraId="4F396AF6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(filename)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8C949FD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0D285AF6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延迟发送时间，格式为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</w:p>
    <w:p w14:paraId="60363FFE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(expiration)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，默认为永不过期</w:t>
      </w:r>
    </w:p>
    <w:p w14:paraId="1C41EF0F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URL(callback)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用于在消息发送成功或失败时通知发送者，可选，仅支持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287CC8A0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，可选，默认为不需要回执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(false)</w:t>
      </w:r>
    </w:p>
    <w:p w14:paraId="5629621D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5-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6-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7-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8-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9-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0CA5D106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(err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50508887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2) POST /application/[id]/accounts/message</w:t>
      </w:r>
    </w:p>
    <w:p w14:paraId="3C928978" w14:textId="77777777" w:rsidR="001B7518" w:rsidRDefault="001B7518" w:rsidP="0001600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针对应用向多个帐号群发消息</w:t>
      </w:r>
    </w:p>
    <w:p w14:paraId="5CB0A60C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“accounts”:[ { “name”:”&lt;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}, … ], “message”:{ “title”:”&lt;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“body”:”&lt;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“type”:”&lt;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“attachments”:[ { “title”:”&lt;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“type”:”&lt;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“filename”:”&lt;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URL&gt;” }, …] 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“expiration”:”&lt;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“callback”:”&lt;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&gt;} }</w:t>
      </w:r>
    </w:p>
    <w:p w14:paraId="7FDEF1F2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26F4DE15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1AF8873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4B677283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5AA0F443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系统生成的</w:t>
      </w:r>
      <w:r>
        <w:rPr>
          <w:rFonts w:ascii="Tahoma" w:hAnsi="Tahoma" w:cs="Tahoma"/>
          <w:color w:val="000000"/>
          <w:kern w:val="0"/>
          <w:sz w:val="27"/>
          <w:szCs w:val="27"/>
        </w:rPr>
        <w:t>GUID</w:t>
      </w:r>
    </w:p>
    <w:p w14:paraId="6BC7A506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(name)  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512CC97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(title)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1D3FAEF9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(body)  1-4096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字节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2F285270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(type)  text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>
        <w:rPr>
          <w:rFonts w:ascii="Tahoma" w:hAnsi="Tahoma" w:cs="Tahoma"/>
          <w:color w:val="000000"/>
          <w:kern w:val="0"/>
          <w:sz w:val="27"/>
          <w:szCs w:val="27"/>
        </w:rPr>
        <w:t>html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>
        <w:rPr>
          <w:rFonts w:ascii="Tahoma" w:hAnsi="Tahoma" w:cs="Tahoma"/>
          <w:color w:val="000000"/>
          <w:kern w:val="0"/>
          <w:sz w:val="27"/>
          <w:szCs w:val="27"/>
        </w:rPr>
        <w:t>xml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</w:t>
      </w:r>
      <w:r>
        <w:rPr>
          <w:rFonts w:ascii="Tahoma" w:hAnsi="Tahoma" w:cs="Tahoma"/>
          <w:color w:val="000000"/>
          <w:kern w:val="0"/>
          <w:sz w:val="27"/>
          <w:szCs w:val="27"/>
        </w:rPr>
        <w:t>text</w:t>
      </w:r>
    </w:p>
    <w:p w14:paraId="38EF4D35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</w:p>
    <w:p w14:paraId="4F71BEC6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attachment_title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59B08792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attachment_type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 MIME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类型，如</w:t>
      </w:r>
      <w:r>
        <w:rPr>
          <w:rFonts w:ascii="Tahoma" w:hAnsi="Tahoma" w:cs="Tahoma"/>
          <w:color w:val="000000"/>
          <w:kern w:val="0"/>
          <w:sz w:val="27"/>
          <w:szCs w:val="27"/>
        </w:rPr>
        <w:t>text/plain, text/html, image/jpeg, audio/mpeg, video/mpeg, application/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-stream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等</w:t>
      </w:r>
    </w:p>
    <w:p w14:paraId="644DDD7B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attachment_filename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1A3691AD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attachment_url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3A7F5318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延迟发送时间，格式为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</w:p>
    <w:p w14:paraId="41A390DE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(expiration)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3AF963A0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URL(callback)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用于在消息发送成功或失败时通知发送者，可选，仅支持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0C6FB5D6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，可选，默认为不需要回执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(false)</w:t>
      </w:r>
    </w:p>
    <w:p w14:paraId="349F9BE0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账号名称无效、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5-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6-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接无效、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7-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8-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9-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10-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6A2B9EA3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2671D13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3) POST /application/[id]/account/[name]/message --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name:string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帐号名称</w:t>
      </w:r>
    </w:p>
    <w:p w14:paraId="7775254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针对应用向指定帐号发送消息</w:t>
      </w:r>
    </w:p>
    <w:p w14:paraId="64248C0E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请求内容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 { “title”:”&lt;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“body”:”&lt;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“type”:”&lt;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“attachments”:[ { “title”:”&lt;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“type”:”&lt;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“filename”:”&lt;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URL&gt;” }, …] 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“expiration”:”&lt;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&gt;”, “callback”:”&lt;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>URL&gt;”,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&gt; }</w:t>
      </w:r>
    </w:p>
    <w:p w14:paraId="691DDECF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响应内容</w:t>
      </w:r>
      <w:r>
        <w:rPr>
          <w:rFonts w:ascii="Tahoma" w:hAnsi="Tahoma" w:cs="Tahoma"/>
          <w:color w:val="000000"/>
          <w:kern w:val="0"/>
          <w:sz w:val="27"/>
          <w:szCs w:val="27"/>
        </w:rPr>
        <w:t>(JSON):</w:t>
      </w:r>
    </w:p>
    <w:p w14:paraId="39F9905A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成功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success”:true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}</w:t>
      </w:r>
    </w:p>
    <w:p w14:paraId="3623AEC7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{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success”:false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&gt;, “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”:”&lt;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&gt;” }</w:t>
      </w:r>
    </w:p>
    <w:p w14:paraId="11F4D938" w14:textId="77777777" w:rsidR="001B7518" w:rsidRDefault="001B7518" w:rsidP="0001600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说明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</w:p>
    <w:p w14:paraId="793DF369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ID(id)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系统生成的</w:t>
      </w:r>
      <w:r>
        <w:rPr>
          <w:rFonts w:ascii="Tahoma" w:hAnsi="Tahoma" w:cs="Tahoma"/>
          <w:color w:val="000000"/>
          <w:kern w:val="0"/>
          <w:sz w:val="27"/>
          <w:szCs w:val="27"/>
        </w:rPr>
        <w:t>GUID</w:t>
      </w:r>
    </w:p>
    <w:p w14:paraId="58AFFA94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>
        <w:rPr>
          <w:rFonts w:ascii="Tahoma" w:hAnsi="Tahoma" w:cs="Tahoma"/>
          <w:color w:val="000000"/>
          <w:kern w:val="0"/>
          <w:sz w:val="27"/>
          <w:szCs w:val="27"/>
        </w:rPr>
        <w:t>(name) 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722CEE48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(title)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40BE3D49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>
        <w:rPr>
          <w:rFonts w:ascii="Tahoma" w:hAnsi="Tahoma" w:cs="Tahoma"/>
          <w:color w:val="000000"/>
          <w:kern w:val="0"/>
          <w:sz w:val="27"/>
          <w:szCs w:val="27"/>
        </w:rPr>
        <w:t>(body)  1-4096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字节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5D42008B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lastRenderedPageBreak/>
        <w:t>正文类型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(type)  text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>
        <w:rPr>
          <w:rFonts w:ascii="Tahoma" w:hAnsi="Tahoma" w:cs="Tahoma"/>
          <w:color w:val="000000"/>
          <w:kern w:val="0"/>
          <w:sz w:val="27"/>
          <w:szCs w:val="27"/>
        </w:rPr>
        <w:t>html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>
        <w:rPr>
          <w:rFonts w:ascii="Tahoma" w:hAnsi="Tahoma" w:cs="Tahoma"/>
          <w:color w:val="000000"/>
          <w:kern w:val="0"/>
          <w:sz w:val="27"/>
          <w:szCs w:val="27"/>
        </w:rPr>
        <w:t>xml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</w:t>
      </w:r>
      <w:r>
        <w:rPr>
          <w:rFonts w:ascii="Tahoma" w:hAnsi="Tahoma" w:cs="Tahoma"/>
          <w:color w:val="000000"/>
          <w:kern w:val="0"/>
          <w:sz w:val="27"/>
          <w:szCs w:val="27"/>
        </w:rPr>
        <w:t>text</w:t>
      </w:r>
    </w:p>
    <w:p w14:paraId="481BCB55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</w:p>
    <w:p w14:paraId="6D5458DD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附件标题</w:t>
      </w:r>
      <w:r>
        <w:rPr>
          <w:rFonts w:ascii="Tahoma" w:hAnsi="Tahoma" w:cs="Tahoma"/>
          <w:color w:val="000000"/>
          <w:kern w:val="0"/>
          <w:sz w:val="27"/>
          <w:szCs w:val="27"/>
        </w:rPr>
        <w:t>(title)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57E20015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附件类型</w:t>
      </w:r>
      <w:r>
        <w:rPr>
          <w:rFonts w:ascii="Tahoma" w:hAnsi="Tahoma" w:cs="Tahoma"/>
          <w:color w:val="000000"/>
          <w:kern w:val="0"/>
          <w:sz w:val="27"/>
          <w:szCs w:val="27"/>
        </w:rPr>
        <w:t>(type)  MIME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类型，如</w:t>
      </w:r>
      <w:r>
        <w:rPr>
          <w:rFonts w:ascii="Tahoma" w:hAnsi="Tahoma" w:cs="Tahoma"/>
          <w:color w:val="000000"/>
          <w:kern w:val="0"/>
          <w:sz w:val="27"/>
          <w:szCs w:val="27"/>
        </w:rPr>
        <w:t>text/plain, text/html, image/jpeg, audio/mpeg, video/mpeg, application/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-stream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等</w:t>
      </w:r>
    </w:p>
    <w:p w14:paraId="142A11C1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附件文件名</w:t>
      </w:r>
      <w:r>
        <w:rPr>
          <w:rFonts w:ascii="Tahoma" w:hAnsi="Tahoma" w:cs="Tahoma"/>
          <w:color w:val="000000"/>
          <w:kern w:val="0"/>
          <w:sz w:val="27"/>
          <w:szCs w:val="27"/>
        </w:rPr>
        <w:t>(filename)  1-256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2CF7D0B6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附件下载</w:t>
      </w:r>
      <w:r>
        <w:rPr>
          <w:rFonts w:ascii="Tahoma" w:hAnsi="Tahoma" w:cs="Tahoma"/>
          <w:color w:val="000000"/>
          <w:kern w:val="0"/>
          <w:sz w:val="27"/>
          <w:szCs w:val="27"/>
        </w:rPr>
        <w:t>URL(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3A0EA76A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延迟发送时间，格式为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</w:p>
    <w:p w14:paraId="5F396A6B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(expiration)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可选，格式为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38B46DB4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URL(callback)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用于在消息发送成功或失败时通知发送者，可选，仅支持</w:t>
      </w:r>
      <w:r>
        <w:rPr>
          <w:rFonts w:ascii="Tahoma" w:hAnsi="Tahoma" w:cs="Tahoma"/>
          <w:color w:val="000000"/>
          <w:kern w:val="0"/>
          <w:sz w:val="27"/>
          <w:szCs w:val="27"/>
        </w:rPr>
        <w:t>HTTP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协议，</w:t>
      </w:r>
      <w:r>
        <w:rPr>
          <w:rFonts w:ascii="Tahoma" w:hAnsi="Tahoma" w:cs="Tahoma"/>
          <w:color w:val="000000"/>
          <w:kern w:val="0"/>
          <w:sz w:val="27"/>
          <w:szCs w:val="27"/>
        </w:rPr>
        <w:t>1-1024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7CE15C44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)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(true/false)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，可选，默认为不需要回执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(false)</w:t>
      </w:r>
    </w:p>
    <w:p w14:paraId="6C9DA0A6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错误代码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errcode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  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2-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账号名称无效或不存在、</w:t>
      </w:r>
      <w:r>
        <w:rPr>
          <w:rFonts w:ascii="Tahoma" w:hAnsi="Tahoma" w:cs="Tahoma"/>
          <w:color w:val="000000"/>
          <w:kern w:val="0"/>
          <w:sz w:val="27"/>
          <w:szCs w:val="27"/>
        </w:rPr>
        <w:t>3-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消息标题无效、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4-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消息正文无效、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5-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正文类型无效、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6-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消息链接无效、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7-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附件无效、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8-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发送时间无效、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9-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过期时间无效、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10-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是否需要回执无效、</w:t>
      </w:r>
      <w:r>
        <w:rPr>
          <w:rFonts w:ascii="Tahoma" w:hAnsi="Tahoma" w:cs="Tahoma"/>
          <w:color w:val="000000"/>
          <w:kern w:val="0"/>
          <w:sz w:val="27"/>
          <w:szCs w:val="27"/>
        </w:rPr>
        <w:t>-1-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系统内部出错</w:t>
      </w:r>
    </w:p>
    <w:p w14:paraId="7628FB8F" w14:textId="77777777" w:rsidR="001B7518" w:rsidRDefault="001B7518" w:rsidP="0001600B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 w:hint="eastAsia"/>
          <w:color w:val="000000"/>
          <w:kern w:val="0"/>
          <w:sz w:val="27"/>
          <w:szCs w:val="27"/>
        </w:rPr>
        <w:t>失败原因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errmsg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  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对错误代码的解释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1D479583" w14:textId="77777777" w:rsidR="001B7518" w:rsidRPr="0001600B" w:rsidRDefault="001B7518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1B7518" w:rsidRPr="0001600B" w:rsidSect="00497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  <w:num w:numId="22">
    <w:abstractNumId w:val="14"/>
  </w:num>
  <w:num w:numId="23">
    <w:abstractNumId w:val="9"/>
  </w:num>
  <w:num w:numId="24">
    <w:abstractNumId w:val="2"/>
  </w:num>
  <w:num w:numId="25">
    <w:abstractNumId w:val="6"/>
  </w:num>
  <w:num w:numId="26">
    <w:abstractNumId w:val="19"/>
  </w:num>
  <w:num w:numId="27">
    <w:abstractNumId w:val="15"/>
  </w:num>
  <w:num w:numId="28">
    <w:abstractNumId w:val="18"/>
  </w:num>
  <w:num w:numId="29">
    <w:abstractNumId w:val="17"/>
  </w:num>
  <w:num w:numId="30">
    <w:abstractNumId w:val="4"/>
  </w:num>
  <w:num w:numId="31">
    <w:abstractNumId w:val="11"/>
  </w:num>
  <w:num w:numId="32">
    <w:abstractNumId w:val="8"/>
  </w:num>
  <w:num w:numId="33">
    <w:abstractNumId w:val="3"/>
  </w:num>
  <w:num w:numId="34">
    <w:abstractNumId w:val="7"/>
  </w:num>
  <w:num w:numId="35">
    <w:abstractNumId w:val="5"/>
  </w:num>
  <w:num w:numId="36">
    <w:abstractNumId w:val="16"/>
  </w:num>
  <w:num w:numId="37">
    <w:abstractNumId w:val="13"/>
  </w:num>
  <w:num w:numId="38">
    <w:abstractNumId w:val="12"/>
  </w:num>
  <w:num w:numId="39">
    <w:abstractNumId w:val="20"/>
  </w:num>
  <w:num w:numId="40">
    <w:abstractNumId w:val="10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600B"/>
    <w:rsid w:val="00057CBB"/>
    <w:rsid w:val="00074195"/>
    <w:rsid w:val="00096EDD"/>
    <w:rsid w:val="000B7542"/>
    <w:rsid w:val="00186B86"/>
    <w:rsid w:val="00191AC3"/>
    <w:rsid w:val="001A79FA"/>
    <w:rsid w:val="001B7518"/>
    <w:rsid w:val="001D2D57"/>
    <w:rsid w:val="001F4605"/>
    <w:rsid w:val="00206583"/>
    <w:rsid w:val="00213753"/>
    <w:rsid w:val="00233404"/>
    <w:rsid w:val="0026288B"/>
    <w:rsid w:val="00287476"/>
    <w:rsid w:val="002C269E"/>
    <w:rsid w:val="002D2529"/>
    <w:rsid w:val="002D5FDF"/>
    <w:rsid w:val="00316D0D"/>
    <w:rsid w:val="00337A92"/>
    <w:rsid w:val="00361FD5"/>
    <w:rsid w:val="00384775"/>
    <w:rsid w:val="003962EE"/>
    <w:rsid w:val="003B710C"/>
    <w:rsid w:val="003E0D56"/>
    <w:rsid w:val="003E5E7F"/>
    <w:rsid w:val="00424F34"/>
    <w:rsid w:val="00487A15"/>
    <w:rsid w:val="00495318"/>
    <w:rsid w:val="00497B5E"/>
    <w:rsid w:val="004C3880"/>
    <w:rsid w:val="005143F4"/>
    <w:rsid w:val="005256BC"/>
    <w:rsid w:val="00563089"/>
    <w:rsid w:val="00586627"/>
    <w:rsid w:val="005C45C6"/>
    <w:rsid w:val="00602407"/>
    <w:rsid w:val="006152DC"/>
    <w:rsid w:val="00622D4C"/>
    <w:rsid w:val="00630107"/>
    <w:rsid w:val="0069671F"/>
    <w:rsid w:val="00737DA3"/>
    <w:rsid w:val="00771EBE"/>
    <w:rsid w:val="007778E3"/>
    <w:rsid w:val="00782E11"/>
    <w:rsid w:val="0078618A"/>
    <w:rsid w:val="007C3A23"/>
    <w:rsid w:val="008157B0"/>
    <w:rsid w:val="00822A46"/>
    <w:rsid w:val="008B21F6"/>
    <w:rsid w:val="008C0A05"/>
    <w:rsid w:val="009D3CD9"/>
    <w:rsid w:val="00A12878"/>
    <w:rsid w:val="00B55FD2"/>
    <w:rsid w:val="00B82CB1"/>
    <w:rsid w:val="00C20FE2"/>
    <w:rsid w:val="00C5105C"/>
    <w:rsid w:val="00C52819"/>
    <w:rsid w:val="00C744D5"/>
    <w:rsid w:val="00C91ADC"/>
    <w:rsid w:val="00CB6D97"/>
    <w:rsid w:val="00CD20BD"/>
    <w:rsid w:val="00D20EE0"/>
    <w:rsid w:val="00D43F3A"/>
    <w:rsid w:val="00D47B3A"/>
    <w:rsid w:val="00D57F70"/>
    <w:rsid w:val="00D6374D"/>
    <w:rsid w:val="00D63BC2"/>
    <w:rsid w:val="00D70B7D"/>
    <w:rsid w:val="00D8039C"/>
    <w:rsid w:val="00DC08C7"/>
    <w:rsid w:val="00E06686"/>
    <w:rsid w:val="00E07E14"/>
    <w:rsid w:val="00E207B3"/>
    <w:rsid w:val="00E53FA4"/>
    <w:rsid w:val="00EA183E"/>
    <w:rsid w:val="00EB0ED8"/>
    <w:rsid w:val="00F34E1D"/>
    <w:rsid w:val="00F45FDB"/>
    <w:rsid w:val="00F70AF0"/>
    <w:rsid w:val="00FA2C3A"/>
    <w:rsid w:val="00FB5338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26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00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424F34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66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21</Pages>
  <Words>1889</Words>
  <Characters>10770</Characters>
  <Application>Microsoft Macintosh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77</cp:revision>
  <dcterms:created xsi:type="dcterms:W3CDTF">2013-03-10T09:34:00Z</dcterms:created>
  <dcterms:modified xsi:type="dcterms:W3CDTF">2013-06-17T16:42:00Z</dcterms:modified>
</cp:coreProperties>
</file>