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600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Tarapaca Alto Hospicio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RUTA A16 3350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Alto Hospicio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28-10-2025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Hans.Griffin@Ist.Cl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Enrique Campusano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de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De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Administración, Arqueo, Pre Arqueo, Sala De Computación, Servicio De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1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s-Griff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1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Hans Griffin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De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