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472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Batallon Atacama Caldera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Batallon Atacama 319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Caldera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Atacama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29-10-2025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11:53:00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Ávalos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Daniela Moreno Alfaro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Oficina Administrador, Oficina Computación, Oficina Recepción, Oficina Servicio A Persona.</w:t>
      </w:r>
    </w:p>
    <w:p>
      <w:r>
        <w:t>El recambio de aire por hora es inferior al criterio normativo en: Arqueo, Oficina Administrador, Oficina Computación, Oficina Recepción, Oficina Servicio A Persona.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00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Ava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0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Ávalos Carvajal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Norte-Copiapo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La Sala Cuenta Con Extractor De Aire El Cual Mide 24 Cm De Circunferncia, No Se Evidencia Ingreso De Aire A Traves De Ventanas O Puerta. La Sala Cuenta Con Aire Acondicionado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El Aire Ingresa A Traves De Puerta Y Ventanas Que Colindan Con El Exteriror. No Se Observa Sistema De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El Aire Ingresa A Traves De Puerta Que Colindan Con Sala De Venta.</w:t>
              <w:br/>
              <w:t>Cuenta Con Aire Acondicionado Operativo.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El Aire Ingresa A Traves De Puerta Y Ventanas Que Colindan Con Area De Recepción. No Se Observa Sistema De Aire Acondicionado. Cuenta Con Un Ventilador De Mesa.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</w:t>
            </w:r>
          </w:p>
        </w:tc>
        <w:tc>
          <w:tcPr>
            <w:tcW w:type="dxa" w:w="3230"/>
          </w:tcPr>
          <w:p>
            <w:r>
              <w:t>El Ingreso Del Aire, Es A Traves De La Ventana, No Se Observa Ventilación Artificial.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