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89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Pajaritos Estacion Central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 Gladys Marin 6950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Estación Central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Vanessa Rojas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Francisco Lillo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4,83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26,71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Rrhh Y Administracion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26,18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13,09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Recepción, Rrhh Y Administracion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376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nessa-Roj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Vanessa Rojas Gamboa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Lugar Cuenta Con 1 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Lugar Cuenta Con Ventilacion Por Puerta Y Ventana , Aire Acondicionado Encendido Viento 0,4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Rrhh Y Administracion</w:t>
            </w:r>
          </w:p>
        </w:tc>
        <w:tc>
          <w:tcPr>
            <w:tcW w:type="dxa" w:w="3230"/>
          </w:tcPr>
          <w:p>
            <w:r>
              <w:t>Circulacion De Aire A Traves De Puerta De Ingreso Y Ventana , El Lugar Cuenta Con 1 Aire Acondicionado Medicion De Viento 0,2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