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3AFF" w:rsidRDefault="00542FD7" w:rsidP="00542FD7">
      <w:pPr>
        <w:jc w:val="center"/>
        <w:rPr>
          <w:b/>
          <w:sz w:val="32"/>
        </w:rPr>
      </w:pPr>
      <w:r>
        <w:rPr>
          <w:b/>
          <w:sz w:val="32"/>
        </w:rPr>
        <w:t>How to Install Cygwin</w:t>
      </w:r>
    </w:p>
    <w:p w:rsidR="00542FD7" w:rsidRDefault="00542FD7" w:rsidP="00542FD7">
      <w:pPr>
        <w:rPr>
          <w:sz w:val="28"/>
        </w:rPr>
      </w:pPr>
      <w:r>
        <w:rPr>
          <w:sz w:val="28"/>
        </w:rPr>
        <w:t>Cygwin is an emulator that allows to use Linux shell on Windows computer. In this project we need Cygwin to be able to compile the source code for the quad. You will use it in EE 285 too.</w:t>
      </w:r>
    </w:p>
    <w:p w:rsidR="00542FD7" w:rsidRDefault="00542FD7" w:rsidP="00542FD7">
      <w:pPr>
        <w:rPr>
          <w:sz w:val="28"/>
        </w:rPr>
      </w:pPr>
    </w:p>
    <w:p w:rsidR="00542FD7" w:rsidRDefault="00542FD7" w:rsidP="00542FD7">
      <w:pPr>
        <w:rPr>
          <w:sz w:val="28"/>
        </w:rPr>
      </w:pPr>
    </w:p>
    <w:p w:rsidR="00542FD7" w:rsidRDefault="00542FD7" w:rsidP="00542FD7">
      <w:pPr>
        <w:rPr>
          <w:sz w:val="28"/>
        </w:rPr>
      </w:pPr>
      <w:r>
        <w:rPr>
          <w:sz w:val="28"/>
        </w:rPr>
        <w:t xml:space="preserve">Go to </w:t>
      </w:r>
      <w:hyperlink r:id="rId5" w:history="1">
        <w:r w:rsidRPr="00880E80">
          <w:rPr>
            <w:rStyle w:val="Hyperlink"/>
            <w:sz w:val="28"/>
          </w:rPr>
          <w:t>www.cygwin.com</w:t>
        </w:r>
      </w:hyperlink>
      <w:r>
        <w:rPr>
          <w:sz w:val="28"/>
        </w:rPr>
        <w:t xml:space="preserve"> and click “Install Cygwin” link on the left. Download and run </w:t>
      </w:r>
      <w:hyperlink r:id="rId6" w:history="1">
        <w:r>
          <w:rPr>
            <w:rStyle w:val="Hyperlink"/>
            <w:color w:val="000066"/>
          </w:rPr>
          <w:t>setup-x86.exe</w:t>
        </w:r>
      </w:hyperlink>
      <w:r>
        <w:t xml:space="preserve">.  </w:t>
      </w:r>
      <w:r>
        <w:rPr>
          <w:sz w:val="28"/>
        </w:rPr>
        <w:t xml:space="preserve">Click </w:t>
      </w:r>
      <w:proofErr w:type="gramStart"/>
      <w:r>
        <w:rPr>
          <w:sz w:val="28"/>
        </w:rPr>
        <w:t>Next</w:t>
      </w:r>
      <w:proofErr w:type="gramEnd"/>
      <w:r>
        <w:rPr>
          <w:sz w:val="28"/>
        </w:rPr>
        <w:t xml:space="preserve"> a few times. When you get the following window, make sure everything is selected like shown in the picture: (you can click on “Default” to change it to “Install”; ignore the errors that you get, if any)</w:t>
      </w:r>
    </w:p>
    <w:p w:rsidR="00542FD7" w:rsidRDefault="00542FD7" w:rsidP="00542FD7">
      <w:pPr>
        <w:rPr>
          <w:sz w:val="28"/>
        </w:rPr>
      </w:pPr>
      <w:r>
        <w:rPr>
          <w:noProof/>
        </w:rPr>
        <w:lastRenderedPageBreak/>
        <w:drawing>
          <wp:inline distT="0" distB="0" distL="0" distR="0" wp14:anchorId="1C67B3F1" wp14:editId="534A4752">
            <wp:extent cx="2038350" cy="77438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038350" cy="7743825"/>
                    </a:xfrm>
                    <a:prstGeom prst="rect">
                      <a:avLst/>
                    </a:prstGeom>
                  </pic:spPr>
                </pic:pic>
              </a:graphicData>
            </a:graphic>
          </wp:inline>
        </w:drawing>
      </w:r>
    </w:p>
    <w:p w:rsidR="00542FD7" w:rsidRDefault="00542FD7" w:rsidP="00542FD7">
      <w:pPr>
        <w:rPr>
          <w:sz w:val="28"/>
        </w:rPr>
      </w:pPr>
      <w:r>
        <w:rPr>
          <w:sz w:val="28"/>
        </w:rPr>
        <w:lastRenderedPageBreak/>
        <w:t xml:space="preserve">This will initiate the download, which </w:t>
      </w:r>
      <w:r>
        <w:rPr>
          <w:b/>
          <w:sz w:val="28"/>
        </w:rPr>
        <w:t>will take a while</w:t>
      </w:r>
      <w:r>
        <w:rPr>
          <w:sz w:val="28"/>
        </w:rPr>
        <w:t xml:space="preserve">. After the download completes, you should be able to use Cygwin. Here is a nice guide on how to use Linux Command Prompt: </w:t>
      </w:r>
      <w:hyperlink r:id="rId8" w:history="1">
        <w:r w:rsidRPr="00880E80">
          <w:rPr>
            <w:rStyle w:val="Hyperlink"/>
            <w:sz w:val="28"/>
          </w:rPr>
          <w:t>http://linuxcommand.org/</w:t>
        </w:r>
      </w:hyperlink>
    </w:p>
    <w:p w:rsidR="00542FD7" w:rsidRDefault="00542FD7" w:rsidP="00542FD7">
      <w:pPr>
        <w:rPr>
          <w:sz w:val="28"/>
        </w:rPr>
      </w:pPr>
    </w:p>
    <w:p w:rsidR="00391403" w:rsidRDefault="00391403" w:rsidP="00391403">
      <w:pPr>
        <w:jc w:val="center"/>
        <w:rPr>
          <w:b/>
          <w:sz w:val="32"/>
        </w:rPr>
      </w:pPr>
      <w:r>
        <w:rPr>
          <w:b/>
          <w:sz w:val="32"/>
        </w:rPr>
        <w:t>Downloading/Installing Eclipse</w:t>
      </w:r>
    </w:p>
    <w:p w:rsidR="00391403" w:rsidRDefault="00391403" w:rsidP="00391403">
      <w:pPr>
        <w:rPr>
          <w:sz w:val="28"/>
        </w:rPr>
      </w:pPr>
      <w:r>
        <w:rPr>
          <w:sz w:val="28"/>
        </w:rPr>
        <w:t xml:space="preserve">Download Eclipse from </w:t>
      </w:r>
      <w:hyperlink r:id="rId9" w:history="1">
        <w:r w:rsidRPr="00D77E16">
          <w:rPr>
            <w:rStyle w:val="Hyperlink"/>
            <w:sz w:val="28"/>
          </w:rPr>
          <w:t>here</w:t>
        </w:r>
      </w:hyperlink>
      <w:r>
        <w:rPr>
          <w:sz w:val="28"/>
        </w:rPr>
        <w:t xml:space="preserve">. Eclipse doesn’t have an installer (apparently), so it comes archived in a .zip file. Unzip the file to the directory of your choice and start Eclipse. It will ask you where you want your workspace to be at. A workspace is where the code for the projects you open in Eclipse will reside. You’re done! You can now start using Eclipse. </w:t>
      </w:r>
    </w:p>
    <w:p w:rsidR="00391403" w:rsidRDefault="00391403" w:rsidP="00391403">
      <w:pPr>
        <w:rPr>
          <w:sz w:val="28"/>
        </w:rPr>
      </w:pPr>
    </w:p>
    <w:p w:rsidR="00391403" w:rsidRDefault="00391403" w:rsidP="00391403">
      <w:pPr>
        <w:rPr>
          <w:sz w:val="28"/>
        </w:rPr>
      </w:pPr>
      <w:r>
        <w:rPr>
          <w:sz w:val="28"/>
        </w:rPr>
        <w:t xml:space="preserve">We will need a couple of add-ons for Eclipse </w:t>
      </w:r>
      <w:r w:rsidRPr="00EA0448">
        <w:rPr>
          <w:sz w:val="28"/>
        </w:rPr>
        <w:t>(</w:t>
      </w:r>
      <w:r>
        <w:rPr>
          <w:sz w:val="28"/>
        </w:rPr>
        <w:t xml:space="preserve">a Python add-on and a C/C++ add-on). Installing those should be fairly straightforward since Eclipse has an add-on manager. In Eclipse click Help -&gt; Install New Software. Click Add, type in a random name. In the “Location” prompt, paste the following: </w:t>
      </w:r>
      <w:hyperlink r:id="rId10" w:history="1">
        <w:r>
          <w:rPr>
            <w:rStyle w:val="Hyperlink"/>
            <w:rFonts w:ascii="Helvetica" w:hAnsi="Helvetica" w:cs="Helvetica"/>
            <w:b/>
            <w:bCs/>
            <w:color w:val="2C2255"/>
            <w:sz w:val="21"/>
            <w:szCs w:val="21"/>
            <w:u w:val="none"/>
            <w:shd w:val="clear" w:color="auto" w:fill="FFFFFF"/>
          </w:rPr>
          <w:t>http://download.eclipse.org/tools/cdt/releases/8.6</w:t>
        </w:r>
      </w:hyperlink>
      <w:r>
        <w:rPr>
          <w:sz w:val="28"/>
        </w:rPr>
        <w:t xml:space="preserve"> and hit Ok. Check both checkboxes and hit finish. Eclipse will give you a couple of license agreement windows. You know what to do with them.</w:t>
      </w:r>
    </w:p>
    <w:p w:rsidR="00391403" w:rsidRDefault="00391403" w:rsidP="00391403">
      <w:pPr>
        <w:shd w:val="clear" w:color="auto" w:fill="FFFFFF"/>
        <w:spacing w:before="100" w:beforeAutospacing="1" w:after="100" w:afterAutospacing="1" w:line="248" w:lineRule="atLeast"/>
        <w:rPr>
          <w:sz w:val="28"/>
        </w:rPr>
      </w:pPr>
      <w:r>
        <w:rPr>
          <w:sz w:val="28"/>
        </w:rPr>
        <w:t xml:space="preserve">The procedure for installing the Python add-on is remarkably similar. Instead of the link provided above, copy-paste this: </w:t>
      </w:r>
      <w:hyperlink r:id="rId11" w:history="1">
        <w:r w:rsidRPr="00EA0448">
          <w:rPr>
            <w:rStyle w:val="Hyperlink"/>
            <w:rFonts w:ascii="Helvetica" w:hAnsi="Helvetica" w:cs="Helvetica"/>
            <w:b/>
            <w:bCs/>
            <w:color w:val="2C2255"/>
            <w:sz w:val="21"/>
            <w:szCs w:val="21"/>
            <w:u w:val="none"/>
            <w:shd w:val="clear" w:color="auto" w:fill="FFFFFF"/>
          </w:rPr>
          <w:t>http://pydev.org/updates</w:t>
        </w:r>
      </w:hyperlink>
      <w:r>
        <w:rPr>
          <w:rStyle w:val="Hyperlink"/>
          <w:rFonts w:ascii="Helvetica" w:hAnsi="Helvetica" w:cs="Helvetica"/>
          <w:b/>
          <w:bCs/>
          <w:color w:val="2C2255"/>
          <w:sz w:val="21"/>
          <w:szCs w:val="21"/>
          <w:u w:val="none"/>
          <w:shd w:val="clear" w:color="auto" w:fill="FFFFFF"/>
        </w:rPr>
        <w:t>.</w:t>
      </w:r>
      <w:r>
        <w:rPr>
          <w:rStyle w:val="Hyperlink"/>
          <w:rFonts w:ascii="Verdana" w:hAnsi="Verdana"/>
          <w:color w:val="303030"/>
          <w:sz w:val="17"/>
          <w:szCs w:val="17"/>
          <w:u w:val="none"/>
        </w:rPr>
        <w:t xml:space="preserve"> </w:t>
      </w:r>
      <w:r w:rsidRPr="00391403">
        <w:rPr>
          <w:sz w:val="28"/>
        </w:rPr>
        <w:t>Again, check both checkboxes an</w:t>
      </w:r>
      <w:r>
        <w:rPr>
          <w:sz w:val="28"/>
        </w:rPr>
        <w:t>d agree to all license agreemen</w:t>
      </w:r>
      <w:r w:rsidRPr="00391403">
        <w:rPr>
          <w:sz w:val="28"/>
        </w:rPr>
        <w:t>t</w:t>
      </w:r>
      <w:r>
        <w:rPr>
          <w:sz w:val="28"/>
        </w:rPr>
        <w:t>s</w:t>
      </w:r>
      <w:r w:rsidRPr="00391403">
        <w:rPr>
          <w:sz w:val="28"/>
        </w:rPr>
        <w:t>.</w:t>
      </w:r>
      <w:r>
        <w:rPr>
          <w:sz w:val="28"/>
        </w:rPr>
        <w:t xml:space="preserve"> You’re done! Before you can compile Python code, you will need to install Python on your PC. You can get it from </w:t>
      </w:r>
      <w:hyperlink r:id="rId12" w:history="1">
        <w:r w:rsidRPr="00880E80">
          <w:rPr>
            <w:rStyle w:val="Hyperlink"/>
            <w:sz w:val="28"/>
          </w:rPr>
          <w:t>https://www.python.org/</w:t>
        </w:r>
      </w:hyperlink>
      <w:r>
        <w:rPr>
          <w:sz w:val="28"/>
        </w:rPr>
        <w:t xml:space="preserve"> . You will also need to do </w:t>
      </w:r>
      <w:hyperlink r:id="rId13" w:history="1">
        <w:proofErr w:type="gramStart"/>
        <w:r w:rsidRPr="00391403">
          <w:rPr>
            <w:rStyle w:val="Hyperlink"/>
            <w:sz w:val="28"/>
          </w:rPr>
          <w:t xml:space="preserve">this </w:t>
        </w:r>
        <w:proofErr w:type="gramEnd"/>
      </w:hyperlink>
      <w:r>
        <w:rPr>
          <w:sz w:val="28"/>
        </w:rPr>
        <w:t>.</w:t>
      </w:r>
    </w:p>
    <w:p w:rsidR="00391403" w:rsidRDefault="00391403" w:rsidP="00391403">
      <w:pPr>
        <w:shd w:val="clear" w:color="auto" w:fill="FFFFFF"/>
        <w:spacing w:before="100" w:beforeAutospacing="1" w:after="100" w:afterAutospacing="1" w:line="248" w:lineRule="atLeast"/>
        <w:rPr>
          <w:sz w:val="28"/>
        </w:rPr>
      </w:pPr>
      <w:r>
        <w:rPr>
          <w:sz w:val="28"/>
        </w:rPr>
        <w:t xml:space="preserve">Now you can create C/C++ or Python projects in Eclipse. Let’s go ahead and import all of our source code into Eclipse. Click File -&gt; New -&gt; Project -&gt; General -&gt; Project and give it a name. Right click on the folder in your Project Explorer and click Import -&gt; General -&gt; File System. Navigate to the folder containing the source code for the quad and hit Finish. You’re good to go. </w:t>
      </w:r>
    </w:p>
    <w:p w:rsidR="00391403" w:rsidRPr="00391403" w:rsidRDefault="00391403" w:rsidP="00391403">
      <w:pPr>
        <w:shd w:val="clear" w:color="auto" w:fill="FFFFFF"/>
        <w:spacing w:before="100" w:beforeAutospacing="1" w:after="100" w:afterAutospacing="1" w:line="248" w:lineRule="atLeast"/>
        <w:rPr>
          <w:sz w:val="28"/>
        </w:rPr>
      </w:pPr>
      <w:r>
        <w:rPr>
          <w:b/>
          <w:sz w:val="28"/>
        </w:rPr>
        <w:t xml:space="preserve">Note: </w:t>
      </w:r>
      <w:r>
        <w:rPr>
          <w:sz w:val="28"/>
        </w:rPr>
        <w:t xml:space="preserve">You probably won’t be able to [easily] compile the C code in Eclipse. Use the method </w:t>
      </w:r>
      <w:r>
        <w:rPr>
          <w:sz w:val="28"/>
        </w:rPr>
        <w:t>below</w:t>
      </w:r>
      <w:r>
        <w:rPr>
          <w:sz w:val="28"/>
        </w:rPr>
        <w:t xml:space="preserve"> to compile the code. </w:t>
      </w:r>
    </w:p>
    <w:p w:rsidR="00391403" w:rsidRDefault="00391403" w:rsidP="00542FD7">
      <w:pPr>
        <w:rPr>
          <w:sz w:val="28"/>
        </w:rPr>
      </w:pPr>
    </w:p>
    <w:p w:rsidR="00542FD7" w:rsidRDefault="00542FD7" w:rsidP="00542FD7">
      <w:pPr>
        <w:rPr>
          <w:sz w:val="28"/>
        </w:rPr>
      </w:pPr>
    </w:p>
    <w:p w:rsidR="00542FD7" w:rsidRDefault="00C431D3" w:rsidP="00C431D3">
      <w:pPr>
        <w:jc w:val="center"/>
        <w:rPr>
          <w:b/>
          <w:sz w:val="32"/>
        </w:rPr>
      </w:pPr>
      <w:r>
        <w:rPr>
          <w:b/>
          <w:sz w:val="32"/>
        </w:rPr>
        <w:lastRenderedPageBreak/>
        <w:t>How to Compile the Code</w:t>
      </w:r>
    </w:p>
    <w:p w:rsidR="00D77E16" w:rsidRDefault="00D77E16" w:rsidP="00C431D3">
      <w:pPr>
        <w:rPr>
          <w:sz w:val="28"/>
        </w:rPr>
      </w:pPr>
      <w:r>
        <w:rPr>
          <w:sz w:val="28"/>
        </w:rPr>
        <w:t xml:space="preserve">You will need to download the source code (if you haven’t already) at this </w:t>
      </w:r>
      <w:hyperlink r:id="rId14" w:history="1">
        <w:r w:rsidRPr="00D77E16">
          <w:rPr>
            <w:rStyle w:val="Hyperlink"/>
            <w:sz w:val="28"/>
          </w:rPr>
          <w:t>link</w:t>
        </w:r>
      </w:hyperlink>
      <w:r>
        <w:rPr>
          <w:sz w:val="28"/>
        </w:rPr>
        <w:t xml:space="preserve">. </w:t>
      </w:r>
      <w:r w:rsidR="00C431D3">
        <w:rPr>
          <w:sz w:val="28"/>
        </w:rPr>
        <w:t xml:space="preserve">Check </w:t>
      </w:r>
      <w:hyperlink r:id="rId15" w:history="1">
        <w:r w:rsidR="00C431D3" w:rsidRPr="00C431D3">
          <w:rPr>
            <w:rStyle w:val="Hyperlink"/>
            <w:sz w:val="28"/>
          </w:rPr>
          <w:t>this</w:t>
        </w:r>
      </w:hyperlink>
      <w:r w:rsidR="00C431D3">
        <w:rPr>
          <w:sz w:val="28"/>
        </w:rPr>
        <w:t xml:space="preserve"> link for some software that you will need (the first two links on the page; you will need both of those). Once you’ve installed the software, open </w:t>
      </w:r>
      <w:r w:rsidR="00C431D3">
        <w:rPr>
          <w:b/>
          <w:sz w:val="28"/>
        </w:rPr>
        <w:t>Cygwin</w:t>
      </w:r>
      <w:r w:rsidR="00C431D3">
        <w:rPr>
          <w:sz w:val="28"/>
        </w:rPr>
        <w:t xml:space="preserve">. In Cygwin, navigate to the folder where you have the source code (the folder that contains a file named </w:t>
      </w:r>
      <w:proofErr w:type="spellStart"/>
      <w:r w:rsidR="00C431D3">
        <w:rPr>
          <w:b/>
          <w:sz w:val="28"/>
        </w:rPr>
        <w:t>Makefile</w:t>
      </w:r>
      <w:proofErr w:type="spellEnd"/>
      <w:r w:rsidR="00C431D3">
        <w:rPr>
          <w:sz w:val="28"/>
        </w:rPr>
        <w:t xml:space="preserve">). </w:t>
      </w:r>
      <w:r>
        <w:rPr>
          <w:sz w:val="28"/>
        </w:rPr>
        <w:t>Execute the following command:</w:t>
      </w:r>
    </w:p>
    <w:p w:rsidR="00C431D3" w:rsidRDefault="00D77E16" w:rsidP="00D77E16">
      <w:pPr>
        <w:jc w:val="center"/>
        <w:rPr>
          <w:sz w:val="28"/>
        </w:rPr>
      </w:pPr>
      <w:r>
        <w:rPr>
          <w:noProof/>
        </w:rPr>
        <w:drawing>
          <wp:inline distT="0" distB="0" distL="0" distR="0" wp14:anchorId="0419823D" wp14:editId="5A092210">
            <wp:extent cx="2714625" cy="2857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14625" cy="285750"/>
                    </a:xfrm>
                    <a:prstGeom prst="rect">
                      <a:avLst/>
                    </a:prstGeom>
                  </pic:spPr>
                </pic:pic>
              </a:graphicData>
            </a:graphic>
          </wp:inline>
        </w:drawing>
      </w:r>
    </w:p>
    <w:p w:rsidR="00D77E16" w:rsidRDefault="00D77E16" w:rsidP="00D77E16">
      <w:pPr>
        <w:rPr>
          <w:sz w:val="28"/>
        </w:rPr>
      </w:pPr>
      <w:r>
        <w:rPr>
          <w:sz w:val="28"/>
        </w:rPr>
        <w:t>You should see object files being generated:</w:t>
      </w:r>
    </w:p>
    <w:p w:rsidR="00D77E16" w:rsidRDefault="00D77E16" w:rsidP="00D77E16">
      <w:pPr>
        <w:jc w:val="center"/>
        <w:rPr>
          <w:sz w:val="28"/>
        </w:rPr>
      </w:pPr>
      <w:r>
        <w:rPr>
          <w:noProof/>
        </w:rPr>
        <w:drawing>
          <wp:inline distT="0" distB="0" distL="0" distR="0" wp14:anchorId="718A034F" wp14:editId="24B53CD6">
            <wp:extent cx="2105025" cy="25812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105025" cy="2581275"/>
                    </a:xfrm>
                    <a:prstGeom prst="rect">
                      <a:avLst/>
                    </a:prstGeom>
                  </pic:spPr>
                </pic:pic>
              </a:graphicData>
            </a:graphic>
          </wp:inline>
        </w:drawing>
      </w:r>
    </w:p>
    <w:p w:rsidR="00D77E16" w:rsidRDefault="00D77E16" w:rsidP="00D77E16">
      <w:pPr>
        <w:rPr>
          <w:sz w:val="28"/>
        </w:rPr>
      </w:pPr>
      <w:r>
        <w:rPr>
          <w:sz w:val="28"/>
        </w:rPr>
        <w:t xml:space="preserve">Once the compilation finishes, you should see a file named </w:t>
      </w:r>
      <w:proofErr w:type="spellStart"/>
      <w:r>
        <w:rPr>
          <w:b/>
          <w:sz w:val="28"/>
        </w:rPr>
        <w:t>cflie.bin</w:t>
      </w:r>
      <w:proofErr w:type="spellEnd"/>
      <w:r>
        <w:rPr>
          <w:b/>
          <w:sz w:val="28"/>
        </w:rPr>
        <w:t xml:space="preserve"> </w:t>
      </w:r>
      <w:r>
        <w:rPr>
          <w:sz w:val="28"/>
        </w:rPr>
        <w:t xml:space="preserve">in the folder where your source code is. This is the binary file that you can flash onto the quad. </w:t>
      </w:r>
    </w:p>
    <w:p w:rsidR="00D77E16" w:rsidRDefault="00D77E16" w:rsidP="00D77E16">
      <w:pPr>
        <w:rPr>
          <w:sz w:val="28"/>
        </w:rPr>
      </w:pPr>
      <w:r>
        <w:rPr>
          <w:b/>
          <w:sz w:val="28"/>
        </w:rPr>
        <w:t>Note:</w:t>
      </w:r>
      <w:r>
        <w:rPr>
          <w:sz w:val="28"/>
        </w:rPr>
        <w:t xml:space="preserve"> If you wish to recompile the code, you will need to delete all of the files in the [source]/bin/</w:t>
      </w:r>
      <w:proofErr w:type="spellStart"/>
      <w:r>
        <w:rPr>
          <w:sz w:val="28"/>
        </w:rPr>
        <w:t>dep</w:t>
      </w:r>
      <w:proofErr w:type="spellEnd"/>
      <w:r>
        <w:rPr>
          <w:sz w:val="28"/>
        </w:rPr>
        <w:t xml:space="preserve"> and [source]/bin folders (leave the </w:t>
      </w:r>
      <w:proofErr w:type="spellStart"/>
      <w:r>
        <w:rPr>
          <w:sz w:val="28"/>
        </w:rPr>
        <w:t>dep</w:t>
      </w:r>
      <w:proofErr w:type="spellEnd"/>
      <w:r>
        <w:rPr>
          <w:sz w:val="28"/>
        </w:rPr>
        <w:t xml:space="preserve"> folder in [source]/bin). </w:t>
      </w:r>
    </w:p>
    <w:p w:rsidR="00391403" w:rsidRDefault="00391403" w:rsidP="00D77E16">
      <w:pPr>
        <w:rPr>
          <w:b/>
          <w:sz w:val="28"/>
        </w:rPr>
      </w:pPr>
      <w:r>
        <w:rPr>
          <w:b/>
          <w:sz w:val="28"/>
        </w:rPr>
        <w:t>Let me know if you get any errors. There may be a step in this process that I forgot about.</w:t>
      </w:r>
    </w:p>
    <w:p w:rsidR="00C276CD" w:rsidRDefault="00C276CD" w:rsidP="00D77E16">
      <w:pPr>
        <w:rPr>
          <w:b/>
          <w:sz w:val="28"/>
        </w:rPr>
      </w:pPr>
    </w:p>
    <w:p w:rsidR="00C276CD" w:rsidRDefault="00C276CD" w:rsidP="00C276CD">
      <w:pPr>
        <w:jc w:val="center"/>
        <w:rPr>
          <w:b/>
          <w:sz w:val="32"/>
        </w:rPr>
      </w:pPr>
      <w:r>
        <w:rPr>
          <w:b/>
          <w:sz w:val="32"/>
        </w:rPr>
        <w:t>How to Flash Code onto the Quad</w:t>
      </w:r>
    </w:p>
    <w:p w:rsidR="00C276CD" w:rsidRPr="00C276CD" w:rsidRDefault="00C276CD" w:rsidP="00C276CD">
      <w:pPr>
        <w:rPr>
          <w:sz w:val="28"/>
        </w:rPr>
      </w:pPr>
      <w:r>
        <w:rPr>
          <w:sz w:val="28"/>
        </w:rPr>
        <w:t xml:space="preserve">You will obviously need the quad. You will also need the </w:t>
      </w:r>
      <w:proofErr w:type="spellStart"/>
      <w:r>
        <w:rPr>
          <w:sz w:val="28"/>
        </w:rPr>
        <w:t>Crazyradio</w:t>
      </w:r>
      <w:proofErr w:type="spellEnd"/>
      <w:r>
        <w:rPr>
          <w:sz w:val="28"/>
        </w:rPr>
        <w:t xml:space="preserve">. Once you’ve compiled the code, open the quad GUI that we normally use to connect to it and click </w:t>
      </w:r>
      <w:proofErr w:type="spellStart"/>
      <w:r>
        <w:rPr>
          <w:sz w:val="28"/>
        </w:rPr>
        <w:t>Crazyflie</w:t>
      </w:r>
      <w:proofErr w:type="spellEnd"/>
      <w:r>
        <w:rPr>
          <w:sz w:val="28"/>
        </w:rPr>
        <w:t xml:space="preserve"> -&gt; </w:t>
      </w:r>
      <w:proofErr w:type="spellStart"/>
      <w:r>
        <w:rPr>
          <w:sz w:val="28"/>
        </w:rPr>
        <w:t>Bootloader</w:t>
      </w:r>
      <w:proofErr w:type="spellEnd"/>
      <w:r>
        <w:rPr>
          <w:sz w:val="28"/>
        </w:rPr>
        <w:t xml:space="preserve">. Click </w:t>
      </w:r>
      <w:proofErr w:type="spellStart"/>
      <w:r>
        <w:rPr>
          <w:sz w:val="28"/>
        </w:rPr>
        <w:t>Ititiate</w:t>
      </w:r>
      <w:proofErr w:type="spellEnd"/>
      <w:r>
        <w:rPr>
          <w:sz w:val="28"/>
        </w:rPr>
        <w:t xml:space="preserve"> </w:t>
      </w:r>
      <w:proofErr w:type="spellStart"/>
      <w:r>
        <w:rPr>
          <w:sz w:val="28"/>
        </w:rPr>
        <w:t>bootloader</w:t>
      </w:r>
      <w:proofErr w:type="spellEnd"/>
      <w:r>
        <w:rPr>
          <w:sz w:val="28"/>
        </w:rPr>
        <w:t xml:space="preserve"> cold boot. </w:t>
      </w:r>
      <w:r>
        <w:rPr>
          <w:b/>
          <w:sz w:val="28"/>
        </w:rPr>
        <w:t>You will have 10 seconds to power the quad on</w:t>
      </w:r>
      <w:r>
        <w:rPr>
          <w:sz w:val="28"/>
        </w:rPr>
        <w:t xml:space="preserve">, which is a bit of a challenge in our situation. Once </w:t>
      </w:r>
      <w:r>
        <w:rPr>
          <w:sz w:val="28"/>
        </w:rPr>
        <w:lastRenderedPageBreak/>
        <w:t xml:space="preserve">the connection is established, select the file you want to flash on the quad (it should be the </w:t>
      </w:r>
      <w:proofErr w:type="spellStart"/>
      <w:r>
        <w:rPr>
          <w:b/>
          <w:sz w:val="28"/>
        </w:rPr>
        <w:t>cflie.bin</w:t>
      </w:r>
      <w:proofErr w:type="spellEnd"/>
      <w:r>
        <w:rPr>
          <w:b/>
          <w:sz w:val="28"/>
        </w:rPr>
        <w:t xml:space="preserve"> </w:t>
      </w:r>
      <w:r>
        <w:rPr>
          <w:sz w:val="28"/>
        </w:rPr>
        <w:t>file created by the compiler) and click Program. This fill upload the file. Once the upload is done, click Restart in Firmware Mode. You’ve successfully uploaded your code!</w:t>
      </w:r>
    </w:p>
    <w:p w:rsidR="00D77E16" w:rsidRDefault="00D77E16" w:rsidP="00D77E16">
      <w:pPr>
        <w:rPr>
          <w:sz w:val="28"/>
        </w:rPr>
      </w:pPr>
    </w:p>
    <w:p w:rsidR="00EA0448" w:rsidRDefault="00EA0448" w:rsidP="00EA0448">
      <w:pPr>
        <w:shd w:val="clear" w:color="auto" w:fill="FFFFFF"/>
        <w:spacing w:before="100" w:beforeAutospacing="1" w:after="100" w:afterAutospacing="1" w:line="248" w:lineRule="atLeast"/>
        <w:ind w:left="720"/>
        <w:rPr>
          <w:rFonts w:ascii="Verdana" w:hAnsi="Verdana"/>
          <w:color w:val="303030"/>
          <w:sz w:val="17"/>
          <w:szCs w:val="17"/>
        </w:rPr>
      </w:pPr>
    </w:p>
    <w:p w:rsidR="00EA0448" w:rsidRPr="00EA0448" w:rsidRDefault="00EA0448" w:rsidP="00542FD7">
      <w:pPr>
        <w:rPr>
          <w:sz w:val="28"/>
        </w:rPr>
      </w:pPr>
      <w:bookmarkStart w:id="0" w:name="_GoBack"/>
      <w:bookmarkEnd w:id="0"/>
    </w:p>
    <w:sectPr w:rsidR="00EA0448" w:rsidRPr="00EA04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02B631A"/>
    <w:multiLevelType w:val="multilevel"/>
    <w:tmpl w:val="5E4A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2FD7"/>
    <w:rsid w:val="001E0523"/>
    <w:rsid w:val="00391403"/>
    <w:rsid w:val="00542FD7"/>
    <w:rsid w:val="00723392"/>
    <w:rsid w:val="00AD3770"/>
    <w:rsid w:val="00C276CD"/>
    <w:rsid w:val="00C431D3"/>
    <w:rsid w:val="00D77E16"/>
    <w:rsid w:val="00EA0448"/>
    <w:rsid w:val="00F73A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76CAA1-7D40-48CA-AA9F-9A8211C88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42FD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7459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inuxcommand.org/" TargetMode="External"/><Relationship Id="rId13" Type="http://schemas.openxmlformats.org/officeDocument/2006/relationships/hyperlink" Target="http://pydev.org/manual_101_interpreter.htm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python.org/" TargetMode="Externa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hyperlink" Target="https://cygwin.com/setup-x86.exe" TargetMode="External"/><Relationship Id="rId11" Type="http://schemas.openxmlformats.org/officeDocument/2006/relationships/hyperlink" Target="http://pydev.org/updates" TargetMode="External"/><Relationship Id="rId5" Type="http://schemas.openxmlformats.org/officeDocument/2006/relationships/hyperlink" Target="http://www.cygwin.com" TargetMode="External"/><Relationship Id="rId15" Type="http://schemas.openxmlformats.org/officeDocument/2006/relationships/hyperlink" Target="http://wiki.bitcraze.se/projects:crazyflie:devenv:index" TargetMode="External"/><Relationship Id="rId10" Type="http://schemas.openxmlformats.org/officeDocument/2006/relationships/hyperlink" Target="http://download.eclipse.org/tools/cdt/releases/8.6"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clipse.org/" TargetMode="External"/><Relationship Id="rId14" Type="http://schemas.openxmlformats.org/officeDocument/2006/relationships/hyperlink" Target="https://github.com/bitcraze/crazyflie-firmware/archive/2015.1.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5</Pages>
  <Words>802</Words>
  <Characters>3779</Characters>
  <Application>Microsoft Office Word</Application>
  <DocSecurity>0</DocSecurity>
  <Lines>85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Justice For All</dc:creator>
  <cp:keywords/>
  <dc:description/>
  <cp:lastModifiedBy>Justice For All</cp:lastModifiedBy>
  <cp:revision>1</cp:revision>
  <dcterms:created xsi:type="dcterms:W3CDTF">2015-04-05T20:04:00Z</dcterms:created>
  <dcterms:modified xsi:type="dcterms:W3CDTF">2015-04-05T21:07:00Z</dcterms:modified>
</cp:coreProperties>
</file>