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8A" w:rsidRDefault="007B078A" w:rsidP="007B078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A03DD" wp14:editId="3D132EF8">
                <wp:simplePos x="0" y="0"/>
                <wp:positionH relativeFrom="column">
                  <wp:posOffset>1234440</wp:posOffset>
                </wp:positionH>
                <wp:positionV relativeFrom="paragraph">
                  <wp:posOffset>4277995</wp:posOffset>
                </wp:positionV>
                <wp:extent cx="4921885" cy="23145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885" cy="2314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78A" w:rsidRDefault="007B078A" w:rsidP="007B078A">
                            <w:pPr>
                              <w:jc w:val="right"/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t>ARQUITECTURA - fedemarket</w:t>
                            </w:r>
                          </w:p>
                          <w:p w:rsidR="007B078A" w:rsidRDefault="007B078A" w:rsidP="007B078A">
                            <w:pPr>
                              <w:jc w:val="right"/>
                              <w:rPr>
                                <w:sz w:val="40"/>
                                <w:szCs w:val="64"/>
                              </w:rPr>
                            </w:pPr>
                            <w:r w:rsidRPr="005C58B8">
                              <w:rPr>
                                <w:sz w:val="40"/>
                                <w:szCs w:val="64"/>
                              </w:rPr>
                              <w:t>Ingeniería del Software II</w:t>
                            </w:r>
                          </w:p>
                          <w:p w:rsidR="007B078A" w:rsidRDefault="007B078A" w:rsidP="007B078A">
                            <w:pPr>
                              <w:jc w:val="right"/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</w:pPr>
                          </w:p>
                          <w:p w:rsidR="007B078A" w:rsidRDefault="007B078A" w:rsidP="007B078A">
                            <w:pPr>
                              <w:jc w:val="right"/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  <w:t>Nicolás Rubiano</w:t>
                            </w:r>
                          </w:p>
                          <w:p w:rsidR="007B078A" w:rsidRDefault="007B078A" w:rsidP="007B078A">
                            <w:pPr>
                              <w:jc w:val="right"/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  <w:t>Angie Peñaloza</w:t>
                            </w:r>
                          </w:p>
                          <w:p w:rsidR="007B078A" w:rsidRDefault="007B078A" w:rsidP="007B078A">
                            <w:pPr>
                              <w:jc w:val="right"/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  <w:t>Miguel Pedraza</w:t>
                            </w:r>
                          </w:p>
                          <w:p w:rsidR="007B078A" w:rsidRDefault="007B078A" w:rsidP="007B078A">
                            <w:pPr>
                              <w:jc w:val="right"/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  <w:t>Francisco Segura</w:t>
                            </w:r>
                          </w:p>
                          <w:p w:rsidR="007B078A" w:rsidRDefault="007B078A" w:rsidP="007B078A">
                            <w:pPr>
                              <w:jc w:val="right"/>
                              <w:rPr>
                                <w:color w:val="767171" w:themeColor="background2" w:themeShade="80"/>
                                <w:sz w:val="20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A03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7.2pt;margin-top:336.85pt;width:387.55pt;height:18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" fillcolor="white [3201]" stroked="f" strokeweight="1pt">
                <v:textbox>
                  <w:txbxContent>
                    <w:p w:rsidR="007B078A" w:rsidRDefault="007B078A" w:rsidP="007B078A">
                      <w:pPr>
                        <w:jc w:val="right"/>
                        <w:rPr>
                          <w:caps/>
                          <w:color w:val="5B9BD5" w:themeColor="accent1"/>
                          <w:sz w:val="56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56"/>
                          <w:szCs w:val="64"/>
                        </w:rPr>
                        <w:t>ARQUITECTURA - fedemarket</w:t>
                      </w:r>
                    </w:p>
                    <w:p w:rsidR="007B078A" w:rsidRDefault="007B078A" w:rsidP="007B078A">
                      <w:pPr>
                        <w:jc w:val="right"/>
                        <w:rPr>
                          <w:sz w:val="40"/>
                          <w:szCs w:val="64"/>
                        </w:rPr>
                      </w:pPr>
                      <w:r w:rsidRPr="005C58B8">
                        <w:rPr>
                          <w:sz w:val="40"/>
                          <w:szCs w:val="64"/>
                        </w:rPr>
                        <w:t>Ingeniería del Software II</w:t>
                      </w:r>
                    </w:p>
                    <w:p w:rsidR="007B078A" w:rsidRDefault="007B078A" w:rsidP="007B078A">
                      <w:pPr>
                        <w:jc w:val="right"/>
                        <w:rPr>
                          <w:color w:val="767171" w:themeColor="background2" w:themeShade="80"/>
                          <w:sz w:val="20"/>
                          <w:szCs w:val="64"/>
                        </w:rPr>
                      </w:pPr>
                    </w:p>
                    <w:p w:rsidR="007B078A" w:rsidRDefault="007B078A" w:rsidP="007B078A">
                      <w:pPr>
                        <w:jc w:val="right"/>
                        <w:rPr>
                          <w:color w:val="767171" w:themeColor="background2" w:themeShade="80"/>
                          <w:sz w:val="20"/>
                          <w:szCs w:val="64"/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64"/>
                        </w:rPr>
                        <w:t>Nicolás Rubiano</w:t>
                      </w:r>
                    </w:p>
                    <w:p w:rsidR="007B078A" w:rsidRDefault="007B078A" w:rsidP="007B078A">
                      <w:pPr>
                        <w:jc w:val="right"/>
                        <w:rPr>
                          <w:color w:val="767171" w:themeColor="background2" w:themeShade="80"/>
                          <w:sz w:val="20"/>
                          <w:szCs w:val="64"/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64"/>
                        </w:rPr>
                        <w:t>Angie Peñaloza</w:t>
                      </w:r>
                    </w:p>
                    <w:p w:rsidR="007B078A" w:rsidRDefault="007B078A" w:rsidP="007B078A">
                      <w:pPr>
                        <w:jc w:val="right"/>
                        <w:rPr>
                          <w:color w:val="767171" w:themeColor="background2" w:themeShade="80"/>
                          <w:sz w:val="20"/>
                          <w:szCs w:val="64"/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64"/>
                        </w:rPr>
                        <w:t>Miguel Pedraza</w:t>
                      </w:r>
                    </w:p>
                    <w:p w:rsidR="007B078A" w:rsidRDefault="007B078A" w:rsidP="007B078A">
                      <w:pPr>
                        <w:jc w:val="right"/>
                        <w:rPr>
                          <w:color w:val="767171" w:themeColor="background2" w:themeShade="80"/>
                          <w:sz w:val="20"/>
                          <w:szCs w:val="64"/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64"/>
                        </w:rPr>
                        <w:t>Francisco Segura</w:t>
                      </w:r>
                    </w:p>
                    <w:p w:rsidR="007B078A" w:rsidRDefault="007B078A" w:rsidP="007B078A">
                      <w:pPr>
                        <w:jc w:val="right"/>
                        <w:rPr>
                          <w:color w:val="767171" w:themeColor="background2" w:themeShade="80"/>
                          <w:sz w:val="20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0" locked="0" layoutInCell="1" allowOverlap="1" wp14:anchorId="23FDB956" wp14:editId="57BBD888">
            <wp:simplePos x="0" y="0"/>
            <wp:positionH relativeFrom="column">
              <wp:posOffset>310515</wp:posOffset>
            </wp:positionH>
            <wp:positionV relativeFrom="paragraph">
              <wp:posOffset>1691005</wp:posOffset>
            </wp:positionV>
            <wp:extent cx="5400040" cy="1719580"/>
            <wp:effectExtent l="0" t="0" r="0" b="0"/>
            <wp:wrapThrough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713626552"/>
        <w:docPartObj>
          <w:docPartGallery w:val="Cover Pages"/>
          <w:docPartUnique/>
        </w:docPartObj>
      </w:sdtPr>
      <w:sdtContent>
        <w:p w:rsidR="007B078A" w:rsidRDefault="007B078A" w:rsidP="007B078A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6EAD66" wp14:editId="1CFF13A6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1176020</wp:posOffset>
                    </wp:positionV>
                    <wp:extent cx="7467600" cy="3638550"/>
                    <wp:effectExtent l="0" t="0" r="0" b="5080"/>
                    <wp:wrapSquare wrapText="bothSides"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78A" w:rsidRDefault="007B078A" w:rsidP="007B078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-84445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-15241567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078A" w:rsidRPr="00994095" w:rsidRDefault="007B078A" w:rsidP="007B07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6EAD66" id="Cuadro de texto 3" o:spid="_x0000_s1027" type="#_x0000_t202" style="position:absolute;margin-left:85.05pt;margin-top:92.6pt;width:588pt;height:286.5pt;z-index:25166336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" filled="f" stroked="f" strokeweight=".5pt">
                    <v:textbox inset="126pt,0,54pt,0">
                      <w:txbxContent>
                        <w:p w:rsidR="007B078A" w:rsidRDefault="007B078A" w:rsidP="007B078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-84445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-15241567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078A" w:rsidRPr="00994095" w:rsidRDefault="007B078A" w:rsidP="007B07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0A188DF" wp14:editId="500C84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75AB50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315F5B" wp14:editId="0023D3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78A" w:rsidRPr="00994095" w:rsidRDefault="007B078A" w:rsidP="007B078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4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B078A" w:rsidRDefault="007B078A" w:rsidP="007B078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315F5B" id="Cuadro de texto 153" o:spid="_x0000_s1028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Go0&#10;JbSHAgAAc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7B078A" w:rsidRPr="00994095" w:rsidRDefault="007B078A" w:rsidP="007B078A">
                          <w:pPr>
                            <w:pStyle w:val="Sinespaciado"/>
                            <w:rPr>
                              <w:color w:val="5B9BD5" w:themeColor="accent1"/>
                              <w:sz w:val="24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B078A" w:rsidRDefault="007B078A" w:rsidP="007B078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078A" w:rsidRDefault="007B078A" w:rsidP="007B078A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65F98F" wp14:editId="5823EBD8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3209925</wp:posOffset>
                    </wp:positionV>
                    <wp:extent cx="74676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78A" w:rsidRDefault="007B078A" w:rsidP="007B078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078A" w:rsidRPr="00994095" w:rsidRDefault="007B078A" w:rsidP="007B07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65F98F" id="Cuadro de texto 154" o:spid="_x0000_s1029" type="#_x0000_t202" style="position:absolute;margin-left:0;margin-top:252.75pt;width:588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" filled="f" stroked="f" strokeweight=".5pt">
                    <v:textbox inset="126pt,0,54pt,0">
                      <w:txbxContent>
                        <w:p w:rsidR="007B078A" w:rsidRDefault="007B078A" w:rsidP="007B078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078A" w:rsidRPr="00994095" w:rsidRDefault="007B078A" w:rsidP="007B07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E686A" w:rsidRDefault="009E686A" w:rsidP="009E686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10177" w:rsidRDefault="009E686A" w:rsidP="009E68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DIAGRAMA </w:t>
      </w:r>
      <w:r w:rsidRPr="009E686A">
        <w:rPr>
          <w:rFonts w:ascii="Arial" w:hAnsi="Arial" w:cs="Arial"/>
          <w:b/>
          <w:sz w:val="24"/>
          <w:szCs w:val="24"/>
        </w:rPr>
        <w:t>CASOS DE USO “FEDEMARKET”</w:t>
      </w:r>
    </w:p>
    <w:p w:rsidR="009E686A" w:rsidRDefault="009E686A" w:rsidP="009E686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1550"/>
        <w:gridCol w:w="1806"/>
        <w:gridCol w:w="3916"/>
        <w:gridCol w:w="3518"/>
      </w:tblGrid>
      <w:tr w:rsidR="009E686A" w:rsidTr="009E686A">
        <w:tc>
          <w:tcPr>
            <w:tcW w:w="1550" w:type="dxa"/>
          </w:tcPr>
          <w:p w:rsidR="009E686A" w:rsidRDefault="009E686A" w:rsidP="00514799">
            <w:pPr>
              <w:tabs>
                <w:tab w:val="left" w:pos="1456"/>
              </w:tabs>
            </w:pPr>
            <w:r>
              <w:t xml:space="preserve">Versión </w:t>
            </w:r>
          </w:p>
        </w:tc>
        <w:tc>
          <w:tcPr>
            <w:tcW w:w="1806" w:type="dxa"/>
          </w:tcPr>
          <w:p w:rsidR="009E686A" w:rsidRDefault="009E686A" w:rsidP="00514799">
            <w:pPr>
              <w:tabs>
                <w:tab w:val="left" w:pos="1456"/>
              </w:tabs>
            </w:pPr>
            <w:r>
              <w:t xml:space="preserve">Fecha </w:t>
            </w:r>
          </w:p>
        </w:tc>
        <w:tc>
          <w:tcPr>
            <w:tcW w:w="3916" w:type="dxa"/>
          </w:tcPr>
          <w:p w:rsidR="009E686A" w:rsidRDefault="009E686A" w:rsidP="00514799">
            <w:pPr>
              <w:tabs>
                <w:tab w:val="left" w:pos="1456"/>
              </w:tabs>
            </w:pPr>
            <w:r>
              <w:t>Realizado Por:</w:t>
            </w:r>
          </w:p>
        </w:tc>
        <w:tc>
          <w:tcPr>
            <w:tcW w:w="3518" w:type="dxa"/>
          </w:tcPr>
          <w:p w:rsidR="009E686A" w:rsidRDefault="009E686A" w:rsidP="00514799">
            <w:pPr>
              <w:tabs>
                <w:tab w:val="left" w:pos="1456"/>
              </w:tabs>
            </w:pPr>
            <w:r>
              <w:t>Observaciones</w:t>
            </w:r>
          </w:p>
        </w:tc>
      </w:tr>
      <w:tr w:rsidR="009E686A" w:rsidTr="009E686A">
        <w:tc>
          <w:tcPr>
            <w:tcW w:w="1550" w:type="dxa"/>
          </w:tcPr>
          <w:p w:rsidR="009E686A" w:rsidRDefault="009E686A" w:rsidP="00514799">
            <w:pPr>
              <w:tabs>
                <w:tab w:val="left" w:pos="1456"/>
              </w:tabs>
            </w:pPr>
            <w:r>
              <w:t>1.0</w:t>
            </w:r>
          </w:p>
        </w:tc>
        <w:tc>
          <w:tcPr>
            <w:tcW w:w="1806" w:type="dxa"/>
          </w:tcPr>
          <w:p w:rsidR="009E686A" w:rsidRDefault="009E686A" w:rsidP="00514799">
            <w:pPr>
              <w:tabs>
                <w:tab w:val="left" w:pos="1456"/>
              </w:tabs>
            </w:pPr>
            <w:r>
              <w:t>10/09/2016</w:t>
            </w:r>
          </w:p>
        </w:tc>
        <w:tc>
          <w:tcPr>
            <w:tcW w:w="3916" w:type="dxa"/>
          </w:tcPr>
          <w:p w:rsidR="009E686A" w:rsidRDefault="009E686A" w:rsidP="00514799">
            <w:pPr>
              <w:tabs>
                <w:tab w:val="left" w:pos="1456"/>
              </w:tabs>
            </w:pPr>
            <w:r>
              <w:t>Angie Peñaloza</w:t>
            </w:r>
          </w:p>
          <w:p w:rsidR="009E686A" w:rsidRDefault="009E686A" w:rsidP="00514799">
            <w:pPr>
              <w:tabs>
                <w:tab w:val="left" w:pos="1456"/>
              </w:tabs>
            </w:pPr>
            <w:r>
              <w:t>Nicolás Rubiano</w:t>
            </w:r>
          </w:p>
          <w:p w:rsidR="009E686A" w:rsidRDefault="009E686A" w:rsidP="00514799">
            <w:pPr>
              <w:tabs>
                <w:tab w:val="left" w:pos="1456"/>
              </w:tabs>
            </w:pPr>
            <w:r>
              <w:t>Francisco Segura</w:t>
            </w:r>
          </w:p>
          <w:p w:rsidR="009E686A" w:rsidRDefault="009E686A" w:rsidP="00514799">
            <w:pPr>
              <w:tabs>
                <w:tab w:val="left" w:pos="1456"/>
              </w:tabs>
            </w:pPr>
            <w:r>
              <w:t>Miguel Pedraza</w:t>
            </w:r>
          </w:p>
        </w:tc>
        <w:tc>
          <w:tcPr>
            <w:tcW w:w="3518" w:type="dxa"/>
          </w:tcPr>
          <w:p w:rsidR="009E686A" w:rsidRDefault="009E686A" w:rsidP="00514799">
            <w:pPr>
              <w:tabs>
                <w:tab w:val="left" w:pos="1456"/>
              </w:tabs>
            </w:pPr>
          </w:p>
        </w:tc>
      </w:tr>
    </w:tbl>
    <w:p w:rsidR="009E686A" w:rsidRDefault="009E686A" w:rsidP="009E686A">
      <w:pPr>
        <w:jc w:val="center"/>
        <w:rPr>
          <w:rFonts w:ascii="Arial" w:hAnsi="Arial" w:cs="Arial"/>
          <w:b/>
          <w:sz w:val="24"/>
          <w:szCs w:val="24"/>
        </w:rPr>
      </w:pPr>
    </w:p>
    <w:p w:rsidR="009E686A" w:rsidRPr="009E686A" w:rsidRDefault="009E686A" w:rsidP="009E686A">
      <w:pPr>
        <w:jc w:val="both"/>
        <w:rPr>
          <w:rFonts w:ascii="Arial" w:hAnsi="Arial" w:cs="Arial"/>
          <w:sz w:val="24"/>
          <w:szCs w:val="24"/>
        </w:rPr>
      </w:pPr>
      <w:r w:rsidRPr="009E686A">
        <w:rPr>
          <w:rFonts w:ascii="Arial" w:hAnsi="Arial" w:cs="Arial"/>
          <w:sz w:val="24"/>
          <w:szCs w:val="24"/>
        </w:rPr>
        <w:t>De acuerdo a la solución presentada para el desarrollo de la aplicación “FEDEMARKET” encontramos a continuación el diagrama de Casos de Uso con los dos perfiles (Usuario y Administrador).</w:t>
      </w:r>
    </w:p>
    <w:p w:rsidR="009E686A" w:rsidRPr="009E686A" w:rsidRDefault="009E686A" w:rsidP="009E686A">
      <w:pPr>
        <w:jc w:val="both"/>
        <w:rPr>
          <w:rFonts w:ascii="Arial" w:hAnsi="Arial" w:cs="Arial"/>
          <w:b/>
          <w:sz w:val="24"/>
          <w:szCs w:val="24"/>
        </w:rPr>
      </w:pPr>
    </w:p>
    <w:p w:rsidR="009E686A" w:rsidRDefault="009E686A" w:rsidP="009E686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7243746" cy="56454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asosde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35" cy="56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6A" w:rsidRPr="009E686A" w:rsidRDefault="009E686A" w:rsidP="009E686A">
      <w:pPr>
        <w:tabs>
          <w:tab w:val="left" w:pos="1456"/>
        </w:tabs>
      </w:pPr>
      <w:r>
        <w:tab/>
      </w:r>
    </w:p>
    <w:sectPr w:rsidR="009E686A" w:rsidRPr="009E686A" w:rsidSect="009E686A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251" w:rsidRDefault="00403251" w:rsidP="009E686A">
      <w:pPr>
        <w:spacing w:after="0" w:line="240" w:lineRule="auto"/>
      </w:pPr>
      <w:r>
        <w:separator/>
      </w:r>
    </w:p>
  </w:endnote>
  <w:endnote w:type="continuationSeparator" w:id="0">
    <w:p w:rsidR="00403251" w:rsidRDefault="00403251" w:rsidP="009E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251" w:rsidRDefault="00403251" w:rsidP="009E686A">
      <w:pPr>
        <w:spacing w:after="0" w:line="240" w:lineRule="auto"/>
      </w:pPr>
      <w:r>
        <w:separator/>
      </w:r>
    </w:p>
  </w:footnote>
  <w:footnote w:type="continuationSeparator" w:id="0">
    <w:p w:rsidR="00403251" w:rsidRDefault="00403251" w:rsidP="009E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6A" w:rsidRDefault="009E686A" w:rsidP="009E686A">
    <w:pPr>
      <w:pStyle w:val="Encabezado"/>
      <w:jc w:val="center"/>
    </w:pPr>
    <w:r>
      <w:t>Diagrama de Casos de Uso - FEDEMARKET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6A"/>
    <w:rsid w:val="00210177"/>
    <w:rsid w:val="00403251"/>
    <w:rsid w:val="007B078A"/>
    <w:rsid w:val="009E686A"/>
    <w:rsid w:val="00D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EB0A23-88F1-4109-84A8-86FEE90D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6A"/>
  </w:style>
  <w:style w:type="paragraph" w:styleId="Piedepgina">
    <w:name w:val="footer"/>
    <w:basedOn w:val="Normal"/>
    <w:link w:val="PiedepginaCar"/>
    <w:uiPriority w:val="99"/>
    <w:unhideWhenUsed/>
    <w:rsid w:val="009E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6A"/>
  </w:style>
  <w:style w:type="table" w:styleId="Tablaconcuadrcula">
    <w:name w:val="Table Grid"/>
    <w:basedOn w:val="Tablanormal"/>
    <w:uiPriority w:val="39"/>
    <w:rsid w:val="009E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B078A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078A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Peñaloza Alejo</dc:creator>
  <cp:keywords/>
  <dc:description/>
  <cp:lastModifiedBy>Flia Peñaloza Alejo</cp:lastModifiedBy>
  <cp:revision>2</cp:revision>
  <dcterms:created xsi:type="dcterms:W3CDTF">2016-09-15T20:08:00Z</dcterms:created>
  <dcterms:modified xsi:type="dcterms:W3CDTF">2016-10-21T01:26:00Z</dcterms:modified>
</cp:coreProperties>
</file>