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B8A" w:rsidRPr="000B7B8A" w:rsidRDefault="000B7B8A" w:rsidP="000B7B8A">
      <w:pPr>
        <w:spacing w:after="0"/>
        <w:jc w:val="center"/>
        <w:rPr>
          <w:rFonts w:ascii="Arial" w:hAnsi="Arial" w:cs="Arial"/>
          <w:b/>
          <w:sz w:val="40"/>
          <w:szCs w:val="40"/>
        </w:rPr>
      </w:pPr>
      <w:r w:rsidRPr="000B7B8A">
        <w:rPr>
          <w:rFonts w:ascii="Arial" w:hAnsi="Arial" w:cs="Arial"/>
          <w:b/>
          <w:sz w:val="40"/>
          <w:szCs w:val="40"/>
        </w:rPr>
        <w:t>ESPECIFICACIÓN SERVICIO REST</w:t>
      </w:r>
    </w:p>
    <w:p w:rsidR="000B7B8A" w:rsidRDefault="000B7B8A" w:rsidP="000B7B8A">
      <w:pPr>
        <w:spacing w:after="0"/>
        <w:jc w:val="center"/>
        <w:rPr>
          <w:rFonts w:ascii="Arial" w:hAnsi="Arial" w:cs="Arial"/>
          <w:b/>
          <w:sz w:val="40"/>
          <w:szCs w:val="40"/>
        </w:rPr>
      </w:pPr>
      <w:r w:rsidRPr="000B7B8A">
        <w:rPr>
          <w:rFonts w:ascii="Arial" w:hAnsi="Arial" w:cs="Arial"/>
          <w:b/>
          <w:sz w:val="40"/>
          <w:szCs w:val="40"/>
        </w:rPr>
        <w:t xml:space="preserve">PARA LA ENTIDAD </w:t>
      </w:r>
      <w:r>
        <w:rPr>
          <w:rFonts w:ascii="Arial" w:hAnsi="Arial" w:cs="Arial"/>
          <w:b/>
          <w:sz w:val="40"/>
          <w:szCs w:val="40"/>
        </w:rPr>
        <w:t>PODER</w:t>
      </w:r>
    </w:p>
    <w:p w:rsidR="00A66954" w:rsidRPr="00BA2E5F" w:rsidRDefault="00A66954" w:rsidP="00BA2E5F">
      <w:pPr>
        <w:spacing w:after="0"/>
        <w:jc w:val="center"/>
        <w:rPr>
          <w:rFonts w:ascii="Arial" w:hAnsi="Arial" w:cs="Arial"/>
          <w:b/>
          <w:sz w:val="40"/>
          <w:szCs w:val="40"/>
        </w:rPr>
      </w:pPr>
    </w:p>
    <w:p w:rsidR="00BA2E5F" w:rsidRDefault="00BA2E5F" w:rsidP="00BA2E5F">
      <w:pPr>
        <w:spacing w:after="0"/>
        <w:rPr>
          <w:rFonts w:ascii="Arial" w:hAnsi="Arial" w:cs="Arial"/>
          <w:b/>
          <w:sz w:val="28"/>
          <w:szCs w:val="28"/>
        </w:rPr>
      </w:pPr>
    </w:p>
    <w:p w:rsidR="00BA2E5F" w:rsidRDefault="00BA2E5F" w:rsidP="00BA2E5F">
      <w:pPr>
        <w:spacing w:after="0"/>
        <w:rPr>
          <w:rFonts w:ascii="Arial" w:hAnsi="Arial" w:cs="Arial"/>
          <w:b/>
          <w:sz w:val="28"/>
          <w:szCs w:val="28"/>
        </w:rPr>
      </w:pPr>
      <w:r>
        <w:rPr>
          <w:rFonts w:ascii="Arial" w:hAnsi="Arial" w:cs="Arial"/>
          <w:b/>
          <w:sz w:val="28"/>
          <w:szCs w:val="28"/>
        </w:rPr>
        <w:t>Definición:</w:t>
      </w:r>
    </w:p>
    <w:p w:rsidR="00BA2E5F" w:rsidRPr="00BA2E5F" w:rsidRDefault="00BA2E5F" w:rsidP="00BA2E5F">
      <w:pPr>
        <w:spacing w:after="0"/>
        <w:rPr>
          <w:rFonts w:ascii="Arial" w:hAnsi="Arial" w:cs="Arial"/>
        </w:rPr>
      </w:pPr>
      <w:r w:rsidRPr="00BA2E5F">
        <w:rPr>
          <w:rFonts w:ascii="Arial" w:hAnsi="Arial" w:cs="Arial"/>
        </w:rPr>
        <w:t xml:space="preserve">Si bien el término </w:t>
      </w:r>
      <w:r w:rsidRPr="00BA2E5F">
        <w:rPr>
          <w:rFonts w:ascii="Arial" w:hAnsi="Arial" w:cs="Arial"/>
          <w:b/>
        </w:rPr>
        <w:t>REST</w:t>
      </w:r>
      <w:r w:rsidRPr="00BA2E5F">
        <w:rPr>
          <w:rFonts w:ascii="Arial" w:hAnsi="Arial" w:cs="Arial"/>
        </w:rPr>
        <w:t xml:space="preserve"> se refería originalmente a un conjunto de principios de arquitectura —descritos más abajo—, en la actualidad se usa en el sentido más amplio para describir cualquier interfaz entre sistemas que utilice directamente </w:t>
      </w:r>
      <w:r w:rsidRPr="00BA2E5F">
        <w:rPr>
          <w:rFonts w:ascii="Arial" w:hAnsi="Arial" w:cs="Arial"/>
          <w:b/>
        </w:rPr>
        <w:t>HTTP</w:t>
      </w:r>
      <w:r w:rsidRPr="00BA2E5F">
        <w:rPr>
          <w:rFonts w:ascii="Arial" w:hAnsi="Arial" w:cs="Arial"/>
        </w:rPr>
        <w:t xml:space="preserve"> para obtener datos o indicar la ejecución de operaciones sobre los datos, en cualquier formato (</w:t>
      </w:r>
      <w:r w:rsidRPr="00BA2E5F">
        <w:rPr>
          <w:rFonts w:ascii="Arial" w:hAnsi="Arial" w:cs="Arial"/>
          <w:b/>
        </w:rPr>
        <w:t>XML, JSON</w:t>
      </w:r>
      <w:r w:rsidRPr="00BA2E5F">
        <w:rPr>
          <w:rFonts w:ascii="Arial" w:hAnsi="Arial" w:cs="Arial"/>
        </w:rPr>
        <w:t xml:space="preserve">, </w:t>
      </w:r>
      <w:proofErr w:type="spellStart"/>
      <w:r w:rsidRPr="00BA2E5F">
        <w:rPr>
          <w:rFonts w:ascii="Arial" w:hAnsi="Arial" w:cs="Arial"/>
        </w:rPr>
        <w:t>etc</w:t>
      </w:r>
      <w:proofErr w:type="spellEnd"/>
      <w:r w:rsidRPr="00BA2E5F">
        <w:rPr>
          <w:rFonts w:ascii="Arial" w:hAnsi="Arial" w:cs="Arial"/>
        </w:rPr>
        <w:t xml:space="preserve">) sin las abstracciones adicionales de los protocolos basados en patrones de intercambio de mensajes, como por ejemplo </w:t>
      </w:r>
      <w:r w:rsidRPr="00BA2E5F">
        <w:rPr>
          <w:rFonts w:ascii="Arial" w:hAnsi="Arial" w:cs="Arial"/>
          <w:b/>
        </w:rPr>
        <w:t>SOAP</w:t>
      </w:r>
      <w:r w:rsidRPr="00BA2E5F">
        <w:rPr>
          <w:rFonts w:ascii="Arial" w:hAnsi="Arial" w:cs="Arial"/>
        </w:rPr>
        <w:t xml:space="preserve">. Es posible diseñar sistemas de servicios web de acuerdo con el estilo arquitectural </w:t>
      </w:r>
      <w:r w:rsidRPr="00BA2E5F">
        <w:rPr>
          <w:rFonts w:ascii="Arial" w:hAnsi="Arial" w:cs="Arial"/>
          <w:b/>
        </w:rPr>
        <w:t>REST</w:t>
      </w:r>
      <w:r w:rsidRPr="00BA2E5F">
        <w:rPr>
          <w:rFonts w:ascii="Arial" w:hAnsi="Arial" w:cs="Arial"/>
        </w:rPr>
        <w:t xml:space="preserve"> de </w:t>
      </w:r>
      <w:proofErr w:type="spellStart"/>
      <w:r w:rsidRPr="00BA2E5F">
        <w:rPr>
          <w:rFonts w:ascii="Arial" w:hAnsi="Arial" w:cs="Arial"/>
        </w:rPr>
        <w:t>Fielding</w:t>
      </w:r>
      <w:proofErr w:type="spellEnd"/>
      <w:r w:rsidRPr="00BA2E5F">
        <w:rPr>
          <w:rFonts w:ascii="Arial" w:hAnsi="Arial" w:cs="Arial"/>
        </w:rPr>
        <w:t xml:space="preserve"> y también es posible diseñar interfaces </w:t>
      </w:r>
      <w:r w:rsidRPr="00BA2E5F">
        <w:rPr>
          <w:rFonts w:ascii="Arial" w:hAnsi="Arial" w:cs="Arial"/>
          <w:b/>
        </w:rPr>
        <w:t>XMLHTTP</w:t>
      </w:r>
      <w:r w:rsidRPr="00BA2E5F">
        <w:rPr>
          <w:rFonts w:ascii="Arial" w:hAnsi="Arial" w:cs="Arial"/>
        </w:rPr>
        <w:t xml:space="preserve"> de acuerdo con el estilo de llamada a procedimiento remoto (</w:t>
      </w:r>
      <w:r w:rsidRPr="00BA2E5F">
        <w:rPr>
          <w:rFonts w:ascii="Arial" w:hAnsi="Arial" w:cs="Arial"/>
          <w:b/>
        </w:rPr>
        <w:t>RPC</w:t>
      </w:r>
      <w:r w:rsidRPr="00BA2E5F">
        <w:rPr>
          <w:rFonts w:ascii="Arial" w:hAnsi="Arial" w:cs="Arial"/>
        </w:rPr>
        <w:t xml:space="preserve">), pero sin usar </w:t>
      </w:r>
      <w:r w:rsidRPr="00BA2E5F">
        <w:rPr>
          <w:rFonts w:ascii="Arial" w:hAnsi="Arial" w:cs="Arial"/>
          <w:b/>
        </w:rPr>
        <w:t>SOAP</w:t>
      </w:r>
      <w:r w:rsidRPr="00BA2E5F">
        <w:rPr>
          <w:rFonts w:ascii="Arial" w:hAnsi="Arial" w:cs="Arial"/>
        </w:rPr>
        <w:t xml:space="preserve">. Estos dos usos diferentes del término </w:t>
      </w:r>
      <w:r w:rsidRPr="00BA2E5F">
        <w:rPr>
          <w:rFonts w:ascii="Arial" w:hAnsi="Arial" w:cs="Arial"/>
          <w:b/>
        </w:rPr>
        <w:t>REST</w:t>
      </w:r>
      <w:r w:rsidRPr="00BA2E5F">
        <w:rPr>
          <w:rFonts w:ascii="Arial" w:hAnsi="Arial" w:cs="Arial"/>
        </w:rPr>
        <w:t xml:space="preserve"> causan cierta confusión en las discusiones técnicas, aunque </w:t>
      </w:r>
      <w:r w:rsidRPr="00BA2E5F">
        <w:rPr>
          <w:rFonts w:ascii="Arial" w:hAnsi="Arial" w:cs="Arial"/>
          <w:b/>
        </w:rPr>
        <w:t>RPC</w:t>
      </w:r>
      <w:r w:rsidRPr="00BA2E5F">
        <w:rPr>
          <w:rFonts w:ascii="Arial" w:hAnsi="Arial" w:cs="Arial"/>
        </w:rPr>
        <w:t xml:space="preserve"> no es un ejemplo de </w:t>
      </w:r>
      <w:r w:rsidRPr="00BA2E5F">
        <w:rPr>
          <w:rFonts w:ascii="Arial" w:hAnsi="Arial" w:cs="Arial"/>
          <w:b/>
        </w:rPr>
        <w:t>REST</w:t>
      </w:r>
      <w:r w:rsidRPr="00BA2E5F">
        <w:rPr>
          <w:rFonts w:ascii="Arial" w:hAnsi="Arial" w:cs="Arial"/>
        </w:rPr>
        <w:t>.</w:t>
      </w:r>
    </w:p>
    <w:p w:rsidR="00BA2E5F" w:rsidRPr="00BA2E5F" w:rsidRDefault="00BA2E5F" w:rsidP="00BA2E5F">
      <w:pPr>
        <w:spacing w:after="0"/>
        <w:rPr>
          <w:rFonts w:ascii="Arial" w:hAnsi="Arial" w:cs="Arial"/>
        </w:rPr>
      </w:pPr>
    </w:p>
    <w:p w:rsidR="00BA2E5F" w:rsidRPr="00BA2E5F" w:rsidRDefault="00BA2E5F" w:rsidP="00BA2E5F">
      <w:pPr>
        <w:spacing w:after="0"/>
        <w:rPr>
          <w:rFonts w:ascii="Arial" w:hAnsi="Arial" w:cs="Arial"/>
        </w:rPr>
      </w:pPr>
      <w:r w:rsidRPr="00BA2E5F">
        <w:rPr>
          <w:rFonts w:ascii="Arial" w:hAnsi="Arial" w:cs="Arial"/>
        </w:rPr>
        <w:t xml:space="preserve">Los sistemas que siguen los principios </w:t>
      </w:r>
      <w:r w:rsidRPr="00BA2E5F">
        <w:rPr>
          <w:rFonts w:ascii="Arial" w:hAnsi="Arial" w:cs="Arial"/>
          <w:b/>
        </w:rPr>
        <w:t>REST</w:t>
      </w:r>
      <w:r w:rsidRPr="00BA2E5F">
        <w:rPr>
          <w:rFonts w:ascii="Arial" w:hAnsi="Arial" w:cs="Arial"/>
        </w:rPr>
        <w:t xml:space="preserve"> se llaman con frecuencia </w:t>
      </w:r>
      <w:proofErr w:type="spellStart"/>
      <w:r w:rsidRPr="00BA2E5F">
        <w:rPr>
          <w:rFonts w:ascii="Arial" w:hAnsi="Arial" w:cs="Arial"/>
          <w:b/>
        </w:rPr>
        <w:t>RESTful</w:t>
      </w:r>
      <w:proofErr w:type="spellEnd"/>
      <w:r w:rsidRPr="00BA2E5F">
        <w:rPr>
          <w:rFonts w:ascii="Arial" w:hAnsi="Arial" w:cs="Arial"/>
        </w:rPr>
        <w:t>.</w:t>
      </w:r>
    </w:p>
    <w:p w:rsidR="00BA2E5F" w:rsidRPr="00BA2E5F" w:rsidRDefault="00BA2E5F" w:rsidP="00BA2E5F">
      <w:pPr>
        <w:spacing w:after="0"/>
        <w:rPr>
          <w:rFonts w:ascii="Arial" w:hAnsi="Arial" w:cs="Arial"/>
        </w:rPr>
      </w:pPr>
    </w:p>
    <w:p w:rsidR="00BA2E5F" w:rsidRPr="00BA2E5F" w:rsidRDefault="00BA2E5F" w:rsidP="00BA2E5F">
      <w:pPr>
        <w:spacing w:after="0"/>
        <w:rPr>
          <w:rFonts w:ascii="Arial" w:hAnsi="Arial" w:cs="Arial"/>
        </w:rPr>
      </w:pPr>
      <w:r w:rsidRPr="00BA2E5F">
        <w:rPr>
          <w:rFonts w:ascii="Arial" w:hAnsi="Arial" w:cs="Arial"/>
          <w:b/>
        </w:rPr>
        <w:t>REST</w:t>
      </w:r>
      <w:r w:rsidRPr="00BA2E5F">
        <w:rPr>
          <w:rFonts w:ascii="Arial" w:hAnsi="Arial" w:cs="Arial"/>
        </w:rPr>
        <w:t xml:space="preserve"> afirma que la web ha disfrutado de escalabilidad como resultado de una serie de diseños fundamentales clave:</w:t>
      </w:r>
    </w:p>
    <w:p w:rsidR="00BA2E5F" w:rsidRPr="00BA2E5F" w:rsidRDefault="00BA2E5F" w:rsidP="00BA2E5F">
      <w:pPr>
        <w:spacing w:after="0"/>
        <w:rPr>
          <w:rFonts w:ascii="Arial" w:hAnsi="Arial" w:cs="Arial"/>
        </w:rPr>
      </w:pPr>
    </w:p>
    <w:p w:rsidR="00BA2E5F" w:rsidRPr="00BA2E5F" w:rsidRDefault="00BA2E5F" w:rsidP="00BA2E5F">
      <w:pPr>
        <w:pStyle w:val="Prrafodelista"/>
        <w:numPr>
          <w:ilvl w:val="0"/>
          <w:numId w:val="1"/>
        </w:numPr>
        <w:spacing w:after="0"/>
        <w:rPr>
          <w:rFonts w:ascii="Arial" w:hAnsi="Arial" w:cs="Arial"/>
        </w:rPr>
      </w:pPr>
      <w:r w:rsidRPr="00BA2E5F">
        <w:rPr>
          <w:rFonts w:ascii="Arial" w:hAnsi="Arial" w:cs="Arial"/>
        </w:rPr>
        <w:t xml:space="preserve">Un protocolo cliente/servidor sin estado: cada mensaje </w:t>
      </w:r>
      <w:r w:rsidRPr="00BA2E5F">
        <w:rPr>
          <w:rFonts w:ascii="Arial" w:hAnsi="Arial" w:cs="Arial"/>
          <w:b/>
        </w:rPr>
        <w:t>HTTP</w:t>
      </w:r>
      <w:r w:rsidRPr="00BA2E5F">
        <w:rPr>
          <w:rFonts w:ascii="Arial" w:hAnsi="Arial" w:cs="Arial"/>
        </w:rPr>
        <w:t xml:space="preserve"> contiene toda la información necesaria para comprender la petición. Como resultado, ni el cliente ni el servidor necesitan recordar ningún estado de las comunicaciones entre mensajes. Sin embargo, en la práctica, muchas aplicaciones basadas en </w:t>
      </w:r>
      <w:r w:rsidRPr="00BA2E5F">
        <w:rPr>
          <w:rFonts w:ascii="Arial" w:hAnsi="Arial" w:cs="Arial"/>
          <w:b/>
        </w:rPr>
        <w:t>HTTP</w:t>
      </w:r>
      <w:r w:rsidRPr="00BA2E5F">
        <w:rPr>
          <w:rFonts w:ascii="Arial" w:hAnsi="Arial" w:cs="Arial"/>
        </w:rPr>
        <w:t xml:space="preserve"> utilizan cookies y otros mecanismos para mantener el estado de la sesión (algunas de estas prácticas, como la reescritura de </w:t>
      </w:r>
      <w:proofErr w:type="spellStart"/>
      <w:r w:rsidRPr="00BA2E5F">
        <w:rPr>
          <w:rFonts w:ascii="Arial" w:hAnsi="Arial" w:cs="Arial"/>
          <w:b/>
        </w:rPr>
        <w:t>URLs</w:t>
      </w:r>
      <w:proofErr w:type="spellEnd"/>
      <w:r w:rsidRPr="00BA2E5F">
        <w:rPr>
          <w:rFonts w:ascii="Arial" w:hAnsi="Arial" w:cs="Arial"/>
        </w:rPr>
        <w:t xml:space="preserve">, no son permitidas por </w:t>
      </w:r>
      <w:r w:rsidRPr="00BA2E5F">
        <w:rPr>
          <w:rFonts w:ascii="Arial" w:hAnsi="Arial" w:cs="Arial"/>
          <w:b/>
        </w:rPr>
        <w:t>REST</w:t>
      </w:r>
      <w:r w:rsidRPr="00BA2E5F">
        <w:rPr>
          <w:rFonts w:ascii="Arial" w:hAnsi="Arial" w:cs="Arial"/>
        </w:rPr>
        <w:t>)</w:t>
      </w:r>
      <w:r w:rsidRPr="00BA2E5F">
        <w:rPr>
          <w:rFonts w:ascii="Arial" w:hAnsi="Arial" w:cs="Arial"/>
        </w:rPr>
        <w:t>.</w:t>
      </w:r>
    </w:p>
    <w:p w:rsidR="00BA2E5F" w:rsidRPr="00BA2E5F" w:rsidRDefault="00BA2E5F" w:rsidP="00BA2E5F">
      <w:pPr>
        <w:spacing w:after="0"/>
        <w:rPr>
          <w:rFonts w:ascii="Arial" w:hAnsi="Arial" w:cs="Arial"/>
        </w:rPr>
      </w:pPr>
    </w:p>
    <w:p w:rsidR="00BA2E5F" w:rsidRDefault="00BA2E5F" w:rsidP="00BA2E5F">
      <w:pPr>
        <w:pStyle w:val="Prrafodelista"/>
        <w:numPr>
          <w:ilvl w:val="0"/>
          <w:numId w:val="1"/>
        </w:numPr>
        <w:spacing w:after="0"/>
        <w:rPr>
          <w:rFonts w:ascii="Arial" w:hAnsi="Arial" w:cs="Arial"/>
        </w:rPr>
      </w:pPr>
      <w:r w:rsidRPr="00BA2E5F">
        <w:rPr>
          <w:rFonts w:ascii="Arial" w:hAnsi="Arial" w:cs="Arial"/>
        </w:rPr>
        <w:t xml:space="preserve">Un conjunto de operaciones bien definidas que se aplican a todos los recursos de información: </w:t>
      </w:r>
      <w:r w:rsidRPr="00BA2E5F">
        <w:rPr>
          <w:rFonts w:ascii="Arial" w:hAnsi="Arial" w:cs="Arial"/>
          <w:b/>
        </w:rPr>
        <w:t>HTTP</w:t>
      </w:r>
      <w:r w:rsidRPr="00BA2E5F">
        <w:rPr>
          <w:rFonts w:ascii="Arial" w:hAnsi="Arial" w:cs="Arial"/>
        </w:rPr>
        <w:t xml:space="preserve"> en sí define un conjunto pequeño de operaciones, las más importantes son </w:t>
      </w:r>
      <w:r w:rsidRPr="00BA2E5F">
        <w:rPr>
          <w:rFonts w:ascii="Arial" w:hAnsi="Arial" w:cs="Arial"/>
          <w:b/>
        </w:rPr>
        <w:t>POST</w:t>
      </w:r>
      <w:r w:rsidRPr="00BA2E5F">
        <w:rPr>
          <w:rFonts w:ascii="Arial" w:hAnsi="Arial" w:cs="Arial"/>
        </w:rPr>
        <w:t xml:space="preserve">, </w:t>
      </w:r>
      <w:r w:rsidRPr="00BA2E5F">
        <w:rPr>
          <w:rFonts w:ascii="Arial" w:hAnsi="Arial" w:cs="Arial"/>
          <w:b/>
        </w:rPr>
        <w:t>GET</w:t>
      </w:r>
      <w:r w:rsidRPr="00BA2E5F">
        <w:rPr>
          <w:rFonts w:ascii="Arial" w:hAnsi="Arial" w:cs="Arial"/>
        </w:rPr>
        <w:t xml:space="preserve">, </w:t>
      </w:r>
      <w:r w:rsidRPr="00BA2E5F">
        <w:rPr>
          <w:rFonts w:ascii="Arial" w:hAnsi="Arial" w:cs="Arial"/>
          <w:b/>
        </w:rPr>
        <w:t>PUT</w:t>
      </w:r>
      <w:r w:rsidRPr="00BA2E5F">
        <w:rPr>
          <w:rFonts w:ascii="Arial" w:hAnsi="Arial" w:cs="Arial"/>
        </w:rPr>
        <w:t xml:space="preserve"> y </w:t>
      </w:r>
      <w:r w:rsidRPr="00BA2E5F">
        <w:rPr>
          <w:rFonts w:ascii="Arial" w:hAnsi="Arial" w:cs="Arial"/>
          <w:b/>
        </w:rPr>
        <w:t>DELETE</w:t>
      </w:r>
      <w:r w:rsidRPr="00BA2E5F">
        <w:rPr>
          <w:rFonts w:ascii="Arial" w:hAnsi="Arial" w:cs="Arial"/>
        </w:rPr>
        <w:t xml:space="preserve">. Con frecuencia estas operaciones se equiparan a las operaciones </w:t>
      </w:r>
      <w:r w:rsidRPr="00BA2E5F">
        <w:rPr>
          <w:rFonts w:ascii="Arial" w:hAnsi="Arial" w:cs="Arial"/>
          <w:b/>
        </w:rPr>
        <w:t>CRUD</w:t>
      </w:r>
      <w:r w:rsidRPr="00BA2E5F">
        <w:rPr>
          <w:rFonts w:ascii="Arial" w:hAnsi="Arial" w:cs="Arial"/>
        </w:rPr>
        <w:t xml:space="preserve"> en bases de datos (</w:t>
      </w:r>
      <w:r w:rsidRPr="00BA2E5F">
        <w:rPr>
          <w:rFonts w:ascii="Arial" w:hAnsi="Arial" w:cs="Arial"/>
          <w:b/>
        </w:rPr>
        <w:t>CLAB</w:t>
      </w:r>
      <w:r w:rsidRPr="00BA2E5F">
        <w:rPr>
          <w:rFonts w:ascii="Arial" w:hAnsi="Arial" w:cs="Arial"/>
        </w:rPr>
        <w:t xml:space="preserve"> en castellano: </w:t>
      </w:r>
      <w:proofErr w:type="spellStart"/>
      <w:r w:rsidRPr="00BA2E5F">
        <w:rPr>
          <w:rFonts w:ascii="Arial" w:hAnsi="Arial" w:cs="Arial"/>
        </w:rPr>
        <w:t>crear</w:t>
      </w:r>
      <w:proofErr w:type="gramStart"/>
      <w:r w:rsidRPr="00BA2E5F">
        <w:rPr>
          <w:rFonts w:ascii="Arial" w:hAnsi="Arial" w:cs="Arial"/>
        </w:rPr>
        <w:t>,leer,actualizar,borrar</w:t>
      </w:r>
      <w:proofErr w:type="spellEnd"/>
      <w:proofErr w:type="gramEnd"/>
      <w:r w:rsidRPr="00BA2E5F">
        <w:rPr>
          <w:rFonts w:ascii="Arial" w:hAnsi="Arial" w:cs="Arial"/>
        </w:rPr>
        <w:t>) que se requieren para la persistencia de datos, aunque POST no encaja exactamente en este esquema.</w:t>
      </w:r>
    </w:p>
    <w:p w:rsidR="00BA2E5F" w:rsidRPr="00BA2E5F" w:rsidRDefault="00BA2E5F" w:rsidP="00BA2E5F">
      <w:pPr>
        <w:spacing w:after="0"/>
        <w:rPr>
          <w:rFonts w:ascii="Arial" w:hAnsi="Arial" w:cs="Arial"/>
        </w:rPr>
      </w:pPr>
    </w:p>
    <w:p w:rsidR="00BA2E5F" w:rsidRDefault="00BA2E5F" w:rsidP="00DF6E5F">
      <w:pPr>
        <w:pStyle w:val="Prrafodelista"/>
        <w:numPr>
          <w:ilvl w:val="0"/>
          <w:numId w:val="1"/>
        </w:numPr>
        <w:spacing w:after="0"/>
        <w:rPr>
          <w:rFonts w:ascii="Arial" w:hAnsi="Arial" w:cs="Arial"/>
        </w:rPr>
      </w:pPr>
      <w:r w:rsidRPr="00DF6E5F">
        <w:rPr>
          <w:rFonts w:ascii="Arial" w:hAnsi="Arial" w:cs="Arial"/>
        </w:rPr>
        <w:t xml:space="preserve">Una sintaxis universal para identificar los recursos. En un sistema </w:t>
      </w:r>
      <w:r w:rsidRPr="00EC2864">
        <w:rPr>
          <w:rFonts w:ascii="Arial" w:hAnsi="Arial" w:cs="Arial"/>
          <w:b/>
        </w:rPr>
        <w:t>REST,</w:t>
      </w:r>
      <w:r w:rsidRPr="00DF6E5F">
        <w:rPr>
          <w:rFonts w:ascii="Arial" w:hAnsi="Arial" w:cs="Arial"/>
        </w:rPr>
        <w:t xml:space="preserve"> cada recurso es </w:t>
      </w:r>
      <w:proofErr w:type="spellStart"/>
      <w:r w:rsidRPr="00DF6E5F">
        <w:rPr>
          <w:rFonts w:ascii="Arial" w:hAnsi="Arial" w:cs="Arial"/>
        </w:rPr>
        <w:t>direccionable</w:t>
      </w:r>
      <w:proofErr w:type="spellEnd"/>
      <w:r w:rsidRPr="00DF6E5F">
        <w:rPr>
          <w:rFonts w:ascii="Arial" w:hAnsi="Arial" w:cs="Arial"/>
        </w:rPr>
        <w:t xml:space="preserve"> únicamente a través de su </w:t>
      </w:r>
      <w:r w:rsidRPr="00EC2864">
        <w:rPr>
          <w:rFonts w:ascii="Arial" w:hAnsi="Arial" w:cs="Arial"/>
          <w:b/>
        </w:rPr>
        <w:t>URI</w:t>
      </w:r>
      <w:r w:rsidRPr="00DF6E5F">
        <w:rPr>
          <w:rFonts w:ascii="Arial" w:hAnsi="Arial" w:cs="Arial"/>
        </w:rPr>
        <w:t>.</w:t>
      </w:r>
    </w:p>
    <w:p w:rsidR="00DF6E5F" w:rsidRPr="00DF6E5F" w:rsidRDefault="00DF6E5F" w:rsidP="00DF6E5F">
      <w:pPr>
        <w:spacing w:after="0"/>
        <w:rPr>
          <w:rFonts w:ascii="Arial" w:hAnsi="Arial" w:cs="Arial"/>
        </w:rPr>
      </w:pPr>
    </w:p>
    <w:p w:rsidR="00DF6E5F" w:rsidRDefault="00BA2E5F" w:rsidP="00DF6E5F">
      <w:pPr>
        <w:pStyle w:val="Prrafodelista"/>
        <w:numPr>
          <w:ilvl w:val="0"/>
          <w:numId w:val="1"/>
        </w:numPr>
        <w:spacing w:after="0"/>
        <w:rPr>
          <w:rFonts w:ascii="Arial" w:hAnsi="Arial" w:cs="Arial"/>
          <w:b/>
        </w:rPr>
      </w:pPr>
      <w:r w:rsidRPr="00DF6E5F">
        <w:rPr>
          <w:rFonts w:ascii="Arial" w:hAnsi="Arial" w:cs="Arial"/>
        </w:rPr>
        <w:t xml:space="preserve">El uso de </w:t>
      </w:r>
      <w:proofErr w:type="spellStart"/>
      <w:r w:rsidRPr="00DF6E5F">
        <w:rPr>
          <w:rFonts w:ascii="Arial" w:hAnsi="Arial" w:cs="Arial"/>
        </w:rPr>
        <w:t>hipermedios</w:t>
      </w:r>
      <w:proofErr w:type="spellEnd"/>
      <w:r w:rsidRPr="00DF6E5F">
        <w:rPr>
          <w:rFonts w:ascii="Arial" w:hAnsi="Arial" w:cs="Arial"/>
        </w:rPr>
        <w:t xml:space="preserve">, tanto para la información de la aplicación como para las transiciones de estado de la aplicación: la representación de este estado en un </w:t>
      </w:r>
      <w:r w:rsidRPr="00DF6E5F">
        <w:rPr>
          <w:rFonts w:ascii="Arial" w:hAnsi="Arial" w:cs="Arial"/>
        </w:rPr>
        <w:lastRenderedPageBreak/>
        <w:t xml:space="preserve">sistema </w:t>
      </w:r>
      <w:r w:rsidRPr="001C024B">
        <w:rPr>
          <w:rFonts w:ascii="Arial" w:hAnsi="Arial" w:cs="Arial"/>
          <w:b/>
        </w:rPr>
        <w:t>REST</w:t>
      </w:r>
      <w:r w:rsidRPr="00DF6E5F">
        <w:rPr>
          <w:rFonts w:ascii="Arial" w:hAnsi="Arial" w:cs="Arial"/>
        </w:rPr>
        <w:t xml:space="preserve"> son típicamente </w:t>
      </w:r>
      <w:r w:rsidRPr="001C024B">
        <w:rPr>
          <w:rFonts w:ascii="Arial" w:hAnsi="Arial" w:cs="Arial"/>
          <w:b/>
        </w:rPr>
        <w:t>HTML</w:t>
      </w:r>
      <w:r w:rsidRPr="00DF6E5F">
        <w:rPr>
          <w:rFonts w:ascii="Arial" w:hAnsi="Arial" w:cs="Arial"/>
        </w:rPr>
        <w:t xml:space="preserve"> o </w:t>
      </w:r>
      <w:r w:rsidRPr="001C024B">
        <w:rPr>
          <w:rFonts w:ascii="Arial" w:hAnsi="Arial" w:cs="Arial"/>
          <w:b/>
        </w:rPr>
        <w:t>XML</w:t>
      </w:r>
      <w:r w:rsidRPr="00DF6E5F">
        <w:rPr>
          <w:rFonts w:ascii="Arial" w:hAnsi="Arial" w:cs="Arial"/>
        </w:rPr>
        <w:t xml:space="preserve">. Como resultado de esto, es posible navegar de un recurso </w:t>
      </w:r>
      <w:r w:rsidRPr="001C024B">
        <w:rPr>
          <w:rFonts w:ascii="Arial" w:hAnsi="Arial" w:cs="Arial"/>
          <w:b/>
        </w:rPr>
        <w:t>REST</w:t>
      </w:r>
      <w:r w:rsidRPr="00DF6E5F">
        <w:rPr>
          <w:rFonts w:ascii="Arial" w:hAnsi="Arial" w:cs="Arial"/>
        </w:rPr>
        <w:t xml:space="preserve"> a muchos otros, simplemente siguiendo enlaces sin requerir el uso de registros u otra infraestructura</w:t>
      </w:r>
      <w:r w:rsidRPr="00DF6E5F">
        <w:rPr>
          <w:rFonts w:ascii="Arial" w:hAnsi="Arial" w:cs="Arial"/>
          <w:b/>
        </w:rPr>
        <w:t xml:space="preserve"> </w:t>
      </w:r>
      <w:r w:rsidRPr="00EC2864">
        <w:rPr>
          <w:rFonts w:ascii="Arial" w:hAnsi="Arial" w:cs="Arial"/>
        </w:rPr>
        <w:t>adicional</w:t>
      </w:r>
      <w:r w:rsidRPr="00DF6E5F">
        <w:rPr>
          <w:rFonts w:ascii="Arial" w:hAnsi="Arial" w:cs="Arial"/>
          <w:b/>
        </w:rPr>
        <w:t>.</w:t>
      </w:r>
    </w:p>
    <w:p w:rsidR="000B7B8A" w:rsidRPr="000B7B8A" w:rsidRDefault="000B7B8A" w:rsidP="000B7B8A">
      <w:pPr>
        <w:pStyle w:val="Prrafodelista"/>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B7B8A" w:rsidRDefault="000B7B8A"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Default="000F6388" w:rsidP="000B7B8A">
      <w:pPr>
        <w:spacing w:after="0"/>
        <w:rPr>
          <w:rFonts w:ascii="Arial" w:hAnsi="Arial" w:cs="Arial"/>
          <w:b/>
        </w:rPr>
      </w:pPr>
    </w:p>
    <w:p w:rsidR="000F6388" w:rsidRPr="000B7B8A" w:rsidRDefault="000F6388" w:rsidP="000B7B8A">
      <w:pPr>
        <w:spacing w:after="0"/>
        <w:rPr>
          <w:rFonts w:ascii="Arial" w:hAnsi="Arial" w:cs="Arial"/>
          <w:b/>
        </w:rPr>
      </w:pPr>
    </w:p>
    <w:p w:rsidR="00824CED" w:rsidRDefault="00824CED" w:rsidP="00DF6E5F">
      <w:pPr>
        <w:spacing w:after="0"/>
        <w:rPr>
          <w:rFonts w:ascii="Arial" w:hAnsi="Arial" w:cs="Arial"/>
          <w:b/>
        </w:rPr>
      </w:pPr>
    </w:p>
    <w:p w:rsidR="000F6388" w:rsidRDefault="000F6388" w:rsidP="00DF6E5F">
      <w:pPr>
        <w:spacing w:after="0"/>
        <w:rPr>
          <w:rFonts w:ascii="Arial" w:hAnsi="Arial" w:cs="Arial"/>
          <w:b/>
          <w:sz w:val="28"/>
          <w:szCs w:val="28"/>
        </w:rPr>
      </w:pPr>
      <w:r>
        <w:rPr>
          <w:rFonts w:ascii="Arial" w:hAnsi="Arial" w:cs="Arial"/>
          <w:b/>
          <w:sz w:val="28"/>
          <w:szCs w:val="28"/>
        </w:rPr>
        <w:lastRenderedPageBreak/>
        <w:t>Control de versiones</w:t>
      </w:r>
    </w:p>
    <w:p w:rsidR="000F6388" w:rsidRDefault="000F6388" w:rsidP="00DF6E5F">
      <w:pPr>
        <w:spacing w:after="0"/>
        <w:rPr>
          <w:rFonts w:ascii="Arial" w:hAnsi="Arial" w:cs="Arial"/>
          <w:b/>
          <w:sz w:val="28"/>
          <w:szCs w:val="28"/>
        </w:rPr>
      </w:pPr>
    </w:p>
    <w:tbl>
      <w:tblPr>
        <w:tblStyle w:val="Tablaconcuadrcula"/>
        <w:tblW w:w="0" w:type="auto"/>
        <w:tblLook w:val="04A0" w:firstRow="1" w:lastRow="0" w:firstColumn="1" w:lastColumn="0" w:noHBand="0" w:noVBand="1"/>
      </w:tblPr>
      <w:tblGrid>
        <w:gridCol w:w="1795"/>
        <w:gridCol w:w="1795"/>
        <w:gridCol w:w="1796"/>
        <w:gridCol w:w="1796"/>
        <w:gridCol w:w="1796"/>
      </w:tblGrid>
      <w:tr w:rsidR="000F6388" w:rsidTr="000F6388">
        <w:tc>
          <w:tcPr>
            <w:tcW w:w="1795" w:type="dxa"/>
          </w:tcPr>
          <w:p w:rsidR="000F6388" w:rsidRDefault="000F6388" w:rsidP="000F6388">
            <w:pPr>
              <w:jc w:val="center"/>
              <w:rPr>
                <w:rFonts w:ascii="Arial" w:hAnsi="Arial" w:cs="Arial"/>
                <w:b/>
                <w:sz w:val="28"/>
                <w:szCs w:val="28"/>
              </w:rPr>
            </w:pPr>
            <w:r>
              <w:rPr>
                <w:rFonts w:ascii="Arial" w:hAnsi="Arial" w:cs="Arial"/>
                <w:b/>
                <w:sz w:val="28"/>
                <w:szCs w:val="28"/>
              </w:rPr>
              <w:t>Versión</w:t>
            </w:r>
          </w:p>
        </w:tc>
        <w:tc>
          <w:tcPr>
            <w:tcW w:w="1795" w:type="dxa"/>
          </w:tcPr>
          <w:p w:rsidR="000F6388" w:rsidRDefault="000F6388" w:rsidP="000F6388">
            <w:pPr>
              <w:jc w:val="center"/>
              <w:rPr>
                <w:rFonts w:ascii="Arial" w:hAnsi="Arial" w:cs="Arial"/>
                <w:b/>
                <w:sz w:val="28"/>
                <w:szCs w:val="28"/>
              </w:rPr>
            </w:pPr>
            <w:r>
              <w:rPr>
                <w:rFonts w:ascii="Arial" w:hAnsi="Arial" w:cs="Arial"/>
                <w:b/>
                <w:sz w:val="28"/>
                <w:szCs w:val="28"/>
              </w:rPr>
              <w:t>Fecha</w:t>
            </w:r>
          </w:p>
        </w:tc>
        <w:tc>
          <w:tcPr>
            <w:tcW w:w="1796" w:type="dxa"/>
          </w:tcPr>
          <w:p w:rsidR="000F6388" w:rsidRDefault="000F6388" w:rsidP="000F6388">
            <w:pPr>
              <w:jc w:val="center"/>
              <w:rPr>
                <w:rFonts w:ascii="Arial" w:hAnsi="Arial" w:cs="Arial"/>
                <w:b/>
                <w:sz w:val="28"/>
                <w:szCs w:val="28"/>
              </w:rPr>
            </w:pPr>
            <w:r>
              <w:rPr>
                <w:rFonts w:ascii="Arial" w:hAnsi="Arial" w:cs="Arial"/>
                <w:b/>
                <w:sz w:val="28"/>
                <w:szCs w:val="28"/>
              </w:rPr>
              <w:t>Autor</w:t>
            </w:r>
          </w:p>
        </w:tc>
        <w:tc>
          <w:tcPr>
            <w:tcW w:w="1796" w:type="dxa"/>
          </w:tcPr>
          <w:p w:rsidR="000F6388" w:rsidRDefault="000F6388" w:rsidP="000F6388">
            <w:pPr>
              <w:jc w:val="center"/>
              <w:rPr>
                <w:rFonts w:ascii="Arial" w:hAnsi="Arial" w:cs="Arial"/>
                <w:b/>
                <w:sz w:val="28"/>
                <w:szCs w:val="28"/>
              </w:rPr>
            </w:pPr>
            <w:r>
              <w:rPr>
                <w:rFonts w:ascii="Arial" w:hAnsi="Arial" w:cs="Arial"/>
                <w:b/>
                <w:sz w:val="28"/>
                <w:szCs w:val="28"/>
              </w:rPr>
              <w:t>Revisado por</w:t>
            </w:r>
          </w:p>
        </w:tc>
        <w:tc>
          <w:tcPr>
            <w:tcW w:w="1796" w:type="dxa"/>
          </w:tcPr>
          <w:p w:rsidR="000F6388" w:rsidRDefault="000F6388" w:rsidP="00DF6E5F">
            <w:pPr>
              <w:rPr>
                <w:rFonts w:ascii="Arial" w:hAnsi="Arial" w:cs="Arial"/>
                <w:b/>
                <w:sz w:val="28"/>
                <w:szCs w:val="28"/>
              </w:rPr>
            </w:pPr>
            <w:r>
              <w:rPr>
                <w:rFonts w:ascii="Arial" w:hAnsi="Arial" w:cs="Arial"/>
                <w:b/>
                <w:sz w:val="28"/>
                <w:szCs w:val="28"/>
              </w:rPr>
              <w:t>Cambios realizados</w:t>
            </w:r>
          </w:p>
        </w:tc>
      </w:tr>
      <w:tr w:rsidR="000F6388" w:rsidTr="000F6388">
        <w:tc>
          <w:tcPr>
            <w:tcW w:w="1795" w:type="dxa"/>
          </w:tcPr>
          <w:p w:rsidR="000F6388" w:rsidRPr="00C147E6" w:rsidRDefault="000F6388" w:rsidP="00C147E6">
            <w:pPr>
              <w:jc w:val="center"/>
              <w:rPr>
                <w:rFonts w:ascii="Arial" w:hAnsi="Arial" w:cs="Arial"/>
              </w:rPr>
            </w:pPr>
            <w:r w:rsidRPr="00C147E6">
              <w:rPr>
                <w:rFonts w:ascii="Arial" w:hAnsi="Arial" w:cs="Arial"/>
              </w:rPr>
              <w:t>0.1</w:t>
            </w:r>
          </w:p>
        </w:tc>
        <w:tc>
          <w:tcPr>
            <w:tcW w:w="1795" w:type="dxa"/>
          </w:tcPr>
          <w:p w:rsidR="000F6388" w:rsidRPr="00C147E6" w:rsidRDefault="000F6388" w:rsidP="00C147E6">
            <w:pPr>
              <w:jc w:val="center"/>
              <w:rPr>
                <w:rFonts w:ascii="Arial" w:hAnsi="Arial" w:cs="Arial"/>
              </w:rPr>
            </w:pPr>
            <w:r w:rsidRPr="00C147E6">
              <w:rPr>
                <w:rFonts w:ascii="Arial" w:hAnsi="Arial" w:cs="Arial"/>
              </w:rPr>
              <w:t>Marzo 21/2017</w:t>
            </w:r>
          </w:p>
        </w:tc>
        <w:tc>
          <w:tcPr>
            <w:tcW w:w="1796" w:type="dxa"/>
          </w:tcPr>
          <w:p w:rsidR="000F6388" w:rsidRPr="00C147E6" w:rsidRDefault="000F6388" w:rsidP="00C147E6">
            <w:pPr>
              <w:jc w:val="center"/>
              <w:rPr>
                <w:rFonts w:ascii="Arial" w:hAnsi="Arial" w:cs="Arial"/>
              </w:rPr>
            </w:pPr>
            <w:r w:rsidRPr="00C147E6">
              <w:rPr>
                <w:rFonts w:ascii="Arial" w:hAnsi="Arial" w:cs="Arial"/>
              </w:rPr>
              <w:t>Andres Sierra</w:t>
            </w:r>
          </w:p>
        </w:tc>
        <w:tc>
          <w:tcPr>
            <w:tcW w:w="1796" w:type="dxa"/>
          </w:tcPr>
          <w:p w:rsidR="000F6388" w:rsidRPr="00C147E6" w:rsidRDefault="000F6388" w:rsidP="00C147E6">
            <w:pPr>
              <w:jc w:val="center"/>
              <w:rPr>
                <w:rFonts w:ascii="Arial" w:hAnsi="Arial" w:cs="Arial"/>
              </w:rPr>
            </w:pPr>
          </w:p>
        </w:tc>
        <w:tc>
          <w:tcPr>
            <w:tcW w:w="1796" w:type="dxa"/>
          </w:tcPr>
          <w:p w:rsidR="000F6388" w:rsidRPr="00C147E6" w:rsidRDefault="000F6388" w:rsidP="00C147E6">
            <w:pPr>
              <w:rPr>
                <w:rFonts w:ascii="Arial" w:hAnsi="Arial" w:cs="Arial"/>
              </w:rPr>
            </w:pPr>
            <w:r w:rsidRPr="00C147E6">
              <w:rPr>
                <w:rFonts w:ascii="Arial" w:hAnsi="Arial" w:cs="Arial"/>
              </w:rPr>
              <w:t>Primera versión del documento</w:t>
            </w:r>
          </w:p>
        </w:tc>
      </w:tr>
      <w:tr w:rsidR="000F6388" w:rsidTr="000F6388">
        <w:tc>
          <w:tcPr>
            <w:tcW w:w="1795" w:type="dxa"/>
          </w:tcPr>
          <w:p w:rsidR="000F6388" w:rsidRPr="00C147E6" w:rsidRDefault="000F6388" w:rsidP="00C147E6">
            <w:pPr>
              <w:jc w:val="center"/>
              <w:rPr>
                <w:rFonts w:ascii="Arial" w:hAnsi="Arial" w:cs="Arial"/>
              </w:rPr>
            </w:pPr>
            <w:r w:rsidRPr="00C147E6">
              <w:rPr>
                <w:rFonts w:ascii="Arial" w:hAnsi="Arial" w:cs="Arial"/>
              </w:rPr>
              <w:t>0.2</w:t>
            </w:r>
          </w:p>
        </w:tc>
        <w:tc>
          <w:tcPr>
            <w:tcW w:w="1795" w:type="dxa"/>
          </w:tcPr>
          <w:p w:rsidR="000F6388" w:rsidRPr="00C147E6" w:rsidRDefault="00C147E6" w:rsidP="00C147E6">
            <w:pPr>
              <w:jc w:val="center"/>
              <w:rPr>
                <w:rFonts w:ascii="Arial" w:hAnsi="Arial" w:cs="Arial"/>
              </w:rPr>
            </w:pPr>
            <w:r>
              <w:rPr>
                <w:rFonts w:ascii="Arial" w:hAnsi="Arial" w:cs="Arial"/>
              </w:rPr>
              <w:t>Marzo 22/2017</w:t>
            </w:r>
          </w:p>
        </w:tc>
        <w:tc>
          <w:tcPr>
            <w:tcW w:w="1796" w:type="dxa"/>
          </w:tcPr>
          <w:p w:rsidR="000F6388" w:rsidRPr="00C147E6" w:rsidRDefault="00C147E6" w:rsidP="00C147E6">
            <w:pPr>
              <w:jc w:val="center"/>
              <w:rPr>
                <w:rFonts w:ascii="Arial" w:hAnsi="Arial" w:cs="Arial"/>
              </w:rPr>
            </w:pPr>
            <w:r>
              <w:rPr>
                <w:rFonts w:ascii="Arial" w:hAnsi="Arial" w:cs="Arial"/>
              </w:rPr>
              <w:t>Andres Sierra</w:t>
            </w:r>
          </w:p>
        </w:tc>
        <w:tc>
          <w:tcPr>
            <w:tcW w:w="1796" w:type="dxa"/>
          </w:tcPr>
          <w:p w:rsidR="000F6388" w:rsidRPr="00C147E6" w:rsidRDefault="000F6388" w:rsidP="00C147E6">
            <w:pPr>
              <w:jc w:val="center"/>
              <w:rPr>
                <w:rFonts w:ascii="Arial" w:hAnsi="Arial" w:cs="Arial"/>
              </w:rPr>
            </w:pPr>
          </w:p>
        </w:tc>
        <w:tc>
          <w:tcPr>
            <w:tcW w:w="1796" w:type="dxa"/>
          </w:tcPr>
          <w:p w:rsidR="000F6388" w:rsidRPr="00C147E6" w:rsidRDefault="006E6D61" w:rsidP="00C147E6">
            <w:pPr>
              <w:rPr>
                <w:rFonts w:ascii="Arial" w:hAnsi="Arial" w:cs="Arial"/>
              </w:rPr>
            </w:pPr>
            <w:r>
              <w:rPr>
                <w:rFonts w:ascii="Arial" w:hAnsi="Arial" w:cs="Arial"/>
              </w:rPr>
              <w:t>Especificación de métodos en formato JSON</w:t>
            </w:r>
          </w:p>
        </w:tc>
      </w:tr>
    </w:tbl>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0F6388" w:rsidRDefault="000F6388"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8658E6" w:rsidRDefault="008658E6" w:rsidP="00DF6E5F">
      <w:pPr>
        <w:spacing w:after="0"/>
        <w:rPr>
          <w:rFonts w:ascii="Arial" w:hAnsi="Arial" w:cs="Arial"/>
          <w:b/>
          <w:sz w:val="28"/>
          <w:szCs w:val="28"/>
        </w:rPr>
      </w:pPr>
    </w:p>
    <w:p w:rsidR="00E04E53" w:rsidRDefault="00E04E53" w:rsidP="00DF6E5F">
      <w:pPr>
        <w:spacing w:after="0"/>
        <w:rPr>
          <w:rFonts w:ascii="Arial" w:hAnsi="Arial" w:cs="Arial"/>
          <w:b/>
          <w:sz w:val="28"/>
          <w:szCs w:val="28"/>
        </w:rPr>
      </w:pPr>
    </w:p>
    <w:p w:rsidR="00DF6E5F" w:rsidRPr="0009624D" w:rsidRDefault="00DF6E5F" w:rsidP="00DF6E5F">
      <w:pPr>
        <w:spacing w:after="0"/>
        <w:rPr>
          <w:rFonts w:ascii="Arial" w:hAnsi="Arial" w:cs="Arial"/>
          <w:b/>
          <w:sz w:val="28"/>
          <w:szCs w:val="28"/>
        </w:rPr>
      </w:pPr>
      <w:r w:rsidRPr="0009624D">
        <w:rPr>
          <w:rFonts w:ascii="Arial" w:hAnsi="Arial" w:cs="Arial"/>
          <w:b/>
          <w:sz w:val="28"/>
          <w:szCs w:val="28"/>
        </w:rPr>
        <w:lastRenderedPageBreak/>
        <w:t>Descripción</w:t>
      </w:r>
      <w:r w:rsidR="0009624D">
        <w:rPr>
          <w:rFonts w:ascii="Arial" w:hAnsi="Arial" w:cs="Arial"/>
          <w:b/>
          <w:sz w:val="28"/>
          <w:szCs w:val="28"/>
        </w:rPr>
        <w:t>:</w:t>
      </w:r>
    </w:p>
    <w:p w:rsidR="00824CED" w:rsidRDefault="00824CED" w:rsidP="00DF6E5F">
      <w:pPr>
        <w:spacing w:after="0"/>
        <w:rPr>
          <w:rFonts w:ascii="Arial" w:hAnsi="Arial" w:cs="Arial"/>
          <w:b/>
        </w:rPr>
      </w:pPr>
    </w:p>
    <w:p w:rsidR="00824CED" w:rsidRDefault="00824CED" w:rsidP="00824CED">
      <w:pPr>
        <w:spacing w:after="0"/>
        <w:rPr>
          <w:rFonts w:ascii="Arial" w:hAnsi="Arial" w:cs="Arial"/>
          <w:b/>
        </w:rPr>
      </w:pPr>
      <w:r>
        <w:rPr>
          <w:rFonts w:ascii="Arial" w:hAnsi="Arial" w:cs="Arial"/>
          <w:b/>
        </w:rPr>
        <w:t xml:space="preserve">Servicio </w:t>
      </w:r>
      <w:proofErr w:type="spellStart"/>
      <w:r>
        <w:rPr>
          <w:rFonts w:ascii="Arial" w:hAnsi="Arial" w:cs="Arial"/>
          <w:b/>
        </w:rPr>
        <w:t>Restful</w:t>
      </w:r>
      <w:proofErr w:type="spellEnd"/>
      <w:r>
        <w:rPr>
          <w:rFonts w:ascii="Arial" w:hAnsi="Arial" w:cs="Arial"/>
          <w:b/>
        </w:rPr>
        <w:t xml:space="preserve"> “Poder”</w:t>
      </w:r>
    </w:p>
    <w:p w:rsidR="00DF6E5F" w:rsidRDefault="00DF6E5F" w:rsidP="00DF6E5F">
      <w:pPr>
        <w:spacing w:after="0"/>
        <w:rPr>
          <w:rFonts w:ascii="Arial" w:hAnsi="Arial" w:cs="Arial"/>
          <w:b/>
        </w:rPr>
      </w:pPr>
    </w:p>
    <w:p w:rsidR="00DF6E5F" w:rsidRPr="001C5ED7" w:rsidRDefault="00DF6E5F" w:rsidP="00DF6E5F">
      <w:pPr>
        <w:spacing w:after="0"/>
        <w:rPr>
          <w:rFonts w:ascii="Arial" w:hAnsi="Arial" w:cs="Arial"/>
        </w:rPr>
      </w:pPr>
      <w:r w:rsidRPr="00824CED">
        <w:rPr>
          <w:rFonts w:ascii="Arial" w:hAnsi="Arial" w:cs="Arial"/>
        </w:rPr>
        <w:t xml:space="preserve">Se ha creado un servicio </w:t>
      </w:r>
      <w:proofErr w:type="spellStart"/>
      <w:r w:rsidRPr="0009624D">
        <w:rPr>
          <w:rFonts w:ascii="Arial" w:hAnsi="Arial" w:cs="Arial"/>
          <w:b/>
        </w:rPr>
        <w:t>Restful</w:t>
      </w:r>
      <w:proofErr w:type="spellEnd"/>
      <w:r w:rsidRPr="00824CED">
        <w:rPr>
          <w:rFonts w:ascii="Arial" w:hAnsi="Arial" w:cs="Arial"/>
        </w:rPr>
        <w:t xml:space="preserve"> que permita consumir datos de la tabla “poder”</w:t>
      </w:r>
      <w:r w:rsidR="00EB49EE" w:rsidRPr="00824CED">
        <w:rPr>
          <w:rFonts w:ascii="Arial" w:hAnsi="Arial" w:cs="Arial"/>
        </w:rPr>
        <w:t>, además de la tabla depend</w:t>
      </w:r>
      <w:r w:rsidR="003169B1">
        <w:rPr>
          <w:rFonts w:ascii="Arial" w:hAnsi="Arial" w:cs="Arial"/>
        </w:rPr>
        <w:t>i</w:t>
      </w:r>
      <w:r w:rsidR="00EB49EE" w:rsidRPr="00824CED">
        <w:rPr>
          <w:rFonts w:ascii="Arial" w:hAnsi="Arial" w:cs="Arial"/>
        </w:rPr>
        <w:t>ente “imagen”, ambas pertenecientes a</w:t>
      </w:r>
      <w:r w:rsidRPr="00824CED">
        <w:rPr>
          <w:rFonts w:ascii="Arial" w:hAnsi="Arial" w:cs="Arial"/>
        </w:rPr>
        <w:t xml:space="preserve"> la </w:t>
      </w:r>
      <w:r w:rsidR="00044F31" w:rsidRPr="00824CED">
        <w:rPr>
          <w:rFonts w:ascii="Arial" w:hAnsi="Arial" w:cs="Arial"/>
        </w:rPr>
        <w:t xml:space="preserve">base de datos </w:t>
      </w:r>
      <w:r w:rsidR="00044F31" w:rsidRPr="003169B1">
        <w:rPr>
          <w:rFonts w:ascii="Arial" w:hAnsi="Arial" w:cs="Arial"/>
          <w:b/>
        </w:rPr>
        <w:t>p_h01</w:t>
      </w:r>
      <w:r w:rsidR="00044F31" w:rsidRPr="00824CED">
        <w:rPr>
          <w:rFonts w:ascii="Arial" w:hAnsi="Arial" w:cs="Arial"/>
        </w:rPr>
        <w:t xml:space="preserve">, el </w:t>
      </w:r>
      <w:r w:rsidR="00824CED" w:rsidRPr="00824CED">
        <w:rPr>
          <w:rFonts w:ascii="Arial" w:hAnsi="Arial" w:cs="Arial"/>
        </w:rPr>
        <w:t>servicio ent</w:t>
      </w:r>
      <w:r w:rsidR="003169B1">
        <w:rPr>
          <w:rFonts w:ascii="Arial" w:hAnsi="Arial" w:cs="Arial"/>
        </w:rPr>
        <w:t>regará</w:t>
      </w:r>
      <w:r w:rsidR="00824CED" w:rsidRPr="00824CED">
        <w:rPr>
          <w:rFonts w:ascii="Arial" w:hAnsi="Arial" w:cs="Arial"/>
        </w:rPr>
        <w:t xml:space="preserve"> un</w:t>
      </w:r>
      <w:r w:rsidR="00824CED">
        <w:rPr>
          <w:rFonts w:ascii="Arial" w:hAnsi="Arial" w:cs="Arial"/>
          <w:b/>
        </w:rPr>
        <w:t xml:space="preserve"> JSON</w:t>
      </w:r>
      <w:r w:rsidR="003169B1">
        <w:rPr>
          <w:rFonts w:ascii="Arial" w:hAnsi="Arial" w:cs="Arial"/>
          <w:b/>
        </w:rPr>
        <w:t xml:space="preserve">/XML </w:t>
      </w:r>
      <w:r w:rsidR="003169B1">
        <w:rPr>
          <w:rFonts w:ascii="Arial" w:hAnsi="Arial" w:cs="Arial"/>
        </w:rPr>
        <w:t xml:space="preserve">(para efectos del proyecto se usará </w:t>
      </w:r>
      <w:r w:rsidR="003169B1" w:rsidRPr="003169B1">
        <w:rPr>
          <w:rFonts w:ascii="Arial" w:hAnsi="Arial" w:cs="Arial"/>
          <w:b/>
        </w:rPr>
        <w:t>JSON</w:t>
      </w:r>
      <w:r w:rsidR="003169B1">
        <w:rPr>
          <w:rFonts w:ascii="Arial" w:hAnsi="Arial" w:cs="Arial"/>
        </w:rPr>
        <w:t>)</w:t>
      </w:r>
      <w:r w:rsidR="00824CED">
        <w:rPr>
          <w:rFonts w:ascii="Arial" w:hAnsi="Arial" w:cs="Arial"/>
          <w:b/>
        </w:rPr>
        <w:t xml:space="preserve"> </w:t>
      </w:r>
      <w:r w:rsidR="00824CED">
        <w:rPr>
          <w:rFonts w:ascii="Arial" w:hAnsi="Arial" w:cs="Arial"/>
        </w:rPr>
        <w:t xml:space="preserve">que ejecutará desde </w:t>
      </w:r>
      <w:r w:rsidR="00377DB8">
        <w:rPr>
          <w:rFonts w:ascii="Arial" w:hAnsi="Arial" w:cs="Arial"/>
        </w:rPr>
        <w:t xml:space="preserve">la aplicación y permitirá hacer un </w:t>
      </w:r>
      <w:r w:rsidR="00377DB8" w:rsidRPr="00377DB8">
        <w:rPr>
          <w:rFonts w:ascii="Arial" w:hAnsi="Arial" w:cs="Arial"/>
          <w:b/>
        </w:rPr>
        <w:t>GET</w:t>
      </w:r>
      <w:r w:rsidR="00377DB8">
        <w:rPr>
          <w:rFonts w:ascii="Arial" w:hAnsi="Arial" w:cs="Arial"/>
        </w:rPr>
        <w:t xml:space="preserve"> de los datos alojados en las tablas mencionadas. </w:t>
      </w:r>
      <w:r w:rsidR="001C5ED7">
        <w:rPr>
          <w:rFonts w:ascii="Arial" w:hAnsi="Arial" w:cs="Arial"/>
        </w:rPr>
        <w:t xml:space="preserve">Usando el </w:t>
      </w:r>
      <w:proofErr w:type="spellStart"/>
      <w:r w:rsidR="001C5ED7" w:rsidRPr="001C5ED7">
        <w:rPr>
          <w:rFonts w:ascii="Arial" w:hAnsi="Arial" w:cs="Arial"/>
          <w:b/>
        </w:rPr>
        <w:t>id_poder</w:t>
      </w:r>
      <w:proofErr w:type="spellEnd"/>
      <w:r w:rsidR="001C5ED7">
        <w:rPr>
          <w:rFonts w:ascii="Arial" w:hAnsi="Arial" w:cs="Arial"/>
          <w:b/>
        </w:rPr>
        <w:t xml:space="preserve"> </w:t>
      </w:r>
      <w:r w:rsidR="001C5ED7">
        <w:rPr>
          <w:rFonts w:ascii="Arial" w:hAnsi="Arial" w:cs="Arial"/>
        </w:rPr>
        <w:t>se puede obtener la imagen correspondiente al poder usado por el personaje.</w:t>
      </w:r>
    </w:p>
    <w:p w:rsidR="00DF6E5F" w:rsidRDefault="00DF6E5F" w:rsidP="00DF6E5F">
      <w:pPr>
        <w:spacing w:after="0"/>
        <w:rPr>
          <w:rFonts w:ascii="Arial" w:hAnsi="Arial" w:cs="Arial"/>
          <w:b/>
        </w:rPr>
      </w:pPr>
    </w:p>
    <w:tbl>
      <w:tblPr>
        <w:tblStyle w:val="Tablaconcuadrcula"/>
        <w:tblW w:w="9391" w:type="dxa"/>
        <w:tblLook w:val="04A0" w:firstRow="1" w:lastRow="0" w:firstColumn="1" w:lastColumn="0" w:noHBand="0" w:noVBand="1"/>
      </w:tblPr>
      <w:tblGrid>
        <w:gridCol w:w="3130"/>
        <w:gridCol w:w="3130"/>
        <w:gridCol w:w="3131"/>
      </w:tblGrid>
      <w:tr w:rsidR="00DF6E5F" w:rsidTr="00DF6E5F">
        <w:trPr>
          <w:trHeight w:val="352"/>
        </w:trPr>
        <w:tc>
          <w:tcPr>
            <w:tcW w:w="3130" w:type="dxa"/>
          </w:tcPr>
          <w:p w:rsidR="00DF6E5F" w:rsidRDefault="00DF6E5F" w:rsidP="00DF6817">
            <w:pPr>
              <w:jc w:val="center"/>
              <w:rPr>
                <w:rFonts w:ascii="Arial" w:hAnsi="Arial" w:cs="Arial"/>
                <w:b/>
              </w:rPr>
            </w:pPr>
            <w:r>
              <w:rPr>
                <w:rFonts w:ascii="Arial" w:hAnsi="Arial" w:cs="Arial"/>
                <w:b/>
              </w:rPr>
              <w:t>Parámetro</w:t>
            </w:r>
          </w:p>
        </w:tc>
        <w:tc>
          <w:tcPr>
            <w:tcW w:w="3130" w:type="dxa"/>
          </w:tcPr>
          <w:p w:rsidR="00DF6E5F" w:rsidRDefault="00DF6E5F" w:rsidP="00DF6817">
            <w:pPr>
              <w:jc w:val="center"/>
              <w:rPr>
                <w:rFonts w:ascii="Arial" w:hAnsi="Arial" w:cs="Arial"/>
                <w:b/>
              </w:rPr>
            </w:pPr>
            <w:r>
              <w:rPr>
                <w:rFonts w:ascii="Arial" w:hAnsi="Arial" w:cs="Arial"/>
                <w:b/>
              </w:rPr>
              <w:t>Tipo de Dato</w:t>
            </w:r>
          </w:p>
        </w:tc>
        <w:tc>
          <w:tcPr>
            <w:tcW w:w="3131" w:type="dxa"/>
          </w:tcPr>
          <w:p w:rsidR="00DF6E5F" w:rsidRDefault="00DF6E5F" w:rsidP="00DF6817">
            <w:pPr>
              <w:jc w:val="center"/>
              <w:rPr>
                <w:rFonts w:ascii="Arial" w:hAnsi="Arial" w:cs="Arial"/>
                <w:b/>
              </w:rPr>
            </w:pPr>
            <w:r>
              <w:rPr>
                <w:rFonts w:ascii="Arial" w:hAnsi="Arial" w:cs="Arial"/>
                <w:b/>
              </w:rPr>
              <w:t>Descripción</w:t>
            </w:r>
          </w:p>
        </w:tc>
      </w:tr>
      <w:tr w:rsidR="00DF6E5F" w:rsidTr="00DF6E5F">
        <w:trPr>
          <w:trHeight w:val="352"/>
        </w:trPr>
        <w:tc>
          <w:tcPr>
            <w:tcW w:w="3130" w:type="dxa"/>
          </w:tcPr>
          <w:p w:rsidR="00DF6E5F" w:rsidRPr="00377DB8" w:rsidRDefault="00DF6E5F" w:rsidP="00DF6817">
            <w:pPr>
              <w:jc w:val="center"/>
              <w:rPr>
                <w:rFonts w:ascii="Arial" w:hAnsi="Arial" w:cs="Arial"/>
              </w:rPr>
            </w:pPr>
            <w:proofErr w:type="spellStart"/>
            <w:r w:rsidRPr="00377DB8">
              <w:rPr>
                <w:rFonts w:ascii="Arial" w:hAnsi="Arial" w:cs="Arial"/>
              </w:rPr>
              <w:t>Id_poder</w:t>
            </w:r>
            <w:proofErr w:type="spellEnd"/>
          </w:p>
        </w:tc>
        <w:tc>
          <w:tcPr>
            <w:tcW w:w="3130" w:type="dxa"/>
          </w:tcPr>
          <w:p w:rsidR="00DF6E5F" w:rsidRPr="00377DB8" w:rsidRDefault="00DF6E5F" w:rsidP="00DF6817">
            <w:pPr>
              <w:jc w:val="center"/>
              <w:rPr>
                <w:rFonts w:ascii="Arial" w:hAnsi="Arial" w:cs="Arial"/>
              </w:rPr>
            </w:pPr>
            <w:proofErr w:type="spellStart"/>
            <w:r w:rsidRPr="00377DB8">
              <w:rPr>
                <w:rFonts w:ascii="Arial" w:hAnsi="Arial" w:cs="Arial"/>
              </w:rPr>
              <w:t>Integer</w:t>
            </w:r>
            <w:proofErr w:type="spellEnd"/>
          </w:p>
        </w:tc>
        <w:tc>
          <w:tcPr>
            <w:tcW w:w="3131" w:type="dxa"/>
          </w:tcPr>
          <w:p w:rsidR="00DF6E5F" w:rsidRPr="00377DB8" w:rsidRDefault="001C3943" w:rsidP="00DF6E5F">
            <w:pPr>
              <w:rPr>
                <w:rFonts w:ascii="Arial" w:hAnsi="Arial" w:cs="Arial"/>
              </w:rPr>
            </w:pPr>
            <w:r>
              <w:rPr>
                <w:rFonts w:ascii="Arial" w:hAnsi="Arial" w:cs="Arial"/>
              </w:rPr>
              <w:t xml:space="preserve">Identificación única que tiene cada uno de los poderes que pueden ser usados por </w:t>
            </w:r>
            <w:r w:rsidR="00DF6817">
              <w:rPr>
                <w:rFonts w:ascii="Arial" w:hAnsi="Arial" w:cs="Arial"/>
              </w:rPr>
              <w:t>cada personaje.</w:t>
            </w:r>
          </w:p>
        </w:tc>
      </w:tr>
      <w:tr w:rsidR="00DF6E5F" w:rsidTr="00DF6E5F">
        <w:trPr>
          <w:trHeight w:val="352"/>
        </w:trPr>
        <w:tc>
          <w:tcPr>
            <w:tcW w:w="3130" w:type="dxa"/>
          </w:tcPr>
          <w:p w:rsidR="00DF6E5F" w:rsidRPr="00377DB8" w:rsidRDefault="00DF6E5F" w:rsidP="00DF6817">
            <w:pPr>
              <w:jc w:val="center"/>
              <w:rPr>
                <w:rFonts w:ascii="Arial" w:hAnsi="Arial" w:cs="Arial"/>
              </w:rPr>
            </w:pPr>
            <w:proofErr w:type="spellStart"/>
            <w:r w:rsidRPr="00377DB8">
              <w:rPr>
                <w:rFonts w:ascii="Arial" w:hAnsi="Arial" w:cs="Arial"/>
              </w:rPr>
              <w:t>Id_imagen</w:t>
            </w:r>
            <w:proofErr w:type="spellEnd"/>
          </w:p>
        </w:tc>
        <w:tc>
          <w:tcPr>
            <w:tcW w:w="3130" w:type="dxa"/>
          </w:tcPr>
          <w:p w:rsidR="00DF6E5F" w:rsidRPr="00377DB8" w:rsidRDefault="00DF6E5F" w:rsidP="00DF6817">
            <w:pPr>
              <w:jc w:val="center"/>
              <w:rPr>
                <w:rFonts w:ascii="Arial" w:hAnsi="Arial" w:cs="Arial"/>
              </w:rPr>
            </w:pPr>
            <w:proofErr w:type="spellStart"/>
            <w:r w:rsidRPr="00377DB8">
              <w:rPr>
                <w:rFonts w:ascii="Arial" w:hAnsi="Arial" w:cs="Arial"/>
              </w:rPr>
              <w:t>Integer</w:t>
            </w:r>
            <w:proofErr w:type="spellEnd"/>
          </w:p>
        </w:tc>
        <w:tc>
          <w:tcPr>
            <w:tcW w:w="3131" w:type="dxa"/>
          </w:tcPr>
          <w:p w:rsidR="00DF6E5F" w:rsidRPr="00377DB8" w:rsidRDefault="00DF6817" w:rsidP="00DF6E5F">
            <w:pPr>
              <w:rPr>
                <w:rFonts w:ascii="Arial" w:hAnsi="Arial" w:cs="Arial"/>
              </w:rPr>
            </w:pPr>
            <w:r>
              <w:rPr>
                <w:rFonts w:ascii="Arial" w:hAnsi="Arial" w:cs="Arial"/>
              </w:rPr>
              <w:t>Identificación única que tiene cada imagen de poder, estás están unid</w:t>
            </w:r>
            <w:r w:rsidR="00DB2A55">
              <w:rPr>
                <w:rFonts w:ascii="Arial" w:hAnsi="Arial" w:cs="Arial"/>
              </w:rPr>
              <w:t>as a un</w:t>
            </w:r>
            <w:r>
              <w:rPr>
                <w:rFonts w:ascii="Arial" w:hAnsi="Arial" w:cs="Arial"/>
              </w:rPr>
              <w:t xml:space="preserve"> poder </w:t>
            </w:r>
            <w:r w:rsidR="00FC5CF0">
              <w:rPr>
                <w:rFonts w:ascii="Arial" w:hAnsi="Arial" w:cs="Arial"/>
              </w:rPr>
              <w:t>específico</w:t>
            </w:r>
            <w:r>
              <w:rPr>
                <w:rFonts w:ascii="Arial" w:hAnsi="Arial" w:cs="Arial"/>
              </w:rPr>
              <w:t xml:space="preserve">.  </w:t>
            </w:r>
          </w:p>
        </w:tc>
      </w:tr>
    </w:tbl>
    <w:p w:rsidR="00C43DEE" w:rsidRDefault="00C43DEE" w:rsidP="0009624D">
      <w:pPr>
        <w:spacing w:after="0"/>
        <w:rPr>
          <w:rFonts w:ascii="Arial" w:hAnsi="Arial" w:cs="Arial"/>
          <w:b/>
        </w:rPr>
      </w:pPr>
    </w:p>
    <w:p w:rsidR="00C43DEE" w:rsidRDefault="00C43DEE" w:rsidP="0009624D">
      <w:pPr>
        <w:spacing w:after="0"/>
        <w:rPr>
          <w:rFonts w:ascii="Arial" w:hAnsi="Arial" w:cs="Arial"/>
          <w:b/>
        </w:rPr>
      </w:pPr>
      <w:r>
        <w:rPr>
          <w:rFonts w:ascii="Arial" w:hAnsi="Arial" w:cs="Arial"/>
          <w:b/>
        </w:rPr>
        <w:t>Métodos:</w:t>
      </w:r>
    </w:p>
    <w:p w:rsidR="00714685" w:rsidRDefault="00714685" w:rsidP="0009624D">
      <w:pPr>
        <w:spacing w:after="0"/>
        <w:rPr>
          <w:rFonts w:ascii="Arial" w:hAnsi="Arial" w:cs="Arial"/>
          <w:b/>
        </w:rPr>
      </w:pPr>
    </w:p>
    <w:p w:rsidR="006134AD" w:rsidRDefault="006134AD" w:rsidP="0009624D">
      <w:pPr>
        <w:spacing w:after="0"/>
        <w:rPr>
          <w:rFonts w:ascii="Arial" w:hAnsi="Arial" w:cs="Arial"/>
          <w:b/>
        </w:rPr>
      </w:pPr>
      <w:r>
        <w:rPr>
          <w:rFonts w:ascii="Arial" w:hAnsi="Arial" w:cs="Arial"/>
          <w:b/>
        </w:rPr>
        <w:t xml:space="preserve"> </w:t>
      </w:r>
    </w:p>
    <w:p w:rsidR="000B028C" w:rsidRDefault="000B028C" w:rsidP="000B028C">
      <w:pPr>
        <w:spacing w:after="0"/>
        <w:rPr>
          <w:rFonts w:ascii="Arial" w:hAnsi="Arial" w:cs="Arial"/>
          <w:b/>
        </w:rPr>
      </w:pPr>
      <w:proofErr w:type="spellStart"/>
      <w:proofErr w:type="gramStart"/>
      <w:r>
        <w:rPr>
          <w:rFonts w:ascii="Arial" w:hAnsi="Arial" w:cs="Arial"/>
          <w:b/>
        </w:rPr>
        <w:t>findAllPower</w:t>
      </w:r>
      <w:proofErr w:type="spellEnd"/>
      <w:proofErr w:type="gramEnd"/>
      <w:r w:rsidR="003B2698">
        <w:rPr>
          <w:rFonts w:ascii="Arial" w:hAnsi="Arial" w:cs="Arial"/>
          <w:b/>
        </w:rPr>
        <w:t>()</w:t>
      </w:r>
    </w:p>
    <w:p w:rsidR="000B028C" w:rsidRPr="000B028C" w:rsidRDefault="000B028C" w:rsidP="000B028C">
      <w:pPr>
        <w:spacing w:after="0"/>
        <w:rPr>
          <w:rFonts w:ascii="Arial" w:hAnsi="Arial" w:cs="Arial"/>
          <w:b/>
        </w:rPr>
      </w:pPr>
    </w:p>
    <w:p w:rsidR="000B028C" w:rsidRDefault="000B028C" w:rsidP="000B028C">
      <w:pPr>
        <w:spacing w:after="0"/>
        <w:rPr>
          <w:rFonts w:ascii="Arial" w:hAnsi="Arial" w:cs="Arial"/>
        </w:rPr>
      </w:pPr>
      <w:r w:rsidRPr="00E04E53">
        <w:rPr>
          <w:rFonts w:ascii="Arial" w:hAnsi="Arial" w:cs="Arial"/>
        </w:rPr>
        <w:t xml:space="preserve">Este método </w:t>
      </w:r>
      <w:r w:rsidRPr="00E04E53">
        <w:rPr>
          <w:rFonts w:ascii="Arial" w:hAnsi="Arial" w:cs="Arial"/>
        </w:rPr>
        <w:t>devolverá un listado de todos los registros en la tabla de poder</w:t>
      </w:r>
      <w:r w:rsidRPr="00E04E53">
        <w:rPr>
          <w:rFonts w:ascii="Arial" w:hAnsi="Arial" w:cs="Arial"/>
        </w:rPr>
        <w:t>:</w:t>
      </w:r>
    </w:p>
    <w:p w:rsidR="00E04E53" w:rsidRDefault="00E04E53" w:rsidP="000B028C">
      <w:pPr>
        <w:spacing w:after="0"/>
        <w:rPr>
          <w:rFonts w:ascii="Arial" w:hAnsi="Arial" w:cs="Arial"/>
        </w:rPr>
      </w:pPr>
    </w:p>
    <w:p w:rsidR="00E04E53" w:rsidRPr="00E04E53" w:rsidRDefault="00E04E53" w:rsidP="000B028C">
      <w:pPr>
        <w:spacing w:after="0"/>
        <w:rPr>
          <w:rFonts w:ascii="Arial" w:hAnsi="Arial" w:cs="Arial"/>
          <w:b/>
        </w:rPr>
      </w:pPr>
      <w:r w:rsidRPr="00E04E53">
        <w:rPr>
          <w:rFonts w:ascii="Arial" w:hAnsi="Arial" w:cs="Arial"/>
          <w:b/>
        </w:rPr>
        <w:t>Salida:</w:t>
      </w:r>
    </w:p>
    <w:p w:rsidR="000B028C" w:rsidRPr="000B028C" w:rsidRDefault="000B028C" w:rsidP="000B028C">
      <w:pPr>
        <w:spacing w:after="0"/>
        <w:rPr>
          <w:rFonts w:ascii="Arial" w:hAnsi="Arial" w:cs="Arial"/>
          <w:b/>
        </w:rPr>
      </w:pPr>
    </w:p>
    <w:p w:rsidR="000B028C" w:rsidRPr="00E04E53" w:rsidRDefault="00E04E53" w:rsidP="00E04E53">
      <w:pPr>
        <w:pStyle w:val="Prrafodelista"/>
        <w:numPr>
          <w:ilvl w:val="0"/>
          <w:numId w:val="2"/>
        </w:numPr>
        <w:spacing w:after="0"/>
        <w:rPr>
          <w:rFonts w:ascii="Arial" w:hAnsi="Arial" w:cs="Arial"/>
          <w:b/>
        </w:rPr>
      </w:pPr>
      <w:r w:rsidRPr="00E04E53">
        <w:rPr>
          <w:rFonts w:ascii="Arial" w:hAnsi="Arial" w:cs="Arial"/>
          <w:b/>
        </w:rPr>
        <w:t xml:space="preserve">Evento </w:t>
      </w:r>
      <w:r w:rsidR="000B028C" w:rsidRPr="00E04E53">
        <w:rPr>
          <w:rFonts w:ascii="Arial" w:hAnsi="Arial" w:cs="Arial"/>
          <w:b/>
        </w:rPr>
        <w:t>Satisfactorio:</w:t>
      </w:r>
    </w:p>
    <w:p w:rsidR="00E04E53" w:rsidRPr="000B028C" w:rsidRDefault="004F449A" w:rsidP="004F449A">
      <w:pPr>
        <w:spacing w:after="0"/>
        <w:ind w:left="708"/>
        <w:rPr>
          <w:rFonts w:ascii="Arial" w:hAnsi="Arial" w:cs="Arial"/>
          <w:b/>
        </w:rPr>
      </w:pPr>
      <w:r>
        <w:rPr>
          <w:rFonts w:ascii="Arial" w:hAnsi="Arial" w:cs="Arial"/>
          <w:b/>
        </w:rPr>
        <w:t xml:space="preserve">Status: </w:t>
      </w:r>
      <w:r w:rsidRPr="004F449A">
        <w:rPr>
          <w:rFonts w:ascii="Arial" w:hAnsi="Arial" w:cs="Arial"/>
        </w:rPr>
        <w:t>200 (OK)</w:t>
      </w:r>
    </w:p>
    <w:p w:rsidR="000B028C" w:rsidRDefault="004F449A" w:rsidP="00E04E53">
      <w:pPr>
        <w:spacing w:after="0"/>
        <w:ind w:left="708"/>
        <w:rPr>
          <w:rFonts w:ascii="Arial" w:hAnsi="Arial" w:cs="Arial"/>
        </w:rPr>
      </w:pPr>
      <w:r w:rsidRPr="004F449A">
        <w:rPr>
          <w:rFonts w:ascii="Arial" w:hAnsi="Arial" w:cs="Arial"/>
          <w:b/>
        </w:rPr>
        <w:t>Response:</w:t>
      </w:r>
      <w:r>
        <w:rPr>
          <w:rFonts w:ascii="Arial" w:hAnsi="Arial" w:cs="Arial"/>
        </w:rPr>
        <w:t xml:space="preserve"> </w:t>
      </w:r>
      <w:r w:rsidR="009848E3" w:rsidRPr="009848E3">
        <w:rPr>
          <w:rFonts w:ascii="Arial" w:hAnsi="Arial" w:cs="Arial"/>
        </w:rPr>
        <w:t>[{"</w:t>
      </w:r>
      <w:proofErr w:type="spellStart"/>
      <w:r w:rsidR="009848E3" w:rsidRPr="009848E3">
        <w:rPr>
          <w:rFonts w:ascii="Arial" w:hAnsi="Arial" w:cs="Arial"/>
        </w:rPr>
        <w:t>descripcionPoder</w:t>
      </w:r>
      <w:proofErr w:type="spellEnd"/>
      <w:r w:rsidR="009848E3" w:rsidRPr="009848E3">
        <w:rPr>
          <w:rFonts w:ascii="Arial" w:hAnsi="Arial" w:cs="Arial"/>
        </w:rPr>
        <w:t>":"Poder efectuado desde el frente","formaPoder":1,"imagen":{"foto":"/poderes/poder1","idImagen":7},"nombrePoder":"golpe frontal","poderPK":{"idImagen":7,"idPoder":1},"potenciaPoder":10,"tipoPoder":1},{"descripcionPoder":"Poder efectuado desde la parte superior","formaPoder":2,"imagen":{"foto":"/poderes/poder2","idImagen":8},"nombrePoder":"golpe superior","poderPK":{"idImagen":8,"idPoder":2},"potenciaPoder":15,"tipoPoder":2}]</w:t>
      </w:r>
    </w:p>
    <w:p w:rsidR="00E04E53" w:rsidRPr="00E04E53" w:rsidRDefault="00E04E53" w:rsidP="000B028C">
      <w:pPr>
        <w:spacing w:after="0"/>
        <w:rPr>
          <w:rFonts w:ascii="Arial" w:hAnsi="Arial" w:cs="Arial"/>
        </w:rPr>
      </w:pPr>
    </w:p>
    <w:p w:rsidR="000B028C" w:rsidRPr="00E04E53" w:rsidRDefault="00E04E53" w:rsidP="00E04E53">
      <w:pPr>
        <w:pStyle w:val="Prrafodelista"/>
        <w:numPr>
          <w:ilvl w:val="0"/>
          <w:numId w:val="2"/>
        </w:numPr>
        <w:spacing w:after="0"/>
        <w:rPr>
          <w:rFonts w:ascii="Arial" w:hAnsi="Arial" w:cs="Arial"/>
          <w:b/>
        </w:rPr>
      </w:pPr>
      <w:r w:rsidRPr="00E04E53">
        <w:rPr>
          <w:rFonts w:ascii="Arial" w:hAnsi="Arial" w:cs="Arial"/>
          <w:b/>
        </w:rPr>
        <w:t xml:space="preserve">Evento </w:t>
      </w:r>
      <w:r w:rsidR="000B028C" w:rsidRPr="00E04E53">
        <w:rPr>
          <w:rFonts w:ascii="Arial" w:hAnsi="Arial" w:cs="Arial"/>
          <w:b/>
        </w:rPr>
        <w:t>No satisfactorio:</w:t>
      </w:r>
    </w:p>
    <w:p w:rsidR="00E04E53" w:rsidRPr="00E04E53" w:rsidRDefault="00E04E53" w:rsidP="000B028C">
      <w:pPr>
        <w:spacing w:after="0"/>
        <w:rPr>
          <w:rFonts w:ascii="Arial" w:hAnsi="Arial" w:cs="Arial"/>
          <w:b/>
        </w:rPr>
      </w:pPr>
    </w:p>
    <w:p w:rsidR="000B028C" w:rsidRPr="00E04E53" w:rsidRDefault="000B028C" w:rsidP="00E04E53">
      <w:pPr>
        <w:spacing w:after="0"/>
        <w:ind w:left="708"/>
        <w:rPr>
          <w:rFonts w:ascii="Arial" w:hAnsi="Arial" w:cs="Arial"/>
        </w:rPr>
      </w:pPr>
      <w:r w:rsidRPr="00E04E53">
        <w:rPr>
          <w:rFonts w:ascii="Arial" w:hAnsi="Arial" w:cs="Arial"/>
        </w:rPr>
        <w:t>Si el servicio tiene algún problema con la solicitud, s</w:t>
      </w:r>
      <w:r w:rsidR="00C400EE">
        <w:rPr>
          <w:rFonts w:ascii="Arial" w:hAnsi="Arial" w:cs="Arial"/>
        </w:rPr>
        <w:t>e responderá con el campo “Response</w:t>
      </w:r>
      <w:r w:rsidRPr="00E04E53">
        <w:rPr>
          <w:rFonts w:ascii="Arial" w:hAnsi="Arial" w:cs="Arial"/>
        </w:rPr>
        <w:t>” donde se</w:t>
      </w:r>
      <w:r w:rsidR="00E04E53" w:rsidRPr="00E04E53">
        <w:rPr>
          <w:rFonts w:ascii="Arial" w:hAnsi="Arial" w:cs="Arial"/>
        </w:rPr>
        <w:t xml:space="preserve"> i</w:t>
      </w:r>
      <w:r w:rsidRPr="00E04E53">
        <w:rPr>
          <w:rFonts w:ascii="Arial" w:hAnsi="Arial" w:cs="Arial"/>
        </w:rPr>
        <w:t xml:space="preserve">ndicará </w:t>
      </w:r>
      <w:r w:rsidR="00C400EE">
        <w:rPr>
          <w:rFonts w:ascii="Arial" w:hAnsi="Arial" w:cs="Arial"/>
        </w:rPr>
        <w:t>petición fallida</w:t>
      </w:r>
      <w:r w:rsidRPr="00E04E53">
        <w:rPr>
          <w:rFonts w:ascii="Arial" w:hAnsi="Arial" w:cs="Arial"/>
        </w:rPr>
        <w:t>, por ejemplo:</w:t>
      </w:r>
    </w:p>
    <w:p w:rsidR="00E04E53" w:rsidRPr="000B028C" w:rsidRDefault="00E04E53" w:rsidP="00E04E53">
      <w:pPr>
        <w:spacing w:after="0"/>
        <w:ind w:left="708"/>
        <w:rPr>
          <w:rFonts w:ascii="Arial" w:hAnsi="Arial" w:cs="Arial"/>
          <w:b/>
        </w:rPr>
      </w:pPr>
    </w:p>
    <w:p w:rsidR="00C400EE" w:rsidRDefault="001F567B" w:rsidP="00E04E53">
      <w:pPr>
        <w:spacing w:after="0"/>
        <w:ind w:left="708"/>
        <w:rPr>
          <w:rFonts w:ascii="Arial" w:hAnsi="Arial" w:cs="Arial"/>
          <w:b/>
        </w:rPr>
      </w:pPr>
      <w:r w:rsidRPr="001F567B">
        <w:rPr>
          <w:rFonts w:ascii="Arial" w:hAnsi="Arial" w:cs="Arial"/>
          <w:b/>
        </w:rPr>
        <w:t>Status:</w:t>
      </w:r>
      <w:r>
        <w:rPr>
          <w:rFonts w:ascii="Arial" w:hAnsi="Arial" w:cs="Arial"/>
          <w:b/>
        </w:rPr>
        <w:t xml:space="preserve"> </w:t>
      </w:r>
      <w:r w:rsidR="00C400EE" w:rsidRPr="00C400EE">
        <w:rPr>
          <w:rFonts w:ascii="Arial" w:hAnsi="Arial" w:cs="Arial"/>
        </w:rPr>
        <w:t>404 (</w:t>
      </w:r>
      <w:proofErr w:type="spellStart"/>
      <w:r w:rsidR="00C400EE" w:rsidRPr="00C400EE">
        <w:rPr>
          <w:rFonts w:ascii="Arial" w:hAnsi="Arial" w:cs="Arial"/>
        </w:rPr>
        <w:t>Not</w:t>
      </w:r>
      <w:proofErr w:type="spellEnd"/>
      <w:r w:rsidR="00C400EE" w:rsidRPr="00C400EE">
        <w:rPr>
          <w:rFonts w:ascii="Arial" w:hAnsi="Arial" w:cs="Arial"/>
        </w:rPr>
        <w:t xml:space="preserve"> </w:t>
      </w:r>
      <w:proofErr w:type="spellStart"/>
      <w:r w:rsidR="00C400EE" w:rsidRPr="00C400EE">
        <w:rPr>
          <w:rFonts w:ascii="Arial" w:hAnsi="Arial" w:cs="Arial"/>
        </w:rPr>
        <w:t>Found</w:t>
      </w:r>
      <w:proofErr w:type="spellEnd"/>
      <w:r w:rsidR="00C400EE" w:rsidRPr="00C400EE">
        <w:rPr>
          <w:rFonts w:ascii="Arial" w:hAnsi="Arial" w:cs="Arial"/>
        </w:rPr>
        <w:t>)</w:t>
      </w:r>
    </w:p>
    <w:p w:rsidR="00E04E53" w:rsidRDefault="001F567B" w:rsidP="00E04E53">
      <w:pPr>
        <w:spacing w:after="0"/>
        <w:ind w:left="708"/>
        <w:rPr>
          <w:rFonts w:ascii="Arial" w:hAnsi="Arial" w:cs="Arial"/>
        </w:rPr>
      </w:pPr>
      <w:r w:rsidRPr="001F567B">
        <w:rPr>
          <w:rFonts w:ascii="Arial" w:hAnsi="Arial" w:cs="Arial"/>
          <w:b/>
        </w:rPr>
        <w:t>Response:</w:t>
      </w:r>
      <w:r>
        <w:rPr>
          <w:rFonts w:ascii="Arial" w:hAnsi="Arial" w:cs="Arial"/>
        </w:rPr>
        <w:t xml:space="preserve"> </w:t>
      </w:r>
      <w:r w:rsidR="00C400EE" w:rsidRPr="00C400EE">
        <w:rPr>
          <w:rFonts w:ascii="Arial" w:hAnsi="Arial" w:cs="Arial"/>
        </w:rPr>
        <w:t xml:space="preserve">GET </w:t>
      </w:r>
      <w:proofErr w:type="spellStart"/>
      <w:r w:rsidR="00C400EE" w:rsidRPr="00C400EE">
        <w:rPr>
          <w:rFonts w:ascii="Arial" w:hAnsi="Arial" w:cs="Arial"/>
        </w:rPr>
        <w:t>RequestFailed</w:t>
      </w:r>
      <w:proofErr w:type="spellEnd"/>
      <w:r w:rsidR="00C400EE" w:rsidRPr="00C400EE">
        <w:rPr>
          <w:rFonts w:ascii="Arial" w:hAnsi="Arial" w:cs="Arial"/>
        </w:rPr>
        <w:t xml:space="preserve"> </w:t>
      </w:r>
      <w:proofErr w:type="spellStart"/>
      <w:r w:rsidR="00C400EE" w:rsidRPr="00C400EE">
        <w:rPr>
          <w:rFonts w:ascii="Arial" w:hAnsi="Arial" w:cs="Arial"/>
        </w:rPr>
        <w:t>RequestFailed</w:t>
      </w:r>
      <w:proofErr w:type="spellEnd"/>
      <w:r w:rsidR="00C400EE" w:rsidRPr="00C400EE">
        <w:rPr>
          <w:rFonts w:ascii="Arial" w:hAnsi="Arial" w:cs="Arial"/>
        </w:rPr>
        <w:t xml:space="preserve"> --&gt; Status: (404)</w:t>
      </w:r>
    </w:p>
    <w:p w:rsidR="002563B6" w:rsidRDefault="002563B6" w:rsidP="002563B6">
      <w:pPr>
        <w:spacing w:after="0"/>
        <w:rPr>
          <w:rFonts w:ascii="Arial" w:hAnsi="Arial" w:cs="Arial"/>
        </w:rPr>
      </w:pPr>
    </w:p>
    <w:p w:rsidR="00C400EE" w:rsidRDefault="00C400EE" w:rsidP="00E04E53">
      <w:pPr>
        <w:spacing w:after="0"/>
        <w:ind w:left="708"/>
        <w:rPr>
          <w:rFonts w:ascii="Arial" w:hAnsi="Arial" w:cs="Arial"/>
        </w:rPr>
      </w:pPr>
    </w:p>
    <w:p w:rsidR="00714685" w:rsidRPr="00E04E53" w:rsidRDefault="00714685" w:rsidP="00E04E53">
      <w:pPr>
        <w:spacing w:after="0"/>
        <w:ind w:left="708"/>
        <w:rPr>
          <w:rFonts w:ascii="Arial" w:hAnsi="Arial" w:cs="Arial"/>
        </w:rPr>
      </w:pPr>
    </w:p>
    <w:p w:rsidR="006134AD" w:rsidRDefault="00E04E53" w:rsidP="0009624D">
      <w:pPr>
        <w:spacing w:after="0"/>
        <w:rPr>
          <w:rFonts w:ascii="Arial" w:hAnsi="Arial" w:cs="Arial"/>
          <w:b/>
        </w:rPr>
      </w:pPr>
      <w:proofErr w:type="spellStart"/>
      <w:proofErr w:type="gramStart"/>
      <w:r>
        <w:rPr>
          <w:rFonts w:ascii="Arial" w:hAnsi="Arial" w:cs="Arial"/>
          <w:b/>
        </w:rPr>
        <w:t>findPower</w:t>
      </w:r>
      <w:proofErr w:type="spellEnd"/>
      <w:proofErr w:type="gramEnd"/>
      <w:r w:rsidR="003B2698">
        <w:rPr>
          <w:rFonts w:ascii="Arial" w:hAnsi="Arial" w:cs="Arial"/>
          <w:b/>
        </w:rPr>
        <w:t>()</w:t>
      </w:r>
    </w:p>
    <w:p w:rsidR="00E04E53" w:rsidRDefault="00E04E53" w:rsidP="0009624D">
      <w:pPr>
        <w:spacing w:after="0"/>
        <w:rPr>
          <w:rFonts w:ascii="Arial" w:hAnsi="Arial" w:cs="Arial"/>
          <w:b/>
        </w:rPr>
      </w:pPr>
    </w:p>
    <w:p w:rsidR="00E04E53" w:rsidRDefault="00E04E53" w:rsidP="0009624D">
      <w:pPr>
        <w:spacing w:after="0"/>
        <w:rPr>
          <w:rFonts w:ascii="Arial" w:hAnsi="Arial" w:cs="Arial"/>
        </w:rPr>
      </w:pPr>
      <w:r>
        <w:rPr>
          <w:rFonts w:ascii="Arial" w:hAnsi="Arial" w:cs="Arial"/>
        </w:rPr>
        <w:t xml:space="preserve">Este método devolverá un objeto de tipo poder con los argumentos de un registro identificado por una llave de tipo entero llamada </w:t>
      </w:r>
      <w:proofErr w:type="spellStart"/>
      <w:r>
        <w:rPr>
          <w:rFonts w:ascii="Arial" w:hAnsi="Arial" w:cs="Arial"/>
        </w:rPr>
        <w:t>id_poder</w:t>
      </w:r>
      <w:proofErr w:type="spellEnd"/>
      <w:r>
        <w:rPr>
          <w:rFonts w:ascii="Arial" w:hAnsi="Arial" w:cs="Arial"/>
        </w:rPr>
        <w:t>.</w:t>
      </w:r>
    </w:p>
    <w:p w:rsidR="00E04E53" w:rsidRDefault="00E04E53" w:rsidP="0009624D">
      <w:pPr>
        <w:spacing w:after="0"/>
        <w:rPr>
          <w:rFonts w:ascii="Arial" w:hAnsi="Arial" w:cs="Arial"/>
        </w:rPr>
      </w:pPr>
    </w:p>
    <w:p w:rsidR="00E04E53" w:rsidRDefault="007455AD" w:rsidP="00E04E53">
      <w:pPr>
        <w:spacing w:after="0"/>
        <w:rPr>
          <w:rFonts w:ascii="Arial" w:hAnsi="Arial" w:cs="Arial"/>
          <w:b/>
        </w:rPr>
      </w:pPr>
      <w:r>
        <w:rPr>
          <w:rFonts w:ascii="Arial" w:hAnsi="Arial" w:cs="Arial"/>
          <w:b/>
        </w:rPr>
        <w:t>Entrada</w:t>
      </w:r>
      <w:r w:rsidR="00E04E53" w:rsidRPr="00E04E53">
        <w:rPr>
          <w:rFonts w:ascii="Arial" w:hAnsi="Arial" w:cs="Arial"/>
          <w:b/>
        </w:rPr>
        <w:t>:</w:t>
      </w:r>
    </w:p>
    <w:p w:rsidR="007455AD" w:rsidRDefault="007455AD" w:rsidP="007455AD">
      <w:pPr>
        <w:spacing w:after="0"/>
        <w:rPr>
          <w:rFonts w:ascii="Arial" w:hAnsi="Arial" w:cs="Arial"/>
        </w:rPr>
      </w:pPr>
    </w:p>
    <w:p w:rsidR="007455AD" w:rsidRDefault="007455AD" w:rsidP="007455AD">
      <w:pPr>
        <w:spacing w:after="0"/>
        <w:ind w:firstLine="708"/>
        <w:rPr>
          <w:rFonts w:ascii="Arial" w:hAnsi="Arial" w:cs="Arial"/>
        </w:rPr>
      </w:pPr>
      <w:r w:rsidRPr="00E04E53">
        <w:rPr>
          <w:rFonts w:ascii="Arial" w:hAnsi="Arial" w:cs="Arial"/>
        </w:rPr>
        <w:t>{id</w:t>
      </w:r>
      <w:r>
        <w:rPr>
          <w:rFonts w:ascii="Arial" w:hAnsi="Arial" w:cs="Arial"/>
        </w:rPr>
        <w:t>_poder:1</w:t>
      </w:r>
      <w:r w:rsidRPr="00E04E53">
        <w:rPr>
          <w:rFonts w:ascii="Arial" w:hAnsi="Arial" w:cs="Arial"/>
        </w:rPr>
        <w:t>}</w:t>
      </w:r>
    </w:p>
    <w:p w:rsidR="007455AD" w:rsidRDefault="007455AD" w:rsidP="00E04E53">
      <w:pPr>
        <w:spacing w:after="0"/>
        <w:rPr>
          <w:rFonts w:ascii="Arial" w:hAnsi="Arial" w:cs="Arial"/>
          <w:b/>
        </w:rPr>
      </w:pPr>
    </w:p>
    <w:p w:rsidR="007455AD" w:rsidRDefault="007455AD" w:rsidP="007455AD">
      <w:pPr>
        <w:spacing w:after="0"/>
        <w:rPr>
          <w:rFonts w:ascii="Arial" w:hAnsi="Arial" w:cs="Arial"/>
          <w:b/>
        </w:rPr>
      </w:pPr>
      <w:r>
        <w:rPr>
          <w:rFonts w:ascii="Arial" w:hAnsi="Arial" w:cs="Arial"/>
          <w:b/>
        </w:rPr>
        <w:t>Salida</w:t>
      </w:r>
      <w:r w:rsidRPr="00E04E53">
        <w:rPr>
          <w:rFonts w:ascii="Arial" w:hAnsi="Arial" w:cs="Arial"/>
          <w:b/>
        </w:rPr>
        <w:t>:</w:t>
      </w:r>
    </w:p>
    <w:p w:rsidR="007455AD" w:rsidRDefault="007455AD" w:rsidP="007455AD">
      <w:pPr>
        <w:spacing w:after="0"/>
        <w:rPr>
          <w:rFonts w:ascii="Arial" w:hAnsi="Arial" w:cs="Arial"/>
          <w:b/>
        </w:rPr>
      </w:pPr>
    </w:p>
    <w:p w:rsidR="007455AD" w:rsidRPr="00E04E53" w:rsidRDefault="007455AD" w:rsidP="007455AD">
      <w:pPr>
        <w:pStyle w:val="Prrafodelista"/>
        <w:numPr>
          <w:ilvl w:val="0"/>
          <w:numId w:val="2"/>
        </w:numPr>
        <w:spacing w:after="0"/>
        <w:rPr>
          <w:rFonts w:ascii="Arial" w:hAnsi="Arial" w:cs="Arial"/>
          <w:b/>
        </w:rPr>
      </w:pPr>
      <w:r w:rsidRPr="00E04E53">
        <w:rPr>
          <w:rFonts w:ascii="Arial" w:hAnsi="Arial" w:cs="Arial"/>
          <w:b/>
        </w:rPr>
        <w:t>Evento Satisfactorio:</w:t>
      </w:r>
    </w:p>
    <w:p w:rsidR="007455AD" w:rsidRPr="000B028C" w:rsidRDefault="007455AD" w:rsidP="007455AD">
      <w:pPr>
        <w:spacing w:after="0"/>
        <w:rPr>
          <w:rFonts w:ascii="Arial" w:hAnsi="Arial" w:cs="Arial"/>
          <w:b/>
        </w:rPr>
      </w:pPr>
    </w:p>
    <w:p w:rsidR="004F449A" w:rsidRPr="000B028C" w:rsidRDefault="004F449A" w:rsidP="004F449A">
      <w:pPr>
        <w:spacing w:after="0"/>
        <w:ind w:left="708"/>
        <w:rPr>
          <w:rFonts w:ascii="Arial" w:hAnsi="Arial" w:cs="Arial"/>
          <w:b/>
        </w:rPr>
      </w:pPr>
      <w:r>
        <w:rPr>
          <w:rFonts w:ascii="Arial" w:hAnsi="Arial" w:cs="Arial"/>
          <w:b/>
        </w:rPr>
        <w:t xml:space="preserve">Status: </w:t>
      </w:r>
      <w:r w:rsidRPr="004F449A">
        <w:rPr>
          <w:rFonts w:ascii="Arial" w:hAnsi="Arial" w:cs="Arial"/>
        </w:rPr>
        <w:t>200 (OK)</w:t>
      </w:r>
    </w:p>
    <w:p w:rsidR="007455AD" w:rsidRDefault="004F449A" w:rsidP="004F449A">
      <w:pPr>
        <w:spacing w:after="0"/>
        <w:ind w:left="708"/>
        <w:rPr>
          <w:rFonts w:ascii="Arial" w:hAnsi="Arial" w:cs="Arial"/>
        </w:rPr>
      </w:pPr>
      <w:r w:rsidRPr="004F449A">
        <w:rPr>
          <w:rFonts w:ascii="Arial" w:hAnsi="Arial" w:cs="Arial"/>
          <w:b/>
        </w:rPr>
        <w:t>Response:</w:t>
      </w:r>
      <w:r>
        <w:rPr>
          <w:rFonts w:ascii="Arial" w:hAnsi="Arial" w:cs="Arial"/>
          <w:b/>
        </w:rPr>
        <w:t xml:space="preserve"> </w:t>
      </w:r>
      <w:r w:rsidR="001F4DD5" w:rsidRPr="001F4DD5">
        <w:rPr>
          <w:rFonts w:ascii="Arial" w:hAnsi="Arial" w:cs="Arial"/>
        </w:rPr>
        <w:t>{"</w:t>
      </w:r>
      <w:proofErr w:type="spellStart"/>
      <w:r w:rsidR="001F4DD5" w:rsidRPr="001F4DD5">
        <w:rPr>
          <w:rFonts w:ascii="Arial" w:hAnsi="Arial" w:cs="Arial"/>
        </w:rPr>
        <w:t>descripcionPoder</w:t>
      </w:r>
      <w:proofErr w:type="spellEnd"/>
      <w:r w:rsidR="001F4DD5" w:rsidRPr="001F4DD5">
        <w:rPr>
          <w:rFonts w:ascii="Arial" w:hAnsi="Arial" w:cs="Arial"/>
        </w:rPr>
        <w:t xml:space="preserve">":"Poder efectuado desde el frente","formaPoder":1,"imagen":{"foto":"/poderes/poder1","idImagen":7},"nombrePoder":"golpe </w:t>
      </w:r>
      <w:r w:rsidR="001F4DD5">
        <w:rPr>
          <w:rFonts w:ascii="Arial" w:hAnsi="Arial" w:cs="Arial"/>
        </w:rPr>
        <w:t>f</w:t>
      </w:r>
      <w:r w:rsidR="001F4DD5" w:rsidRPr="001F4DD5">
        <w:rPr>
          <w:rFonts w:ascii="Arial" w:hAnsi="Arial" w:cs="Arial"/>
        </w:rPr>
        <w:t>rontal","poderPK":{"idImagen":7,"idPoder":1},"potenciaPoder":10,"tipoPoder":1}</w:t>
      </w:r>
    </w:p>
    <w:p w:rsidR="001F4DD5" w:rsidRPr="00E04E53" w:rsidRDefault="001F4DD5" w:rsidP="001F4DD5">
      <w:pPr>
        <w:spacing w:after="0"/>
        <w:ind w:left="708"/>
        <w:rPr>
          <w:rFonts w:ascii="Arial" w:hAnsi="Arial" w:cs="Arial"/>
        </w:rPr>
      </w:pPr>
    </w:p>
    <w:p w:rsidR="007455AD" w:rsidRPr="00E04E53" w:rsidRDefault="007455AD" w:rsidP="007455AD">
      <w:pPr>
        <w:pStyle w:val="Prrafodelista"/>
        <w:numPr>
          <w:ilvl w:val="0"/>
          <w:numId w:val="2"/>
        </w:numPr>
        <w:spacing w:after="0"/>
        <w:rPr>
          <w:rFonts w:ascii="Arial" w:hAnsi="Arial" w:cs="Arial"/>
          <w:b/>
        </w:rPr>
      </w:pPr>
      <w:r w:rsidRPr="00E04E53">
        <w:rPr>
          <w:rFonts w:ascii="Arial" w:hAnsi="Arial" w:cs="Arial"/>
          <w:b/>
        </w:rPr>
        <w:t>Evento No satisfactorio:</w:t>
      </w:r>
    </w:p>
    <w:p w:rsidR="007455AD" w:rsidRPr="00E04E53" w:rsidRDefault="007455AD" w:rsidP="007455AD">
      <w:pPr>
        <w:spacing w:after="0"/>
        <w:rPr>
          <w:rFonts w:ascii="Arial" w:hAnsi="Arial" w:cs="Arial"/>
          <w:b/>
        </w:rPr>
      </w:pPr>
    </w:p>
    <w:p w:rsidR="00C400EE" w:rsidRPr="00E04E53" w:rsidRDefault="00C400EE" w:rsidP="00C400EE">
      <w:pPr>
        <w:spacing w:after="0"/>
        <w:ind w:left="708"/>
        <w:rPr>
          <w:rFonts w:ascii="Arial" w:hAnsi="Arial" w:cs="Arial"/>
        </w:rPr>
      </w:pPr>
      <w:r w:rsidRPr="00E04E53">
        <w:rPr>
          <w:rFonts w:ascii="Arial" w:hAnsi="Arial" w:cs="Arial"/>
        </w:rPr>
        <w:t>Si el servicio tiene algún problema con la solicitud, s</w:t>
      </w:r>
      <w:r>
        <w:rPr>
          <w:rFonts w:ascii="Arial" w:hAnsi="Arial" w:cs="Arial"/>
        </w:rPr>
        <w:t>e responderá con el campo “Response</w:t>
      </w:r>
      <w:r w:rsidRPr="00E04E53">
        <w:rPr>
          <w:rFonts w:ascii="Arial" w:hAnsi="Arial" w:cs="Arial"/>
        </w:rPr>
        <w:t xml:space="preserve">” donde se indicará </w:t>
      </w:r>
      <w:r>
        <w:rPr>
          <w:rFonts w:ascii="Arial" w:hAnsi="Arial" w:cs="Arial"/>
        </w:rPr>
        <w:t>petición fallida</w:t>
      </w:r>
      <w:r w:rsidRPr="00E04E53">
        <w:rPr>
          <w:rFonts w:ascii="Arial" w:hAnsi="Arial" w:cs="Arial"/>
        </w:rPr>
        <w:t>, por ejemplo:</w:t>
      </w:r>
    </w:p>
    <w:p w:rsidR="00C400EE" w:rsidRPr="000B028C" w:rsidRDefault="00C400EE" w:rsidP="00C400EE">
      <w:pPr>
        <w:spacing w:after="0"/>
        <w:ind w:left="708"/>
        <w:rPr>
          <w:rFonts w:ascii="Arial" w:hAnsi="Arial" w:cs="Arial"/>
          <w:b/>
        </w:rPr>
      </w:pPr>
    </w:p>
    <w:p w:rsidR="00C400EE" w:rsidRDefault="00C400EE" w:rsidP="00C400EE">
      <w:pPr>
        <w:spacing w:after="0"/>
        <w:ind w:left="708"/>
        <w:rPr>
          <w:rFonts w:ascii="Arial" w:hAnsi="Arial" w:cs="Arial"/>
          <w:b/>
        </w:rPr>
      </w:pPr>
      <w:r w:rsidRPr="001F567B">
        <w:rPr>
          <w:rFonts w:ascii="Arial" w:hAnsi="Arial" w:cs="Arial"/>
          <w:b/>
        </w:rPr>
        <w:t>Status:</w:t>
      </w:r>
      <w:r>
        <w:rPr>
          <w:rFonts w:ascii="Arial" w:hAnsi="Arial" w:cs="Arial"/>
          <w:b/>
        </w:rPr>
        <w:t xml:space="preserve"> </w:t>
      </w:r>
      <w:r w:rsidRPr="00C400EE">
        <w:rPr>
          <w:rFonts w:ascii="Arial" w:hAnsi="Arial" w:cs="Arial"/>
        </w:rPr>
        <w:t>404 (</w:t>
      </w:r>
      <w:proofErr w:type="spellStart"/>
      <w:r w:rsidRPr="00C400EE">
        <w:rPr>
          <w:rFonts w:ascii="Arial" w:hAnsi="Arial" w:cs="Arial"/>
        </w:rPr>
        <w:t>Not</w:t>
      </w:r>
      <w:proofErr w:type="spellEnd"/>
      <w:r w:rsidRPr="00C400EE">
        <w:rPr>
          <w:rFonts w:ascii="Arial" w:hAnsi="Arial" w:cs="Arial"/>
        </w:rPr>
        <w:t xml:space="preserve"> </w:t>
      </w:r>
      <w:proofErr w:type="spellStart"/>
      <w:r w:rsidRPr="00C400EE">
        <w:rPr>
          <w:rFonts w:ascii="Arial" w:hAnsi="Arial" w:cs="Arial"/>
        </w:rPr>
        <w:t>Found</w:t>
      </w:r>
      <w:proofErr w:type="spellEnd"/>
      <w:r w:rsidRPr="00C400EE">
        <w:rPr>
          <w:rFonts w:ascii="Arial" w:hAnsi="Arial" w:cs="Arial"/>
        </w:rPr>
        <w:t>)</w:t>
      </w:r>
    </w:p>
    <w:p w:rsidR="00C400EE" w:rsidRDefault="00C400EE" w:rsidP="00C400EE">
      <w:pPr>
        <w:spacing w:after="0"/>
        <w:ind w:left="708"/>
        <w:rPr>
          <w:rFonts w:ascii="Arial" w:hAnsi="Arial" w:cs="Arial"/>
        </w:rPr>
      </w:pPr>
      <w:r w:rsidRPr="001F567B">
        <w:rPr>
          <w:rFonts w:ascii="Arial" w:hAnsi="Arial" w:cs="Arial"/>
          <w:b/>
        </w:rPr>
        <w:t>Response:</w:t>
      </w:r>
      <w:r>
        <w:rPr>
          <w:rFonts w:ascii="Arial" w:hAnsi="Arial" w:cs="Arial"/>
        </w:rPr>
        <w:t xml:space="preserve"> </w:t>
      </w:r>
      <w:r w:rsidRPr="00C400EE">
        <w:rPr>
          <w:rFonts w:ascii="Arial" w:hAnsi="Arial" w:cs="Arial"/>
        </w:rPr>
        <w:t xml:space="preserve">GET </w:t>
      </w:r>
      <w:proofErr w:type="spellStart"/>
      <w:r w:rsidRPr="00C400EE">
        <w:rPr>
          <w:rFonts w:ascii="Arial" w:hAnsi="Arial" w:cs="Arial"/>
        </w:rPr>
        <w:t>RequestFailed</w:t>
      </w:r>
      <w:proofErr w:type="spellEnd"/>
      <w:r w:rsidRPr="00C400EE">
        <w:rPr>
          <w:rFonts w:ascii="Arial" w:hAnsi="Arial" w:cs="Arial"/>
        </w:rPr>
        <w:t xml:space="preserve"> </w:t>
      </w:r>
      <w:proofErr w:type="spellStart"/>
      <w:r w:rsidRPr="00C400EE">
        <w:rPr>
          <w:rFonts w:ascii="Arial" w:hAnsi="Arial" w:cs="Arial"/>
        </w:rPr>
        <w:t>RequestFailed</w:t>
      </w:r>
      <w:proofErr w:type="spellEnd"/>
      <w:r w:rsidRPr="00C400EE">
        <w:rPr>
          <w:rFonts w:ascii="Arial" w:hAnsi="Arial" w:cs="Arial"/>
        </w:rPr>
        <w:t xml:space="preserve"> --&gt; Status: (404)</w:t>
      </w:r>
    </w:p>
    <w:p w:rsidR="004F449A" w:rsidRDefault="004F449A" w:rsidP="004F449A">
      <w:pPr>
        <w:spacing w:after="0"/>
        <w:rPr>
          <w:rFonts w:ascii="Arial" w:hAnsi="Arial" w:cs="Arial"/>
        </w:rPr>
      </w:pPr>
    </w:p>
    <w:p w:rsidR="00714685" w:rsidRDefault="00714685" w:rsidP="004F449A">
      <w:pPr>
        <w:spacing w:after="0"/>
        <w:rPr>
          <w:rFonts w:ascii="Arial" w:hAnsi="Arial" w:cs="Arial"/>
        </w:rPr>
      </w:pPr>
    </w:p>
    <w:p w:rsidR="004F449A" w:rsidRDefault="004F449A" w:rsidP="004F449A">
      <w:pPr>
        <w:spacing w:after="0"/>
        <w:rPr>
          <w:rFonts w:ascii="Arial" w:hAnsi="Arial" w:cs="Arial"/>
          <w:b/>
        </w:rPr>
      </w:pPr>
      <w:proofErr w:type="spellStart"/>
      <w:proofErr w:type="gramStart"/>
      <w:r w:rsidRPr="004F449A">
        <w:rPr>
          <w:rFonts w:ascii="Arial" w:hAnsi="Arial" w:cs="Arial"/>
          <w:b/>
        </w:rPr>
        <w:t>createPower</w:t>
      </w:r>
      <w:proofErr w:type="spellEnd"/>
      <w:proofErr w:type="gramEnd"/>
      <w:r w:rsidR="003F0BAD">
        <w:rPr>
          <w:rFonts w:ascii="Arial" w:hAnsi="Arial" w:cs="Arial"/>
          <w:b/>
        </w:rPr>
        <w:t>()</w:t>
      </w:r>
    </w:p>
    <w:p w:rsidR="00155161" w:rsidRDefault="00155161" w:rsidP="004F449A">
      <w:pPr>
        <w:spacing w:after="0"/>
        <w:rPr>
          <w:rFonts w:ascii="Arial" w:hAnsi="Arial" w:cs="Arial"/>
          <w:b/>
        </w:rPr>
      </w:pPr>
    </w:p>
    <w:p w:rsidR="00155161" w:rsidRDefault="00155161" w:rsidP="004F449A">
      <w:pPr>
        <w:spacing w:after="0"/>
        <w:rPr>
          <w:rFonts w:ascii="Arial" w:hAnsi="Arial" w:cs="Arial"/>
        </w:rPr>
      </w:pPr>
      <w:r>
        <w:rPr>
          <w:rFonts w:ascii="Arial" w:hAnsi="Arial" w:cs="Arial"/>
        </w:rPr>
        <w:t>Este método creara un registro en la tabla poder de la base de datos, con los argumentos necesarios.</w:t>
      </w:r>
    </w:p>
    <w:p w:rsidR="00155161" w:rsidRDefault="00155161" w:rsidP="004F449A">
      <w:pPr>
        <w:spacing w:after="0"/>
        <w:rPr>
          <w:rFonts w:ascii="Arial" w:hAnsi="Arial" w:cs="Arial"/>
        </w:rPr>
      </w:pPr>
    </w:p>
    <w:p w:rsidR="00155161" w:rsidRDefault="00155161" w:rsidP="00155161">
      <w:pPr>
        <w:spacing w:after="0"/>
        <w:rPr>
          <w:rFonts w:ascii="Arial" w:hAnsi="Arial" w:cs="Arial"/>
          <w:b/>
        </w:rPr>
      </w:pPr>
      <w:r>
        <w:rPr>
          <w:rFonts w:ascii="Arial" w:hAnsi="Arial" w:cs="Arial"/>
          <w:b/>
        </w:rPr>
        <w:t>Entrada</w:t>
      </w:r>
      <w:r w:rsidRPr="00E04E53">
        <w:rPr>
          <w:rFonts w:ascii="Arial" w:hAnsi="Arial" w:cs="Arial"/>
          <w:b/>
        </w:rPr>
        <w:t>:</w:t>
      </w:r>
    </w:p>
    <w:p w:rsidR="00155161" w:rsidRDefault="00155161" w:rsidP="00155161">
      <w:pPr>
        <w:spacing w:after="0"/>
        <w:rPr>
          <w:rFonts w:ascii="Arial" w:hAnsi="Arial" w:cs="Arial"/>
        </w:rPr>
      </w:pPr>
    </w:p>
    <w:p w:rsidR="00155161" w:rsidRDefault="00155161" w:rsidP="00155161">
      <w:pPr>
        <w:spacing w:after="0"/>
        <w:ind w:left="708"/>
        <w:rPr>
          <w:rFonts w:ascii="Arial" w:hAnsi="Arial" w:cs="Arial"/>
        </w:rPr>
      </w:pPr>
      <w:r w:rsidRPr="00E04E53">
        <w:rPr>
          <w:rFonts w:ascii="Arial" w:hAnsi="Arial" w:cs="Arial"/>
        </w:rPr>
        <w:t>{id</w:t>
      </w:r>
      <w:r>
        <w:rPr>
          <w:rFonts w:ascii="Arial" w:hAnsi="Arial" w:cs="Arial"/>
        </w:rPr>
        <w:t>_poder:</w:t>
      </w:r>
      <w:r>
        <w:rPr>
          <w:rFonts w:ascii="Arial" w:hAnsi="Arial" w:cs="Arial"/>
        </w:rPr>
        <w:t>5</w:t>
      </w:r>
      <w:proofErr w:type="gramStart"/>
      <w:r>
        <w:rPr>
          <w:rFonts w:ascii="Arial" w:hAnsi="Arial" w:cs="Arial"/>
        </w:rPr>
        <w:t>,id</w:t>
      </w:r>
      <w:proofErr w:type="gramEnd"/>
      <w:r>
        <w:rPr>
          <w:rFonts w:ascii="Arial" w:hAnsi="Arial" w:cs="Arial"/>
        </w:rPr>
        <w:t>_imagen:5,nombre_poder:”NombrePoder”,descripcion_poder:”DescripcionPoder”,tipo_poder:1,forma_poder:1,potencia_poder:1</w:t>
      </w:r>
      <w:r w:rsidRPr="00E04E53">
        <w:rPr>
          <w:rFonts w:ascii="Arial" w:hAnsi="Arial" w:cs="Arial"/>
        </w:rPr>
        <w:t>}</w:t>
      </w:r>
    </w:p>
    <w:p w:rsidR="00155161" w:rsidRDefault="00155161" w:rsidP="00155161">
      <w:pPr>
        <w:spacing w:after="0"/>
        <w:rPr>
          <w:rFonts w:ascii="Arial" w:hAnsi="Arial" w:cs="Arial"/>
        </w:rPr>
      </w:pPr>
    </w:p>
    <w:p w:rsidR="00155161" w:rsidRDefault="00155161" w:rsidP="00155161">
      <w:pPr>
        <w:spacing w:after="0"/>
        <w:rPr>
          <w:rFonts w:ascii="Arial" w:hAnsi="Arial" w:cs="Arial"/>
          <w:b/>
        </w:rPr>
      </w:pPr>
      <w:r>
        <w:rPr>
          <w:rFonts w:ascii="Arial" w:hAnsi="Arial" w:cs="Arial"/>
          <w:b/>
        </w:rPr>
        <w:lastRenderedPageBreak/>
        <w:t>Salida</w:t>
      </w:r>
      <w:r w:rsidRPr="00E04E53">
        <w:rPr>
          <w:rFonts w:ascii="Arial" w:hAnsi="Arial" w:cs="Arial"/>
          <w:b/>
        </w:rPr>
        <w:t>:</w:t>
      </w:r>
    </w:p>
    <w:p w:rsidR="00155161" w:rsidRDefault="00155161" w:rsidP="00155161">
      <w:pPr>
        <w:spacing w:after="0"/>
        <w:rPr>
          <w:rFonts w:ascii="Arial" w:hAnsi="Arial" w:cs="Arial"/>
          <w:b/>
        </w:rPr>
      </w:pPr>
    </w:p>
    <w:p w:rsidR="00155161" w:rsidRPr="00E04E53" w:rsidRDefault="00155161" w:rsidP="00155161">
      <w:pPr>
        <w:pStyle w:val="Prrafodelista"/>
        <w:numPr>
          <w:ilvl w:val="0"/>
          <w:numId w:val="2"/>
        </w:numPr>
        <w:spacing w:after="0"/>
        <w:rPr>
          <w:rFonts w:ascii="Arial" w:hAnsi="Arial" w:cs="Arial"/>
          <w:b/>
        </w:rPr>
      </w:pPr>
      <w:r w:rsidRPr="00E04E53">
        <w:rPr>
          <w:rFonts w:ascii="Arial" w:hAnsi="Arial" w:cs="Arial"/>
          <w:b/>
        </w:rPr>
        <w:t>Evento Satisfactorio:</w:t>
      </w:r>
    </w:p>
    <w:p w:rsidR="00155161" w:rsidRPr="000B028C" w:rsidRDefault="00155161" w:rsidP="00155161">
      <w:pPr>
        <w:spacing w:after="0"/>
        <w:rPr>
          <w:rFonts w:ascii="Arial" w:hAnsi="Arial" w:cs="Arial"/>
          <w:b/>
        </w:rPr>
      </w:pPr>
    </w:p>
    <w:p w:rsidR="00155161" w:rsidRPr="000B028C" w:rsidRDefault="00155161" w:rsidP="00155161">
      <w:pPr>
        <w:spacing w:after="0"/>
        <w:ind w:left="708"/>
        <w:rPr>
          <w:rFonts w:ascii="Arial" w:hAnsi="Arial" w:cs="Arial"/>
          <w:b/>
        </w:rPr>
      </w:pPr>
      <w:r>
        <w:rPr>
          <w:rFonts w:ascii="Arial" w:hAnsi="Arial" w:cs="Arial"/>
          <w:b/>
        </w:rPr>
        <w:t xml:space="preserve">Status: </w:t>
      </w:r>
      <w:r w:rsidRPr="004F449A">
        <w:rPr>
          <w:rFonts w:ascii="Arial" w:hAnsi="Arial" w:cs="Arial"/>
        </w:rPr>
        <w:t>200 (OK)</w:t>
      </w:r>
    </w:p>
    <w:p w:rsidR="00155161" w:rsidRDefault="00155161" w:rsidP="00155161">
      <w:pPr>
        <w:spacing w:after="0"/>
        <w:ind w:left="708"/>
        <w:rPr>
          <w:rFonts w:ascii="Arial" w:hAnsi="Arial" w:cs="Arial"/>
        </w:rPr>
      </w:pPr>
      <w:r w:rsidRPr="004F449A">
        <w:rPr>
          <w:rFonts w:ascii="Arial" w:hAnsi="Arial" w:cs="Arial"/>
          <w:b/>
        </w:rPr>
        <w:t>Response:</w:t>
      </w:r>
      <w:r>
        <w:rPr>
          <w:rFonts w:ascii="Arial" w:hAnsi="Arial" w:cs="Arial"/>
          <w:b/>
        </w:rPr>
        <w:t xml:space="preserve"> </w:t>
      </w:r>
      <w:proofErr w:type="spellStart"/>
      <w:r w:rsidR="00714685">
        <w:rPr>
          <w:rFonts w:ascii="Arial" w:hAnsi="Arial" w:cs="Arial"/>
        </w:rPr>
        <w:t>Create</w:t>
      </w:r>
      <w:proofErr w:type="spellEnd"/>
      <w:r w:rsidR="00714685">
        <w:rPr>
          <w:rFonts w:ascii="Arial" w:hAnsi="Arial" w:cs="Arial"/>
        </w:rPr>
        <w:t xml:space="preserve"> </w:t>
      </w:r>
      <w:proofErr w:type="spellStart"/>
      <w:r w:rsidR="00714685">
        <w:rPr>
          <w:rFonts w:ascii="Arial" w:hAnsi="Arial" w:cs="Arial"/>
        </w:rPr>
        <w:t>Sucessful</w:t>
      </w:r>
      <w:proofErr w:type="spellEnd"/>
    </w:p>
    <w:p w:rsidR="00155161" w:rsidRPr="00E04E53" w:rsidRDefault="00155161" w:rsidP="00155161">
      <w:pPr>
        <w:spacing w:after="0"/>
        <w:ind w:left="708"/>
        <w:rPr>
          <w:rFonts w:ascii="Arial" w:hAnsi="Arial" w:cs="Arial"/>
        </w:rPr>
      </w:pPr>
    </w:p>
    <w:p w:rsidR="00155161" w:rsidRPr="00E04E53" w:rsidRDefault="00155161" w:rsidP="00155161">
      <w:pPr>
        <w:pStyle w:val="Prrafodelista"/>
        <w:numPr>
          <w:ilvl w:val="0"/>
          <w:numId w:val="2"/>
        </w:numPr>
        <w:spacing w:after="0"/>
        <w:rPr>
          <w:rFonts w:ascii="Arial" w:hAnsi="Arial" w:cs="Arial"/>
          <w:b/>
        </w:rPr>
      </w:pPr>
      <w:r w:rsidRPr="00E04E53">
        <w:rPr>
          <w:rFonts w:ascii="Arial" w:hAnsi="Arial" w:cs="Arial"/>
          <w:b/>
        </w:rPr>
        <w:t>Evento No satisfactorio:</w:t>
      </w:r>
    </w:p>
    <w:p w:rsidR="00155161" w:rsidRPr="00E04E53" w:rsidRDefault="00155161" w:rsidP="00155161">
      <w:pPr>
        <w:spacing w:after="0"/>
        <w:rPr>
          <w:rFonts w:ascii="Arial" w:hAnsi="Arial" w:cs="Arial"/>
          <w:b/>
        </w:rPr>
      </w:pPr>
    </w:p>
    <w:p w:rsidR="00155161" w:rsidRPr="00E04E53" w:rsidRDefault="00155161" w:rsidP="00155161">
      <w:pPr>
        <w:spacing w:after="0"/>
        <w:ind w:left="708"/>
        <w:rPr>
          <w:rFonts w:ascii="Arial" w:hAnsi="Arial" w:cs="Arial"/>
        </w:rPr>
      </w:pPr>
      <w:r w:rsidRPr="00E04E53">
        <w:rPr>
          <w:rFonts w:ascii="Arial" w:hAnsi="Arial" w:cs="Arial"/>
        </w:rPr>
        <w:t>Si el servicio tiene algún problema con la solicitud, s</w:t>
      </w:r>
      <w:r>
        <w:rPr>
          <w:rFonts w:ascii="Arial" w:hAnsi="Arial" w:cs="Arial"/>
        </w:rPr>
        <w:t>e responderá con el campo “Response</w:t>
      </w:r>
      <w:r w:rsidRPr="00E04E53">
        <w:rPr>
          <w:rFonts w:ascii="Arial" w:hAnsi="Arial" w:cs="Arial"/>
        </w:rPr>
        <w:t xml:space="preserve">” donde se indicará </w:t>
      </w:r>
      <w:r>
        <w:rPr>
          <w:rFonts w:ascii="Arial" w:hAnsi="Arial" w:cs="Arial"/>
        </w:rPr>
        <w:t>petición fallida</w:t>
      </w:r>
      <w:r w:rsidRPr="00E04E53">
        <w:rPr>
          <w:rFonts w:ascii="Arial" w:hAnsi="Arial" w:cs="Arial"/>
        </w:rPr>
        <w:t>, por ejemplo:</w:t>
      </w:r>
    </w:p>
    <w:p w:rsidR="00155161" w:rsidRPr="000B028C" w:rsidRDefault="00155161" w:rsidP="00155161">
      <w:pPr>
        <w:spacing w:after="0"/>
        <w:ind w:left="708"/>
        <w:rPr>
          <w:rFonts w:ascii="Arial" w:hAnsi="Arial" w:cs="Arial"/>
          <w:b/>
        </w:rPr>
      </w:pPr>
    </w:p>
    <w:p w:rsidR="00155161" w:rsidRDefault="00155161" w:rsidP="00155161">
      <w:pPr>
        <w:spacing w:after="0"/>
        <w:ind w:left="708"/>
        <w:rPr>
          <w:rFonts w:ascii="Arial" w:hAnsi="Arial" w:cs="Arial"/>
          <w:b/>
        </w:rPr>
      </w:pPr>
      <w:r w:rsidRPr="001F567B">
        <w:rPr>
          <w:rFonts w:ascii="Arial" w:hAnsi="Arial" w:cs="Arial"/>
          <w:b/>
        </w:rPr>
        <w:t>Status:</w:t>
      </w:r>
      <w:r>
        <w:rPr>
          <w:rFonts w:ascii="Arial" w:hAnsi="Arial" w:cs="Arial"/>
          <w:b/>
        </w:rPr>
        <w:t xml:space="preserve"> </w:t>
      </w:r>
      <w:r w:rsidRPr="00C400EE">
        <w:rPr>
          <w:rFonts w:ascii="Arial" w:hAnsi="Arial" w:cs="Arial"/>
        </w:rPr>
        <w:t>404 (</w:t>
      </w:r>
      <w:proofErr w:type="spellStart"/>
      <w:r w:rsidRPr="00C400EE">
        <w:rPr>
          <w:rFonts w:ascii="Arial" w:hAnsi="Arial" w:cs="Arial"/>
        </w:rPr>
        <w:t>Not</w:t>
      </w:r>
      <w:proofErr w:type="spellEnd"/>
      <w:r w:rsidRPr="00C400EE">
        <w:rPr>
          <w:rFonts w:ascii="Arial" w:hAnsi="Arial" w:cs="Arial"/>
        </w:rPr>
        <w:t xml:space="preserve"> </w:t>
      </w:r>
      <w:proofErr w:type="spellStart"/>
      <w:r w:rsidRPr="00C400EE">
        <w:rPr>
          <w:rFonts w:ascii="Arial" w:hAnsi="Arial" w:cs="Arial"/>
        </w:rPr>
        <w:t>Found</w:t>
      </w:r>
      <w:proofErr w:type="spellEnd"/>
      <w:r w:rsidRPr="00C400EE">
        <w:rPr>
          <w:rFonts w:ascii="Arial" w:hAnsi="Arial" w:cs="Arial"/>
        </w:rPr>
        <w:t>)</w:t>
      </w:r>
    </w:p>
    <w:p w:rsidR="00155161" w:rsidRDefault="00155161" w:rsidP="00155161">
      <w:pPr>
        <w:spacing w:after="0"/>
        <w:ind w:left="708"/>
        <w:rPr>
          <w:rFonts w:ascii="Arial" w:hAnsi="Arial" w:cs="Arial"/>
        </w:rPr>
      </w:pPr>
      <w:r w:rsidRPr="001F567B">
        <w:rPr>
          <w:rFonts w:ascii="Arial" w:hAnsi="Arial" w:cs="Arial"/>
          <w:b/>
        </w:rPr>
        <w:t>Response:</w:t>
      </w:r>
      <w:r>
        <w:rPr>
          <w:rFonts w:ascii="Arial" w:hAnsi="Arial" w:cs="Arial"/>
        </w:rPr>
        <w:t xml:space="preserve"> </w:t>
      </w:r>
      <w:r w:rsidRPr="00C400EE">
        <w:rPr>
          <w:rFonts w:ascii="Arial" w:hAnsi="Arial" w:cs="Arial"/>
        </w:rPr>
        <w:t xml:space="preserve">GET </w:t>
      </w:r>
      <w:proofErr w:type="spellStart"/>
      <w:r w:rsidRPr="00C400EE">
        <w:rPr>
          <w:rFonts w:ascii="Arial" w:hAnsi="Arial" w:cs="Arial"/>
        </w:rPr>
        <w:t>RequestFailed</w:t>
      </w:r>
      <w:proofErr w:type="spellEnd"/>
      <w:r w:rsidRPr="00C400EE">
        <w:rPr>
          <w:rFonts w:ascii="Arial" w:hAnsi="Arial" w:cs="Arial"/>
        </w:rPr>
        <w:t xml:space="preserve"> </w:t>
      </w:r>
      <w:proofErr w:type="spellStart"/>
      <w:r w:rsidRPr="00C400EE">
        <w:rPr>
          <w:rFonts w:ascii="Arial" w:hAnsi="Arial" w:cs="Arial"/>
        </w:rPr>
        <w:t>RequestFailed</w:t>
      </w:r>
      <w:proofErr w:type="spellEnd"/>
      <w:r w:rsidRPr="00C400EE">
        <w:rPr>
          <w:rFonts w:ascii="Arial" w:hAnsi="Arial" w:cs="Arial"/>
        </w:rPr>
        <w:t xml:space="preserve"> --&gt; Status: (404)</w:t>
      </w:r>
    </w:p>
    <w:p w:rsidR="00155161" w:rsidRDefault="00155161" w:rsidP="004F449A">
      <w:pPr>
        <w:spacing w:after="0"/>
        <w:rPr>
          <w:rFonts w:ascii="Arial" w:hAnsi="Arial" w:cs="Arial"/>
        </w:rPr>
      </w:pPr>
    </w:p>
    <w:p w:rsidR="00155161" w:rsidRPr="00155161" w:rsidRDefault="00155161" w:rsidP="004F449A">
      <w:pPr>
        <w:spacing w:after="0"/>
        <w:rPr>
          <w:rFonts w:ascii="Arial" w:hAnsi="Arial" w:cs="Arial"/>
        </w:rPr>
      </w:pPr>
    </w:p>
    <w:p w:rsidR="003B2698" w:rsidRDefault="003B2698" w:rsidP="004F449A">
      <w:pPr>
        <w:spacing w:after="0"/>
        <w:rPr>
          <w:rFonts w:ascii="Arial" w:hAnsi="Arial" w:cs="Arial"/>
          <w:b/>
        </w:rPr>
      </w:pPr>
    </w:p>
    <w:p w:rsidR="003B2698" w:rsidRPr="004F449A" w:rsidRDefault="003B2698" w:rsidP="004F449A">
      <w:pPr>
        <w:spacing w:after="0"/>
        <w:rPr>
          <w:rFonts w:ascii="Arial" w:hAnsi="Arial" w:cs="Arial"/>
          <w:b/>
        </w:rPr>
      </w:pPr>
      <w:proofErr w:type="spellStart"/>
      <w:proofErr w:type="gramStart"/>
      <w:r>
        <w:rPr>
          <w:rFonts w:ascii="Arial" w:hAnsi="Arial" w:cs="Arial"/>
          <w:b/>
        </w:rPr>
        <w:t>modifyPower</w:t>
      </w:r>
      <w:proofErr w:type="spellEnd"/>
      <w:proofErr w:type="gramEnd"/>
      <w:r w:rsidR="003F0BAD">
        <w:rPr>
          <w:rFonts w:ascii="Arial" w:hAnsi="Arial" w:cs="Arial"/>
          <w:b/>
        </w:rPr>
        <w:t>()</w:t>
      </w:r>
    </w:p>
    <w:p w:rsidR="004F449A" w:rsidRDefault="004F449A" w:rsidP="004F449A">
      <w:pPr>
        <w:spacing w:after="0"/>
        <w:rPr>
          <w:rFonts w:ascii="Arial" w:hAnsi="Arial" w:cs="Arial"/>
        </w:rPr>
      </w:pPr>
    </w:p>
    <w:p w:rsidR="00714685" w:rsidRDefault="00714685" w:rsidP="004F449A">
      <w:pPr>
        <w:spacing w:after="0"/>
        <w:rPr>
          <w:rFonts w:ascii="Arial" w:hAnsi="Arial" w:cs="Arial"/>
        </w:rPr>
      </w:pPr>
      <w:r>
        <w:rPr>
          <w:rFonts w:ascii="Arial" w:hAnsi="Arial" w:cs="Arial"/>
        </w:rPr>
        <w:t xml:space="preserve">Este método podrá modificar un registro de la tabla de poder buscando dicho registro con el </w:t>
      </w:r>
      <w:proofErr w:type="spellStart"/>
      <w:r>
        <w:rPr>
          <w:rFonts w:ascii="Arial" w:hAnsi="Arial" w:cs="Arial"/>
        </w:rPr>
        <w:t>id_poder</w:t>
      </w:r>
      <w:proofErr w:type="spellEnd"/>
      <w:r>
        <w:rPr>
          <w:rFonts w:ascii="Arial" w:hAnsi="Arial" w:cs="Arial"/>
        </w:rPr>
        <w:t>.</w:t>
      </w:r>
    </w:p>
    <w:p w:rsidR="00714685" w:rsidRDefault="00714685" w:rsidP="004F449A">
      <w:pPr>
        <w:spacing w:after="0"/>
        <w:rPr>
          <w:rFonts w:ascii="Arial" w:hAnsi="Arial" w:cs="Arial"/>
        </w:rPr>
      </w:pPr>
    </w:p>
    <w:p w:rsidR="00714685" w:rsidRDefault="00714685" w:rsidP="00714685">
      <w:pPr>
        <w:spacing w:after="0"/>
        <w:rPr>
          <w:rFonts w:ascii="Arial" w:hAnsi="Arial" w:cs="Arial"/>
          <w:b/>
        </w:rPr>
      </w:pPr>
      <w:r>
        <w:rPr>
          <w:rFonts w:ascii="Arial" w:hAnsi="Arial" w:cs="Arial"/>
          <w:b/>
        </w:rPr>
        <w:t>Entrada</w:t>
      </w:r>
      <w:r w:rsidRPr="00E04E53">
        <w:rPr>
          <w:rFonts w:ascii="Arial" w:hAnsi="Arial" w:cs="Arial"/>
          <w:b/>
        </w:rPr>
        <w:t>:</w:t>
      </w:r>
    </w:p>
    <w:p w:rsidR="00714685" w:rsidRDefault="00714685" w:rsidP="00714685">
      <w:pPr>
        <w:spacing w:after="0"/>
        <w:rPr>
          <w:rFonts w:ascii="Arial" w:hAnsi="Arial" w:cs="Arial"/>
        </w:rPr>
      </w:pPr>
    </w:p>
    <w:p w:rsidR="00714685" w:rsidRDefault="00714685" w:rsidP="00714685">
      <w:pPr>
        <w:spacing w:after="0"/>
        <w:ind w:firstLine="708"/>
        <w:rPr>
          <w:rFonts w:ascii="Arial" w:hAnsi="Arial" w:cs="Arial"/>
        </w:rPr>
      </w:pPr>
      <w:r w:rsidRPr="00E04E53">
        <w:rPr>
          <w:rFonts w:ascii="Arial" w:hAnsi="Arial" w:cs="Arial"/>
        </w:rPr>
        <w:t>{id</w:t>
      </w:r>
      <w:r>
        <w:rPr>
          <w:rFonts w:ascii="Arial" w:hAnsi="Arial" w:cs="Arial"/>
        </w:rPr>
        <w:t>_poder:1</w:t>
      </w:r>
      <w:r w:rsidRPr="00E04E53">
        <w:rPr>
          <w:rFonts w:ascii="Arial" w:hAnsi="Arial" w:cs="Arial"/>
        </w:rPr>
        <w:t>}</w:t>
      </w:r>
    </w:p>
    <w:p w:rsidR="00714685" w:rsidRDefault="00714685" w:rsidP="00714685">
      <w:pPr>
        <w:spacing w:after="0"/>
        <w:rPr>
          <w:rFonts w:ascii="Arial" w:hAnsi="Arial" w:cs="Arial"/>
          <w:b/>
        </w:rPr>
      </w:pPr>
    </w:p>
    <w:p w:rsidR="00714685" w:rsidRDefault="00714685" w:rsidP="00714685">
      <w:pPr>
        <w:spacing w:after="0"/>
        <w:rPr>
          <w:rFonts w:ascii="Arial" w:hAnsi="Arial" w:cs="Arial"/>
          <w:b/>
        </w:rPr>
      </w:pPr>
      <w:r>
        <w:rPr>
          <w:rFonts w:ascii="Arial" w:hAnsi="Arial" w:cs="Arial"/>
          <w:b/>
        </w:rPr>
        <w:t>Salida</w:t>
      </w:r>
      <w:r w:rsidRPr="00E04E53">
        <w:rPr>
          <w:rFonts w:ascii="Arial" w:hAnsi="Arial" w:cs="Arial"/>
          <w:b/>
        </w:rPr>
        <w:t>:</w:t>
      </w:r>
    </w:p>
    <w:p w:rsidR="00714685" w:rsidRDefault="00714685" w:rsidP="00714685">
      <w:pPr>
        <w:spacing w:after="0"/>
        <w:rPr>
          <w:rFonts w:ascii="Arial" w:hAnsi="Arial" w:cs="Arial"/>
          <w:b/>
        </w:rPr>
      </w:pPr>
    </w:p>
    <w:p w:rsidR="00714685" w:rsidRPr="00E04E53" w:rsidRDefault="00714685" w:rsidP="00714685">
      <w:pPr>
        <w:pStyle w:val="Prrafodelista"/>
        <w:numPr>
          <w:ilvl w:val="0"/>
          <w:numId w:val="2"/>
        </w:numPr>
        <w:spacing w:after="0"/>
        <w:rPr>
          <w:rFonts w:ascii="Arial" w:hAnsi="Arial" w:cs="Arial"/>
          <w:b/>
        </w:rPr>
      </w:pPr>
      <w:r w:rsidRPr="00E04E53">
        <w:rPr>
          <w:rFonts w:ascii="Arial" w:hAnsi="Arial" w:cs="Arial"/>
          <w:b/>
        </w:rPr>
        <w:t>Evento Satisfactorio:</w:t>
      </w:r>
    </w:p>
    <w:p w:rsidR="00714685" w:rsidRPr="000B028C" w:rsidRDefault="00714685" w:rsidP="00714685">
      <w:pPr>
        <w:spacing w:after="0"/>
        <w:rPr>
          <w:rFonts w:ascii="Arial" w:hAnsi="Arial" w:cs="Arial"/>
          <w:b/>
        </w:rPr>
      </w:pPr>
    </w:p>
    <w:p w:rsidR="00714685" w:rsidRPr="000B028C" w:rsidRDefault="00714685" w:rsidP="00714685">
      <w:pPr>
        <w:spacing w:after="0"/>
        <w:ind w:left="708"/>
        <w:rPr>
          <w:rFonts w:ascii="Arial" w:hAnsi="Arial" w:cs="Arial"/>
          <w:b/>
        </w:rPr>
      </w:pPr>
      <w:r>
        <w:rPr>
          <w:rFonts w:ascii="Arial" w:hAnsi="Arial" w:cs="Arial"/>
          <w:b/>
        </w:rPr>
        <w:t xml:space="preserve">Status: </w:t>
      </w:r>
      <w:r w:rsidRPr="004F449A">
        <w:rPr>
          <w:rFonts w:ascii="Arial" w:hAnsi="Arial" w:cs="Arial"/>
        </w:rPr>
        <w:t>200 (OK)</w:t>
      </w:r>
    </w:p>
    <w:p w:rsidR="00714685" w:rsidRDefault="00714685" w:rsidP="00714685">
      <w:pPr>
        <w:spacing w:after="0"/>
        <w:ind w:left="708"/>
        <w:rPr>
          <w:rFonts w:ascii="Arial" w:hAnsi="Arial" w:cs="Arial"/>
        </w:rPr>
      </w:pPr>
      <w:r w:rsidRPr="004F449A">
        <w:rPr>
          <w:rFonts w:ascii="Arial" w:hAnsi="Arial" w:cs="Arial"/>
          <w:b/>
        </w:rPr>
        <w:t>Response:</w:t>
      </w:r>
      <w:r>
        <w:rPr>
          <w:rFonts w:ascii="Arial" w:hAnsi="Arial" w:cs="Arial"/>
          <w:b/>
        </w:rPr>
        <w:t xml:space="preserve"> </w:t>
      </w:r>
      <w:proofErr w:type="spellStart"/>
      <w:r>
        <w:rPr>
          <w:rFonts w:ascii="Arial" w:hAnsi="Arial" w:cs="Arial"/>
        </w:rPr>
        <w:t>Modify</w:t>
      </w:r>
      <w:proofErr w:type="spellEnd"/>
      <w:r>
        <w:rPr>
          <w:rFonts w:ascii="Arial" w:hAnsi="Arial" w:cs="Arial"/>
        </w:rPr>
        <w:t xml:space="preserve"> Sucessful</w:t>
      </w:r>
      <w:bookmarkStart w:id="0" w:name="_GoBack"/>
      <w:bookmarkEnd w:id="0"/>
    </w:p>
    <w:p w:rsidR="00714685" w:rsidRPr="00E04E53" w:rsidRDefault="00714685" w:rsidP="00714685">
      <w:pPr>
        <w:spacing w:after="0"/>
        <w:ind w:left="708"/>
        <w:rPr>
          <w:rFonts w:ascii="Arial" w:hAnsi="Arial" w:cs="Arial"/>
        </w:rPr>
      </w:pPr>
    </w:p>
    <w:p w:rsidR="00714685" w:rsidRPr="00E04E53" w:rsidRDefault="00714685" w:rsidP="00714685">
      <w:pPr>
        <w:pStyle w:val="Prrafodelista"/>
        <w:numPr>
          <w:ilvl w:val="0"/>
          <w:numId w:val="2"/>
        </w:numPr>
        <w:spacing w:after="0"/>
        <w:rPr>
          <w:rFonts w:ascii="Arial" w:hAnsi="Arial" w:cs="Arial"/>
          <w:b/>
        </w:rPr>
      </w:pPr>
      <w:r w:rsidRPr="00E04E53">
        <w:rPr>
          <w:rFonts w:ascii="Arial" w:hAnsi="Arial" w:cs="Arial"/>
          <w:b/>
        </w:rPr>
        <w:t>Evento No satisfactorio:</w:t>
      </w:r>
    </w:p>
    <w:p w:rsidR="00714685" w:rsidRPr="00E04E53" w:rsidRDefault="00714685" w:rsidP="00714685">
      <w:pPr>
        <w:spacing w:after="0"/>
        <w:rPr>
          <w:rFonts w:ascii="Arial" w:hAnsi="Arial" w:cs="Arial"/>
          <w:b/>
        </w:rPr>
      </w:pPr>
    </w:p>
    <w:p w:rsidR="00714685" w:rsidRPr="00E04E53" w:rsidRDefault="00714685" w:rsidP="00714685">
      <w:pPr>
        <w:spacing w:after="0"/>
        <w:ind w:left="708"/>
        <w:rPr>
          <w:rFonts w:ascii="Arial" w:hAnsi="Arial" w:cs="Arial"/>
        </w:rPr>
      </w:pPr>
      <w:r w:rsidRPr="00E04E53">
        <w:rPr>
          <w:rFonts w:ascii="Arial" w:hAnsi="Arial" w:cs="Arial"/>
        </w:rPr>
        <w:t>Si el servicio tiene algún problema con la solicitud, s</w:t>
      </w:r>
      <w:r>
        <w:rPr>
          <w:rFonts w:ascii="Arial" w:hAnsi="Arial" w:cs="Arial"/>
        </w:rPr>
        <w:t>e responderá con el campo “Response</w:t>
      </w:r>
      <w:r w:rsidRPr="00E04E53">
        <w:rPr>
          <w:rFonts w:ascii="Arial" w:hAnsi="Arial" w:cs="Arial"/>
        </w:rPr>
        <w:t xml:space="preserve">” donde se indicará </w:t>
      </w:r>
      <w:r>
        <w:rPr>
          <w:rFonts w:ascii="Arial" w:hAnsi="Arial" w:cs="Arial"/>
        </w:rPr>
        <w:t>petición fallida</w:t>
      </w:r>
      <w:r w:rsidRPr="00E04E53">
        <w:rPr>
          <w:rFonts w:ascii="Arial" w:hAnsi="Arial" w:cs="Arial"/>
        </w:rPr>
        <w:t>, por ejemplo:</w:t>
      </w:r>
    </w:p>
    <w:p w:rsidR="00714685" w:rsidRPr="000B028C" w:rsidRDefault="00714685" w:rsidP="00714685">
      <w:pPr>
        <w:spacing w:after="0"/>
        <w:ind w:left="708"/>
        <w:rPr>
          <w:rFonts w:ascii="Arial" w:hAnsi="Arial" w:cs="Arial"/>
          <w:b/>
        </w:rPr>
      </w:pPr>
    </w:p>
    <w:p w:rsidR="00714685" w:rsidRDefault="00714685" w:rsidP="00714685">
      <w:pPr>
        <w:spacing w:after="0"/>
        <w:ind w:left="708"/>
        <w:rPr>
          <w:rFonts w:ascii="Arial" w:hAnsi="Arial" w:cs="Arial"/>
          <w:b/>
        </w:rPr>
      </w:pPr>
      <w:r w:rsidRPr="001F567B">
        <w:rPr>
          <w:rFonts w:ascii="Arial" w:hAnsi="Arial" w:cs="Arial"/>
          <w:b/>
        </w:rPr>
        <w:t>Status:</w:t>
      </w:r>
      <w:r>
        <w:rPr>
          <w:rFonts w:ascii="Arial" w:hAnsi="Arial" w:cs="Arial"/>
          <w:b/>
        </w:rPr>
        <w:t xml:space="preserve"> </w:t>
      </w:r>
      <w:r w:rsidRPr="00C400EE">
        <w:rPr>
          <w:rFonts w:ascii="Arial" w:hAnsi="Arial" w:cs="Arial"/>
        </w:rPr>
        <w:t>404 (</w:t>
      </w:r>
      <w:proofErr w:type="spellStart"/>
      <w:r w:rsidRPr="00C400EE">
        <w:rPr>
          <w:rFonts w:ascii="Arial" w:hAnsi="Arial" w:cs="Arial"/>
        </w:rPr>
        <w:t>Not</w:t>
      </w:r>
      <w:proofErr w:type="spellEnd"/>
      <w:r w:rsidRPr="00C400EE">
        <w:rPr>
          <w:rFonts w:ascii="Arial" w:hAnsi="Arial" w:cs="Arial"/>
        </w:rPr>
        <w:t xml:space="preserve"> </w:t>
      </w:r>
      <w:proofErr w:type="spellStart"/>
      <w:r w:rsidRPr="00C400EE">
        <w:rPr>
          <w:rFonts w:ascii="Arial" w:hAnsi="Arial" w:cs="Arial"/>
        </w:rPr>
        <w:t>Found</w:t>
      </w:r>
      <w:proofErr w:type="spellEnd"/>
      <w:r w:rsidRPr="00C400EE">
        <w:rPr>
          <w:rFonts w:ascii="Arial" w:hAnsi="Arial" w:cs="Arial"/>
        </w:rPr>
        <w:t>)</w:t>
      </w:r>
    </w:p>
    <w:p w:rsidR="007455AD" w:rsidRPr="00714685" w:rsidRDefault="00714685" w:rsidP="00714685">
      <w:pPr>
        <w:spacing w:after="0"/>
        <w:ind w:left="708"/>
        <w:rPr>
          <w:rFonts w:ascii="Arial" w:hAnsi="Arial" w:cs="Arial"/>
        </w:rPr>
      </w:pPr>
      <w:r w:rsidRPr="001F567B">
        <w:rPr>
          <w:rFonts w:ascii="Arial" w:hAnsi="Arial" w:cs="Arial"/>
          <w:b/>
        </w:rPr>
        <w:t>Response:</w:t>
      </w:r>
      <w:r>
        <w:rPr>
          <w:rFonts w:ascii="Arial" w:hAnsi="Arial" w:cs="Arial"/>
        </w:rPr>
        <w:t xml:space="preserve"> </w:t>
      </w:r>
      <w:r w:rsidRPr="00C400EE">
        <w:rPr>
          <w:rFonts w:ascii="Arial" w:hAnsi="Arial" w:cs="Arial"/>
        </w:rPr>
        <w:t xml:space="preserve">GET </w:t>
      </w:r>
      <w:proofErr w:type="spellStart"/>
      <w:r w:rsidRPr="00C400EE">
        <w:rPr>
          <w:rFonts w:ascii="Arial" w:hAnsi="Arial" w:cs="Arial"/>
        </w:rPr>
        <w:t>RequestFailed</w:t>
      </w:r>
      <w:proofErr w:type="spellEnd"/>
      <w:r w:rsidRPr="00C400EE">
        <w:rPr>
          <w:rFonts w:ascii="Arial" w:hAnsi="Arial" w:cs="Arial"/>
        </w:rPr>
        <w:t xml:space="preserve"> </w:t>
      </w:r>
      <w:proofErr w:type="spellStart"/>
      <w:r w:rsidRPr="00C400EE">
        <w:rPr>
          <w:rFonts w:ascii="Arial" w:hAnsi="Arial" w:cs="Arial"/>
        </w:rPr>
        <w:t>RequestFailed</w:t>
      </w:r>
      <w:proofErr w:type="spellEnd"/>
      <w:r w:rsidRPr="00C400EE">
        <w:rPr>
          <w:rFonts w:ascii="Arial" w:hAnsi="Arial" w:cs="Arial"/>
        </w:rPr>
        <w:t xml:space="preserve"> --&gt; Status: (404)</w:t>
      </w:r>
    </w:p>
    <w:p w:rsidR="00E04E53" w:rsidRDefault="00E04E53" w:rsidP="0009624D">
      <w:pPr>
        <w:spacing w:after="0"/>
        <w:rPr>
          <w:rFonts w:ascii="Arial" w:hAnsi="Arial" w:cs="Arial"/>
          <w:b/>
        </w:rPr>
      </w:pPr>
    </w:p>
    <w:sectPr w:rsidR="00E04E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3936FE"/>
    <w:multiLevelType w:val="hybridMultilevel"/>
    <w:tmpl w:val="E5CC7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E38227B"/>
    <w:multiLevelType w:val="hybridMultilevel"/>
    <w:tmpl w:val="88A0D6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E5F"/>
    <w:rsid w:val="000068B5"/>
    <w:rsid w:val="000134D8"/>
    <w:rsid w:val="00044F31"/>
    <w:rsid w:val="0009624D"/>
    <w:rsid w:val="000B028C"/>
    <w:rsid w:val="000B7B8A"/>
    <w:rsid w:val="000F6388"/>
    <w:rsid w:val="00155161"/>
    <w:rsid w:val="00156467"/>
    <w:rsid w:val="001C024B"/>
    <w:rsid w:val="001C3943"/>
    <w:rsid w:val="001C5ED7"/>
    <w:rsid w:val="001F4DD5"/>
    <w:rsid w:val="001F567B"/>
    <w:rsid w:val="002563B6"/>
    <w:rsid w:val="003169B1"/>
    <w:rsid w:val="00377DB8"/>
    <w:rsid w:val="003B2698"/>
    <w:rsid w:val="003F0BAD"/>
    <w:rsid w:val="004F449A"/>
    <w:rsid w:val="006134AD"/>
    <w:rsid w:val="006E6D61"/>
    <w:rsid w:val="00714685"/>
    <w:rsid w:val="007455AD"/>
    <w:rsid w:val="00824CED"/>
    <w:rsid w:val="008658E6"/>
    <w:rsid w:val="009848E3"/>
    <w:rsid w:val="009C314B"/>
    <w:rsid w:val="00A66954"/>
    <w:rsid w:val="00A70E07"/>
    <w:rsid w:val="00AD4FAA"/>
    <w:rsid w:val="00BA2E5F"/>
    <w:rsid w:val="00C039BD"/>
    <w:rsid w:val="00C147E6"/>
    <w:rsid w:val="00C400EE"/>
    <w:rsid w:val="00C43DEE"/>
    <w:rsid w:val="00DB2A55"/>
    <w:rsid w:val="00DF6817"/>
    <w:rsid w:val="00DF6E5F"/>
    <w:rsid w:val="00E04E53"/>
    <w:rsid w:val="00EB49EE"/>
    <w:rsid w:val="00EC2864"/>
    <w:rsid w:val="00F90D5F"/>
    <w:rsid w:val="00FC5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E5F"/>
    <w:pPr>
      <w:ind w:left="720"/>
      <w:contextualSpacing/>
    </w:pPr>
  </w:style>
  <w:style w:type="table" w:styleId="Tablaconcuadrcula">
    <w:name w:val="Table Grid"/>
    <w:basedOn w:val="Tablanormal"/>
    <w:uiPriority w:val="59"/>
    <w:rsid w:val="00DF6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6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A2E5F"/>
    <w:pPr>
      <w:ind w:left="720"/>
      <w:contextualSpacing/>
    </w:pPr>
  </w:style>
  <w:style w:type="table" w:styleId="Tablaconcuadrcula">
    <w:name w:val="Table Grid"/>
    <w:basedOn w:val="Tablanormal"/>
    <w:uiPriority w:val="59"/>
    <w:rsid w:val="00DF6E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99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2747</TotalTime>
  <Pages>6</Pages>
  <Words>955</Words>
  <Characters>5255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Humberto Sierra Laverde</dc:creator>
  <cp:lastModifiedBy>Andres Humberto Sierra Laverde</cp:lastModifiedBy>
  <cp:revision>35</cp:revision>
  <dcterms:created xsi:type="dcterms:W3CDTF">2017-03-22T20:24:00Z</dcterms:created>
  <dcterms:modified xsi:type="dcterms:W3CDTF">2017-03-24T20:32:00Z</dcterms:modified>
</cp:coreProperties>
</file>