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713626552"/>
        <w:docPartObj>
          <w:docPartGallery w:val="Cover Pages"/>
          <w:docPartUnique/>
        </w:docPartObj>
      </w:sdtPr>
      <w:sdtEndPr/>
      <w:sdtContent>
        <w:p w:rsidR="00222B47" w:rsidRDefault="00222B47" w:rsidP="00222B47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80B1032" wp14:editId="2B7903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22B47" w:rsidRDefault="00222B47" w:rsidP="00222B47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3894C2" wp14:editId="00AFBEEE">
                    <wp:simplePos x="0" y="0"/>
                    <wp:positionH relativeFrom="column">
                      <wp:posOffset>1234440</wp:posOffset>
                    </wp:positionH>
                    <wp:positionV relativeFrom="paragraph">
                      <wp:posOffset>3568065</wp:posOffset>
                    </wp:positionV>
                    <wp:extent cx="4921885" cy="2657475"/>
                    <wp:effectExtent l="0" t="0" r="0" b="9525"/>
                    <wp:wrapNone/>
                    <wp:docPr id="6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1885" cy="2657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985" w:rsidRPr="005F7C2C" w:rsidRDefault="00B91985" w:rsidP="00222B47">
                                <w:pPr>
                                  <w:jc w:val="right"/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>especificación servicio rest para la entidad Personaje</w:t>
                                </w:r>
                              </w:p>
                              <w:p w:rsidR="00B91985" w:rsidRPr="005F7C2C" w:rsidRDefault="00B91985" w:rsidP="00222B47">
                                <w:pPr>
                                  <w:jc w:val="right"/>
                                  <w:rPr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sz w:val="40"/>
                                    <w:szCs w:val="64"/>
                                  </w:rPr>
                                  <w:t>Pacto de Honor</w:t>
                                </w:r>
                              </w:p>
                              <w:p w:rsidR="00B91985" w:rsidRDefault="00B91985" w:rsidP="00222B47">
                                <w:pPr>
                                  <w:jc w:val="right"/>
                                  <w:rPr>
                                    <w:color w:val="948A54" w:themeColor="background2" w:themeShade="80"/>
                                    <w:sz w:val="20"/>
                                    <w:szCs w:val="6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97.2pt;margin-top:280.95pt;width:387.5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" fillcolor="white [3201]" stroked="f" strokeweight="2pt">
                    <v:textbox>
                      <w:txbxContent>
                        <w:p w:rsidR="00B91985" w:rsidRPr="005F7C2C" w:rsidRDefault="00B91985" w:rsidP="00222B47">
                          <w:pPr>
                            <w:jc w:val="right"/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>especificación servicio rest para la entidad Personaje</w:t>
                          </w:r>
                        </w:p>
                        <w:p w:rsidR="00B91985" w:rsidRPr="005F7C2C" w:rsidRDefault="00B91985" w:rsidP="00222B47">
                          <w:pPr>
                            <w:jc w:val="right"/>
                            <w:rPr>
                              <w:sz w:val="40"/>
                              <w:szCs w:val="64"/>
                            </w:rPr>
                          </w:pPr>
                          <w:r>
                            <w:rPr>
                              <w:sz w:val="40"/>
                              <w:szCs w:val="64"/>
                            </w:rPr>
                            <w:t>Pacto de Honor</w:t>
                          </w:r>
                        </w:p>
                        <w:p w:rsidR="00B91985" w:rsidRDefault="00B91985" w:rsidP="00222B47">
                          <w:pPr>
                            <w:jc w:val="right"/>
                            <w:rPr>
                              <w:color w:val="948A54" w:themeColor="background2" w:themeShade="80"/>
                              <w:sz w:val="20"/>
                              <w:szCs w:val="6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B7979" wp14:editId="618FDDB0">
                    <wp:simplePos x="0" y="0"/>
                    <wp:positionH relativeFrom="page">
                      <wp:posOffset>430530</wp:posOffset>
                    </wp:positionH>
                    <wp:positionV relativeFrom="page">
                      <wp:posOffset>7574280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985" w:rsidRPr="00994095" w:rsidRDefault="00B91985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Facultad de Ingeniería y Ciencias básicas.</w:t>
                                </w:r>
                              </w:p>
                              <w:p w:rsidR="00B91985" w:rsidRPr="00994095" w:rsidRDefault="00B91985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 xml:space="preserve">Politécnico </w:t>
                                </w:r>
                                <w:proofErr w:type="spellStart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Grancolombiano</w:t>
                                </w:r>
                                <w:proofErr w:type="spellEnd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91985" w:rsidRDefault="00B91985" w:rsidP="00222B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33.9pt;margin-top:596.4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" filled="f" stroked="f" strokeweight=".5pt">
                    <v:textbox style="mso-fit-shape-to-text:t" inset="126pt,0,54pt,0">
                      <w:txbxContent>
                        <w:p w:rsidR="00B91985" w:rsidRPr="00994095" w:rsidRDefault="00B91985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Facultad de Ingeniería y Ciencias básicas.</w:t>
                          </w:r>
                        </w:p>
                        <w:p w:rsidR="00B91985" w:rsidRPr="00994095" w:rsidRDefault="00B91985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 xml:space="preserve">Politécnico </w:t>
                          </w:r>
                          <w:proofErr w:type="spellStart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Grancolombiano</w:t>
                          </w:r>
                          <w:proofErr w:type="spellEnd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91985" w:rsidRDefault="00B91985" w:rsidP="00222B4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3C3EECAE" wp14:editId="550AB4D0">
                <wp:simplePos x="0" y="0"/>
                <wp:positionH relativeFrom="column">
                  <wp:posOffset>215265</wp:posOffset>
                </wp:positionH>
                <wp:positionV relativeFrom="paragraph">
                  <wp:posOffset>1033780</wp:posOffset>
                </wp:positionV>
                <wp:extent cx="5400040" cy="1719580"/>
                <wp:effectExtent l="0" t="0" r="0" b="0"/>
                <wp:wrapThrough wrapText="bothSides">
                  <wp:wrapPolygon edited="0">
                    <wp:start x="0" y="0"/>
                    <wp:lineTo x="0" y="21297"/>
                    <wp:lineTo x="21488" y="21297"/>
                    <wp:lineTo x="21488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oli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1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C77518" wp14:editId="7CE3D1E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3209925</wp:posOffset>
                    </wp:positionV>
                    <wp:extent cx="74676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676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985" w:rsidRDefault="00F62C5C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985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1985" w:rsidRPr="00994095" w:rsidRDefault="00B91985" w:rsidP="00222B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252.75pt;width:588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" filled="f" stroked="f" strokeweight=".5pt">
                    <v:textbox inset="126pt,0,54pt,0">
                      <w:txbxContent>
                        <w:p w:rsidR="00B91985" w:rsidRDefault="00B91985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91985" w:rsidRPr="00994095" w:rsidRDefault="00B91985" w:rsidP="00222B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F8E0B0" wp14:editId="48D0A251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2176780</wp:posOffset>
                    </wp:positionV>
                    <wp:extent cx="7467600" cy="3876040"/>
                    <wp:effectExtent l="0" t="0" r="0" b="0"/>
                    <wp:wrapNone/>
                    <wp:docPr id="7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91985" w:rsidRDefault="00F62C5C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8434345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985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4" o:spid="_x0000_s1029" type="#_x0000_t202" style="position:absolute;margin-left:-73.05pt;margin-top:171.4pt;width:588pt;height:30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" filled="f" stroked="f" strokeweight=".5pt">
                    <v:textbox>
                      <w:txbxContent>
                        <w:p w:rsidR="00B91985" w:rsidRDefault="00B91985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8434345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15417918"/>
        <w:docPartObj>
          <w:docPartGallery w:val="Table of Contents"/>
          <w:docPartUnique/>
        </w:docPartObj>
      </w:sdtPr>
      <w:sdtEndPr/>
      <w:sdtContent>
        <w:p w:rsidR="00834127" w:rsidRDefault="00834127">
          <w:pPr>
            <w:pStyle w:val="TtulodeTDC"/>
          </w:pPr>
          <w:r>
            <w:rPr>
              <w:lang w:val="es-ES"/>
            </w:rPr>
            <w:t>Contenido</w:t>
          </w:r>
        </w:p>
        <w:p w:rsidR="0044075D" w:rsidRDefault="008341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27236" w:history="1">
            <w:r w:rsidR="0044075D" w:rsidRPr="009353A1">
              <w:rPr>
                <w:rStyle w:val="Hipervnculo"/>
                <w:noProof/>
              </w:rPr>
              <w:t>Control de versiones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_Toc481227236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 w:rsidR="00F62C5C">
              <w:rPr>
                <w:noProof/>
                <w:webHidden/>
              </w:rPr>
              <w:t>3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37" w:history="1">
            <w:r w:rsidR="0044075D" w:rsidRPr="009353A1">
              <w:rPr>
                <w:rStyle w:val="Hipervnculo"/>
                <w:noProof/>
              </w:rPr>
              <w:t>Objetivo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_Toc481227237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38" w:history="1">
            <w:r w:rsidR="0044075D" w:rsidRPr="009353A1">
              <w:rPr>
                <w:rStyle w:val="Hipervnculo"/>
                <w:noProof/>
                <w:lang w:val="en-US"/>
              </w:rPr>
              <w:t>Métodos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_Toc481227238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39" w:history="1">
            <w:r w:rsidR="0044075D" w:rsidRPr="009353A1">
              <w:rPr>
                <w:rStyle w:val="Hipervnculo"/>
                <w:noProof/>
                <w:lang w:val="en-US"/>
              </w:rPr>
              <w:t>getID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_Toc481227239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0" w:history="1">
            <w:r w:rsidR="0044075D" w:rsidRPr="009353A1">
              <w:rPr>
                <w:rStyle w:val="Hipervnculo"/>
                <w:noProof/>
              </w:rPr>
              <w:t>Parámetro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_Toc481227240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1" w:history="1">
            <w:r w:rsidR="0044075D" w:rsidRPr="009353A1">
              <w:rPr>
                <w:rStyle w:val="Hipervnculo"/>
                <w:noProof/>
              </w:rPr>
              <w:t>Consumo inválido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_Toc481227241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2" w:history="1">
            <w:r w:rsidR="0044075D" w:rsidRPr="009353A1">
              <w:rPr>
                <w:rStyle w:val="Hipervnculo"/>
                <w:noProof/>
                <w:lang w:val="en-US"/>
              </w:rPr>
              <w:t>find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_Toc481227242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3" w:history="1">
            <w:r w:rsidR="0044075D" w:rsidRPr="009353A1">
              <w:rPr>
                <w:rStyle w:val="Hipervnculo"/>
                <w:noProof/>
              </w:rPr>
              <w:t>Parámetros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_Toc481227243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4" w:history="1">
            <w:r w:rsidR="0044075D" w:rsidRPr="009353A1">
              <w:rPr>
                <w:rStyle w:val="Hipervnculo"/>
                <w:noProof/>
              </w:rPr>
              <w:t>Consumo inválido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_Toc481227244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5" w:history="1">
            <w:r w:rsidR="0044075D" w:rsidRPr="009353A1">
              <w:rPr>
                <w:rStyle w:val="Hipervnculo"/>
                <w:noProof/>
              </w:rPr>
              <w:t>No satisfactorio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_Toc481227245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6" w:history="1">
            <w:r w:rsidR="0044075D" w:rsidRPr="009353A1">
              <w:rPr>
                <w:rStyle w:val="Hipervnculo"/>
                <w:noProof/>
                <w:lang w:val="en-US"/>
              </w:rPr>
              <w:t>create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_Toc481227246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7" w:history="1">
            <w:r w:rsidR="0044075D" w:rsidRPr="009353A1">
              <w:rPr>
                <w:rStyle w:val="Hipervnculo"/>
                <w:noProof/>
              </w:rPr>
              <w:t>Satisfactorio: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_Toc481227247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8" w:history="1">
            <w:r w:rsidR="0044075D" w:rsidRPr="009353A1">
              <w:rPr>
                <w:rStyle w:val="Hipervnculo"/>
                <w:noProof/>
              </w:rPr>
              <w:t>No satisfactorio: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_Toc481227248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49" w:history="1">
            <w:r w:rsidR="0044075D" w:rsidRPr="009353A1">
              <w:rPr>
                <w:rStyle w:val="Hipervnculo"/>
                <w:noProof/>
                <w:lang w:val="en-US"/>
              </w:rPr>
              <w:t>edit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_Toc481227249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50" w:history="1">
            <w:r w:rsidR="0044075D" w:rsidRPr="009353A1">
              <w:rPr>
                <w:rStyle w:val="Hipervnculo"/>
                <w:noProof/>
              </w:rPr>
              <w:t>Parámetros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_Toc481227250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51" w:history="1">
            <w:r w:rsidR="0044075D" w:rsidRPr="009353A1">
              <w:rPr>
                <w:rStyle w:val="Hipervnculo"/>
                <w:noProof/>
              </w:rPr>
              <w:t>Satisfactorio: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_Toc481227251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52" w:history="1">
            <w:r w:rsidR="0044075D" w:rsidRPr="009353A1">
              <w:rPr>
                <w:rStyle w:val="Hipervnculo"/>
                <w:noProof/>
              </w:rPr>
              <w:t>No satisfactorio: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_Toc481227252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53" w:history="1">
            <w:r w:rsidR="0044075D" w:rsidRPr="009353A1">
              <w:rPr>
                <w:rStyle w:val="Hipervnculo"/>
                <w:noProof/>
                <w:lang w:val="en-US"/>
              </w:rPr>
              <w:t>getData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_Toc481227253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54" w:history="1">
            <w:r w:rsidR="0044075D" w:rsidRPr="009353A1">
              <w:rPr>
                <w:rStyle w:val="Hipervnculo"/>
                <w:noProof/>
              </w:rPr>
              <w:t>Parámetros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_Toc481227254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55" w:history="1">
            <w:r w:rsidR="0044075D" w:rsidRPr="009353A1">
              <w:rPr>
                <w:rStyle w:val="Hipervnculo"/>
                <w:noProof/>
              </w:rPr>
              <w:t>Satisfactorio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_Toc481227255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56" w:history="1">
            <w:r w:rsidR="0044075D" w:rsidRPr="009353A1">
              <w:rPr>
                <w:rStyle w:val="Hipervnculo"/>
                <w:noProof/>
              </w:rPr>
              <w:t>No satisfactorio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_Toc481227256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57" w:history="1">
            <w:r w:rsidR="0044075D" w:rsidRPr="009353A1">
              <w:rPr>
                <w:rStyle w:val="Hipervnculo"/>
                <w:noProof/>
                <w:lang w:val="en-US"/>
              </w:rPr>
              <w:t>count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_Toc481227257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44075D" w:rsidRDefault="00F62C5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227258" w:history="1">
            <w:r w:rsidR="0044075D" w:rsidRPr="009353A1">
              <w:rPr>
                <w:rStyle w:val="Hipervnculo"/>
                <w:noProof/>
              </w:rPr>
              <w:t>Parámetros:</w:t>
            </w:r>
            <w:r w:rsidR="0044075D">
              <w:rPr>
                <w:noProof/>
                <w:webHidden/>
              </w:rPr>
              <w:tab/>
            </w:r>
            <w:r w:rsidR="0044075D">
              <w:rPr>
                <w:noProof/>
                <w:webHidden/>
              </w:rPr>
              <w:fldChar w:fldCharType="begin"/>
            </w:r>
            <w:r w:rsidR="0044075D">
              <w:rPr>
                <w:noProof/>
                <w:webHidden/>
              </w:rPr>
              <w:instrText xml:space="preserve"> PAGEREF _Toc481227258 \h </w:instrText>
            </w:r>
            <w:r w:rsidR="0044075D">
              <w:rPr>
                <w:noProof/>
                <w:webHidden/>
              </w:rPr>
            </w:r>
            <w:r w:rsidR="004407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4075D">
              <w:rPr>
                <w:noProof/>
                <w:webHidden/>
              </w:rPr>
              <w:fldChar w:fldCharType="end"/>
            </w:r>
          </w:hyperlink>
        </w:p>
        <w:p w:rsidR="00834127" w:rsidRDefault="00834127">
          <w:r>
            <w:rPr>
              <w:b/>
              <w:bCs/>
              <w:lang w:val="es-ES"/>
            </w:rPr>
            <w:fldChar w:fldCharType="end"/>
          </w:r>
        </w:p>
      </w:sdtContent>
    </w:sdt>
    <w:p w:rsidR="006C45B6" w:rsidRDefault="006C45B6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Pr="00222B47" w:rsidRDefault="00222B47" w:rsidP="00222B47">
      <w:pPr>
        <w:pStyle w:val="Ttulo1"/>
      </w:pPr>
      <w:bookmarkStart w:id="1" w:name="_Toc477171637"/>
      <w:bookmarkStart w:id="2" w:name="_Toc481227236"/>
      <w:r w:rsidRPr="00222B47">
        <w:t>Control de versiones</w:t>
      </w:r>
      <w:bookmarkEnd w:id="1"/>
      <w:bookmarkEnd w:id="2"/>
    </w:p>
    <w:p w:rsidR="00222B47" w:rsidRPr="00A91FE9" w:rsidRDefault="00222B47" w:rsidP="00222B47"/>
    <w:tbl>
      <w:tblPr>
        <w:tblStyle w:val="Sombreadoclaro-nfasis5"/>
        <w:tblW w:w="9289" w:type="dxa"/>
        <w:tblLook w:val="04A0" w:firstRow="1" w:lastRow="0" w:firstColumn="1" w:lastColumn="0" w:noHBand="0" w:noVBand="1"/>
      </w:tblPr>
      <w:tblGrid>
        <w:gridCol w:w="1795"/>
        <w:gridCol w:w="1795"/>
        <w:gridCol w:w="2188"/>
        <w:gridCol w:w="3511"/>
      </w:tblGrid>
      <w:tr w:rsidR="00B91985" w:rsidRPr="00A91FE9" w:rsidTr="00B9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91985" w:rsidRPr="00A91FE9" w:rsidRDefault="00B91985" w:rsidP="00B91985">
            <w:pPr>
              <w:jc w:val="center"/>
              <w:rPr>
                <w:sz w:val="28"/>
              </w:rPr>
            </w:pPr>
            <w:r w:rsidRPr="00A91FE9">
              <w:rPr>
                <w:sz w:val="28"/>
              </w:rPr>
              <w:t>Versión</w:t>
            </w:r>
          </w:p>
        </w:tc>
        <w:tc>
          <w:tcPr>
            <w:tcW w:w="1795" w:type="dxa"/>
            <w:vAlign w:val="center"/>
          </w:tcPr>
          <w:p w:rsidR="00B91985" w:rsidRPr="00A91FE9" w:rsidRDefault="00B91985" w:rsidP="00B9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2188" w:type="dxa"/>
            <w:vAlign w:val="center"/>
          </w:tcPr>
          <w:p w:rsidR="00B91985" w:rsidRPr="00A91FE9" w:rsidRDefault="00B91985" w:rsidP="00B9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3511" w:type="dxa"/>
            <w:vAlign w:val="center"/>
          </w:tcPr>
          <w:p w:rsidR="00B91985" w:rsidRPr="00A91FE9" w:rsidRDefault="00B91985" w:rsidP="00B9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Cambios realizados</w:t>
            </w:r>
          </w:p>
        </w:tc>
      </w:tr>
      <w:tr w:rsidR="00B91985" w:rsidTr="00B9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91985" w:rsidRDefault="00B91985" w:rsidP="00B91985">
            <w:pPr>
              <w:jc w:val="center"/>
            </w:pPr>
            <w:r>
              <w:t>0.1</w:t>
            </w:r>
          </w:p>
        </w:tc>
        <w:tc>
          <w:tcPr>
            <w:tcW w:w="1795" w:type="dxa"/>
            <w:vAlign w:val="center"/>
          </w:tcPr>
          <w:p w:rsidR="00B91985" w:rsidRDefault="00B91985" w:rsidP="0083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11/04/2017</w:t>
            </w:r>
          </w:p>
        </w:tc>
        <w:tc>
          <w:tcPr>
            <w:tcW w:w="2188" w:type="dxa"/>
            <w:vAlign w:val="center"/>
          </w:tcPr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3511" w:type="dxa"/>
            <w:vAlign w:val="center"/>
          </w:tcPr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 del documento.</w:t>
            </w:r>
          </w:p>
        </w:tc>
      </w:tr>
      <w:tr w:rsidR="00B91985" w:rsidTr="00B9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91985" w:rsidRDefault="00B91985" w:rsidP="00B91985">
            <w:pPr>
              <w:jc w:val="center"/>
            </w:pPr>
            <w:r>
              <w:t>0.2</w:t>
            </w:r>
          </w:p>
        </w:tc>
        <w:tc>
          <w:tcPr>
            <w:tcW w:w="1795" w:type="dxa"/>
            <w:vAlign w:val="center"/>
          </w:tcPr>
          <w:p w:rsidR="00B91985" w:rsidRDefault="00B91985" w:rsidP="0083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19/04/2017</w:t>
            </w:r>
          </w:p>
        </w:tc>
        <w:tc>
          <w:tcPr>
            <w:tcW w:w="2188" w:type="dxa"/>
            <w:vAlign w:val="center"/>
          </w:tcPr>
          <w:p w:rsidR="00B91985" w:rsidRDefault="00B91985" w:rsidP="00B9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3511" w:type="dxa"/>
            <w:vAlign w:val="center"/>
          </w:tcPr>
          <w:p w:rsidR="00B91985" w:rsidRDefault="00B91985" w:rsidP="00B9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agrega el caso no satisfactorio para el método getData</w:t>
            </w:r>
          </w:p>
        </w:tc>
      </w:tr>
      <w:tr w:rsidR="00B91985" w:rsidTr="00B9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91985" w:rsidRDefault="00B91985" w:rsidP="00B91985">
            <w:pPr>
              <w:jc w:val="center"/>
            </w:pPr>
            <w:r>
              <w:t>0.3</w:t>
            </w:r>
          </w:p>
        </w:tc>
        <w:tc>
          <w:tcPr>
            <w:tcW w:w="1795" w:type="dxa"/>
            <w:vAlign w:val="center"/>
          </w:tcPr>
          <w:p w:rsidR="00B91985" w:rsidRDefault="00B91985" w:rsidP="0083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28/04/2017</w:t>
            </w:r>
          </w:p>
        </w:tc>
        <w:tc>
          <w:tcPr>
            <w:tcW w:w="2188" w:type="dxa"/>
            <w:vAlign w:val="center"/>
          </w:tcPr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3511" w:type="dxa"/>
            <w:vAlign w:val="center"/>
          </w:tcPr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servicios reciben como parámetro el </w:t>
            </w:r>
            <w:proofErr w:type="spellStart"/>
            <w:r>
              <w:t>token</w:t>
            </w:r>
            <w:proofErr w:type="spellEnd"/>
            <w:r>
              <w:t xml:space="preserve"> que se otorgó al realizar el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inserta una descripción a cada imagen.</w:t>
            </w:r>
          </w:p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agrega el método </w:t>
            </w:r>
            <w:proofErr w:type="spellStart"/>
            <w:r>
              <w:t>getId</w:t>
            </w:r>
            <w:proofErr w:type="spellEnd"/>
            <w:r>
              <w:t>.</w:t>
            </w:r>
          </w:p>
        </w:tc>
      </w:tr>
    </w:tbl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B91985" w:rsidRDefault="00B91985"/>
    <w:p w:rsidR="00B91985" w:rsidRDefault="00B91985"/>
    <w:p w:rsidR="00B91985" w:rsidRDefault="00B91985"/>
    <w:p w:rsidR="00222B47" w:rsidRDefault="00222B47"/>
    <w:p w:rsidR="00222B47" w:rsidRDefault="00222B47"/>
    <w:p w:rsidR="00222B47" w:rsidRDefault="00222B47"/>
    <w:p w:rsidR="00222B47" w:rsidRDefault="00222B47" w:rsidP="00222B47">
      <w:pPr>
        <w:pStyle w:val="Ttulo1"/>
      </w:pPr>
      <w:bookmarkStart w:id="3" w:name="_Toc481227237"/>
      <w:r>
        <w:t>Objetivo</w:t>
      </w:r>
      <w:bookmarkEnd w:id="3"/>
    </w:p>
    <w:p w:rsidR="00750F70" w:rsidRDefault="00222B47" w:rsidP="00222B47">
      <w:pPr>
        <w:jc w:val="both"/>
      </w:pPr>
      <w:r>
        <w:t xml:space="preserve">El objetivo del presente documento, es brindar herramientas de conocimiento los desarrolladores que desean consumir los servicios REST que proporcionará el área de desarrollo de </w:t>
      </w:r>
      <w:proofErr w:type="spellStart"/>
      <w:r>
        <w:t>Backend</w:t>
      </w:r>
      <w:proofErr w:type="spellEnd"/>
      <w:r>
        <w:t xml:space="preserve">, específicamente sobre la entidad </w:t>
      </w:r>
      <w:r w:rsidR="00550401">
        <w:t>Personaje</w:t>
      </w:r>
      <w:r>
        <w:t>.</w:t>
      </w:r>
    </w:p>
    <w:p w:rsidR="00222B47" w:rsidRDefault="00222B47" w:rsidP="00222B47">
      <w:pPr>
        <w:jc w:val="both"/>
      </w:pPr>
      <w:r>
        <w:t>Los siguientes</w:t>
      </w:r>
      <w:r w:rsidR="00550401">
        <w:t xml:space="preserve">, son las especificaciones </w:t>
      </w:r>
      <w:r>
        <w:t>que se proporcionarán para tener acceso a todos los datos referentes sobre la entidad:</w:t>
      </w:r>
    </w:p>
    <w:p w:rsidR="00550401" w:rsidRDefault="00550401" w:rsidP="00550401">
      <w:pPr>
        <w:pStyle w:val="Ttulo1"/>
        <w:rPr>
          <w:lang w:val="en-US"/>
        </w:rPr>
      </w:pPr>
      <w:bookmarkStart w:id="4" w:name="_Toc481227238"/>
      <w:proofErr w:type="spellStart"/>
      <w:r w:rsidRPr="006D24A8">
        <w:rPr>
          <w:lang w:val="en-US"/>
        </w:rPr>
        <w:t>Métodos</w:t>
      </w:r>
      <w:bookmarkEnd w:id="4"/>
      <w:proofErr w:type="spellEnd"/>
    </w:p>
    <w:p w:rsidR="00B91985" w:rsidRDefault="00B91985" w:rsidP="00B91985">
      <w:pPr>
        <w:pStyle w:val="Ttulo2"/>
        <w:rPr>
          <w:lang w:val="en-US"/>
        </w:rPr>
      </w:pPr>
      <w:bookmarkStart w:id="5" w:name="_Toc481227239"/>
      <w:proofErr w:type="spellStart"/>
      <w:r>
        <w:rPr>
          <w:lang w:val="en-US"/>
        </w:rPr>
        <w:t>getID</w:t>
      </w:r>
      <w:bookmarkEnd w:id="5"/>
      <w:proofErr w:type="spellEnd"/>
    </w:p>
    <w:p w:rsidR="00B91985" w:rsidRDefault="00B91985" w:rsidP="00B91985">
      <w:pPr>
        <w:rPr>
          <w:lang w:val="en-US"/>
        </w:rPr>
      </w:pPr>
      <w:proofErr w:type="spellStart"/>
      <w:r w:rsidRPr="00550401">
        <w:rPr>
          <w:lang w:val="en-US"/>
        </w:rPr>
        <w:t>EndPoint</w:t>
      </w:r>
      <w:proofErr w:type="spellEnd"/>
      <w:r w:rsidRPr="00550401">
        <w:rPr>
          <w:lang w:val="en-US"/>
        </w:rPr>
        <w:t>:  /</w:t>
      </w:r>
      <w:proofErr w:type="spellStart"/>
      <w:r w:rsidRPr="00550401">
        <w:rPr>
          <w:lang w:val="en-US"/>
        </w:rPr>
        <w:t>Polif</w:t>
      </w:r>
      <w:r>
        <w:rPr>
          <w:lang w:val="en-US"/>
        </w:rPr>
        <w:t>ight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webresources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personaje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getId</w:t>
      </w:r>
      <w:proofErr w:type="spellEnd"/>
    </w:p>
    <w:p w:rsidR="00B91985" w:rsidRDefault="00B91985" w:rsidP="00B91985">
      <w:r w:rsidRPr="00B91985">
        <w:t xml:space="preserve">Este método retorna una lista con los Id y los nombres de cada uno de los personajes. </w:t>
      </w:r>
      <w:r>
        <w:t xml:space="preserve">Se debe consumir por método GET y recibe como parámetro el </w:t>
      </w:r>
      <w:proofErr w:type="spellStart"/>
      <w:r>
        <w:t>token</w:t>
      </w:r>
      <w:proofErr w:type="spellEnd"/>
      <w:r>
        <w:t xml:space="preserve"> que fue enviado al realizar el </w:t>
      </w:r>
      <w:proofErr w:type="spellStart"/>
      <w:r>
        <w:t>login</w:t>
      </w:r>
      <w:proofErr w:type="spellEnd"/>
      <w:r>
        <w:t>.</w:t>
      </w:r>
    </w:p>
    <w:p w:rsidR="00B91985" w:rsidRDefault="00B91985" w:rsidP="00B91985">
      <w:pPr>
        <w:pStyle w:val="Ttulo3"/>
      </w:pPr>
      <w:bookmarkStart w:id="6" w:name="_Toc481227240"/>
      <w:r>
        <w:t>Parámetro</w:t>
      </w:r>
      <w:bookmarkEnd w:id="6"/>
    </w:p>
    <w:p w:rsidR="00B91985" w:rsidRDefault="00B91985" w:rsidP="00B91985">
      <w:r>
        <w:t>“</w:t>
      </w:r>
      <w:proofErr w:type="spellStart"/>
      <w:r>
        <w:t>token</w:t>
      </w:r>
      <w:proofErr w:type="spellEnd"/>
      <w:r>
        <w:t>”</w:t>
      </w:r>
    </w:p>
    <w:p w:rsidR="00B91985" w:rsidRPr="00B91985" w:rsidRDefault="00B91985" w:rsidP="00B91985">
      <w:pPr>
        <w:jc w:val="center"/>
        <w:rPr>
          <w:b/>
          <w:i/>
          <w:sz w:val="18"/>
        </w:rPr>
      </w:pPr>
      <w:r>
        <w:rPr>
          <w:noProof/>
          <w:lang w:eastAsia="es-CO"/>
        </w:rPr>
        <w:lastRenderedPageBreak/>
        <w:drawing>
          <wp:inline distT="0" distB="0" distL="0" distR="0" wp14:anchorId="23B3AAF3" wp14:editId="3EB1F4E2">
            <wp:extent cx="5612130" cy="39725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985">
        <w:rPr>
          <w:b/>
          <w:i/>
          <w:sz w:val="18"/>
        </w:rPr>
        <w:t xml:space="preserve">Imagen 1: Lista de los Personaje al consumir el método </w:t>
      </w:r>
      <w:proofErr w:type="spellStart"/>
      <w:r w:rsidRPr="00B91985">
        <w:rPr>
          <w:b/>
          <w:i/>
          <w:sz w:val="18"/>
        </w:rPr>
        <w:t>getId</w:t>
      </w:r>
      <w:proofErr w:type="spellEnd"/>
      <w:r w:rsidRPr="00B91985">
        <w:rPr>
          <w:b/>
          <w:i/>
          <w:sz w:val="18"/>
        </w:rPr>
        <w:t xml:space="preserve">, enviando el </w:t>
      </w:r>
      <w:proofErr w:type="spellStart"/>
      <w:r w:rsidRPr="00B91985">
        <w:rPr>
          <w:b/>
          <w:i/>
          <w:sz w:val="18"/>
        </w:rPr>
        <w:t>token</w:t>
      </w:r>
      <w:proofErr w:type="spellEnd"/>
    </w:p>
    <w:p w:rsidR="00B91985" w:rsidRPr="00B91985" w:rsidRDefault="00B91985" w:rsidP="00B91985"/>
    <w:p w:rsidR="00B91985" w:rsidRPr="00B91985" w:rsidRDefault="00B91985" w:rsidP="00B91985">
      <w:pPr>
        <w:pStyle w:val="Ttulo3"/>
      </w:pPr>
      <w:bookmarkStart w:id="7" w:name="_Toc481227241"/>
      <w:r w:rsidRPr="00B91985">
        <w:t>Consumo inválido</w:t>
      </w:r>
      <w:bookmarkEnd w:id="7"/>
    </w:p>
    <w:p w:rsidR="00B91985" w:rsidRDefault="00B91985" w:rsidP="00B91985">
      <w:r w:rsidRPr="00B91985">
        <w:t xml:space="preserve">En caso de enviar un </w:t>
      </w:r>
      <w:proofErr w:type="spellStart"/>
      <w:r w:rsidRPr="00B91985">
        <w:t>token</w:t>
      </w:r>
      <w:proofErr w:type="spellEnd"/>
      <w:r w:rsidRPr="00B91985">
        <w:t xml:space="preserve"> inv</w:t>
      </w:r>
      <w:r>
        <w:t>álido, se enviará un JSON informando lo sucedido:</w:t>
      </w:r>
    </w:p>
    <w:p w:rsidR="00F131A8" w:rsidRDefault="00F131A8" w:rsidP="00B91985">
      <w:r>
        <w:rPr>
          <w:noProof/>
          <w:lang w:eastAsia="es-CO"/>
        </w:rPr>
        <w:drawing>
          <wp:inline distT="0" distB="0" distL="0" distR="0" wp14:anchorId="4FC261DA" wp14:editId="5B391D97">
            <wp:extent cx="5612130" cy="219392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B91985" w:rsidRDefault="00F131A8" w:rsidP="00F131A8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2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Consumir método </w:t>
      </w:r>
      <w:proofErr w:type="spellStart"/>
      <w:r>
        <w:rPr>
          <w:b/>
          <w:i/>
          <w:sz w:val="18"/>
        </w:rPr>
        <w:t>getId</w:t>
      </w:r>
      <w:proofErr w:type="spellEnd"/>
      <w:r>
        <w:rPr>
          <w:b/>
          <w:i/>
          <w:sz w:val="18"/>
        </w:rPr>
        <w:t xml:space="preserve"> con un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inválido.</w:t>
      </w:r>
    </w:p>
    <w:p w:rsidR="00F131A8" w:rsidRPr="00B91985" w:rsidRDefault="00F131A8" w:rsidP="00B91985"/>
    <w:p w:rsidR="008A74CB" w:rsidRPr="00550401" w:rsidRDefault="00550401" w:rsidP="00222B47">
      <w:pPr>
        <w:pStyle w:val="Ttulo2"/>
        <w:rPr>
          <w:lang w:val="en-US"/>
        </w:rPr>
      </w:pPr>
      <w:bookmarkStart w:id="8" w:name="_Toc481227242"/>
      <w:r w:rsidRPr="00550401">
        <w:rPr>
          <w:lang w:val="en-US"/>
        </w:rPr>
        <w:lastRenderedPageBreak/>
        <w:t>f</w:t>
      </w:r>
      <w:r w:rsidR="006C45B6" w:rsidRPr="00550401">
        <w:rPr>
          <w:lang w:val="en-US"/>
        </w:rPr>
        <w:t>ind</w:t>
      </w:r>
      <w:bookmarkEnd w:id="8"/>
    </w:p>
    <w:p w:rsidR="00550401" w:rsidRPr="00550401" w:rsidRDefault="00550401" w:rsidP="00550401">
      <w:pPr>
        <w:rPr>
          <w:lang w:val="en-US"/>
        </w:rPr>
      </w:pPr>
      <w:proofErr w:type="spellStart"/>
      <w:r w:rsidRPr="00550401">
        <w:rPr>
          <w:lang w:val="en-US"/>
        </w:rPr>
        <w:t>EndPoint</w:t>
      </w:r>
      <w:proofErr w:type="spellEnd"/>
      <w:r w:rsidRPr="00550401">
        <w:rPr>
          <w:lang w:val="en-US"/>
        </w:rPr>
        <w:t>:  /</w:t>
      </w:r>
      <w:proofErr w:type="spellStart"/>
      <w:r w:rsidRPr="00550401">
        <w:rPr>
          <w:lang w:val="en-US"/>
        </w:rPr>
        <w:t>Polifight</w:t>
      </w:r>
      <w:proofErr w:type="spellEnd"/>
      <w:r w:rsidRPr="00550401">
        <w:rPr>
          <w:lang w:val="en-US"/>
        </w:rPr>
        <w:t>/</w:t>
      </w:r>
      <w:proofErr w:type="spellStart"/>
      <w:r w:rsidRPr="00550401">
        <w:rPr>
          <w:lang w:val="en-US"/>
        </w:rPr>
        <w:t>webresources</w:t>
      </w:r>
      <w:proofErr w:type="spellEnd"/>
      <w:r w:rsidRPr="00550401">
        <w:rPr>
          <w:lang w:val="en-US"/>
        </w:rPr>
        <w:t>/</w:t>
      </w:r>
      <w:proofErr w:type="spellStart"/>
      <w:r w:rsidRPr="00550401">
        <w:rPr>
          <w:lang w:val="en-US"/>
        </w:rPr>
        <w:t>personaje</w:t>
      </w:r>
      <w:proofErr w:type="spellEnd"/>
      <w:r w:rsidRPr="00550401">
        <w:rPr>
          <w:lang w:val="en-US"/>
        </w:rPr>
        <w:t>/find</w:t>
      </w:r>
    </w:p>
    <w:p w:rsidR="00F131A8" w:rsidRDefault="006C45B6" w:rsidP="00550401">
      <w:pPr>
        <w:jc w:val="both"/>
      </w:pPr>
      <w:r>
        <w:t xml:space="preserve">Este método </w:t>
      </w:r>
      <w:r w:rsidR="00550401">
        <w:t xml:space="preserve">se deberá consumir por método GET. </w:t>
      </w:r>
      <w:r w:rsidR="00F131A8">
        <w:t>Retornará los atributos del Personaje de acuerdo al id enviado.</w:t>
      </w:r>
    </w:p>
    <w:p w:rsidR="00F131A8" w:rsidRDefault="00F131A8" w:rsidP="00F131A8">
      <w:pPr>
        <w:pStyle w:val="Ttulo3"/>
      </w:pPr>
      <w:bookmarkStart w:id="9" w:name="_Toc481227243"/>
      <w:r>
        <w:t>Parámetros</w:t>
      </w:r>
      <w:bookmarkEnd w:id="9"/>
    </w:p>
    <w:p w:rsidR="00F131A8" w:rsidRDefault="00F131A8" w:rsidP="00F131A8">
      <w:r>
        <w:t>“id”: id del Personaje que se desea consultar.</w:t>
      </w:r>
    </w:p>
    <w:p w:rsidR="00F131A8" w:rsidRPr="00F131A8" w:rsidRDefault="00F131A8" w:rsidP="00F131A8"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String</w:t>
      </w:r>
      <w:proofErr w:type="spellEnd"/>
      <w:r>
        <w:t xml:space="preserve"> correspondiente al </w:t>
      </w:r>
      <w:proofErr w:type="spellStart"/>
      <w:r>
        <w:t>token</w:t>
      </w:r>
      <w:proofErr w:type="spellEnd"/>
      <w:r>
        <w:t xml:space="preserve"> que se otorgó en el momento de hacer el </w:t>
      </w:r>
      <w:proofErr w:type="spellStart"/>
      <w:r>
        <w:t>login</w:t>
      </w:r>
      <w:proofErr w:type="spellEnd"/>
      <w:r>
        <w:t>.</w:t>
      </w:r>
    </w:p>
    <w:p w:rsidR="00550401" w:rsidRDefault="00F131A8" w:rsidP="00550401">
      <w:pPr>
        <w:jc w:val="both"/>
      </w:pPr>
      <w:r>
        <w:rPr>
          <w:noProof/>
          <w:lang w:eastAsia="es-CO"/>
        </w:rPr>
        <w:drawing>
          <wp:inline distT="0" distB="0" distL="0" distR="0" wp14:anchorId="1DFD4973" wp14:editId="5AEFE6F0">
            <wp:extent cx="5612130" cy="18548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B91985" w:rsidRDefault="00F131A8" w:rsidP="00F131A8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3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Consumir método </w:t>
      </w:r>
      <w:proofErr w:type="spellStart"/>
      <w:r>
        <w:rPr>
          <w:b/>
          <w:i/>
          <w:sz w:val="18"/>
        </w:rPr>
        <w:t>find</w:t>
      </w:r>
      <w:proofErr w:type="spellEnd"/>
      <w:r>
        <w:rPr>
          <w:b/>
          <w:i/>
          <w:sz w:val="18"/>
        </w:rPr>
        <w:t xml:space="preserve"> con un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válido.</w:t>
      </w:r>
    </w:p>
    <w:p w:rsidR="00F131A8" w:rsidRDefault="00F131A8" w:rsidP="00550401">
      <w:pPr>
        <w:jc w:val="both"/>
      </w:pPr>
    </w:p>
    <w:p w:rsidR="00F131A8" w:rsidRDefault="00F131A8" w:rsidP="00550401">
      <w:pPr>
        <w:jc w:val="both"/>
      </w:pPr>
    </w:p>
    <w:p w:rsidR="00F131A8" w:rsidRDefault="00F131A8" w:rsidP="00F131A8">
      <w:pPr>
        <w:pStyle w:val="Ttulo3"/>
      </w:pPr>
      <w:bookmarkStart w:id="10" w:name="_Consumo_inválido"/>
      <w:bookmarkStart w:id="11" w:name="_Toc481227244"/>
      <w:bookmarkEnd w:id="10"/>
      <w:r>
        <w:t>Consumo inválido</w:t>
      </w:r>
      <w:bookmarkEnd w:id="11"/>
    </w:p>
    <w:p w:rsidR="00F131A8" w:rsidRDefault="00F131A8" w:rsidP="00F131A8">
      <w:r>
        <w:rPr>
          <w:noProof/>
          <w:lang w:eastAsia="es-CO"/>
        </w:rPr>
        <w:drawing>
          <wp:inline distT="0" distB="0" distL="0" distR="0" wp14:anchorId="5AB65F74" wp14:editId="2178CAD2">
            <wp:extent cx="5612130" cy="200977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F131A8" w:rsidRDefault="00F131A8" w:rsidP="00F131A8">
      <w:pPr>
        <w:jc w:val="center"/>
      </w:pPr>
      <w:r>
        <w:rPr>
          <w:b/>
          <w:i/>
          <w:sz w:val="18"/>
        </w:rPr>
        <w:t>Imagen 4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Consumir método </w:t>
      </w:r>
      <w:proofErr w:type="spellStart"/>
      <w:r>
        <w:rPr>
          <w:b/>
          <w:i/>
          <w:sz w:val="18"/>
        </w:rPr>
        <w:t>find</w:t>
      </w:r>
      <w:proofErr w:type="spellEnd"/>
      <w:r>
        <w:rPr>
          <w:b/>
          <w:i/>
          <w:sz w:val="18"/>
        </w:rPr>
        <w:t xml:space="preserve"> con un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inválido.</w:t>
      </w:r>
    </w:p>
    <w:p w:rsidR="006C45B6" w:rsidRDefault="006C45B6" w:rsidP="006C45B6"/>
    <w:p w:rsidR="006C45B6" w:rsidRPr="00550401" w:rsidRDefault="006C45B6" w:rsidP="006C45B6">
      <w:pPr>
        <w:spacing w:after="0"/>
      </w:pPr>
    </w:p>
    <w:p w:rsidR="006C45B6" w:rsidRPr="00550401" w:rsidRDefault="006C45B6" w:rsidP="00222B47">
      <w:pPr>
        <w:pStyle w:val="Ttulo3"/>
      </w:pPr>
      <w:bookmarkStart w:id="12" w:name="_Toc481227245"/>
      <w:r w:rsidRPr="00550401">
        <w:lastRenderedPageBreak/>
        <w:t>No satisfactorio</w:t>
      </w:r>
      <w:bookmarkEnd w:id="12"/>
    </w:p>
    <w:p w:rsidR="00550401" w:rsidRDefault="00222B47" w:rsidP="005279B7">
      <w:pPr>
        <w:jc w:val="both"/>
      </w:pPr>
      <w:r>
        <w:t>Si el servicio tiene algún problema con la solicitud, se responderá</w:t>
      </w:r>
      <w:r w:rsidR="00550401">
        <w:t>n</w:t>
      </w:r>
      <w:r>
        <w:t xml:space="preserve"> </w:t>
      </w:r>
      <w:r w:rsidR="00550401">
        <w:t>dos</w:t>
      </w:r>
      <w:r>
        <w:t xml:space="preserve"> campo</w:t>
      </w:r>
      <w:r w:rsidR="00550401">
        <w:t>s:</w:t>
      </w:r>
    </w:p>
    <w:p w:rsidR="00222B47" w:rsidRDefault="00550401" w:rsidP="00550401">
      <w:pPr>
        <w:pStyle w:val="Prrafodelista"/>
        <w:numPr>
          <w:ilvl w:val="0"/>
          <w:numId w:val="1"/>
        </w:numPr>
        <w:jc w:val="both"/>
      </w:pPr>
      <w:r>
        <w:t>“response”: En caso de algún inconveniente se responderá “KO”.</w:t>
      </w:r>
    </w:p>
    <w:p w:rsidR="00550401" w:rsidRPr="00222B47" w:rsidRDefault="00550401" w:rsidP="00550401">
      <w:pPr>
        <w:pStyle w:val="Prrafodelista"/>
        <w:numPr>
          <w:ilvl w:val="0"/>
          <w:numId w:val="1"/>
        </w:numPr>
        <w:jc w:val="both"/>
      </w:pPr>
      <w:r>
        <w:t>“cause”: Causa del error, para éste método se identifica sólo 1 error, Id del personaje no encontrado en la DB</w:t>
      </w:r>
    </w:p>
    <w:p w:rsidR="006C45B6" w:rsidRDefault="00550401" w:rsidP="00F131A8">
      <w:pPr>
        <w:jc w:val="center"/>
      </w:pPr>
      <w:r>
        <w:rPr>
          <w:noProof/>
          <w:lang w:eastAsia="es-CO"/>
        </w:rPr>
        <w:drawing>
          <wp:inline distT="0" distB="0" distL="0" distR="0" wp14:anchorId="3209A06C" wp14:editId="365C29AC">
            <wp:extent cx="4619626" cy="300082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195" cy="30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F131A8" w:rsidRDefault="00F131A8" w:rsidP="00F131A8">
      <w:pPr>
        <w:jc w:val="center"/>
      </w:pPr>
      <w:r>
        <w:rPr>
          <w:b/>
          <w:i/>
          <w:sz w:val="18"/>
        </w:rPr>
        <w:t>Imagen 5</w:t>
      </w:r>
      <w:r w:rsidRPr="00B91985">
        <w:rPr>
          <w:b/>
          <w:i/>
          <w:sz w:val="18"/>
        </w:rPr>
        <w:t xml:space="preserve">: </w:t>
      </w:r>
      <w:proofErr w:type="spellStart"/>
      <w:r>
        <w:rPr>
          <w:b/>
          <w:i/>
          <w:sz w:val="18"/>
        </w:rPr>
        <w:t>Envio</w:t>
      </w:r>
      <w:proofErr w:type="spellEnd"/>
      <w:r>
        <w:rPr>
          <w:b/>
          <w:i/>
          <w:sz w:val="18"/>
        </w:rPr>
        <w:t xml:space="preserve"> de un id que no se encuentra en la DB.</w:t>
      </w:r>
    </w:p>
    <w:p w:rsidR="00F131A8" w:rsidRDefault="00F131A8" w:rsidP="00F131A8">
      <w:pPr>
        <w:jc w:val="center"/>
      </w:pPr>
    </w:p>
    <w:p w:rsidR="004952F0" w:rsidRPr="00AD67A8" w:rsidRDefault="00AD67A8" w:rsidP="00222B47">
      <w:pPr>
        <w:pStyle w:val="Ttulo2"/>
        <w:rPr>
          <w:lang w:val="en-US"/>
        </w:rPr>
      </w:pPr>
      <w:bookmarkStart w:id="13" w:name="_create"/>
      <w:bookmarkStart w:id="14" w:name="_Toc481227246"/>
      <w:bookmarkEnd w:id="13"/>
      <w:r w:rsidRPr="00AD67A8">
        <w:rPr>
          <w:lang w:val="en-US"/>
        </w:rPr>
        <w:t>create</w:t>
      </w:r>
      <w:bookmarkEnd w:id="14"/>
    </w:p>
    <w:p w:rsidR="00AD67A8" w:rsidRDefault="00AD67A8" w:rsidP="00AD67A8">
      <w:pPr>
        <w:rPr>
          <w:lang w:val="en-US"/>
        </w:rPr>
      </w:pPr>
      <w:proofErr w:type="spellStart"/>
      <w:r w:rsidRPr="00AD67A8">
        <w:rPr>
          <w:lang w:val="en-US"/>
        </w:rPr>
        <w:t>EndPoint</w:t>
      </w:r>
      <w:proofErr w:type="spellEnd"/>
      <w:r w:rsidRPr="00AD67A8">
        <w:rPr>
          <w:lang w:val="en-US"/>
        </w:rPr>
        <w:t>: /</w:t>
      </w:r>
      <w:proofErr w:type="spellStart"/>
      <w:r w:rsidRPr="00AD67A8">
        <w:rPr>
          <w:lang w:val="en-US"/>
        </w:rPr>
        <w:t>Polifight</w:t>
      </w:r>
      <w:proofErr w:type="spellEnd"/>
      <w:r w:rsidRPr="00AD67A8">
        <w:rPr>
          <w:lang w:val="en-US"/>
        </w:rPr>
        <w:t>/</w:t>
      </w:r>
      <w:proofErr w:type="spellStart"/>
      <w:r w:rsidRPr="00AD67A8">
        <w:rPr>
          <w:lang w:val="en-US"/>
        </w:rPr>
        <w:t>webresources</w:t>
      </w:r>
      <w:proofErr w:type="spellEnd"/>
      <w:r w:rsidRPr="00AD67A8">
        <w:rPr>
          <w:lang w:val="en-US"/>
        </w:rPr>
        <w:t>/</w:t>
      </w:r>
      <w:proofErr w:type="spellStart"/>
      <w:r w:rsidRPr="00AD67A8">
        <w:rPr>
          <w:lang w:val="en-US"/>
        </w:rPr>
        <w:t>personaje</w:t>
      </w:r>
      <w:proofErr w:type="spellEnd"/>
      <w:r w:rsidRPr="00AD67A8">
        <w:rPr>
          <w:lang w:val="en-US"/>
        </w:rPr>
        <w:t>/create</w:t>
      </w:r>
    </w:p>
    <w:p w:rsidR="005209BA" w:rsidRDefault="005209BA" w:rsidP="00AD67A8">
      <w:r w:rsidRPr="005209BA">
        <w:t>Se debe enviar un JSON por el m</w:t>
      </w:r>
      <w:r>
        <w:t>étodo POST con los atri</w:t>
      </w:r>
      <w:r w:rsidR="00F131A8">
        <w:t xml:space="preserve">butos de la entidad Personaje y se debe enviar el </w:t>
      </w:r>
      <w:proofErr w:type="spellStart"/>
      <w:r w:rsidR="00F131A8">
        <w:t>token</w:t>
      </w:r>
      <w:proofErr w:type="spellEnd"/>
      <w:r w:rsidR="00F131A8">
        <w:t xml:space="preserve"> en la URL de acuerdo como se muestra en la image</w:t>
      </w:r>
      <w:r w:rsidR="00536C96">
        <w:t>n 6</w:t>
      </w:r>
      <w:r w:rsidR="00F131A8">
        <w:t>:</w:t>
      </w:r>
    </w:p>
    <w:p w:rsidR="00F131A8" w:rsidRDefault="00F131A8" w:rsidP="00AD67A8">
      <w:r>
        <w:rPr>
          <w:noProof/>
          <w:lang w:eastAsia="es-CO"/>
        </w:rPr>
        <w:drawing>
          <wp:inline distT="0" distB="0" distL="0" distR="0" wp14:anchorId="08B78E8B" wp14:editId="04E422EC">
            <wp:extent cx="5612130" cy="197739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96" w:rsidRDefault="00536C96" w:rsidP="00536C96">
      <w:pPr>
        <w:jc w:val="center"/>
      </w:pPr>
      <w:r>
        <w:rPr>
          <w:b/>
          <w:i/>
          <w:sz w:val="18"/>
        </w:rPr>
        <w:lastRenderedPageBreak/>
        <w:t>Imagen 6</w:t>
      </w:r>
      <w:r w:rsidRPr="00B91985">
        <w:rPr>
          <w:b/>
          <w:i/>
          <w:sz w:val="18"/>
        </w:rPr>
        <w:t xml:space="preserve">: </w:t>
      </w:r>
      <w:proofErr w:type="spellStart"/>
      <w:r>
        <w:rPr>
          <w:b/>
          <w:i/>
          <w:sz w:val="18"/>
        </w:rPr>
        <w:t>Envio</w:t>
      </w:r>
      <w:proofErr w:type="spellEnd"/>
      <w:r>
        <w:rPr>
          <w:b/>
          <w:i/>
          <w:sz w:val="18"/>
        </w:rPr>
        <w:t xml:space="preserve"> del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en la URL para crear un Personaje.</w:t>
      </w:r>
    </w:p>
    <w:p w:rsidR="00536C96" w:rsidRDefault="00536C96" w:rsidP="00AD67A8"/>
    <w:p w:rsidR="005209BA" w:rsidRDefault="005209BA" w:rsidP="005209BA">
      <w:pPr>
        <w:jc w:val="center"/>
      </w:pPr>
      <w:r>
        <w:rPr>
          <w:noProof/>
          <w:lang w:eastAsia="es-CO"/>
        </w:rPr>
        <w:drawing>
          <wp:inline distT="0" distB="0" distL="0" distR="0" wp14:anchorId="3F1C6298" wp14:editId="3EFF3729">
            <wp:extent cx="4476750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F131A8" w:rsidRDefault="00F131A8" w:rsidP="00F131A8">
      <w:pPr>
        <w:jc w:val="center"/>
      </w:pPr>
      <w:r>
        <w:rPr>
          <w:b/>
          <w:i/>
          <w:sz w:val="18"/>
        </w:rPr>
        <w:t xml:space="preserve">Imagen </w:t>
      </w:r>
      <w:r w:rsidR="00536C96">
        <w:rPr>
          <w:b/>
          <w:i/>
          <w:sz w:val="18"/>
        </w:rPr>
        <w:t>7</w:t>
      </w:r>
      <w:r w:rsidRPr="00B91985">
        <w:rPr>
          <w:b/>
          <w:i/>
          <w:sz w:val="18"/>
        </w:rPr>
        <w:t xml:space="preserve">: </w:t>
      </w:r>
      <w:proofErr w:type="spellStart"/>
      <w:r w:rsidR="00536C96">
        <w:rPr>
          <w:b/>
          <w:i/>
          <w:sz w:val="18"/>
        </w:rPr>
        <w:t>Envio</w:t>
      </w:r>
      <w:proofErr w:type="spellEnd"/>
      <w:r w:rsidR="00536C96">
        <w:rPr>
          <w:b/>
          <w:i/>
          <w:sz w:val="18"/>
        </w:rPr>
        <w:t xml:space="preserve"> de los atributos en formato JSON para crear un Personaje.</w:t>
      </w:r>
    </w:p>
    <w:p w:rsidR="00F131A8" w:rsidRDefault="00F131A8" w:rsidP="005209BA">
      <w:pPr>
        <w:jc w:val="center"/>
      </w:pPr>
    </w:p>
    <w:p w:rsidR="005209BA" w:rsidRPr="005209BA" w:rsidRDefault="005209BA" w:rsidP="005209BA">
      <w:r>
        <w:t>Es importante recalcar que los nombres de los atributos que se envían deben tener los nombres exactos que muestran en la imagen anterior.</w:t>
      </w:r>
    </w:p>
    <w:p w:rsidR="00222B47" w:rsidRDefault="00DB738B" w:rsidP="00222B47">
      <w:pPr>
        <w:pStyle w:val="Ttulo3"/>
      </w:pPr>
      <w:bookmarkStart w:id="15" w:name="_Toc481227247"/>
      <w:r>
        <w:t>Satisfactorio:</w:t>
      </w:r>
      <w:bookmarkEnd w:id="15"/>
    </w:p>
    <w:p w:rsidR="00DB738B" w:rsidRDefault="00222B47" w:rsidP="005209BA">
      <w:pPr>
        <w:jc w:val="both"/>
      </w:pPr>
      <w:r>
        <w:t>El servicio responde OK en el campo “response” en caso de que la creación se haya realizado con éxito:</w:t>
      </w:r>
    </w:p>
    <w:p w:rsidR="005209BA" w:rsidRDefault="005209BA" w:rsidP="005209BA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5FF406D8" wp14:editId="2FB77C57">
            <wp:extent cx="5612130" cy="38341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96" w:rsidRPr="00F131A8" w:rsidRDefault="00536C96" w:rsidP="00536C96">
      <w:pPr>
        <w:jc w:val="center"/>
      </w:pPr>
      <w:r>
        <w:rPr>
          <w:b/>
          <w:i/>
          <w:sz w:val="18"/>
        </w:rPr>
        <w:t>Imagen 8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Respuesta satisfactoria del servicio créate.</w:t>
      </w:r>
    </w:p>
    <w:p w:rsidR="00536C96" w:rsidRDefault="00536C96" w:rsidP="005209BA">
      <w:pPr>
        <w:jc w:val="both"/>
      </w:pPr>
    </w:p>
    <w:p w:rsidR="005209BA" w:rsidRDefault="005209BA" w:rsidP="005209BA">
      <w:pPr>
        <w:jc w:val="both"/>
      </w:pPr>
      <w:r>
        <w:rPr>
          <w:noProof/>
          <w:lang w:eastAsia="es-CO"/>
        </w:rPr>
        <w:drawing>
          <wp:inline distT="0" distB="0" distL="0" distR="0" wp14:anchorId="2D29D05A" wp14:editId="382ACFC2">
            <wp:extent cx="5612130" cy="12509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96" w:rsidRPr="00F131A8" w:rsidRDefault="00536C96" w:rsidP="00536C96">
      <w:pPr>
        <w:jc w:val="center"/>
      </w:pPr>
      <w:r>
        <w:rPr>
          <w:b/>
          <w:i/>
          <w:sz w:val="18"/>
        </w:rPr>
        <w:t>Imagen 9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Visualización de los datos creados en la DB.</w:t>
      </w:r>
    </w:p>
    <w:p w:rsidR="00536C96" w:rsidRDefault="00536C96" w:rsidP="005209BA">
      <w:pPr>
        <w:jc w:val="both"/>
      </w:pPr>
    </w:p>
    <w:p w:rsidR="00536C96" w:rsidRDefault="00536C96" w:rsidP="005209BA">
      <w:pPr>
        <w:jc w:val="both"/>
      </w:pPr>
    </w:p>
    <w:p w:rsidR="00536C96" w:rsidRDefault="00536C96" w:rsidP="005209BA">
      <w:pPr>
        <w:jc w:val="both"/>
      </w:pPr>
    </w:p>
    <w:p w:rsidR="00536C96" w:rsidRDefault="00536C96" w:rsidP="005209BA">
      <w:pPr>
        <w:jc w:val="both"/>
      </w:pPr>
    </w:p>
    <w:p w:rsidR="00DB738B" w:rsidRPr="00550401" w:rsidRDefault="00DB738B" w:rsidP="00222B47">
      <w:pPr>
        <w:pStyle w:val="Ttulo3"/>
      </w:pPr>
      <w:bookmarkStart w:id="16" w:name="_Toc481227248"/>
      <w:r w:rsidRPr="00550401">
        <w:t>No satisfactorio:</w:t>
      </w:r>
      <w:bookmarkEnd w:id="16"/>
    </w:p>
    <w:p w:rsidR="00222B47" w:rsidRPr="00222B47" w:rsidRDefault="00222B47" w:rsidP="00536C96">
      <w:pPr>
        <w:pStyle w:val="Prrafodelista"/>
        <w:numPr>
          <w:ilvl w:val="0"/>
          <w:numId w:val="1"/>
        </w:numPr>
        <w:jc w:val="both"/>
      </w:pPr>
      <w:r w:rsidRPr="00222B47">
        <w:t>Si el servicio no puede procesar la solicitud se</w:t>
      </w:r>
      <w:r>
        <w:t xml:space="preserve"> responderá un KO en el campo “response”. En este caso se incluirá el campo “cause” donde se indicará la causa del error</w:t>
      </w:r>
    </w:p>
    <w:p w:rsidR="00DB738B" w:rsidRPr="00DB738B" w:rsidRDefault="00DB738B" w:rsidP="00536C96">
      <w:pPr>
        <w:spacing w:after="0"/>
        <w:ind w:left="708"/>
        <w:rPr>
          <w:lang w:val="en-US"/>
        </w:rPr>
      </w:pPr>
      <w:r w:rsidRPr="00DB738B">
        <w:rPr>
          <w:lang w:val="en-US"/>
        </w:rPr>
        <w:lastRenderedPageBreak/>
        <w:t>{</w:t>
      </w:r>
    </w:p>
    <w:p w:rsidR="00DB738B" w:rsidRPr="00DB738B" w:rsidRDefault="00DB738B" w:rsidP="00536C96">
      <w:pPr>
        <w:spacing w:after="0"/>
        <w:ind w:left="708"/>
        <w:rPr>
          <w:lang w:val="en-US"/>
        </w:rPr>
      </w:pPr>
      <w:r w:rsidRPr="00DB738B">
        <w:rPr>
          <w:lang w:val="en-US"/>
        </w:rPr>
        <w:t xml:space="preserve">   response: KO</w:t>
      </w:r>
    </w:p>
    <w:p w:rsidR="00DB738B" w:rsidRPr="00DB738B" w:rsidRDefault="00DB738B" w:rsidP="00536C96">
      <w:pPr>
        <w:spacing w:after="0"/>
        <w:ind w:left="708"/>
        <w:rPr>
          <w:lang w:val="en-US"/>
        </w:rPr>
      </w:pPr>
      <w:r w:rsidRPr="00DB738B">
        <w:rPr>
          <w:lang w:val="en-US"/>
        </w:rPr>
        <w:t xml:space="preserve">   cause: Time Out</w:t>
      </w:r>
    </w:p>
    <w:p w:rsidR="00DB738B" w:rsidRPr="00550401" w:rsidRDefault="00DB738B" w:rsidP="00536C96">
      <w:pPr>
        <w:spacing w:after="0"/>
        <w:ind w:left="708"/>
        <w:rPr>
          <w:lang w:val="en-US"/>
        </w:rPr>
      </w:pPr>
      <w:r w:rsidRPr="00550401">
        <w:rPr>
          <w:lang w:val="en-US"/>
        </w:rPr>
        <w:t>}</w:t>
      </w:r>
    </w:p>
    <w:p w:rsidR="005209BA" w:rsidRPr="00536C96" w:rsidRDefault="00536C96" w:rsidP="00536C96">
      <w:pPr>
        <w:pStyle w:val="Prrafodelista"/>
        <w:numPr>
          <w:ilvl w:val="0"/>
          <w:numId w:val="1"/>
        </w:numPr>
      </w:pPr>
      <w:r w:rsidRPr="00536C96">
        <w:t xml:space="preserve">Si se </w:t>
      </w:r>
      <w:proofErr w:type="spellStart"/>
      <w:r w:rsidRPr="00536C96">
        <w:t>envia</w:t>
      </w:r>
      <w:proofErr w:type="spellEnd"/>
      <w:r w:rsidRPr="00536C96">
        <w:t xml:space="preserve"> un </w:t>
      </w:r>
      <w:proofErr w:type="spellStart"/>
      <w:r w:rsidRPr="00536C96">
        <w:t>token</w:t>
      </w:r>
      <w:proofErr w:type="spellEnd"/>
      <w:r w:rsidRPr="00536C96">
        <w:t xml:space="preserve"> inválido, se responderá un JSON igual que el mostrado en la imagen </w:t>
      </w:r>
      <w:r>
        <w:t xml:space="preserve">4 que se encuentra en la sección </w:t>
      </w:r>
      <w:hyperlink w:anchor="_Consumo_inválido" w:history="1">
        <w:proofErr w:type="spellStart"/>
        <w:r w:rsidRPr="00536C96">
          <w:rPr>
            <w:rStyle w:val="Hipervnculo"/>
          </w:rPr>
          <w:t>find</w:t>
        </w:r>
        <w:proofErr w:type="spellEnd"/>
      </w:hyperlink>
    </w:p>
    <w:p w:rsidR="008A74CB" w:rsidRPr="005209BA" w:rsidRDefault="005209BA" w:rsidP="005279B7">
      <w:pPr>
        <w:pStyle w:val="Ttulo2"/>
        <w:rPr>
          <w:lang w:val="en-US"/>
        </w:rPr>
      </w:pPr>
      <w:bookmarkStart w:id="17" w:name="_Toc481227249"/>
      <w:r>
        <w:rPr>
          <w:lang w:val="en-US"/>
        </w:rPr>
        <w:t>edit</w:t>
      </w:r>
      <w:bookmarkEnd w:id="17"/>
    </w:p>
    <w:p w:rsidR="00536C96" w:rsidRPr="00536C96" w:rsidRDefault="005209BA" w:rsidP="005209BA">
      <w:proofErr w:type="spellStart"/>
      <w:r w:rsidRPr="00536C96">
        <w:t>EndPoint</w:t>
      </w:r>
      <w:proofErr w:type="spellEnd"/>
      <w:r w:rsidRPr="00536C96">
        <w:t>: /</w:t>
      </w:r>
      <w:proofErr w:type="spellStart"/>
      <w:r w:rsidRPr="00536C96">
        <w:t>Polifight</w:t>
      </w:r>
      <w:proofErr w:type="spellEnd"/>
      <w:r w:rsidRPr="00536C96">
        <w:t>/</w:t>
      </w:r>
      <w:proofErr w:type="spellStart"/>
      <w:r w:rsidRPr="00536C96">
        <w:t>webresources</w:t>
      </w:r>
      <w:proofErr w:type="spellEnd"/>
      <w:r w:rsidRPr="00536C96">
        <w:t>/personaje/</w:t>
      </w:r>
      <w:proofErr w:type="spellStart"/>
      <w:r w:rsidRPr="00536C96">
        <w:t>edit</w:t>
      </w:r>
      <w:proofErr w:type="spellEnd"/>
    </w:p>
    <w:p w:rsidR="00536C96" w:rsidRDefault="00536C96" w:rsidP="005209BA">
      <w:r w:rsidRPr="00536C96">
        <w:t>Al igual que todos los m</w:t>
      </w:r>
      <w:r>
        <w:t xml:space="preserve">étodos descritos en el presente </w:t>
      </w:r>
      <w:r w:rsidR="004D393B">
        <w:t xml:space="preserve">documento, se debe enviar </w:t>
      </w:r>
      <w:proofErr w:type="spellStart"/>
      <w:r w:rsidR="004D393B">
        <w:t>eltoken</w:t>
      </w:r>
      <w:proofErr w:type="spellEnd"/>
      <w:r w:rsidR="004D393B">
        <w:t xml:space="preserve"> obtenido al momento de realizar el </w:t>
      </w:r>
      <w:proofErr w:type="spellStart"/>
      <w:r w:rsidR="004D393B">
        <w:t>login</w:t>
      </w:r>
      <w:proofErr w:type="spellEnd"/>
      <w:r w:rsidR="004D393B">
        <w:t>. El consumo debe ser por método POST.</w:t>
      </w:r>
    </w:p>
    <w:p w:rsidR="004D393B" w:rsidRDefault="004D393B" w:rsidP="004D393B">
      <w:pPr>
        <w:jc w:val="both"/>
      </w:pPr>
      <w:r>
        <w:t xml:space="preserve">Para efectos de ejemplo, modificaremos el nombre del datos insertado anteriormente en el ejemplo del método </w:t>
      </w:r>
      <w:hyperlink w:anchor="_create" w:history="1">
        <w:proofErr w:type="spellStart"/>
        <w:r w:rsidRPr="005209BA">
          <w:rPr>
            <w:rStyle w:val="Hipervnculo"/>
          </w:rPr>
          <w:t>create</w:t>
        </w:r>
        <w:proofErr w:type="spellEnd"/>
      </w:hyperlink>
      <w:r>
        <w:t>, por “Lola Vaca” enviando el siguiente JSON:</w:t>
      </w:r>
    </w:p>
    <w:p w:rsidR="004D393B" w:rsidRDefault="004D393B" w:rsidP="004D393B">
      <w:pPr>
        <w:jc w:val="center"/>
      </w:pPr>
      <w:r>
        <w:rPr>
          <w:noProof/>
          <w:lang w:eastAsia="es-CO"/>
        </w:rPr>
        <w:drawing>
          <wp:inline distT="0" distB="0" distL="0" distR="0" wp14:anchorId="79B38EDE" wp14:editId="787CCC9C">
            <wp:extent cx="2790825" cy="2962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B" w:rsidRDefault="004D393B" w:rsidP="004D393B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10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Formato de JSON que debe ser enviado para consultar el Personaje.</w:t>
      </w:r>
    </w:p>
    <w:p w:rsidR="004D393B" w:rsidRDefault="004D393B" w:rsidP="004D393B">
      <w:pPr>
        <w:jc w:val="center"/>
      </w:pPr>
      <w:r>
        <w:rPr>
          <w:noProof/>
          <w:lang w:eastAsia="es-CO"/>
        </w:rPr>
        <w:drawing>
          <wp:inline distT="0" distB="0" distL="0" distR="0" wp14:anchorId="4B99021F" wp14:editId="577A14BA">
            <wp:extent cx="5612130" cy="18370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B" w:rsidRPr="00F131A8" w:rsidRDefault="004D393B" w:rsidP="004D393B">
      <w:pPr>
        <w:jc w:val="center"/>
      </w:pPr>
      <w:r>
        <w:rPr>
          <w:b/>
          <w:i/>
          <w:sz w:val="18"/>
        </w:rPr>
        <w:lastRenderedPageBreak/>
        <w:t>Imagen 11</w:t>
      </w:r>
      <w:r w:rsidRPr="00B91985">
        <w:rPr>
          <w:b/>
          <w:i/>
          <w:sz w:val="18"/>
        </w:rPr>
        <w:t xml:space="preserve">: </w:t>
      </w:r>
      <w:proofErr w:type="spellStart"/>
      <w:r>
        <w:rPr>
          <w:b/>
          <w:i/>
          <w:sz w:val="18"/>
        </w:rPr>
        <w:t>Envio</w:t>
      </w:r>
      <w:proofErr w:type="spellEnd"/>
      <w:r>
        <w:rPr>
          <w:b/>
          <w:i/>
          <w:sz w:val="18"/>
        </w:rPr>
        <w:t xml:space="preserve"> del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en la URL para el método edit.</w:t>
      </w:r>
    </w:p>
    <w:p w:rsidR="004D393B" w:rsidRDefault="004D393B" w:rsidP="005209BA">
      <w:r>
        <w:t xml:space="preserve">En caso de que el </w:t>
      </w:r>
      <w:proofErr w:type="spellStart"/>
      <w:r>
        <w:t>token</w:t>
      </w:r>
      <w:proofErr w:type="spellEnd"/>
      <w:r>
        <w:t xml:space="preserve"> no sea válido, se enviarán el JSON informando al consumidor:</w:t>
      </w:r>
    </w:p>
    <w:p w:rsidR="004D393B" w:rsidRDefault="004D393B" w:rsidP="005209BA">
      <w:r>
        <w:rPr>
          <w:noProof/>
          <w:lang w:eastAsia="es-CO"/>
        </w:rPr>
        <w:drawing>
          <wp:inline distT="0" distB="0" distL="0" distR="0" wp14:anchorId="1DD62D01" wp14:editId="3D5B2BA9">
            <wp:extent cx="5612130" cy="182626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B" w:rsidRPr="00F131A8" w:rsidRDefault="004D393B" w:rsidP="004D393B">
      <w:pPr>
        <w:jc w:val="center"/>
      </w:pPr>
      <w:r>
        <w:rPr>
          <w:b/>
          <w:i/>
          <w:sz w:val="18"/>
        </w:rPr>
        <w:t>Imagen 12</w:t>
      </w:r>
      <w:r w:rsidRPr="00B91985">
        <w:rPr>
          <w:b/>
          <w:i/>
          <w:sz w:val="18"/>
        </w:rPr>
        <w:t xml:space="preserve">: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inválido enviado en el método edit.</w:t>
      </w:r>
    </w:p>
    <w:p w:rsidR="004D393B" w:rsidRDefault="004D393B" w:rsidP="005209BA"/>
    <w:p w:rsidR="004D393B" w:rsidRDefault="004D393B" w:rsidP="004D393B">
      <w:pPr>
        <w:pStyle w:val="Ttulo3"/>
      </w:pPr>
      <w:bookmarkStart w:id="18" w:name="_Toc481227250"/>
      <w:r>
        <w:t>Parámetros</w:t>
      </w:r>
      <w:bookmarkEnd w:id="18"/>
    </w:p>
    <w:p w:rsidR="004D393B" w:rsidRDefault="004D393B" w:rsidP="004D393B">
      <w:r>
        <w:t>“id”: Corresponde al id del Personaje que se desea consulta.</w:t>
      </w:r>
    </w:p>
    <w:p w:rsidR="004D393B" w:rsidRPr="004D393B" w:rsidRDefault="004D393B" w:rsidP="004D393B"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String</w:t>
      </w:r>
      <w:proofErr w:type="spellEnd"/>
      <w:r>
        <w:t xml:space="preserve"> correspondiente al </w:t>
      </w:r>
      <w:proofErr w:type="spellStart"/>
      <w:r>
        <w:t>token</w:t>
      </w:r>
      <w:proofErr w:type="spellEnd"/>
      <w:r>
        <w:t xml:space="preserve"> que se obtiene al momento de realizar el </w:t>
      </w:r>
      <w:proofErr w:type="spellStart"/>
      <w:r>
        <w:t>login</w:t>
      </w:r>
      <w:proofErr w:type="spellEnd"/>
      <w:r>
        <w:t>.</w:t>
      </w:r>
    </w:p>
    <w:p w:rsidR="00536C96" w:rsidRDefault="00536C96" w:rsidP="00836D9A">
      <w:pPr>
        <w:jc w:val="center"/>
      </w:pPr>
    </w:p>
    <w:p w:rsidR="00741C12" w:rsidRDefault="00741C12" w:rsidP="00836D9A">
      <w:pPr>
        <w:jc w:val="center"/>
      </w:pPr>
    </w:p>
    <w:p w:rsidR="00741C12" w:rsidRDefault="00741C12" w:rsidP="00836D9A">
      <w:pPr>
        <w:jc w:val="center"/>
      </w:pPr>
    </w:p>
    <w:p w:rsidR="00741C12" w:rsidRDefault="00741C12" w:rsidP="00836D9A">
      <w:pPr>
        <w:jc w:val="center"/>
      </w:pPr>
    </w:p>
    <w:p w:rsidR="00741C12" w:rsidRDefault="00741C12" w:rsidP="00836D9A">
      <w:pPr>
        <w:jc w:val="center"/>
      </w:pPr>
    </w:p>
    <w:p w:rsidR="00741C12" w:rsidRDefault="00741C12" w:rsidP="00836D9A">
      <w:pPr>
        <w:jc w:val="center"/>
      </w:pPr>
    </w:p>
    <w:p w:rsidR="005279B7" w:rsidRDefault="005279B7" w:rsidP="005279B7">
      <w:pPr>
        <w:pStyle w:val="Ttulo3"/>
      </w:pPr>
      <w:bookmarkStart w:id="19" w:name="_Toc481227251"/>
      <w:r>
        <w:t>Satisfactorio:</w:t>
      </w:r>
      <w:bookmarkEnd w:id="19"/>
    </w:p>
    <w:p w:rsidR="00DB738B" w:rsidRDefault="00836D9A" w:rsidP="00DB738B">
      <w:pPr>
        <w:spacing w:after="0"/>
      </w:pPr>
      <w:r>
        <w:t>Si la modificación al atributo fue satisfactorio, se responderá con el campo “</w:t>
      </w:r>
      <w:proofErr w:type="spellStart"/>
      <w:r>
        <w:t>response”:”OK</w:t>
      </w:r>
      <w:proofErr w:type="spellEnd"/>
      <w:r>
        <w:t>”:</w:t>
      </w:r>
    </w:p>
    <w:p w:rsidR="00836D9A" w:rsidRDefault="00836D9A" w:rsidP="00DB738B">
      <w:pPr>
        <w:spacing w:after="0"/>
      </w:pPr>
      <w:r>
        <w:rPr>
          <w:noProof/>
          <w:lang w:eastAsia="es-CO"/>
        </w:rPr>
        <w:drawing>
          <wp:inline distT="0" distB="0" distL="0" distR="0" wp14:anchorId="28BC0A73" wp14:editId="50E9A329">
            <wp:extent cx="5612130" cy="14401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2" w:rsidRPr="00F131A8" w:rsidRDefault="00741C12" w:rsidP="00741C12">
      <w:pPr>
        <w:jc w:val="center"/>
      </w:pPr>
      <w:r>
        <w:rPr>
          <w:b/>
          <w:i/>
          <w:sz w:val="18"/>
        </w:rPr>
        <w:t>Imagen 13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Mensaje del servicio notificando al consumidor el éxito del cambio</w:t>
      </w:r>
    </w:p>
    <w:p w:rsidR="00DB738B" w:rsidRPr="005279B7" w:rsidRDefault="00DB738B" w:rsidP="00DB738B">
      <w:pPr>
        <w:spacing w:after="0"/>
      </w:pPr>
    </w:p>
    <w:p w:rsidR="005279B7" w:rsidRPr="00550401" w:rsidRDefault="005279B7" w:rsidP="005279B7">
      <w:pPr>
        <w:pStyle w:val="Ttulo3"/>
      </w:pPr>
      <w:bookmarkStart w:id="20" w:name="_Toc481227252"/>
      <w:r w:rsidRPr="00550401">
        <w:t>No satisfactorio:</w:t>
      </w:r>
      <w:bookmarkEnd w:id="20"/>
    </w:p>
    <w:p w:rsidR="005279B7" w:rsidRPr="00222B47" w:rsidRDefault="005279B7" w:rsidP="005279B7">
      <w:pPr>
        <w:jc w:val="both"/>
      </w:pPr>
      <w:r w:rsidRPr="00222B47">
        <w:t>Si el servicio no puede procesar la solicitud se</w:t>
      </w:r>
      <w:r>
        <w:t xml:space="preserve"> responderá un KO en el campo “response”. En este caso se incluirá el campo “cause” donde se indicará la causa del error</w:t>
      </w:r>
    </w:p>
    <w:p w:rsidR="00836D9A" w:rsidRDefault="00836D9A" w:rsidP="00836D9A">
      <w:r>
        <w:rPr>
          <w:noProof/>
          <w:lang w:eastAsia="es-CO"/>
        </w:rPr>
        <w:drawing>
          <wp:inline distT="0" distB="0" distL="0" distR="0" wp14:anchorId="2E253D61" wp14:editId="65B071C7">
            <wp:extent cx="5612130" cy="14160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2" w:rsidRPr="00F131A8" w:rsidRDefault="00741C12" w:rsidP="00741C12">
      <w:pPr>
        <w:jc w:val="center"/>
      </w:pPr>
      <w:r>
        <w:rPr>
          <w:b/>
          <w:i/>
          <w:sz w:val="18"/>
        </w:rPr>
        <w:t>Imagen 14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Mensaje del servicio notificando al consumidor que el id no se encuentra en la DB.</w:t>
      </w:r>
    </w:p>
    <w:p w:rsidR="004D393B" w:rsidRDefault="004D393B" w:rsidP="00836D9A"/>
    <w:p w:rsidR="00222B47" w:rsidRPr="006D24A8" w:rsidRDefault="00836D9A" w:rsidP="00836D9A">
      <w:pPr>
        <w:pStyle w:val="Ttulo2"/>
        <w:rPr>
          <w:lang w:val="en-US"/>
        </w:rPr>
      </w:pPr>
      <w:bookmarkStart w:id="21" w:name="_Toc481227253"/>
      <w:proofErr w:type="spellStart"/>
      <w:r w:rsidRPr="006D24A8">
        <w:rPr>
          <w:lang w:val="en-US"/>
        </w:rPr>
        <w:t>getData</w:t>
      </w:r>
      <w:bookmarkEnd w:id="21"/>
      <w:proofErr w:type="spellEnd"/>
    </w:p>
    <w:p w:rsidR="00836D9A" w:rsidRPr="00836D9A" w:rsidRDefault="00836D9A" w:rsidP="00836D9A">
      <w:pPr>
        <w:rPr>
          <w:lang w:val="en-US"/>
        </w:rPr>
      </w:pPr>
      <w:r w:rsidRPr="00836D9A">
        <w:rPr>
          <w:lang w:val="en-US"/>
        </w:rPr>
        <w:t>URL: /</w:t>
      </w:r>
      <w:proofErr w:type="spellStart"/>
      <w:r w:rsidRPr="00836D9A">
        <w:rPr>
          <w:lang w:val="en-US"/>
        </w:rPr>
        <w:t>Polifight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webresources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personaje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getData</w:t>
      </w:r>
      <w:proofErr w:type="spellEnd"/>
    </w:p>
    <w:p w:rsidR="00741C12" w:rsidRDefault="00836D9A" w:rsidP="00836D9A">
      <w:r>
        <w:t xml:space="preserve">Este método es solicitado con una estructura específica por el equipo de </w:t>
      </w:r>
      <w:proofErr w:type="spellStart"/>
      <w:r>
        <w:t>FrontEnd</w:t>
      </w:r>
      <w:proofErr w:type="spellEnd"/>
      <w:r>
        <w:t xml:space="preserve"> el día Miércoles 5 de A</w:t>
      </w:r>
      <w:r w:rsidR="00741C12">
        <w:t>bril. Se consume por método GET.</w:t>
      </w:r>
    </w:p>
    <w:p w:rsidR="00741C12" w:rsidRDefault="00741C12" w:rsidP="00741C12">
      <w:pPr>
        <w:pStyle w:val="Ttulo3"/>
      </w:pPr>
      <w:bookmarkStart w:id="22" w:name="_Toc481227254"/>
      <w:r>
        <w:t>Parámetros</w:t>
      </w:r>
      <w:bookmarkEnd w:id="22"/>
    </w:p>
    <w:p w:rsidR="00741C12" w:rsidRDefault="00741C12" w:rsidP="00741C12">
      <w:r>
        <w:t>“id”: id del Personaje del que se desea obtener los datos.</w:t>
      </w:r>
    </w:p>
    <w:p w:rsidR="00741C12" w:rsidRPr="00741C12" w:rsidRDefault="00741C12" w:rsidP="00741C12"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String</w:t>
      </w:r>
      <w:proofErr w:type="spellEnd"/>
      <w:r>
        <w:t xml:space="preserve"> correspondiente al </w:t>
      </w:r>
      <w:proofErr w:type="spellStart"/>
      <w:r>
        <w:t>token</w:t>
      </w:r>
      <w:proofErr w:type="spellEnd"/>
      <w:r>
        <w:t xml:space="preserve"> que se obtuvo al momento de hacer el </w:t>
      </w:r>
      <w:proofErr w:type="spellStart"/>
      <w:r>
        <w:t>login</w:t>
      </w:r>
      <w:proofErr w:type="spellEnd"/>
      <w:r>
        <w:t>.</w:t>
      </w:r>
    </w:p>
    <w:p w:rsidR="006D24A8" w:rsidRDefault="006D24A8" w:rsidP="006D24A8">
      <w:pPr>
        <w:pStyle w:val="Ttulo3"/>
      </w:pPr>
      <w:bookmarkStart w:id="23" w:name="_Toc481227255"/>
      <w:r>
        <w:t>Satisfactorio</w:t>
      </w:r>
      <w:bookmarkEnd w:id="23"/>
    </w:p>
    <w:p w:rsidR="00836D9A" w:rsidRDefault="00741C12" w:rsidP="00836D9A">
      <w:pPr>
        <w:rPr>
          <w:noProof/>
          <w:lang w:eastAsia="es-CO"/>
        </w:rPr>
      </w:pP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10173B6B" wp14:editId="25030984">
            <wp:extent cx="5612130" cy="18681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2" w:rsidRPr="00F131A8" w:rsidRDefault="00741C12" w:rsidP="00741C12">
      <w:pPr>
        <w:jc w:val="center"/>
      </w:pPr>
      <w:r>
        <w:rPr>
          <w:b/>
          <w:i/>
          <w:sz w:val="18"/>
        </w:rPr>
        <w:t>Imagen 15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Estructura que retorna el método </w:t>
      </w:r>
      <w:proofErr w:type="spellStart"/>
      <w:r>
        <w:rPr>
          <w:b/>
          <w:i/>
          <w:sz w:val="18"/>
        </w:rPr>
        <w:t>getData</w:t>
      </w:r>
      <w:proofErr w:type="spellEnd"/>
      <w:r>
        <w:rPr>
          <w:b/>
          <w:i/>
          <w:sz w:val="18"/>
        </w:rPr>
        <w:t xml:space="preserve"> al enviarle 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y el id válido.</w:t>
      </w:r>
    </w:p>
    <w:p w:rsidR="00741C12" w:rsidRDefault="00741C12" w:rsidP="00836D9A"/>
    <w:p w:rsidR="00836D9A" w:rsidRDefault="006D24A8" w:rsidP="006D24A8">
      <w:pPr>
        <w:pStyle w:val="Ttulo3"/>
      </w:pPr>
      <w:bookmarkStart w:id="24" w:name="_Toc481227256"/>
      <w:r>
        <w:lastRenderedPageBreak/>
        <w:t>No satisfactorio</w:t>
      </w:r>
      <w:bookmarkEnd w:id="24"/>
    </w:p>
    <w:p w:rsidR="006D24A8" w:rsidRDefault="006D24A8" w:rsidP="006D24A8">
      <w:r>
        <w:t xml:space="preserve">En caso de que no se </w:t>
      </w:r>
      <w:proofErr w:type="spellStart"/>
      <w:r>
        <w:t>envie</w:t>
      </w:r>
      <w:proofErr w:type="spellEnd"/>
      <w:r>
        <w:t xml:space="preserve"> un id que se encuentre en la base de datos o que se ocasione algún tipo de excepción, el servicio retornará un JSON con dos campos:</w:t>
      </w:r>
    </w:p>
    <w:p w:rsidR="006D24A8" w:rsidRDefault="00741C12" w:rsidP="006D24A8">
      <w:r>
        <w:rPr>
          <w:noProof/>
          <w:lang w:eastAsia="es-CO"/>
        </w:rPr>
        <w:drawing>
          <wp:inline distT="0" distB="0" distL="0" distR="0" wp14:anchorId="182BB0DA" wp14:editId="54266B07">
            <wp:extent cx="5612130" cy="190119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2" w:rsidRPr="00F131A8" w:rsidRDefault="00741C12" w:rsidP="00741C12">
      <w:pPr>
        <w:jc w:val="center"/>
      </w:pPr>
      <w:r>
        <w:rPr>
          <w:b/>
          <w:i/>
          <w:sz w:val="18"/>
        </w:rPr>
        <w:t>Imagen 16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Estructura que retorna el método </w:t>
      </w:r>
      <w:proofErr w:type="spellStart"/>
      <w:r>
        <w:rPr>
          <w:b/>
          <w:i/>
          <w:sz w:val="18"/>
        </w:rPr>
        <w:t>getData</w:t>
      </w:r>
      <w:proofErr w:type="spellEnd"/>
      <w:r>
        <w:rPr>
          <w:b/>
          <w:i/>
          <w:sz w:val="18"/>
        </w:rPr>
        <w:t xml:space="preserve"> al enviarle 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</w:t>
      </w:r>
      <w:r w:rsidR="00E443D0">
        <w:rPr>
          <w:b/>
          <w:i/>
          <w:sz w:val="18"/>
        </w:rPr>
        <w:t xml:space="preserve">válido </w:t>
      </w:r>
      <w:r>
        <w:rPr>
          <w:b/>
          <w:i/>
          <w:sz w:val="18"/>
        </w:rPr>
        <w:t xml:space="preserve">y el id </w:t>
      </w:r>
      <w:r w:rsidR="00E443D0">
        <w:rPr>
          <w:b/>
          <w:i/>
          <w:sz w:val="18"/>
        </w:rPr>
        <w:t>in</w:t>
      </w:r>
      <w:r>
        <w:rPr>
          <w:b/>
          <w:i/>
          <w:sz w:val="18"/>
        </w:rPr>
        <w:t>válido.</w:t>
      </w:r>
    </w:p>
    <w:p w:rsidR="00741C12" w:rsidRDefault="00741C12" w:rsidP="006D24A8"/>
    <w:p w:rsidR="006D24A8" w:rsidRPr="006D24A8" w:rsidRDefault="006D24A8" w:rsidP="006D24A8"/>
    <w:p w:rsidR="00836D9A" w:rsidRPr="00836D9A" w:rsidRDefault="00836D9A" w:rsidP="00836D9A">
      <w:pPr>
        <w:pStyle w:val="Ttulo2"/>
        <w:rPr>
          <w:lang w:val="en-US"/>
        </w:rPr>
      </w:pPr>
      <w:bookmarkStart w:id="25" w:name="_Toc481227257"/>
      <w:r>
        <w:rPr>
          <w:lang w:val="en-US"/>
        </w:rPr>
        <w:t>c</w:t>
      </w:r>
      <w:r w:rsidRPr="00836D9A">
        <w:rPr>
          <w:lang w:val="en-US"/>
        </w:rPr>
        <w:t>ount</w:t>
      </w:r>
      <w:bookmarkEnd w:id="25"/>
    </w:p>
    <w:p w:rsidR="00836D9A" w:rsidRPr="00836D9A" w:rsidRDefault="00836D9A" w:rsidP="00836D9A">
      <w:pPr>
        <w:rPr>
          <w:lang w:val="en-US"/>
        </w:rPr>
      </w:pPr>
      <w:proofErr w:type="spellStart"/>
      <w:r w:rsidRPr="00836D9A">
        <w:rPr>
          <w:lang w:val="en-US"/>
        </w:rPr>
        <w:t>EndPoint</w:t>
      </w:r>
      <w:proofErr w:type="spellEnd"/>
      <w:r w:rsidRPr="00836D9A">
        <w:rPr>
          <w:lang w:val="en-US"/>
        </w:rPr>
        <w:t>: /</w:t>
      </w:r>
      <w:proofErr w:type="spellStart"/>
      <w:r w:rsidRPr="00836D9A">
        <w:rPr>
          <w:lang w:val="en-US"/>
        </w:rPr>
        <w:t>Polifight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webresources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personaje</w:t>
      </w:r>
      <w:proofErr w:type="spellEnd"/>
      <w:r w:rsidRPr="00836D9A">
        <w:rPr>
          <w:lang w:val="en-US"/>
        </w:rPr>
        <w:t>/count</w:t>
      </w:r>
    </w:p>
    <w:p w:rsidR="00836D9A" w:rsidRDefault="00836D9A" w:rsidP="00836D9A">
      <w:r>
        <w:t xml:space="preserve">Este método retorna la cantidad de datos que se encuentran en la DB. Se debe consumir por método GET </w:t>
      </w:r>
      <w:r w:rsidR="00E443D0">
        <w:t xml:space="preserve">enviándole en </w:t>
      </w:r>
      <w:proofErr w:type="spellStart"/>
      <w:r w:rsidR="00E443D0">
        <w:t>Token</w:t>
      </w:r>
      <w:proofErr w:type="spellEnd"/>
      <w:r w:rsidR="00E443D0">
        <w:t xml:space="preserve"> correspondiente.</w:t>
      </w:r>
    </w:p>
    <w:p w:rsidR="00E443D0" w:rsidRDefault="00E443D0" w:rsidP="00E443D0">
      <w:pPr>
        <w:pStyle w:val="Ttulo3"/>
      </w:pPr>
      <w:bookmarkStart w:id="26" w:name="_Toc481227258"/>
      <w:r>
        <w:t>Parámetros:</w:t>
      </w:r>
      <w:bookmarkEnd w:id="26"/>
    </w:p>
    <w:p w:rsidR="00E443D0" w:rsidRPr="00E443D0" w:rsidRDefault="00E443D0" w:rsidP="00E443D0"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Token</w:t>
      </w:r>
      <w:proofErr w:type="spellEnd"/>
      <w:r>
        <w:t xml:space="preserve"> obtenido al momento de realizar el </w:t>
      </w:r>
      <w:proofErr w:type="spellStart"/>
      <w:r>
        <w:t>login</w:t>
      </w:r>
      <w:proofErr w:type="spellEnd"/>
      <w:r>
        <w:t>.</w:t>
      </w:r>
    </w:p>
    <w:p w:rsidR="00836D9A" w:rsidRDefault="00E443D0" w:rsidP="00836D9A">
      <w:r>
        <w:rPr>
          <w:noProof/>
          <w:lang w:eastAsia="es-CO"/>
        </w:rPr>
        <w:drawing>
          <wp:inline distT="0" distB="0" distL="0" distR="0" wp14:anchorId="3E418EEE" wp14:editId="59269388">
            <wp:extent cx="5612130" cy="172656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D0" w:rsidRPr="00F131A8" w:rsidRDefault="00E443D0" w:rsidP="00E443D0">
      <w:pPr>
        <w:jc w:val="center"/>
      </w:pPr>
      <w:r>
        <w:rPr>
          <w:b/>
          <w:i/>
          <w:sz w:val="18"/>
        </w:rPr>
        <w:t>Imagen 17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Respuesta del servicio </w:t>
      </w:r>
      <w:proofErr w:type="spellStart"/>
      <w:r>
        <w:rPr>
          <w:b/>
          <w:i/>
          <w:sz w:val="18"/>
        </w:rPr>
        <w:t>count</w:t>
      </w:r>
      <w:proofErr w:type="spellEnd"/>
      <w:r>
        <w:rPr>
          <w:b/>
          <w:i/>
          <w:sz w:val="18"/>
        </w:rPr>
        <w:t xml:space="preserve"> al enviar un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válido.</w:t>
      </w:r>
    </w:p>
    <w:p w:rsidR="00E443D0" w:rsidRPr="00836D9A" w:rsidRDefault="00E443D0" w:rsidP="00836D9A"/>
    <w:sectPr w:rsidR="00E443D0" w:rsidRPr="00836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27875"/>
    <w:multiLevelType w:val="hybridMultilevel"/>
    <w:tmpl w:val="F3DE1B28"/>
    <w:lvl w:ilvl="0" w:tplc="F96C48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C6"/>
    <w:rsid w:val="000C6E0F"/>
    <w:rsid w:val="0012410E"/>
    <w:rsid w:val="001B1144"/>
    <w:rsid w:val="00222B47"/>
    <w:rsid w:val="0027238B"/>
    <w:rsid w:val="0044075D"/>
    <w:rsid w:val="004952F0"/>
    <w:rsid w:val="004D393B"/>
    <w:rsid w:val="004E3C60"/>
    <w:rsid w:val="005209BA"/>
    <w:rsid w:val="005279B7"/>
    <w:rsid w:val="00536C96"/>
    <w:rsid w:val="00550401"/>
    <w:rsid w:val="00554281"/>
    <w:rsid w:val="006920F0"/>
    <w:rsid w:val="006C45B6"/>
    <w:rsid w:val="006D24A8"/>
    <w:rsid w:val="00741C12"/>
    <w:rsid w:val="00750F70"/>
    <w:rsid w:val="00764B83"/>
    <w:rsid w:val="00834127"/>
    <w:rsid w:val="00836D9A"/>
    <w:rsid w:val="008A74CB"/>
    <w:rsid w:val="0095232C"/>
    <w:rsid w:val="00A35FC6"/>
    <w:rsid w:val="00A60762"/>
    <w:rsid w:val="00AD67A8"/>
    <w:rsid w:val="00B91985"/>
    <w:rsid w:val="00DB738B"/>
    <w:rsid w:val="00E443D0"/>
    <w:rsid w:val="00E76AB2"/>
    <w:rsid w:val="00EA77DD"/>
    <w:rsid w:val="00F131A8"/>
    <w:rsid w:val="00F62C5C"/>
    <w:rsid w:val="00F84B63"/>
    <w:rsid w:val="00F975D8"/>
    <w:rsid w:val="00FA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8A74CB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222B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22B47"/>
  </w:style>
  <w:style w:type="paragraph" w:styleId="Textodeglobo">
    <w:name w:val="Balloon Text"/>
    <w:basedOn w:val="Normal"/>
    <w:link w:val="TextodegloboCar"/>
    <w:uiPriority w:val="99"/>
    <w:semiHidden/>
    <w:unhideWhenUsed/>
    <w:rsid w:val="002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B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2B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22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B4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279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79B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50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8A74CB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222B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22B47"/>
  </w:style>
  <w:style w:type="paragraph" w:styleId="Textodeglobo">
    <w:name w:val="Balloon Text"/>
    <w:basedOn w:val="Normal"/>
    <w:link w:val="TextodegloboCar"/>
    <w:uiPriority w:val="99"/>
    <w:semiHidden/>
    <w:unhideWhenUsed/>
    <w:rsid w:val="002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B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2B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22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B4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279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79B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5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0A6BC-BDCD-4D1D-BE32-10759B3C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1144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Nicolas Rubiano Obando</dc:creator>
  <cp:lastModifiedBy>Juan Nicolas Rubiano Obando</cp:lastModifiedBy>
  <cp:revision>5</cp:revision>
  <cp:lastPrinted>2017-04-29T16:05:00Z</cp:lastPrinted>
  <dcterms:created xsi:type="dcterms:W3CDTF">2017-04-29T15:59:00Z</dcterms:created>
  <dcterms:modified xsi:type="dcterms:W3CDTF">2017-04-29T16:05:00Z</dcterms:modified>
</cp:coreProperties>
</file>