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F92431" w:rsidRDefault="41F92431" w14:noSpellErr="1" w14:paraId="6F7E311F" w14:textId="7FDEBBCC"/>
    <w:p w:rsidR="41F92431" w:rsidP="41F92431" w:rsidRDefault="41F92431" w14:noSpellErr="1" w14:paraId="5F1E5280" w14:textId="56B53EF9">
      <w:pPr>
        <w:spacing w:line="465" w:lineRule="exact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ES"/>
        </w:rPr>
      </w:pP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Se ha identificado que para un negocio de comidas 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rápidas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 (RANDYS)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, actualmente no se cuenta con un 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proceso 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administrativo 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o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 de gestión que permita llevar un control más detallado sobre el personal de trabajo, en este caso los domiciliarios. </w:t>
      </w:r>
    </w:p>
    <w:p w:rsidR="41F92431" w:rsidP="41F92431" w:rsidRDefault="41F92431" w14:noSpellErr="1" w14:paraId="7079CBE0" w14:textId="3BF8052D">
      <w:pPr>
        <w:spacing w:line="465" w:lineRule="exact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ES"/>
        </w:rPr>
      </w:pP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Se desconoce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 la siguiente información.</w:t>
      </w:r>
    </w:p>
    <w:p w:rsidR="41F92431" w:rsidP="41F92431" w:rsidRDefault="41F92431" w14:noSpellErr="1" w14:paraId="5E7DE785" w14:textId="64B906FC">
      <w:pPr>
        <w:pStyle w:val="ListParagraph"/>
        <w:numPr>
          <w:ilvl w:val="0"/>
          <w:numId w:val="1"/>
        </w:numPr>
        <w:spacing w:line="465" w:lineRule="exact"/>
        <w:jc w:val="left"/>
        <w:rPr>
          <w:noProof w:val="0"/>
          <w:sz w:val="22"/>
          <w:szCs w:val="22"/>
          <w:lang w:val="es-ES"/>
        </w:rPr>
      </w:pP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E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l tiempo qu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e tardan en entregar un pedido.</w:t>
      </w:r>
    </w:p>
    <w:p w:rsidR="41F92431" w:rsidP="41F92431" w:rsidRDefault="41F92431" w14:noSpellErr="1" w14:paraId="0FFAC0B4" w14:textId="0AB8D486">
      <w:pPr>
        <w:pStyle w:val="ListParagraph"/>
        <w:numPr>
          <w:ilvl w:val="0"/>
          <w:numId w:val="1"/>
        </w:numPr>
        <w:spacing w:line="465" w:lineRule="exact"/>
        <w:jc w:val="left"/>
        <w:rPr>
          <w:noProof w:val="0"/>
          <w:sz w:val="22"/>
          <w:szCs w:val="22"/>
          <w:lang w:val="es-ES"/>
        </w:rPr>
      </w:pP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C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uantas veces lo hacen al día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.</w:t>
      </w:r>
    </w:p>
    <w:p w:rsidR="41F92431" w:rsidP="41F92431" w:rsidRDefault="41F92431" w14:noSpellErr="1" w14:paraId="53A1EB4A" w14:textId="5028D96D">
      <w:pPr>
        <w:pStyle w:val="ListParagraph"/>
        <w:numPr>
          <w:ilvl w:val="0"/>
          <w:numId w:val="1"/>
        </w:numPr>
        <w:spacing w:line="465" w:lineRule="exact"/>
        <w:jc w:val="left"/>
        <w:rPr>
          <w:noProof w:val="0"/>
          <w:sz w:val="22"/>
          <w:szCs w:val="22"/>
          <w:lang w:val="es-ES"/>
        </w:rPr>
      </w:pP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Q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ue tiempo en promedio tardan.</w:t>
      </w:r>
    </w:p>
    <w:p w:rsidR="41F92431" w:rsidP="41F92431" w:rsidRDefault="41F92431" w14:noSpellErr="1" w14:paraId="203B989A" w14:textId="49809329">
      <w:pPr>
        <w:pStyle w:val="ListParagraph"/>
        <w:numPr>
          <w:ilvl w:val="0"/>
          <w:numId w:val="1"/>
        </w:numPr>
        <w:spacing w:line="465" w:lineRule="exact"/>
        <w:jc w:val="left"/>
        <w:rPr>
          <w:noProof w:val="0"/>
          <w:sz w:val="22"/>
          <w:szCs w:val="22"/>
          <w:lang w:val="es-ES"/>
        </w:rPr>
      </w:pP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E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l control de la planta de domiciliarios.</w:t>
      </w:r>
    </w:p>
    <w:p w:rsidR="41F92431" w:rsidP="41F92431" w:rsidRDefault="41F92431" w14:noSpellErr="1" w14:paraId="62F8C63F" w14:textId="7243F5C0">
      <w:pPr>
        <w:pStyle w:val="ListParagraph"/>
        <w:numPr>
          <w:ilvl w:val="0"/>
          <w:numId w:val="1"/>
        </w:numPr>
        <w:spacing w:line="465" w:lineRule="exact"/>
        <w:jc w:val="left"/>
        <w:rPr>
          <w:noProof w:val="0"/>
          <w:sz w:val="22"/>
          <w:szCs w:val="22"/>
          <w:lang w:val="es-ES"/>
        </w:rPr>
      </w:pP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En caso de demora cual es la causa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.</w:t>
      </w:r>
    </w:p>
    <w:p w:rsidR="41F92431" w:rsidP="41F92431" w:rsidRDefault="41F92431" w14:paraId="36BF0CDD" w14:textId="7D28E436">
      <w:pPr>
        <w:spacing w:line="465" w:lineRule="exact"/>
        <w:ind w:left="151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ES"/>
        </w:rPr>
      </w:pPr>
    </w:p>
    <w:p w:rsidR="41F92431" w:rsidP="41F92431" w:rsidRDefault="41F92431" w14:noSpellErr="1" w14:paraId="02702FEB" w14:textId="23B9E86C">
      <w:pPr>
        <w:spacing w:line="465" w:lineRule="exact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ES"/>
        </w:rPr>
      </w:pP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Esta información es muy importante para la empresa, pues con ello se podría fácilmente identificar al trabajador más eficiente y determinar que personas trabajan menos.</w:t>
      </w:r>
    </w:p>
    <w:p w:rsidR="41F92431" w:rsidP="41F92431" w:rsidRDefault="41F92431" w14:paraId="3F9359B0" w14:textId="485ABB7E">
      <w:pPr>
        <w:spacing w:line="465" w:lineRule="exact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ES"/>
        </w:rPr>
      </w:pPr>
    </w:p>
    <w:p w:rsidR="41F92431" w:rsidP="41F92431" w:rsidRDefault="41F92431" w14:noSpellErr="1" w14:paraId="13E22F46" w14:textId="00EC63C7">
      <w:pPr>
        <w:spacing w:line="465" w:lineRule="exact"/>
        <w:ind w:left="720"/>
        <w:jc w:val="left"/>
      </w:pP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Actualmente no se cuenta 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con 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un 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reporte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 semanal o 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mensual 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de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 estos movimientos, que podrían facilitar 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las funciones del 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operador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 y la toma de 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>decisiones</w:t>
      </w:r>
      <w:r w:rsidRPr="41F92431" w:rsidR="41F924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s-CO"/>
        </w:rPr>
        <w:t xml:space="preserve"> administrativas.</w:t>
      </w:r>
    </w:p>
    <w:p w:rsidR="41F92431" w:rsidP="41F92431" w:rsidRDefault="41F92431" w14:noSpellErr="1" w14:paraId="3F05D86E" w14:textId="78E233A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58a53b58-a560-4121-b0cb-804b234a424c}"/>
  <w:rsids>
    <w:rsidRoot w:val="41F92431"/>
    <w:rsid w:val="41F924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5ed7a7a1a7a42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2017-08-21T03:11:10.3445908Z</dcterms:created>
  <dcterms:modified xsi:type="dcterms:W3CDTF">2017-08-21T03:17:41.7022239Z</dcterms:modified>
  <dc:creator>HUGO DANIEL GARCIA</dc:creator>
  <lastModifiedBy>HUGO DANIEL GARCIA</lastModifiedBy>
</coreProperties>
</file>