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BC3" w:rsidRDefault="002D5BC3">
      <w:pPr>
        <w:jc w:val="both"/>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rPr>
        <w:drawing>
          <wp:anchor distT="0" distB="0" distL="114300" distR="114300" simplePos="0" relativeHeight="251659264" behindDoc="0" locked="0" layoutInCell="1" allowOverlap="1" wp14:anchorId="62669CF8" wp14:editId="15A0B3D5">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2E2D9C"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 xml:space="preserve">ALCANCE </w:t>
      </w:r>
      <w:r w:rsidR="00903761">
        <w:rPr>
          <w:rFonts w:asciiTheme="minorHAnsi" w:eastAsiaTheme="minorHAnsi" w:hAnsiTheme="minorHAnsi" w:cstheme="minorBidi"/>
          <w:b/>
          <w:color w:val="auto"/>
          <w:lang w:val="es-CO" w:eastAsia="en-US"/>
        </w:rPr>
        <w:t>UNITY 3D</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val="es-CO" w:eastAsia="en-US"/>
        </w:rPr>
      </w:pP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b/>
          <w:color w:val="auto"/>
          <w:lang w:val="es-CO" w:eastAsia="en-US"/>
        </w:rPr>
        <w:t>Integrantes:</w:t>
      </w:r>
      <w:r w:rsidRPr="002D5BC3">
        <w:rPr>
          <w:rFonts w:asciiTheme="minorHAnsi" w:eastAsiaTheme="minorHAnsi" w:hAnsiTheme="minorHAnsi" w:cstheme="minorBidi"/>
          <w:color w:val="auto"/>
          <w:lang w:val="es-CO"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Melissa Gómez          Código: 1410012091    Porcentaje: 100%</w:t>
      </w:r>
    </w:p>
    <w:p w:rsidR="002D5BC3" w:rsidRPr="002D5BC3" w:rsidRDefault="002D5BC3" w:rsidP="002D5BC3">
      <w:pPr>
        <w:jc w:val="center"/>
        <w:rPr>
          <w:rFonts w:asciiTheme="minorHAnsi" w:eastAsiaTheme="minorHAnsi" w:hAnsiTheme="minorHAnsi" w:cstheme="minorBidi"/>
          <w:color w:val="auto"/>
          <w:lang w:val="es-CO" w:eastAsia="en-US"/>
        </w:rPr>
      </w:pPr>
      <w:r>
        <w:rPr>
          <w:rFonts w:asciiTheme="minorHAnsi" w:eastAsiaTheme="minorHAnsi" w:hAnsiTheme="minorHAnsi" w:cstheme="minorBidi"/>
          <w:color w:val="auto"/>
          <w:lang w:val="es-CO" w:eastAsia="en-US"/>
        </w:rPr>
        <w:t xml:space="preserve">                        </w:t>
      </w:r>
      <w:proofErr w:type="spellStart"/>
      <w:r w:rsidRPr="002D5BC3">
        <w:rPr>
          <w:rFonts w:asciiTheme="minorHAnsi" w:eastAsiaTheme="minorHAnsi" w:hAnsiTheme="minorHAnsi" w:cstheme="minorBidi"/>
          <w:color w:val="auto"/>
          <w:lang w:val="es-CO" w:eastAsia="en-US"/>
        </w:rPr>
        <w:t>Richarth</w:t>
      </w:r>
      <w:proofErr w:type="spellEnd"/>
      <w:r w:rsidRPr="002D5BC3">
        <w:rPr>
          <w:rFonts w:asciiTheme="minorHAnsi" w:eastAsiaTheme="minorHAnsi" w:hAnsiTheme="minorHAnsi" w:cstheme="minorBidi"/>
          <w:color w:val="auto"/>
          <w:lang w:val="es-CO" w:eastAsia="en-US"/>
        </w:rPr>
        <w:t xml:space="preserve">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2E2D9C"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Versión 1.0</w:t>
      </w:r>
    </w:p>
    <w:p w:rsidR="002D5BC3" w:rsidRDefault="002D5BC3" w:rsidP="002D5BC3">
      <w:pPr>
        <w:jc w:val="center"/>
      </w:pPr>
    </w:p>
    <w:sdt>
      <w:sdtPr>
        <w:rPr>
          <w:rFonts w:ascii="Arial" w:eastAsia="Arial" w:hAnsi="Arial" w:cs="Arial"/>
          <w:color w:val="000000"/>
          <w:sz w:val="22"/>
          <w:szCs w:val="22"/>
          <w:lang w:val="es" w:eastAsia="es-CO"/>
        </w:rPr>
        <w:id w:val="-223377016"/>
        <w:docPartObj>
          <w:docPartGallery w:val="Table of Contents"/>
          <w:docPartUnique/>
        </w:docPartObj>
      </w:sdtPr>
      <w:sdtEndPr>
        <w:rPr>
          <w:b/>
          <w:bCs/>
          <w:noProof/>
        </w:rPr>
      </w:sdtEndPr>
      <w:sdtContent>
        <w:p w:rsidR="002D5BC3" w:rsidRPr="002024B7" w:rsidRDefault="002024B7">
          <w:pPr>
            <w:pStyle w:val="TOCHeading"/>
            <w:rPr>
              <w:b/>
              <w:color w:val="auto"/>
            </w:rPr>
          </w:pPr>
          <w:r w:rsidRPr="002024B7">
            <w:rPr>
              <w:b/>
              <w:color w:val="auto"/>
            </w:rPr>
            <w:t>TABLA DE CONTENIDO</w:t>
          </w:r>
        </w:p>
        <w:p w:rsidR="00C14360" w:rsidRDefault="002D5BC3">
          <w:pPr>
            <w:pStyle w:val="TOC1"/>
            <w:rPr>
              <w:rFonts w:asciiTheme="minorHAnsi" w:eastAsiaTheme="minorEastAsia" w:hAnsiTheme="minorHAnsi" w:cstheme="minorBidi"/>
              <w:noProof/>
              <w:color w:val="auto"/>
              <w:lang w:val="es-CO"/>
            </w:rPr>
          </w:pPr>
          <w:r>
            <w:fldChar w:fldCharType="begin"/>
          </w:r>
          <w:r>
            <w:instrText xml:space="preserve"> TOC \o "1-3" \h \z \u </w:instrText>
          </w:r>
          <w:r>
            <w:fldChar w:fldCharType="separate"/>
          </w:r>
          <w:hyperlink w:anchor="_Toc495349729" w:history="1">
            <w:r w:rsidR="00C14360" w:rsidRPr="00DB487D">
              <w:rPr>
                <w:rStyle w:val="Hyperlink"/>
                <w:rFonts w:asciiTheme="majorHAnsi" w:eastAsiaTheme="majorEastAsia" w:hAnsiTheme="majorHAnsi" w:cstheme="majorBidi"/>
                <w:noProof/>
                <w:lang w:val="es-CO" w:eastAsia="en-US"/>
              </w:rPr>
              <w:t>TABLA DE FIGURAS</w:t>
            </w:r>
            <w:r w:rsidR="00C14360">
              <w:rPr>
                <w:noProof/>
                <w:webHidden/>
              </w:rPr>
              <w:tab/>
            </w:r>
            <w:r w:rsidR="00C14360">
              <w:rPr>
                <w:noProof/>
                <w:webHidden/>
              </w:rPr>
              <w:fldChar w:fldCharType="begin"/>
            </w:r>
            <w:r w:rsidR="00C14360">
              <w:rPr>
                <w:noProof/>
                <w:webHidden/>
              </w:rPr>
              <w:instrText xml:space="preserve"> PAGEREF _Toc495349729 \h </w:instrText>
            </w:r>
            <w:r w:rsidR="00C14360">
              <w:rPr>
                <w:noProof/>
                <w:webHidden/>
              </w:rPr>
            </w:r>
            <w:r w:rsidR="00C14360">
              <w:rPr>
                <w:noProof/>
                <w:webHidden/>
              </w:rPr>
              <w:fldChar w:fldCharType="separate"/>
            </w:r>
            <w:r w:rsidR="002A6BEC">
              <w:rPr>
                <w:noProof/>
                <w:webHidden/>
              </w:rPr>
              <w:t>2</w:t>
            </w:r>
            <w:r w:rsidR="00C14360">
              <w:rPr>
                <w:noProof/>
                <w:webHidden/>
              </w:rPr>
              <w:fldChar w:fldCharType="end"/>
            </w:r>
          </w:hyperlink>
        </w:p>
        <w:p w:rsidR="00C14360" w:rsidRDefault="007E7ECE">
          <w:pPr>
            <w:pStyle w:val="TOC1"/>
            <w:rPr>
              <w:rFonts w:asciiTheme="minorHAnsi" w:eastAsiaTheme="minorEastAsia" w:hAnsiTheme="minorHAnsi" w:cstheme="minorBidi"/>
              <w:noProof/>
              <w:color w:val="auto"/>
              <w:lang w:val="es-CO"/>
            </w:rPr>
          </w:pPr>
          <w:hyperlink w:anchor="_Toc495349730" w:history="1">
            <w:r w:rsidR="00C14360" w:rsidRPr="00DB487D">
              <w:rPr>
                <w:rStyle w:val="Hyperlink"/>
                <w:rFonts w:asciiTheme="majorHAnsi" w:eastAsiaTheme="majorEastAsia" w:hAnsiTheme="majorHAnsi" w:cstheme="majorBidi"/>
                <w:noProof/>
                <w:lang w:val="es-CO" w:eastAsia="en-US"/>
              </w:rPr>
              <w:t>TABLAS</w:t>
            </w:r>
            <w:r w:rsidR="00C14360">
              <w:rPr>
                <w:noProof/>
                <w:webHidden/>
              </w:rPr>
              <w:tab/>
            </w:r>
            <w:r w:rsidR="00C14360">
              <w:rPr>
                <w:noProof/>
                <w:webHidden/>
              </w:rPr>
              <w:fldChar w:fldCharType="begin"/>
            </w:r>
            <w:r w:rsidR="00C14360">
              <w:rPr>
                <w:noProof/>
                <w:webHidden/>
              </w:rPr>
              <w:instrText xml:space="preserve"> PAGEREF _Toc495349730 \h </w:instrText>
            </w:r>
            <w:r w:rsidR="00C14360">
              <w:rPr>
                <w:noProof/>
                <w:webHidden/>
              </w:rPr>
            </w:r>
            <w:r w:rsidR="00C14360">
              <w:rPr>
                <w:noProof/>
                <w:webHidden/>
              </w:rPr>
              <w:fldChar w:fldCharType="separate"/>
            </w:r>
            <w:r w:rsidR="002A6BEC">
              <w:rPr>
                <w:noProof/>
                <w:webHidden/>
              </w:rPr>
              <w:t>2</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1" w:history="1">
            <w:r w:rsidR="00C14360" w:rsidRPr="00DB487D">
              <w:rPr>
                <w:rStyle w:val="Hyperlink"/>
                <w:rFonts w:asciiTheme="majorHAnsi" w:eastAsiaTheme="majorEastAsia" w:hAnsiTheme="majorHAnsi" w:cstheme="majorBidi"/>
                <w:noProof/>
                <w:lang w:val="es-CO" w:eastAsia="en-US"/>
              </w:rPr>
              <w:t>1.</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CONTROL DE VERSION</w:t>
            </w:r>
            <w:r w:rsidR="00C14360">
              <w:rPr>
                <w:noProof/>
                <w:webHidden/>
              </w:rPr>
              <w:tab/>
            </w:r>
            <w:r w:rsidR="00C14360">
              <w:rPr>
                <w:noProof/>
                <w:webHidden/>
              </w:rPr>
              <w:fldChar w:fldCharType="begin"/>
            </w:r>
            <w:r w:rsidR="00C14360">
              <w:rPr>
                <w:noProof/>
                <w:webHidden/>
              </w:rPr>
              <w:instrText xml:space="preserve"> PAGEREF _Toc495349731 \h </w:instrText>
            </w:r>
            <w:r w:rsidR="00C14360">
              <w:rPr>
                <w:noProof/>
                <w:webHidden/>
              </w:rPr>
            </w:r>
            <w:r w:rsidR="00C14360">
              <w:rPr>
                <w:noProof/>
                <w:webHidden/>
              </w:rPr>
              <w:fldChar w:fldCharType="separate"/>
            </w:r>
            <w:r w:rsidR="002A6BEC">
              <w:rPr>
                <w:noProof/>
                <w:webHidden/>
              </w:rPr>
              <w:t>3</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2" w:history="1">
            <w:r w:rsidR="00C14360" w:rsidRPr="00DB487D">
              <w:rPr>
                <w:rStyle w:val="Hyperlink"/>
                <w:rFonts w:asciiTheme="majorHAnsi" w:eastAsiaTheme="majorEastAsia" w:hAnsiTheme="majorHAnsi" w:cstheme="majorBidi"/>
                <w:noProof/>
                <w:lang w:val="es-CO" w:eastAsia="en-US"/>
              </w:rPr>
              <w:t>2.</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DESCRIPCION DEL PROYECTO</w:t>
            </w:r>
            <w:r w:rsidR="00C14360">
              <w:rPr>
                <w:noProof/>
                <w:webHidden/>
              </w:rPr>
              <w:tab/>
            </w:r>
            <w:r w:rsidR="00C14360">
              <w:rPr>
                <w:noProof/>
                <w:webHidden/>
              </w:rPr>
              <w:fldChar w:fldCharType="begin"/>
            </w:r>
            <w:r w:rsidR="00C14360">
              <w:rPr>
                <w:noProof/>
                <w:webHidden/>
              </w:rPr>
              <w:instrText xml:space="preserve"> PAGEREF _Toc495349732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3" w:history="1">
            <w:r w:rsidR="00C14360" w:rsidRPr="00DB487D">
              <w:rPr>
                <w:rStyle w:val="Hyperlink"/>
                <w:rFonts w:asciiTheme="majorHAnsi" w:eastAsiaTheme="majorEastAsia" w:hAnsiTheme="majorHAnsi" w:cstheme="majorBidi"/>
                <w:noProof/>
                <w:lang w:val="es-CO" w:eastAsia="en-US"/>
              </w:rPr>
              <w:t>3.</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ALCANCE DEL PRODUCTO</w:t>
            </w:r>
            <w:r w:rsidR="00C14360">
              <w:rPr>
                <w:noProof/>
                <w:webHidden/>
              </w:rPr>
              <w:tab/>
            </w:r>
            <w:r w:rsidR="00C14360">
              <w:rPr>
                <w:noProof/>
                <w:webHidden/>
              </w:rPr>
              <w:fldChar w:fldCharType="begin"/>
            </w:r>
            <w:r w:rsidR="00C14360">
              <w:rPr>
                <w:noProof/>
                <w:webHidden/>
              </w:rPr>
              <w:instrText xml:space="preserve"> PAGEREF _Toc495349733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4" w:history="1">
            <w:r w:rsidR="00C14360" w:rsidRPr="00DB487D">
              <w:rPr>
                <w:rStyle w:val="Hyperlink"/>
                <w:rFonts w:asciiTheme="majorHAnsi" w:eastAsiaTheme="majorEastAsia" w:hAnsiTheme="majorHAnsi" w:cstheme="majorBidi"/>
                <w:noProof/>
                <w:lang w:val="es-CO" w:eastAsia="en-US"/>
              </w:rPr>
              <w:t>4.</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ENTREGABLES</w:t>
            </w:r>
            <w:r w:rsidR="00C14360">
              <w:rPr>
                <w:noProof/>
                <w:webHidden/>
              </w:rPr>
              <w:tab/>
            </w:r>
            <w:r w:rsidR="00C14360">
              <w:rPr>
                <w:noProof/>
                <w:webHidden/>
              </w:rPr>
              <w:fldChar w:fldCharType="begin"/>
            </w:r>
            <w:r w:rsidR="00C14360">
              <w:rPr>
                <w:noProof/>
                <w:webHidden/>
              </w:rPr>
              <w:instrText xml:space="preserve"> PAGEREF _Toc495349734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5" w:history="1">
            <w:r w:rsidR="00C14360" w:rsidRPr="00DB487D">
              <w:rPr>
                <w:rStyle w:val="Hyperlink"/>
                <w:rFonts w:asciiTheme="majorHAnsi" w:eastAsiaTheme="majorEastAsia" w:hAnsiTheme="majorHAnsi" w:cstheme="majorBidi"/>
                <w:noProof/>
                <w:lang w:val="es-CO" w:eastAsia="en-US"/>
              </w:rPr>
              <w:t>5.</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CRITERIOS DE ACEPTACIÓN</w:t>
            </w:r>
            <w:r w:rsidR="00C14360">
              <w:rPr>
                <w:noProof/>
                <w:webHidden/>
              </w:rPr>
              <w:tab/>
            </w:r>
            <w:r w:rsidR="00C14360">
              <w:rPr>
                <w:noProof/>
                <w:webHidden/>
              </w:rPr>
              <w:fldChar w:fldCharType="begin"/>
            </w:r>
            <w:r w:rsidR="00C14360">
              <w:rPr>
                <w:noProof/>
                <w:webHidden/>
              </w:rPr>
              <w:instrText xml:space="preserve"> PAGEREF _Toc495349735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6" w:history="1">
            <w:r w:rsidR="00C14360" w:rsidRPr="00DB487D">
              <w:rPr>
                <w:rStyle w:val="Hyperlink"/>
                <w:rFonts w:asciiTheme="majorHAnsi" w:eastAsiaTheme="majorEastAsia" w:hAnsiTheme="majorHAnsi" w:cstheme="majorBidi"/>
                <w:noProof/>
                <w:lang w:val="es-CO" w:eastAsia="en-US"/>
              </w:rPr>
              <w:t>6.</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RESTRICCIONES</w:t>
            </w:r>
            <w:r w:rsidR="00C14360">
              <w:rPr>
                <w:noProof/>
                <w:webHidden/>
              </w:rPr>
              <w:tab/>
            </w:r>
            <w:r w:rsidR="00C14360">
              <w:rPr>
                <w:noProof/>
                <w:webHidden/>
              </w:rPr>
              <w:fldChar w:fldCharType="begin"/>
            </w:r>
            <w:r w:rsidR="00C14360">
              <w:rPr>
                <w:noProof/>
                <w:webHidden/>
              </w:rPr>
              <w:instrText xml:space="preserve"> PAGEREF _Toc495349736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C14360" w:rsidRDefault="007E7ECE">
          <w:pPr>
            <w:pStyle w:val="TOC1"/>
            <w:tabs>
              <w:tab w:val="left" w:pos="440"/>
            </w:tabs>
            <w:rPr>
              <w:rFonts w:asciiTheme="minorHAnsi" w:eastAsiaTheme="minorEastAsia" w:hAnsiTheme="minorHAnsi" w:cstheme="minorBidi"/>
              <w:noProof/>
              <w:color w:val="auto"/>
              <w:lang w:val="es-CO"/>
            </w:rPr>
          </w:pPr>
          <w:hyperlink w:anchor="_Toc495349737" w:history="1">
            <w:r w:rsidR="00C14360" w:rsidRPr="00DB487D">
              <w:rPr>
                <w:rStyle w:val="Hyperlink"/>
                <w:rFonts w:asciiTheme="majorHAnsi" w:eastAsiaTheme="majorEastAsia" w:hAnsiTheme="majorHAnsi" w:cstheme="majorBidi"/>
                <w:noProof/>
                <w:lang w:val="es-CO" w:eastAsia="en-US"/>
              </w:rPr>
              <w:t>7.</w:t>
            </w:r>
            <w:r w:rsidR="00C14360">
              <w:rPr>
                <w:rFonts w:asciiTheme="minorHAnsi" w:eastAsiaTheme="minorEastAsia" w:hAnsiTheme="minorHAnsi" w:cstheme="minorBidi"/>
                <w:noProof/>
                <w:color w:val="auto"/>
                <w:lang w:val="es-CO"/>
              </w:rPr>
              <w:tab/>
            </w:r>
            <w:r w:rsidR="00C14360" w:rsidRPr="00DB487D">
              <w:rPr>
                <w:rStyle w:val="Hyperlink"/>
                <w:rFonts w:asciiTheme="majorHAnsi" w:eastAsiaTheme="majorEastAsia" w:hAnsiTheme="majorHAnsi" w:cstheme="majorBidi"/>
                <w:noProof/>
                <w:lang w:val="es-CO" w:eastAsia="en-US"/>
              </w:rPr>
              <w:t>REQUISITOS DE APROBACION</w:t>
            </w:r>
            <w:r w:rsidR="00C14360">
              <w:rPr>
                <w:noProof/>
                <w:webHidden/>
              </w:rPr>
              <w:tab/>
            </w:r>
            <w:r w:rsidR="00C14360">
              <w:rPr>
                <w:noProof/>
                <w:webHidden/>
              </w:rPr>
              <w:fldChar w:fldCharType="begin"/>
            </w:r>
            <w:r w:rsidR="00C14360">
              <w:rPr>
                <w:noProof/>
                <w:webHidden/>
              </w:rPr>
              <w:instrText xml:space="preserve"> PAGEREF _Toc495349737 \h </w:instrText>
            </w:r>
            <w:r w:rsidR="00C14360">
              <w:rPr>
                <w:noProof/>
                <w:webHidden/>
              </w:rPr>
            </w:r>
            <w:r w:rsidR="00C14360">
              <w:rPr>
                <w:noProof/>
                <w:webHidden/>
              </w:rPr>
              <w:fldChar w:fldCharType="separate"/>
            </w:r>
            <w:r w:rsidR="002A6BEC">
              <w:rPr>
                <w:noProof/>
                <w:webHidden/>
              </w:rPr>
              <w:t>4</w:t>
            </w:r>
            <w:r w:rsidR="00C14360">
              <w:rPr>
                <w:noProof/>
                <w:webHidden/>
              </w:rPr>
              <w:fldChar w:fldCharType="end"/>
            </w:r>
          </w:hyperlink>
        </w:p>
        <w:p w:rsidR="002D5BC3" w:rsidRDefault="002D5BC3" w:rsidP="002D5BC3">
          <w:pPr>
            <w:rPr>
              <w:b/>
              <w:bCs/>
              <w:noProof/>
            </w:rPr>
          </w:pPr>
          <w:r>
            <w:rPr>
              <w:b/>
              <w:bCs/>
              <w:noProof/>
            </w:rPr>
            <w:fldChar w:fldCharType="end"/>
          </w:r>
        </w:p>
      </w:sdtContent>
    </w:sdt>
    <w:p w:rsidR="00235826"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5349729"/>
      <w:r w:rsidRPr="00C14360">
        <w:rPr>
          <w:rFonts w:asciiTheme="majorHAnsi" w:eastAsiaTheme="majorEastAsia" w:hAnsiTheme="majorHAnsi" w:cstheme="majorBidi"/>
          <w:b/>
          <w:color w:val="auto"/>
          <w:sz w:val="28"/>
          <w:szCs w:val="28"/>
          <w:lang w:val="en-US" w:eastAsia="en-US"/>
        </w:rPr>
        <w:t>TABLA DE FIGURAS</w:t>
      </w:r>
      <w:bookmarkEnd w:id="0"/>
    </w:p>
    <w:p w:rsidR="002024B7" w:rsidRPr="00C14360" w:rsidRDefault="002024B7" w:rsidP="002024B7">
      <w:pPr>
        <w:rPr>
          <w:rStyle w:val="Hyperlink"/>
          <w:rFonts w:asciiTheme="majorHAnsi" w:eastAsiaTheme="majorEastAsia" w:hAnsiTheme="majorHAnsi" w:cstheme="majorBidi"/>
          <w:noProof/>
          <w:lang w:val="en-US" w:eastAsia="en-US"/>
        </w:rPr>
      </w:pPr>
      <w:r w:rsidRPr="002024B7">
        <w:rPr>
          <w:rStyle w:val="Hyperlink"/>
          <w:rFonts w:asciiTheme="majorHAnsi" w:eastAsiaTheme="majorEastAsia" w:hAnsiTheme="majorHAnsi" w:cstheme="majorBidi"/>
          <w:noProof/>
        </w:rPr>
        <w:fldChar w:fldCharType="begin"/>
      </w:r>
      <w:r w:rsidRPr="00C14360">
        <w:rPr>
          <w:rStyle w:val="Hyperlink"/>
          <w:rFonts w:asciiTheme="majorHAnsi" w:eastAsiaTheme="majorEastAsia" w:hAnsiTheme="majorHAnsi" w:cstheme="majorBidi"/>
          <w:noProof/>
          <w:lang w:val="en-US"/>
        </w:rPr>
        <w:instrText xml:space="preserve"> TOC \h \z \c "Figura" </w:instrText>
      </w:r>
      <w:r w:rsidRPr="002024B7">
        <w:rPr>
          <w:rStyle w:val="Hyperlink"/>
          <w:rFonts w:asciiTheme="majorHAnsi" w:eastAsiaTheme="majorEastAsia" w:hAnsiTheme="majorHAnsi" w:cstheme="majorBidi"/>
          <w:noProof/>
        </w:rPr>
        <w:fldChar w:fldCharType="separate"/>
      </w:r>
      <w:r w:rsidR="00C14360">
        <w:rPr>
          <w:rStyle w:val="Hyperlink"/>
          <w:rFonts w:asciiTheme="majorHAnsi" w:eastAsiaTheme="majorEastAsia" w:hAnsiTheme="majorHAnsi" w:cstheme="majorBidi"/>
          <w:b/>
          <w:bCs/>
          <w:noProof/>
          <w:lang w:val="en-US"/>
        </w:rPr>
        <w:t>No table of figures entries found.</w:t>
      </w:r>
      <w:r w:rsidRPr="002024B7">
        <w:rPr>
          <w:rStyle w:val="Hyperlink"/>
          <w:rFonts w:asciiTheme="majorHAnsi" w:eastAsiaTheme="majorEastAsia" w:hAnsiTheme="majorHAnsi" w:cstheme="majorBidi"/>
          <w:noProof/>
        </w:rPr>
        <w:fldChar w:fldCharType="end"/>
      </w:r>
    </w:p>
    <w:p w:rsidR="002024B7"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5349730"/>
      <w:r w:rsidRPr="00C14360">
        <w:rPr>
          <w:rFonts w:asciiTheme="majorHAnsi" w:eastAsiaTheme="majorEastAsia" w:hAnsiTheme="majorHAnsi" w:cstheme="majorBidi"/>
          <w:b/>
          <w:color w:val="auto"/>
          <w:sz w:val="28"/>
          <w:szCs w:val="28"/>
          <w:lang w:val="en-US" w:eastAsia="en-US"/>
        </w:rPr>
        <w:t>TABLAS</w:t>
      </w:r>
      <w:bookmarkEnd w:id="1"/>
    </w:p>
    <w:p w:rsidR="002024B7" w:rsidRPr="00C14360" w:rsidRDefault="002024B7" w:rsidP="002024B7">
      <w:pPr>
        <w:rPr>
          <w:lang w:val="en-US" w:eastAsia="en-US"/>
        </w:rPr>
      </w:pPr>
      <w:r>
        <w:rPr>
          <w:rStyle w:val="Hyperlink"/>
          <w:rFonts w:asciiTheme="majorHAnsi" w:eastAsiaTheme="majorEastAsia" w:hAnsiTheme="majorHAnsi" w:cstheme="majorBidi"/>
        </w:rPr>
        <w:fldChar w:fldCharType="begin"/>
      </w:r>
      <w:r w:rsidRPr="00C14360">
        <w:rPr>
          <w:rStyle w:val="Hyperlink"/>
          <w:rFonts w:asciiTheme="majorHAnsi" w:eastAsiaTheme="majorEastAsia" w:hAnsiTheme="majorHAnsi" w:cstheme="majorBidi"/>
          <w:lang w:val="en-US"/>
        </w:rPr>
        <w:instrText xml:space="preserve"> TOC \h \z \c "Tabla" </w:instrText>
      </w:r>
      <w:r>
        <w:rPr>
          <w:rStyle w:val="Hyperlink"/>
          <w:rFonts w:asciiTheme="majorHAnsi" w:eastAsiaTheme="majorEastAsia" w:hAnsiTheme="majorHAnsi" w:cstheme="majorBidi"/>
        </w:rPr>
        <w:fldChar w:fldCharType="separate"/>
      </w:r>
      <w:r w:rsidR="00C14360">
        <w:rPr>
          <w:rStyle w:val="Hyperlink"/>
          <w:rFonts w:asciiTheme="majorHAnsi" w:eastAsiaTheme="majorEastAsia" w:hAnsiTheme="majorHAnsi" w:cstheme="majorBidi"/>
          <w:b/>
          <w:bCs/>
          <w:noProof/>
          <w:lang w:val="en-US"/>
        </w:rPr>
        <w:t>No table of figures entries found.</w:t>
      </w:r>
      <w:r>
        <w:rPr>
          <w:lang w:val="es-CO" w:eastAsia="en-US"/>
        </w:rPr>
        <w:fldChar w:fldCharType="end"/>
      </w: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Default="002024B7" w:rsidP="002024B7">
      <w:pPr>
        <w:rPr>
          <w:lang w:val="en-US" w:eastAsia="en-US"/>
        </w:rPr>
      </w:pPr>
    </w:p>
    <w:p w:rsidR="00C14360" w:rsidRPr="00C14360" w:rsidRDefault="00C14360"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D5BC3" w:rsidRDefault="002D5BC3" w:rsidP="002D5BC3">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 w:name="_Toc495349731"/>
      <w:r>
        <w:rPr>
          <w:rFonts w:asciiTheme="majorHAnsi" w:eastAsiaTheme="majorEastAsia" w:hAnsiTheme="majorHAnsi" w:cstheme="majorBidi"/>
          <w:b/>
          <w:color w:val="auto"/>
          <w:sz w:val="28"/>
          <w:szCs w:val="28"/>
          <w:lang w:val="es-CO" w:eastAsia="en-US"/>
        </w:rPr>
        <w:lastRenderedPageBreak/>
        <w:t>CONTROL DE VERSION</w:t>
      </w:r>
      <w:bookmarkEnd w:id="2"/>
    </w:p>
    <w:tbl>
      <w:tblPr>
        <w:tblStyle w:val="TableGrid"/>
        <w:tblW w:w="0" w:type="auto"/>
        <w:tblLook w:val="04A0" w:firstRow="1" w:lastRow="0" w:firstColumn="1" w:lastColumn="0" w:noHBand="0" w:noVBand="1"/>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proofErr w:type="spellStart"/>
            <w:r w:rsidRPr="00BF0D37">
              <w:rPr>
                <w:rFonts w:ascii="Arial" w:eastAsia="Liberation Serif" w:hAnsi="Arial" w:cs="Arial"/>
                <w:b/>
                <w:lang w:val="en-US"/>
              </w:rPr>
              <w:t>Fecha</w:t>
            </w:r>
            <w:proofErr w:type="spellEnd"/>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 xml:space="preserve">Verifico y </w:t>
            </w:r>
            <w:proofErr w:type="spellStart"/>
            <w:r>
              <w:rPr>
                <w:rFonts w:ascii="Arial" w:eastAsia="Liberation Serif" w:hAnsi="Arial" w:cs="Arial"/>
                <w:b/>
              </w:rPr>
              <w:t>Aprobo</w:t>
            </w:r>
            <w:proofErr w:type="spellEnd"/>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2E2D9C"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30</w:t>
            </w:r>
            <w:r w:rsidR="002D5BC3" w:rsidRPr="00BF0D37">
              <w:rPr>
                <w:rFonts w:ascii="Arial" w:eastAsia="Liberation Serif" w:hAnsi="Arial" w:cs="Arial"/>
                <w:lang w:val="en-US"/>
              </w:rPr>
              <w:t>/09/2017</w:t>
            </w:r>
          </w:p>
        </w:tc>
        <w:tc>
          <w:tcPr>
            <w:tcW w:w="3019" w:type="dxa"/>
          </w:tcPr>
          <w:p w:rsidR="002D5BC3" w:rsidRPr="00BF0D37" w:rsidRDefault="002E2D9C"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Cambio de formato y restructuración.</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Melissa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2A6BEC"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
        </w:tc>
        <w:tc>
          <w:tcPr>
            <w:tcW w:w="1491" w:type="dxa"/>
          </w:tcPr>
          <w:p w:rsidR="002D5BC3" w:rsidRPr="002A6BEC"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
        </w:tc>
        <w:tc>
          <w:tcPr>
            <w:tcW w:w="1474" w:type="dxa"/>
          </w:tcPr>
          <w:p w:rsidR="002D5BC3" w:rsidRDefault="002D5BC3" w:rsidP="002D5BC3">
            <w:pPr>
              <w:rPr>
                <w:rFonts w:ascii="Arial" w:eastAsia="Liberation Serif" w:hAnsi="Arial" w:cs="Arial"/>
              </w:rPr>
            </w:pPr>
          </w:p>
        </w:tc>
      </w:tr>
    </w:tbl>
    <w:p w:rsidR="002D5BC3" w:rsidRPr="002D5BC3" w:rsidRDefault="002D5BC3" w:rsidP="002D5BC3">
      <w:pPr>
        <w:rPr>
          <w:lang w:val="es-CO" w:eastAsia="en-US"/>
        </w:rPr>
      </w:pPr>
    </w:p>
    <w:p w:rsidR="002D5BC3" w:rsidRDefault="002D5BC3" w:rsidP="002D5BC3">
      <w:pPr>
        <w:rPr>
          <w:lang w:val="es-CO" w:eastAsia="en-US"/>
        </w:rPr>
      </w:pPr>
      <w:r>
        <w:rPr>
          <w:lang w:val="es-CO" w:eastAsia="en-US"/>
        </w:rPr>
        <w:br w:type="page"/>
      </w:r>
    </w:p>
    <w:p w:rsidR="00235826" w:rsidRDefault="002E2D9C" w:rsidP="00235826">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 w:name="_Toc495349732"/>
      <w:r>
        <w:rPr>
          <w:rFonts w:asciiTheme="majorHAnsi" w:eastAsiaTheme="majorEastAsia" w:hAnsiTheme="majorHAnsi" w:cstheme="majorBidi"/>
          <w:b/>
          <w:color w:val="auto"/>
          <w:sz w:val="28"/>
          <w:szCs w:val="28"/>
          <w:lang w:val="es-CO" w:eastAsia="en-US"/>
        </w:rPr>
        <w:lastRenderedPageBreak/>
        <w:t>DESCRIPCION DEL PROYECTO</w:t>
      </w:r>
      <w:bookmarkEnd w:id="3"/>
    </w:p>
    <w:p w:rsidR="002E2D9C" w:rsidRPr="002A6BEC" w:rsidRDefault="002A6BEC" w:rsidP="002A6BEC">
      <w:pPr>
        <w:pStyle w:val="BodyText"/>
        <w:snapToGrid w:val="0"/>
        <w:ind w:firstLine="0"/>
        <w:rPr>
          <w:sz w:val="22"/>
          <w:szCs w:val="22"/>
        </w:rPr>
      </w:pPr>
      <w:r>
        <w:rPr>
          <w:color w:val="000000"/>
          <w:sz w:val="22"/>
          <w:szCs w:val="22"/>
          <w:lang w:val="es-CO"/>
        </w:rPr>
        <w:t>El proyecto</w:t>
      </w:r>
      <w:r w:rsidR="007E7ECE">
        <w:rPr>
          <w:color w:val="000000"/>
          <w:sz w:val="22"/>
          <w:szCs w:val="22"/>
        </w:rPr>
        <w:t xml:space="preserve"> se desarrollará</w:t>
      </w:r>
      <w:bookmarkStart w:id="4" w:name="_GoBack"/>
      <w:bookmarkEnd w:id="4"/>
      <w:r w:rsidR="007E7ECE">
        <w:rPr>
          <w:color w:val="000000"/>
          <w:sz w:val="22"/>
          <w:szCs w:val="22"/>
        </w:rPr>
        <w:t xml:space="preserve"> con </w:t>
      </w:r>
      <w:proofErr w:type="spellStart"/>
      <w:r w:rsidR="007E7ECE">
        <w:rPr>
          <w:color w:val="000000"/>
          <w:sz w:val="22"/>
          <w:szCs w:val="22"/>
        </w:rPr>
        <w:t>unity</w:t>
      </w:r>
      <w:proofErr w:type="spellEnd"/>
      <w:r w:rsidR="007E7ECE">
        <w:rPr>
          <w:color w:val="000000"/>
          <w:sz w:val="22"/>
          <w:szCs w:val="22"/>
        </w:rPr>
        <w:t xml:space="preserve"> 3D en el cual se realizara el montaje de diferentes juegos teniendo en cuenta la metodología de gamificación para impartir de forma lúdica el conocimiento sobre la materia de cultura ambiental de manera didáctica</w:t>
      </w:r>
      <w:r>
        <w:rPr>
          <w:color w:val="000000"/>
          <w:sz w:val="22"/>
          <w:szCs w:val="22"/>
        </w:rPr>
        <w:t xml:space="preserve">, este proyecto va </w:t>
      </w:r>
      <w:r w:rsidR="002E2D9C" w:rsidRPr="003611F7">
        <w:rPr>
          <w:color w:val="000000"/>
          <w:sz w:val="22"/>
          <w:szCs w:val="22"/>
        </w:rPr>
        <w:t xml:space="preserve">dirigido a estudiantes que estén interesados en probar una nueva metodología de aprendizaje mediante </w:t>
      </w:r>
      <w:r>
        <w:rPr>
          <w:color w:val="000000"/>
          <w:sz w:val="22"/>
          <w:szCs w:val="22"/>
        </w:rPr>
        <w:t>juegos con diferentes niveles de dificultad concentrados en una misma plataforma.</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 w:name="_Toc495349733"/>
      <w:r w:rsidRPr="002E2D9C">
        <w:rPr>
          <w:rFonts w:asciiTheme="majorHAnsi" w:eastAsiaTheme="majorEastAsia" w:hAnsiTheme="majorHAnsi" w:cstheme="majorBidi"/>
          <w:b/>
          <w:color w:val="auto"/>
          <w:sz w:val="28"/>
          <w:szCs w:val="28"/>
          <w:lang w:val="es-CO" w:eastAsia="en-US"/>
        </w:rPr>
        <w:t>ALCANCE DEL PRODUCTO</w:t>
      </w:r>
      <w:bookmarkEnd w:id="5"/>
    </w:p>
    <w:p w:rsidR="003611F7" w:rsidRPr="003611F7" w:rsidRDefault="003611F7" w:rsidP="003611F7">
      <w:pPr>
        <w:jc w:val="both"/>
        <w:rPr>
          <w:lang w:val="es-CO" w:eastAsia="en-US"/>
        </w:rPr>
      </w:pPr>
      <w:r>
        <w:rPr>
          <w:lang w:val="es-CO" w:eastAsia="en-US"/>
        </w:rPr>
        <w:t xml:space="preserve">El alcance </w:t>
      </w:r>
      <w:r w:rsidR="002A6BEC">
        <w:rPr>
          <w:lang w:val="es-CO" w:eastAsia="en-US"/>
        </w:rPr>
        <w:t>para este proyecto es realizar el análisis de los requerimientos necesarios para analizar la viabilidad de proyecto para llegar a ser implementado en un futuro, se procederá a realizar los mockups del futuro aplicativo como bosquejo inicial del prototipo.</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6" w:name="_Toc495349734"/>
      <w:r w:rsidRPr="002E2D9C">
        <w:rPr>
          <w:rFonts w:asciiTheme="majorHAnsi" w:eastAsiaTheme="majorEastAsia" w:hAnsiTheme="majorHAnsi" w:cstheme="majorBidi"/>
          <w:b/>
          <w:color w:val="auto"/>
          <w:sz w:val="28"/>
          <w:szCs w:val="28"/>
          <w:lang w:val="es-CO" w:eastAsia="en-US"/>
        </w:rPr>
        <w:t>ENTREGABLES</w:t>
      </w:r>
      <w:bookmarkEnd w:id="6"/>
    </w:p>
    <w:p w:rsidR="006A224A" w:rsidRDefault="006A224A" w:rsidP="006A224A">
      <w:pPr>
        <w:rPr>
          <w:lang w:val="es-CO" w:eastAsia="en-US"/>
        </w:rPr>
      </w:pPr>
      <w:r>
        <w:rPr>
          <w:lang w:val="es-CO" w:eastAsia="en-US"/>
        </w:rPr>
        <w:t>Para este proyecto se tendrán los siguientes entregables:</w:t>
      </w:r>
    </w:p>
    <w:p w:rsidR="006A224A" w:rsidRDefault="006A224A" w:rsidP="006A224A">
      <w:pPr>
        <w:pStyle w:val="ListParagraph"/>
        <w:numPr>
          <w:ilvl w:val="0"/>
          <w:numId w:val="13"/>
        </w:numPr>
        <w:rPr>
          <w:lang w:val="es-CO" w:eastAsia="en-US"/>
        </w:rPr>
      </w:pPr>
      <w:r>
        <w:rPr>
          <w:lang w:val="es-CO" w:eastAsia="en-US"/>
        </w:rPr>
        <w:t>Acta de constitución de proyecto</w:t>
      </w:r>
    </w:p>
    <w:p w:rsidR="006A224A" w:rsidRDefault="006A224A" w:rsidP="006A224A">
      <w:pPr>
        <w:pStyle w:val="ListParagraph"/>
        <w:numPr>
          <w:ilvl w:val="0"/>
          <w:numId w:val="13"/>
        </w:numPr>
        <w:rPr>
          <w:lang w:val="es-CO" w:eastAsia="en-US"/>
        </w:rPr>
      </w:pPr>
      <w:r>
        <w:rPr>
          <w:lang w:val="es-CO" w:eastAsia="en-US"/>
        </w:rPr>
        <w:t>EDT</w:t>
      </w:r>
    </w:p>
    <w:p w:rsidR="006A224A" w:rsidRDefault="006A224A" w:rsidP="006A224A">
      <w:pPr>
        <w:pStyle w:val="ListParagraph"/>
        <w:numPr>
          <w:ilvl w:val="0"/>
          <w:numId w:val="13"/>
        </w:numPr>
        <w:rPr>
          <w:lang w:val="es-CO" w:eastAsia="en-US"/>
        </w:rPr>
      </w:pPr>
      <w:r>
        <w:rPr>
          <w:lang w:val="es-CO" w:eastAsia="en-US"/>
        </w:rPr>
        <w:t>Cronograma</w:t>
      </w:r>
    </w:p>
    <w:p w:rsidR="006A224A" w:rsidRDefault="006A224A" w:rsidP="006A224A">
      <w:pPr>
        <w:pStyle w:val="ListParagraph"/>
        <w:numPr>
          <w:ilvl w:val="0"/>
          <w:numId w:val="13"/>
        </w:numPr>
        <w:rPr>
          <w:lang w:val="es-CO" w:eastAsia="en-US"/>
        </w:rPr>
      </w:pPr>
      <w:r>
        <w:rPr>
          <w:lang w:val="es-CO" w:eastAsia="en-US"/>
        </w:rPr>
        <w:t>Análisis de requerimientos funcionales y no funcionales</w:t>
      </w:r>
    </w:p>
    <w:p w:rsidR="006A224A" w:rsidRDefault="006A224A" w:rsidP="006A224A">
      <w:pPr>
        <w:pStyle w:val="ListParagraph"/>
        <w:numPr>
          <w:ilvl w:val="0"/>
          <w:numId w:val="13"/>
        </w:numPr>
        <w:rPr>
          <w:lang w:val="es-CO" w:eastAsia="en-US"/>
        </w:rPr>
      </w:pPr>
      <w:r>
        <w:rPr>
          <w:lang w:val="es-CO" w:eastAsia="en-US"/>
        </w:rPr>
        <w:t>Mockup aplicativo para desarrollar</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7" w:name="_Toc495349735"/>
      <w:r w:rsidRPr="002E2D9C">
        <w:rPr>
          <w:rFonts w:asciiTheme="majorHAnsi" w:eastAsiaTheme="majorEastAsia" w:hAnsiTheme="majorHAnsi" w:cstheme="majorBidi"/>
          <w:b/>
          <w:color w:val="auto"/>
          <w:sz w:val="28"/>
          <w:szCs w:val="28"/>
          <w:lang w:val="es-CO" w:eastAsia="en-US"/>
        </w:rPr>
        <w:t>CRITERIOS DE ACEPTACIÓN</w:t>
      </w:r>
      <w:bookmarkEnd w:id="7"/>
    </w:p>
    <w:p w:rsidR="006A224A" w:rsidRPr="006A224A" w:rsidRDefault="006A224A" w:rsidP="006A224A">
      <w:pPr>
        <w:pStyle w:val="ListParagraph"/>
        <w:numPr>
          <w:ilvl w:val="0"/>
          <w:numId w:val="14"/>
        </w:numPr>
        <w:rPr>
          <w:lang w:val="es-CO" w:eastAsia="en-US"/>
        </w:rPr>
      </w:pPr>
      <w:r>
        <w:rPr>
          <w:lang w:val="es-CO" w:eastAsia="en-US"/>
        </w:rPr>
        <w:t>Mockups</w:t>
      </w:r>
    </w:p>
    <w:p w:rsidR="006A224A" w:rsidRPr="006A224A" w:rsidRDefault="006A224A" w:rsidP="006A224A">
      <w:pPr>
        <w:pStyle w:val="ListParagraph"/>
        <w:numPr>
          <w:ilvl w:val="0"/>
          <w:numId w:val="14"/>
        </w:numPr>
        <w:rPr>
          <w:lang w:val="es-CO" w:eastAsia="en-US"/>
        </w:rPr>
      </w:pPr>
      <w:r>
        <w:rPr>
          <w:lang w:val="es-CO" w:eastAsia="en-US"/>
        </w:rPr>
        <w:t>Documento de cierre</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8" w:name="_Toc495349736"/>
      <w:r w:rsidRPr="002E2D9C">
        <w:rPr>
          <w:rFonts w:asciiTheme="majorHAnsi" w:eastAsiaTheme="majorEastAsia" w:hAnsiTheme="majorHAnsi" w:cstheme="majorBidi"/>
          <w:b/>
          <w:color w:val="auto"/>
          <w:sz w:val="28"/>
          <w:szCs w:val="28"/>
          <w:lang w:val="es-CO" w:eastAsia="en-US"/>
        </w:rPr>
        <w:t>RESTRICCIONES</w:t>
      </w:r>
      <w:bookmarkEnd w:id="8"/>
    </w:p>
    <w:p w:rsidR="006A224A" w:rsidRPr="006A224A" w:rsidRDefault="006A224A" w:rsidP="006A224A">
      <w:pPr>
        <w:jc w:val="both"/>
        <w:rPr>
          <w:lang w:val="es-CO" w:eastAsia="en-US"/>
        </w:rPr>
      </w:pPr>
      <w:r w:rsidRPr="006A224A">
        <w:rPr>
          <w:lang w:val="es-CO" w:eastAsia="en-US"/>
        </w:rPr>
        <w:t>Para el desarrollo del juego se debe tener en cuenta las siguientes restricciones:</w:t>
      </w:r>
    </w:p>
    <w:p w:rsidR="002A6BEC" w:rsidRDefault="007E7ECE" w:rsidP="006A224A">
      <w:pPr>
        <w:pStyle w:val="ListParagraph"/>
        <w:numPr>
          <w:ilvl w:val="0"/>
          <w:numId w:val="14"/>
        </w:numPr>
        <w:jc w:val="both"/>
        <w:rPr>
          <w:lang w:val="es-CO" w:eastAsia="en-US"/>
        </w:rPr>
      </w:pPr>
      <w:r>
        <w:rPr>
          <w:lang w:val="es-CO" w:eastAsia="en-US"/>
        </w:rPr>
        <w:t xml:space="preserve">El juego debe ser compatibles para máquinas de escritorio como para dispositivos </w:t>
      </w:r>
      <w:proofErr w:type="spellStart"/>
      <w:r>
        <w:rPr>
          <w:lang w:val="es-CO" w:eastAsia="en-US"/>
        </w:rPr>
        <w:t>moviles</w:t>
      </w:r>
      <w:proofErr w:type="spellEnd"/>
    </w:p>
    <w:p w:rsidR="006A224A" w:rsidRDefault="002A6BEC" w:rsidP="006A224A">
      <w:pPr>
        <w:pStyle w:val="ListParagraph"/>
        <w:numPr>
          <w:ilvl w:val="0"/>
          <w:numId w:val="14"/>
        </w:numPr>
        <w:jc w:val="both"/>
        <w:rPr>
          <w:lang w:val="es-CO" w:eastAsia="en-US"/>
        </w:rPr>
      </w:pPr>
      <w:r>
        <w:rPr>
          <w:lang w:val="es-CO" w:eastAsia="en-US"/>
        </w:rPr>
        <w:t xml:space="preserve">El acceso debe poder brindarse a cualquier persona ya sea estudiante o profesor </w:t>
      </w:r>
    </w:p>
    <w:p w:rsidR="006A224A" w:rsidRPr="00C14360" w:rsidRDefault="002A6BEC" w:rsidP="00C14360">
      <w:pPr>
        <w:pStyle w:val="ListParagraph"/>
        <w:numPr>
          <w:ilvl w:val="0"/>
          <w:numId w:val="14"/>
        </w:numPr>
        <w:jc w:val="both"/>
        <w:rPr>
          <w:lang w:val="es-CO" w:eastAsia="en-US"/>
        </w:rPr>
      </w:pPr>
      <w:r>
        <w:rPr>
          <w:lang w:val="es-CO" w:eastAsia="en-US"/>
        </w:rPr>
        <w:t>La plataforma</w:t>
      </w:r>
      <w:r w:rsidR="006A224A" w:rsidRPr="00C14360">
        <w:rPr>
          <w:lang w:val="es-CO" w:eastAsia="en-US"/>
        </w:rPr>
        <w:t xml:space="preserve"> debe ser fácil de entender y ser amigable con el usuario.</w:t>
      </w:r>
    </w:p>
    <w:p w:rsidR="006A224A" w:rsidRPr="00C14360" w:rsidRDefault="002A6BEC" w:rsidP="00C14360">
      <w:pPr>
        <w:pStyle w:val="ListParagraph"/>
        <w:numPr>
          <w:ilvl w:val="0"/>
          <w:numId w:val="14"/>
        </w:numPr>
        <w:jc w:val="both"/>
        <w:rPr>
          <w:lang w:val="es-CO" w:eastAsia="en-US"/>
        </w:rPr>
      </w:pPr>
      <w:r>
        <w:rPr>
          <w:lang w:val="es-CO" w:eastAsia="en-US"/>
        </w:rPr>
        <w:t>Debe ser ajustable a las necesidades del negocio</w:t>
      </w:r>
    </w:p>
    <w:p w:rsidR="006A224A" w:rsidRPr="00C14360" w:rsidRDefault="006A224A" w:rsidP="00C14360">
      <w:pPr>
        <w:pStyle w:val="ListParagraph"/>
        <w:numPr>
          <w:ilvl w:val="0"/>
          <w:numId w:val="14"/>
        </w:numPr>
        <w:jc w:val="both"/>
        <w:rPr>
          <w:lang w:val="es-CO" w:eastAsia="en-US"/>
        </w:rPr>
      </w:pPr>
      <w:r w:rsidRPr="00C14360">
        <w:rPr>
          <w:lang w:val="es-CO" w:eastAsia="en-US"/>
        </w:rPr>
        <w:t>Actualización del software en caso de liberar un nuevo módulo o servicio.</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9" w:name="_Toc495349737"/>
      <w:r w:rsidRPr="002E2D9C">
        <w:rPr>
          <w:rFonts w:asciiTheme="majorHAnsi" w:eastAsiaTheme="majorEastAsia" w:hAnsiTheme="majorHAnsi" w:cstheme="majorBidi"/>
          <w:b/>
          <w:color w:val="auto"/>
          <w:sz w:val="28"/>
          <w:szCs w:val="28"/>
          <w:lang w:val="es-CO" w:eastAsia="en-US"/>
        </w:rPr>
        <w:t>REQUISITOS DE APROBACION</w:t>
      </w:r>
      <w:bookmarkEnd w:id="9"/>
      <w:r w:rsidRPr="002E2D9C">
        <w:rPr>
          <w:rFonts w:asciiTheme="majorHAnsi" w:eastAsiaTheme="majorEastAsia" w:hAnsiTheme="majorHAnsi" w:cstheme="majorBidi"/>
          <w:b/>
          <w:color w:val="auto"/>
          <w:sz w:val="28"/>
          <w:szCs w:val="28"/>
          <w:lang w:val="es-CO" w:eastAsia="en-US"/>
        </w:rPr>
        <w:t xml:space="preserve"> </w:t>
      </w:r>
    </w:p>
    <w:p w:rsidR="006A224A" w:rsidRPr="006A224A" w:rsidRDefault="006A224A" w:rsidP="006A224A">
      <w:pPr>
        <w:rPr>
          <w:lang w:val="es-CO" w:eastAsia="en-US"/>
        </w:rPr>
      </w:pPr>
      <w:r>
        <w:rPr>
          <w:lang w:val="es-CO" w:eastAsia="en-US"/>
        </w:rPr>
        <w:t>El proyecto será aprobado por parte de las directivas de la facultad de ingeniería al cual está dirigido el producto final.</w:t>
      </w:r>
    </w:p>
    <w:p w:rsidR="002E2D9C" w:rsidRDefault="002E2D9C" w:rsidP="002E2D9C">
      <w:pPr>
        <w:rPr>
          <w:lang w:val="es-CO" w:eastAsia="en-US"/>
        </w:rPr>
      </w:pPr>
    </w:p>
    <w:p w:rsidR="002E2D9C" w:rsidRPr="002E2D9C" w:rsidRDefault="002E2D9C" w:rsidP="002E2D9C">
      <w:pPr>
        <w:rPr>
          <w:lang w:val="es-CO" w:eastAsia="en-US"/>
        </w:rPr>
      </w:pPr>
    </w:p>
    <w:sectPr w:rsidR="002E2D9C" w:rsidRPr="002E2D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15:restartNumberingAfterBreak="0">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15:restartNumberingAfterBreak="0">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15:restartNumberingAfterBreak="0">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15:restartNumberingAfterBreak="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2" w15:restartNumberingAfterBreak="0">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15:restartNumberingAfterBreak="0">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1"/>
  </w:num>
  <w:num w:numId="3">
    <w:abstractNumId w:val="6"/>
  </w:num>
  <w:num w:numId="4">
    <w:abstractNumId w:val="12"/>
  </w:num>
  <w:num w:numId="5">
    <w:abstractNumId w:val="5"/>
  </w:num>
  <w:num w:numId="6">
    <w:abstractNumId w:val="15"/>
  </w:num>
  <w:num w:numId="7">
    <w:abstractNumId w:val="13"/>
  </w:num>
  <w:num w:numId="8">
    <w:abstractNumId w:val="2"/>
  </w:num>
  <w:num w:numId="9">
    <w:abstractNumId w:val="7"/>
  </w:num>
  <w:num w:numId="10">
    <w:abstractNumId w:val="14"/>
  </w:num>
  <w:num w:numId="11">
    <w:abstractNumId w:val="3"/>
  </w:num>
  <w:num w:numId="12">
    <w:abstractNumId w:val="8"/>
  </w:num>
  <w:num w:numId="13">
    <w:abstractNumId w:val="10"/>
  </w:num>
  <w:num w:numId="14">
    <w:abstractNumId w:val="9"/>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62"/>
    <w:rsid w:val="000D1D5A"/>
    <w:rsid w:val="001436F2"/>
    <w:rsid w:val="002024B7"/>
    <w:rsid w:val="00235826"/>
    <w:rsid w:val="00261C80"/>
    <w:rsid w:val="002A6BEC"/>
    <w:rsid w:val="002D5BC3"/>
    <w:rsid w:val="002E2D9C"/>
    <w:rsid w:val="003611F7"/>
    <w:rsid w:val="006A224A"/>
    <w:rsid w:val="007E7ECE"/>
    <w:rsid w:val="00874F62"/>
    <w:rsid w:val="00903761"/>
    <w:rsid w:val="00C14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3034"/>
  <w15:docId w15:val="{74DCC3B9-FAC4-4C6A-B9D2-65A68715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C14360"/>
    <w:pPr>
      <w:tabs>
        <w:tab w:val="right" w:leader="dot" w:pos="9019"/>
      </w:tabs>
      <w:spacing w:after="100"/>
    </w:pPr>
  </w:style>
  <w:style w:type="character" w:styleId="Hyperlink">
    <w:name w:val="Hyperlink"/>
    <w:basedOn w:val="DefaultParagraphFont"/>
    <w:uiPriority w:val="99"/>
    <w:unhideWhenUsed/>
    <w:rsid w:val="002D5BC3"/>
    <w:rPr>
      <w:color w:val="0563C1" w:themeColor="hyperlink"/>
      <w:u w:val="single"/>
    </w:rPr>
  </w:style>
  <w:style w:type="character" w:customStyle="1" w:styleId="Heading7Char">
    <w:name w:val="Heading 7 Char"/>
    <w:basedOn w:val="DefaultParagraphFont"/>
    <w:link w:val="Heading7"/>
    <w:uiPriority w:val="9"/>
    <w:rsid w:val="002D5B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2D5BC3"/>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2D5BC3"/>
    <w:rPr>
      <w:sz w:val="40"/>
      <w:szCs w:val="40"/>
    </w:rPr>
  </w:style>
  <w:style w:type="table" w:styleId="TableGrid">
    <w:name w:val="Table Grid"/>
    <w:basedOn w:val="TableNormal"/>
    <w:uiPriority w:val="39"/>
    <w:rsid w:val="002D5BC3"/>
    <w:pPr>
      <w:spacing w:line="240" w:lineRule="auto"/>
    </w:pPr>
    <w:rPr>
      <w:rFonts w:ascii="Calibri" w:eastAsia="Calibri" w:hAnsi="Calibri" w:cs="Calibr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24B7"/>
  </w:style>
  <w:style w:type="paragraph" w:styleId="BodyText">
    <w:name w:val="Body Text"/>
    <w:basedOn w:val="Normal"/>
    <w:link w:val="BodyTextCh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BodyTextChar">
    <w:name w:val="Body Text Char"/>
    <w:basedOn w:val="DefaultParagraphFont"/>
    <w:link w:val="BodyText"/>
    <w:rsid w:val="002E2D9C"/>
    <w:rPr>
      <w:rFonts w:eastAsia="Times New Roman"/>
      <w:color w:val="auto"/>
      <w:sz w:val="24"/>
      <w:szCs w:val="24"/>
      <w:lang w:val="es-CL" w:eastAsia="zh-CN"/>
    </w:rPr>
  </w:style>
  <w:style w:type="paragraph" w:styleId="ListParagraph">
    <w:name w:val="List Paragraph"/>
    <w:basedOn w:val="Normal"/>
    <w:uiPriority w:val="34"/>
    <w:qFormat/>
    <w:rsid w:val="006A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2D85-250E-4650-84D2-89012D44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HERMES OROZCO RICHARTH ADOLFO</cp:lastModifiedBy>
  <cp:revision>2</cp:revision>
  <dcterms:created xsi:type="dcterms:W3CDTF">2017-10-10T03:23:00Z</dcterms:created>
  <dcterms:modified xsi:type="dcterms:W3CDTF">2017-10-10T03:23:00Z</dcterms:modified>
</cp:coreProperties>
</file>