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965" w:rsidRPr="007D3DD3" w:rsidRDefault="00711965" w:rsidP="00711965">
      <w:pPr>
        <w:pStyle w:val="Standard"/>
        <w:spacing w:before="480"/>
        <w:jc w:val="center"/>
        <w:rPr>
          <w:rFonts w:asciiTheme="minorHAnsi" w:hAnsiTheme="minorHAnsi" w:cstheme="minorHAnsi"/>
          <w:b/>
          <w:sz w:val="28"/>
          <w:szCs w:val="28"/>
          <w:lang w:val="en-US"/>
        </w:rPr>
      </w:pPr>
      <w:r w:rsidRPr="007D3DD3">
        <w:rPr>
          <w:rFonts w:asciiTheme="minorHAnsi" w:hAnsiTheme="minorHAnsi" w:cstheme="minorHAnsi"/>
          <w:b/>
          <w:sz w:val="28"/>
          <w:szCs w:val="28"/>
          <w:lang w:val="en-US"/>
        </w:rPr>
        <w:t>TABLA DE CONTENIDO</w:t>
      </w:r>
    </w:p>
    <w:p w:rsidR="007D3DD3" w:rsidRDefault="007D3DD3" w:rsidP="007D3DD3">
      <w:pPr>
        <w:pStyle w:val="TOCHeading"/>
      </w:pPr>
    </w:p>
    <w:p w:rsidR="00711965" w:rsidRPr="007D3DD3" w:rsidRDefault="00711965" w:rsidP="00711965">
      <w:pPr>
        <w:pStyle w:val="Standard"/>
        <w:rPr>
          <w:rFonts w:asciiTheme="minorHAnsi" w:hAnsiTheme="minorHAnsi" w:cstheme="minorHAnsi"/>
          <w:b/>
          <w:sz w:val="28"/>
          <w:szCs w:val="22"/>
          <w:lang w:val="es-CO" w:eastAsia="en-US"/>
        </w:rPr>
      </w:pPr>
    </w:p>
    <w:p w:rsidR="00711965" w:rsidRPr="007D3DD3" w:rsidRDefault="00711965" w:rsidP="007D3DD3">
      <w:pPr>
        <w:pStyle w:val="Heading4"/>
        <w:pageBreakBefore/>
        <w:numPr>
          <w:ilvl w:val="0"/>
          <w:numId w:val="9"/>
        </w:numPr>
        <w:tabs>
          <w:tab w:val="left" w:pos="863"/>
        </w:tabs>
        <w:rPr>
          <w:rFonts w:asciiTheme="minorHAnsi" w:hAnsiTheme="minorHAnsi" w:cstheme="minorHAnsi"/>
          <w:szCs w:val="24"/>
        </w:rPr>
      </w:pPr>
      <w:bookmarkStart w:id="0" w:name="__RefHeading___Toc318205787"/>
      <w:r w:rsidRPr="007D3DD3">
        <w:rPr>
          <w:rFonts w:asciiTheme="minorHAnsi" w:hAnsiTheme="minorHAnsi" w:cstheme="minorHAnsi"/>
          <w:szCs w:val="24"/>
        </w:rPr>
        <w:lastRenderedPageBreak/>
        <w:t>INTRODUCCIÓN</w:t>
      </w:r>
      <w:bookmarkEnd w:id="0"/>
    </w:p>
    <w:p w:rsidR="00711965" w:rsidRPr="007D3DD3" w:rsidRDefault="00711965" w:rsidP="00711965">
      <w:pPr>
        <w:pStyle w:val="Parrafotitulo1"/>
        <w:rPr>
          <w:rFonts w:asciiTheme="minorHAnsi" w:hAnsiTheme="minorHAnsi" w:cstheme="minorHAnsi"/>
        </w:rPr>
      </w:pPr>
      <w:r w:rsidRPr="007D3DD3">
        <w:rPr>
          <w:rFonts w:asciiTheme="minorHAnsi" w:hAnsiTheme="minorHAnsi" w:cstheme="minorHAnsi"/>
        </w:rPr>
        <w:t xml:space="preserve">Este documento muestra el plan de pruebas y los pasos a seguir para la </w:t>
      </w:r>
      <w:r w:rsidRPr="007D3DD3">
        <w:rPr>
          <w:rFonts w:asciiTheme="minorHAnsi" w:hAnsiTheme="minorHAnsi" w:cstheme="minorHAnsi"/>
        </w:rPr>
        <w:t>ejecución</w:t>
      </w:r>
      <w:r w:rsidRPr="007D3DD3">
        <w:rPr>
          <w:rFonts w:asciiTheme="minorHAnsi" w:hAnsiTheme="minorHAnsi" w:cstheme="minorHAnsi"/>
        </w:rPr>
        <w:t xml:space="preserve"> de pruebas de la aplicación Precise Estimate en cuanto a Front-End y Back-End. El </w:t>
      </w:r>
      <w:r w:rsidRPr="007D3DD3">
        <w:rPr>
          <w:rFonts w:asciiTheme="minorHAnsi" w:hAnsiTheme="minorHAnsi" w:cstheme="minorHAnsi"/>
        </w:rPr>
        <w:t>propósito</w:t>
      </w:r>
      <w:r w:rsidRPr="007D3DD3">
        <w:rPr>
          <w:rFonts w:asciiTheme="minorHAnsi" w:hAnsiTheme="minorHAnsi" w:cstheme="minorHAnsi"/>
        </w:rPr>
        <w:t xml:space="preserve"> es saber </w:t>
      </w:r>
      <w:r w:rsidRPr="007D3DD3">
        <w:rPr>
          <w:rFonts w:asciiTheme="minorHAnsi" w:hAnsiTheme="minorHAnsi" w:cstheme="minorHAnsi"/>
        </w:rPr>
        <w:t>cómo</w:t>
      </w:r>
      <w:r w:rsidRPr="007D3DD3">
        <w:rPr>
          <w:rFonts w:asciiTheme="minorHAnsi" w:hAnsiTheme="minorHAnsi" w:cstheme="minorHAnsi"/>
        </w:rPr>
        <w:t xml:space="preserve"> se comporta la aplicación recibiendo un </w:t>
      </w:r>
      <w:r w:rsidRPr="007D3DD3">
        <w:rPr>
          <w:rFonts w:asciiTheme="minorHAnsi" w:hAnsiTheme="minorHAnsi" w:cstheme="minorHAnsi"/>
        </w:rPr>
        <w:t>tráfico</w:t>
      </w:r>
      <w:r w:rsidRPr="007D3DD3">
        <w:rPr>
          <w:rFonts w:asciiTheme="minorHAnsi" w:hAnsiTheme="minorHAnsi" w:cstheme="minorHAnsi"/>
        </w:rPr>
        <w:t xml:space="preserve"> moderado de usuarios concurrentes (20 – 50 usuarios) dentro de un ambiente publico web.</w:t>
      </w:r>
    </w:p>
    <w:p w:rsidR="00711965" w:rsidRPr="007D3DD3" w:rsidRDefault="00711965" w:rsidP="007D3DD3">
      <w:pPr>
        <w:pStyle w:val="Heading4"/>
        <w:numPr>
          <w:ilvl w:val="0"/>
          <w:numId w:val="9"/>
        </w:numPr>
        <w:rPr>
          <w:rFonts w:asciiTheme="minorHAnsi" w:hAnsiTheme="minorHAnsi" w:cstheme="minorHAnsi"/>
        </w:rPr>
      </w:pPr>
      <w:bookmarkStart w:id="1" w:name="__RefHeading___Toc318205788"/>
      <w:r w:rsidRPr="007D3DD3">
        <w:rPr>
          <w:rFonts w:asciiTheme="minorHAnsi" w:hAnsiTheme="minorHAnsi" w:cstheme="minorHAnsi"/>
        </w:rPr>
        <w:t>ESQUEMA DE TRABAJO</w:t>
      </w:r>
      <w:bookmarkEnd w:id="1"/>
    </w:p>
    <w:p w:rsidR="00711965" w:rsidRPr="007D3DD3" w:rsidRDefault="00711965" w:rsidP="00711965">
      <w:pPr>
        <w:pStyle w:val="Parrafotitulo1"/>
        <w:rPr>
          <w:rFonts w:asciiTheme="minorHAnsi" w:hAnsiTheme="minorHAnsi" w:cstheme="minorHAnsi"/>
        </w:rPr>
      </w:pPr>
      <w:r w:rsidRPr="007D3DD3">
        <w:rPr>
          <w:rFonts w:asciiTheme="minorHAnsi" w:hAnsiTheme="minorHAnsi" w:cstheme="minorHAnsi"/>
        </w:rPr>
        <w:t xml:space="preserve">Para especificar el esquema de trabajo detallamos cada uno de los actores encargados </w:t>
      </w:r>
      <w:r w:rsidRPr="007D3DD3">
        <w:rPr>
          <w:rFonts w:asciiTheme="minorHAnsi" w:hAnsiTheme="minorHAnsi" w:cstheme="minorHAnsi"/>
        </w:rPr>
        <w:t>del</w:t>
      </w:r>
      <w:r w:rsidRPr="007D3DD3">
        <w:rPr>
          <w:rFonts w:asciiTheme="minorHAnsi" w:hAnsiTheme="minorHAnsi" w:cstheme="minorHAnsi"/>
        </w:rPr>
        <w:t xml:space="preserve"> diseño y la </w:t>
      </w:r>
      <w:r w:rsidRPr="007D3DD3">
        <w:rPr>
          <w:rFonts w:asciiTheme="minorHAnsi" w:hAnsiTheme="minorHAnsi" w:cstheme="minorHAnsi"/>
        </w:rPr>
        <w:t>ejecución</w:t>
      </w:r>
      <w:r w:rsidRPr="007D3DD3">
        <w:rPr>
          <w:rFonts w:asciiTheme="minorHAnsi" w:hAnsiTheme="minorHAnsi" w:cstheme="minorHAnsi"/>
        </w:rPr>
        <w:t xml:space="preserve"> de las pruebas en las diferentes partes de la aplicación, de la misma manera la </w:t>
      </w:r>
      <w:r w:rsidRPr="007D3DD3">
        <w:rPr>
          <w:rFonts w:asciiTheme="minorHAnsi" w:hAnsiTheme="minorHAnsi" w:cstheme="minorHAnsi"/>
        </w:rPr>
        <w:t>especificación</w:t>
      </w:r>
      <w:r w:rsidRPr="007D3DD3">
        <w:rPr>
          <w:rFonts w:asciiTheme="minorHAnsi" w:hAnsiTheme="minorHAnsi" w:cstheme="minorHAnsi"/>
        </w:rPr>
        <w:t xml:space="preserve"> de los canales de comunicación entre los encargados de las pruebas y la </w:t>
      </w:r>
      <w:r w:rsidRPr="007D3DD3">
        <w:rPr>
          <w:rFonts w:asciiTheme="minorHAnsi" w:hAnsiTheme="minorHAnsi" w:cstheme="minorHAnsi"/>
        </w:rPr>
        <w:t>publicación</w:t>
      </w:r>
      <w:r w:rsidRPr="007D3DD3">
        <w:rPr>
          <w:rFonts w:asciiTheme="minorHAnsi" w:hAnsiTheme="minorHAnsi" w:cstheme="minorHAnsi"/>
        </w:rPr>
        <w:t xml:space="preserve"> de los resultados.</w:t>
      </w:r>
    </w:p>
    <w:p w:rsidR="00711965" w:rsidRPr="007D3DD3" w:rsidRDefault="00711965" w:rsidP="007D3DD3">
      <w:pPr>
        <w:pStyle w:val="Heading4"/>
        <w:numPr>
          <w:ilvl w:val="1"/>
          <w:numId w:val="10"/>
        </w:numPr>
        <w:rPr>
          <w:rFonts w:asciiTheme="minorHAnsi" w:hAnsiTheme="minorHAnsi" w:cstheme="minorHAnsi"/>
        </w:rPr>
      </w:pPr>
      <w:r w:rsidRPr="007D3DD3">
        <w:rPr>
          <w:rFonts w:asciiTheme="minorHAnsi" w:hAnsiTheme="minorHAnsi" w:cstheme="minorHAnsi"/>
        </w:rPr>
        <w:t>Actores Encargados</w:t>
      </w:r>
    </w:p>
    <w:tbl>
      <w:tblPr>
        <w:tblW w:w="9351" w:type="dxa"/>
        <w:tblCellMar>
          <w:top w:w="15" w:type="dxa"/>
          <w:left w:w="70" w:type="dxa"/>
          <w:bottom w:w="15" w:type="dxa"/>
          <w:right w:w="70" w:type="dxa"/>
        </w:tblCellMar>
        <w:tblLook w:val="04A0" w:firstRow="1" w:lastRow="0" w:firstColumn="1" w:lastColumn="0" w:noHBand="0" w:noVBand="1"/>
      </w:tblPr>
      <w:tblGrid>
        <w:gridCol w:w="1720"/>
        <w:gridCol w:w="2180"/>
        <w:gridCol w:w="5451"/>
      </w:tblGrid>
      <w:tr w:rsidR="007D3DD3" w:rsidRPr="007D3DD3" w:rsidTr="007D3DD3">
        <w:trPr>
          <w:trHeight w:val="300"/>
        </w:trPr>
        <w:tc>
          <w:tcPr>
            <w:tcW w:w="1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vAlign w:val="bottom"/>
            <w:hideMark/>
          </w:tcPr>
          <w:p w:rsidR="007D3DD3" w:rsidRPr="007D3DD3" w:rsidRDefault="007D3DD3" w:rsidP="007D3DD3">
            <w:pPr>
              <w:pStyle w:val="Contenidodelatabla"/>
              <w:snapToGrid w:val="0"/>
              <w:spacing w:before="40" w:after="40"/>
              <w:ind w:left="113" w:right="113"/>
              <w:jc w:val="center"/>
              <w:rPr>
                <w:rFonts w:asciiTheme="minorHAnsi" w:hAnsiTheme="minorHAnsi" w:cstheme="minorHAnsi"/>
                <w:b/>
                <w:bCs/>
                <w:sz w:val="24"/>
                <w:szCs w:val="24"/>
              </w:rPr>
            </w:pPr>
            <w:r w:rsidRPr="007D3DD3">
              <w:rPr>
                <w:rFonts w:asciiTheme="minorHAnsi" w:hAnsiTheme="minorHAnsi" w:cstheme="minorHAnsi"/>
                <w:b/>
                <w:bCs/>
                <w:sz w:val="24"/>
                <w:szCs w:val="24"/>
              </w:rPr>
              <w:t>Nombre</w:t>
            </w:r>
          </w:p>
        </w:tc>
        <w:tc>
          <w:tcPr>
            <w:tcW w:w="21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vAlign w:val="bottom"/>
            <w:hideMark/>
          </w:tcPr>
          <w:p w:rsidR="007D3DD3" w:rsidRPr="007D3DD3" w:rsidRDefault="007D3DD3" w:rsidP="007D3DD3">
            <w:pPr>
              <w:pStyle w:val="Contenidodelatabla"/>
              <w:snapToGrid w:val="0"/>
              <w:spacing w:before="40" w:after="40"/>
              <w:ind w:left="113" w:right="113"/>
              <w:jc w:val="center"/>
              <w:rPr>
                <w:rFonts w:asciiTheme="minorHAnsi" w:hAnsiTheme="minorHAnsi" w:cstheme="minorHAnsi"/>
                <w:b/>
                <w:bCs/>
                <w:sz w:val="24"/>
                <w:szCs w:val="24"/>
              </w:rPr>
            </w:pPr>
            <w:r w:rsidRPr="007D3DD3">
              <w:rPr>
                <w:rFonts w:asciiTheme="minorHAnsi" w:hAnsiTheme="minorHAnsi" w:cstheme="minorHAnsi"/>
                <w:b/>
                <w:bCs/>
                <w:sz w:val="24"/>
                <w:szCs w:val="24"/>
              </w:rPr>
              <w:t>Cargo</w:t>
            </w:r>
          </w:p>
        </w:tc>
        <w:tc>
          <w:tcPr>
            <w:tcW w:w="545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vAlign w:val="bottom"/>
            <w:hideMark/>
          </w:tcPr>
          <w:p w:rsidR="007D3DD3" w:rsidRPr="007D3DD3" w:rsidRDefault="007D3DD3" w:rsidP="007D3DD3">
            <w:pPr>
              <w:pStyle w:val="Contenidodelatabla"/>
              <w:snapToGrid w:val="0"/>
              <w:spacing w:before="40" w:after="40"/>
              <w:ind w:left="113" w:right="113"/>
              <w:jc w:val="center"/>
              <w:rPr>
                <w:rFonts w:asciiTheme="minorHAnsi" w:hAnsiTheme="minorHAnsi" w:cstheme="minorHAnsi"/>
                <w:b/>
                <w:bCs/>
                <w:sz w:val="24"/>
                <w:szCs w:val="24"/>
              </w:rPr>
            </w:pPr>
            <w:r w:rsidRPr="007D3DD3">
              <w:rPr>
                <w:rFonts w:asciiTheme="minorHAnsi" w:hAnsiTheme="minorHAnsi" w:cstheme="minorHAnsi"/>
                <w:b/>
                <w:bCs/>
                <w:sz w:val="24"/>
                <w:szCs w:val="24"/>
              </w:rPr>
              <w:t>Función</w:t>
            </w:r>
          </w:p>
        </w:tc>
      </w:tr>
      <w:tr w:rsidR="007D3DD3" w:rsidRPr="007D3DD3" w:rsidTr="007D3DD3">
        <w:trPr>
          <w:trHeight w:val="285"/>
        </w:trPr>
        <w:tc>
          <w:tcPr>
            <w:tcW w:w="1720" w:type="dxa"/>
            <w:vMerge w:val="restart"/>
            <w:tcBorders>
              <w:top w:val="single" w:sz="4" w:space="0" w:color="000000"/>
              <w:left w:val="single" w:sz="4" w:space="0" w:color="000000"/>
              <w:bottom w:val="single" w:sz="4" w:space="0" w:color="000000"/>
              <w:right w:val="single" w:sz="4" w:space="0" w:color="000000"/>
            </w:tcBorders>
            <w:noWrap/>
            <w:vAlign w:val="center"/>
            <w:hideMark/>
          </w:tcPr>
          <w:p w:rsidR="007D3DD3" w:rsidRPr="007D3DD3" w:rsidRDefault="007D3DD3" w:rsidP="007D3DD3">
            <w:pPr>
              <w:widowControl/>
              <w:suppressAutoHyphens w:val="0"/>
              <w:autoSpaceDN/>
              <w:jc w:val="center"/>
              <w:textAlignment w:val="auto"/>
              <w:rPr>
                <w:rFonts w:asciiTheme="minorHAnsi" w:eastAsia="Times New Roman" w:hAnsiTheme="minorHAnsi" w:cstheme="minorHAnsi"/>
                <w:color w:val="000000"/>
                <w:kern w:val="0"/>
                <w:szCs w:val="22"/>
                <w:lang w:val="es-CO" w:eastAsia="es-CO" w:bidi="ar-SA"/>
              </w:rPr>
            </w:pPr>
            <w:r w:rsidRPr="007D3DD3">
              <w:rPr>
                <w:rFonts w:asciiTheme="minorHAnsi" w:eastAsia="Times New Roman" w:hAnsiTheme="minorHAnsi" w:cstheme="minorHAnsi"/>
                <w:color w:val="000000"/>
                <w:kern w:val="0"/>
                <w:szCs w:val="22"/>
                <w:lang w:val="es-CO" w:eastAsia="es-CO" w:bidi="ar-SA"/>
              </w:rPr>
              <w:t>Sebastian Aguirre</w:t>
            </w:r>
          </w:p>
        </w:tc>
        <w:tc>
          <w:tcPr>
            <w:tcW w:w="2180" w:type="dxa"/>
            <w:vMerge w:val="restart"/>
            <w:tcBorders>
              <w:top w:val="single" w:sz="4" w:space="0" w:color="000000"/>
              <w:left w:val="single" w:sz="4" w:space="0" w:color="000000"/>
              <w:bottom w:val="single" w:sz="4" w:space="0" w:color="000000"/>
              <w:right w:val="single" w:sz="4" w:space="0" w:color="000000"/>
            </w:tcBorders>
            <w:noWrap/>
            <w:vAlign w:val="center"/>
            <w:hideMark/>
          </w:tcPr>
          <w:p w:rsidR="007D3DD3" w:rsidRPr="007D3DD3" w:rsidRDefault="007D3DD3" w:rsidP="007D3DD3">
            <w:pPr>
              <w:widowControl/>
              <w:suppressAutoHyphens w:val="0"/>
              <w:autoSpaceDN/>
              <w:jc w:val="center"/>
              <w:textAlignment w:val="auto"/>
              <w:rPr>
                <w:rFonts w:asciiTheme="minorHAnsi" w:eastAsia="Times New Roman" w:hAnsiTheme="minorHAnsi" w:cstheme="minorHAnsi"/>
                <w:color w:val="000000"/>
                <w:kern w:val="0"/>
                <w:szCs w:val="22"/>
                <w:lang w:val="es-CO" w:eastAsia="es-CO" w:bidi="ar-SA"/>
              </w:rPr>
            </w:pPr>
            <w:r w:rsidRPr="007D3DD3">
              <w:rPr>
                <w:rFonts w:asciiTheme="minorHAnsi" w:eastAsia="Times New Roman" w:hAnsiTheme="minorHAnsi" w:cstheme="minorHAnsi"/>
                <w:color w:val="000000"/>
                <w:kern w:val="0"/>
                <w:szCs w:val="22"/>
                <w:lang w:val="es-CO" w:eastAsia="es-CO" w:bidi="ar-SA"/>
              </w:rPr>
              <w:t>Desarrollador Backend</w:t>
            </w:r>
          </w:p>
        </w:tc>
        <w:tc>
          <w:tcPr>
            <w:tcW w:w="5451" w:type="dxa"/>
            <w:tcBorders>
              <w:top w:val="single" w:sz="4" w:space="0" w:color="000000"/>
              <w:left w:val="single" w:sz="4" w:space="0" w:color="000000"/>
              <w:bottom w:val="single" w:sz="4" w:space="0" w:color="000000"/>
              <w:right w:val="single" w:sz="4" w:space="0" w:color="000000"/>
            </w:tcBorders>
            <w:vAlign w:val="bottom"/>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r w:rsidRPr="007D3DD3">
              <w:rPr>
                <w:rFonts w:asciiTheme="minorHAnsi" w:eastAsia="Times New Roman" w:hAnsiTheme="minorHAnsi" w:cstheme="minorHAnsi"/>
                <w:color w:val="000000"/>
                <w:kern w:val="0"/>
                <w:szCs w:val="22"/>
                <w:lang w:val="es-CO" w:eastAsia="es-CO" w:bidi="ar-SA"/>
              </w:rPr>
              <w:t>Creación datos de prueba</w:t>
            </w:r>
          </w:p>
        </w:tc>
      </w:tr>
      <w:tr w:rsidR="007D3DD3" w:rsidRPr="007D3DD3" w:rsidTr="007D3DD3">
        <w:trPr>
          <w:trHeight w:val="285"/>
        </w:trPr>
        <w:tc>
          <w:tcPr>
            <w:tcW w:w="172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218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5451" w:type="dxa"/>
            <w:tcBorders>
              <w:top w:val="single" w:sz="4" w:space="0" w:color="000000"/>
              <w:left w:val="single" w:sz="4" w:space="0" w:color="000000"/>
              <w:bottom w:val="single" w:sz="4" w:space="0" w:color="000000"/>
              <w:right w:val="single" w:sz="4" w:space="0" w:color="000000"/>
            </w:tcBorders>
            <w:vAlign w:val="bottom"/>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r w:rsidRPr="007D3DD3">
              <w:rPr>
                <w:rFonts w:asciiTheme="minorHAnsi" w:eastAsia="Times New Roman" w:hAnsiTheme="minorHAnsi" w:cstheme="minorHAnsi"/>
                <w:color w:val="000000"/>
                <w:kern w:val="0"/>
                <w:szCs w:val="22"/>
                <w:lang w:val="es-CO" w:eastAsia="es-CO" w:bidi="ar-SA"/>
              </w:rPr>
              <w:t>Publicación de base de datos con datos de prueba</w:t>
            </w:r>
          </w:p>
        </w:tc>
      </w:tr>
      <w:tr w:rsidR="007D3DD3" w:rsidRPr="007D3DD3" w:rsidTr="007D3DD3">
        <w:trPr>
          <w:trHeight w:val="285"/>
        </w:trPr>
        <w:tc>
          <w:tcPr>
            <w:tcW w:w="172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218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5451" w:type="dxa"/>
            <w:tcBorders>
              <w:top w:val="single" w:sz="4" w:space="0" w:color="000000"/>
              <w:left w:val="single" w:sz="4" w:space="0" w:color="000000"/>
              <w:bottom w:val="single" w:sz="4" w:space="0" w:color="000000"/>
              <w:right w:val="single" w:sz="4" w:space="0" w:color="000000"/>
            </w:tcBorders>
            <w:vAlign w:val="bottom"/>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r w:rsidRPr="007D3DD3">
              <w:rPr>
                <w:rFonts w:asciiTheme="minorHAnsi" w:eastAsia="Times New Roman" w:hAnsiTheme="minorHAnsi" w:cstheme="minorHAnsi"/>
                <w:color w:val="000000"/>
                <w:kern w:val="0"/>
                <w:szCs w:val="22"/>
                <w:lang w:val="es-CO" w:eastAsia="es-CO" w:bidi="ar-SA"/>
              </w:rPr>
              <w:t>Creación de escenario de pruebas de CRUD de proyecto</w:t>
            </w:r>
          </w:p>
        </w:tc>
      </w:tr>
      <w:tr w:rsidR="007D3DD3" w:rsidRPr="007D3DD3" w:rsidTr="007D3DD3">
        <w:trPr>
          <w:trHeight w:val="285"/>
        </w:trPr>
        <w:tc>
          <w:tcPr>
            <w:tcW w:w="172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218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5451" w:type="dxa"/>
            <w:tcBorders>
              <w:top w:val="single" w:sz="4" w:space="0" w:color="000000"/>
              <w:left w:val="single" w:sz="4" w:space="0" w:color="000000"/>
              <w:bottom w:val="single" w:sz="4" w:space="0" w:color="000000"/>
              <w:right w:val="single" w:sz="4" w:space="0" w:color="000000"/>
            </w:tcBorders>
            <w:vAlign w:val="bottom"/>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r w:rsidRPr="007D3DD3">
              <w:rPr>
                <w:rFonts w:asciiTheme="minorHAnsi" w:eastAsia="Times New Roman" w:hAnsiTheme="minorHAnsi" w:cstheme="minorHAnsi"/>
                <w:color w:val="000000"/>
                <w:kern w:val="0"/>
                <w:szCs w:val="22"/>
                <w:lang w:val="es-CO" w:eastAsia="es-CO" w:bidi="ar-SA"/>
              </w:rPr>
              <w:t>Creación de escenario de pruebas de CRUD de historia épica</w:t>
            </w:r>
          </w:p>
        </w:tc>
      </w:tr>
      <w:tr w:rsidR="007D3DD3" w:rsidRPr="007D3DD3" w:rsidTr="007D3DD3">
        <w:trPr>
          <w:trHeight w:val="285"/>
        </w:trPr>
        <w:tc>
          <w:tcPr>
            <w:tcW w:w="172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218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5451" w:type="dxa"/>
            <w:tcBorders>
              <w:top w:val="single" w:sz="4" w:space="0" w:color="000000"/>
              <w:left w:val="single" w:sz="4" w:space="0" w:color="000000"/>
              <w:bottom w:val="single" w:sz="4" w:space="0" w:color="000000"/>
              <w:right w:val="single" w:sz="4" w:space="0" w:color="000000"/>
            </w:tcBorders>
            <w:vAlign w:val="bottom"/>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r w:rsidRPr="007D3DD3">
              <w:rPr>
                <w:rFonts w:asciiTheme="minorHAnsi" w:eastAsia="Times New Roman" w:hAnsiTheme="minorHAnsi" w:cstheme="minorHAnsi"/>
                <w:color w:val="000000"/>
                <w:kern w:val="0"/>
                <w:szCs w:val="22"/>
                <w:lang w:val="es-CO" w:eastAsia="es-CO" w:bidi="ar-SA"/>
              </w:rPr>
              <w:t>Creación de escenario de pruebas de CRUD de historia característica</w:t>
            </w:r>
          </w:p>
        </w:tc>
      </w:tr>
      <w:tr w:rsidR="007D3DD3" w:rsidRPr="007D3DD3" w:rsidTr="007D3DD3">
        <w:trPr>
          <w:trHeight w:val="285"/>
        </w:trPr>
        <w:tc>
          <w:tcPr>
            <w:tcW w:w="172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218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5451" w:type="dxa"/>
            <w:tcBorders>
              <w:top w:val="single" w:sz="4" w:space="0" w:color="000000"/>
              <w:left w:val="single" w:sz="4" w:space="0" w:color="000000"/>
              <w:bottom w:val="single" w:sz="4" w:space="0" w:color="000000"/>
              <w:right w:val="single" w:sz="4" w:space="0" w:color="000000"/>
            </w:tcBorders>
            <w:vAlign w:val="bottom"/>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r w:rsidRPr="007D3DD3">
              <w:rPr>
                <w:rFonts w:asciiTheme="minorHAnsi" w:eastAsia="Times New Roman" w:hAnsiTheme="minorHAnsi" w:cstheme="minorHAnsi"/>
                <w:color w:val="000000"/>
                <w:kern w:val="0"/>
                <w:szCs w:val="22"/>
                <w:lang w:val="es-CO" w:eastAsia="es-CO" w:bidi="ar-SA"/>
              </w:rPr>
              <w:t>Creación de escenario de pruebas de CRUD de historia historia</w:t>
            </w:r>
          </w:p>
        </w:tc>
      </w:tr>
      <w:tr w:rsidR="007D3DD3" w:rsidRPr="007D3DD3" w:rsidTr="007D3DD3">
        <w:trPr>
          <w:trHeight w:val="285"/>
        </w:trPr>
        <w:tc>
          <w:tcPr>
            <w:tcW w:w="172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218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5451" w:type="dxa"/>
            <w:tcBorders>
              <w:top w:val="single" w:sz="4" w:space="0" w:color="000000"/>
              <w:left w:val="single" w:sz="4" w:space="0" w:color="000000"/>
              <w:bottom w:val="single" w:sz="4" w:space="0" w:color="000000"/>
              <w:right w:val="single" w:sz="4" w:space="0" w:color="000000"/>
            </w:tcBorders>
            <w:vAlign w:val="bottom"/>
            <w:hideMark/>
          </w:tcPr>
          <w:p w:rsidR="007D3DD3" w:rsidRPr="007D3DD3" w:rsidRDefault="00D6172B"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r w:rsidRPr="007D3DD3">
              <w:rPr>
                <w:rFonts w:asciiTheme="minorHAnsi" w:eastAsia="Times New Roman" w:hAnsiTheme="minorHAnsi" w:cstheme="minorHAnsi"/>
                <w:color w:val="000000"/>
                <w:kern w:val="0"/>
                <w:szCs w:val="22"/>
                <w:lang w:val="es-CO" w:eastAsia="es-CO" w:bidi="ar-SA"/>
              </w:rPr>
              <w:t>Creación</w:t>
            </w:r>
            <w:r w:rsidR="007D3DD3" w:rsidRPr="007D3DD3">
              <w:rPr>
                <w:rFonts w:asciiTheme="minorHAnsi" w:eastAsia="Times New Roman" w:hAnsiTheme="minorHAnsi" w:cstheme="minorHAnsi"/>
                <w:color w:val="000000"/>
                <w:kern w:val="0"/>
                <w:szCs w:val="22"/>
                <w:lang w:val="es-CO" w:eastAsia="es-CO" w:bidi="ar-SA"/>
              </w:rPr>
              <w:t xml:space="preserve"> de escenario de pruebas de CRUD de historia tarea</w:t>
            </w:r>
          </w:p>
        </w:tc>
      </w:tr>
      <w:tr w:rsidR="007D3DD3" w:rsidRPr="007D3DD3" w:rsidTr="007D3DD3">
        <w:trPr>
          <w:trHeight w:val="285"/>
        </w:trPr>
        <w:tc>
          <w:tcPr>
            <w:tcW w:w="172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218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5451" w:type="dxa"/>
            <w:tcBorders>
              <w:top w:val="single" w:sz="4" w:space="0" w:color="000000"/>
              <w:left w:val="single" w:sz="4" w:space="0" w:color="000000"/>
              <w:bottom w:val="single" w:sz="4" w:space="0" w:color="000000"/>
              <w:right w:val="single" w:sz="4" w:space="0" w:color="000000"/>
            </w:tcBorders>
            <w:vAlign w:val="bottom"/>
            <w:hideMark/>
          </w:tcPr>
          <w:p w:rsidR="007D3DD3" w:rsidRPr="007D3DD3" w:rsidRDefault="00D6172B"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r w:rsidRPr="007D3DD3">
              <w:rPr>
                <w:rFonts w:asciiTheme="minorHAnsi" w:eastAsia="Times New Roman" w:hAnsiTheme="minorHAnsi" w:cstheme="minorHAnsi"/>
                <w:color w:val="000000"/>
                <w:kern w:val="0"/>
                <w:szCs w:val="22"/>
                <w:lang w:val="es-CO" w:eastAsia="es-CO" w:bidi="ar-SA"/>
              </w:rPr>
              <w:t>Creación</w:t>
            </w:r>
            <w:r w:rsidR="007D3DD3" w:rsidRPr="007D3DD3">
              <w:rPr>
                <w:rFonts w:asciiTheme="minorHAnsi" w:eastAsia="Times New Roman" w:hAnsiTheme="minorHAnsi" w:cstheme="minorHAnsi"/>
                <w:color w:val="000000"/>
                <w:kern w:val="0"/>
                <w:szCs w:val="22"/>
                <w:lang w:val="es-CO" w:eastAsia="es-CO" w:bidi="ar-SA"/>
              </w:rPr>
              <w:t xml:space="preserve"> de escenario de pruebas de </w:t>
            </w:r>
            <w:r w:rsidRPr="007D3DD3">
              <w:rPr>
                <w:rFonts w:asciiTheme="minorHAnsi" w:eastAsia="Times New Roman" w:hAnsiTheme="minorHAnsi" w:cstheme="minorHAnsi"/>
                <w:color w:val="000000"/>
                <w:kern w:val="0"/>
                <w:szCs w:val="22"/>
                <w:lang w:val="es-CO" w:eastAsia="es-CO" w:bidi="ar-SA"/>
              </w:rPr>
              <w:t>asignación</w:t>
            </w:r>
            <w:r w:rsidR="007D3DD3" w:rsidRPr="007D3DD3">
              <w:rPr>
                <w:rFonts w:asciiTheme="minorHAnsi" w:eastAsia="Times New Roman" w:hAnsiTheme="minorHAnsi" w:cstheme="minorHAnsi"/>
                <w:color w:val="000000"/>
                <w:kern w:val="0"/>
                <w:szCs w:val="22"/>
                <w:lang w:val="es-CO" w:eastAsia="es-CO" w:bidi="ar-SA"/>
              </w:rPr>
              <w:t xml:space="preserve"> de tareas a usuario</w:t>
            </w:r>
          </w:p>
        </w:tc>
      </w:tr>
      <w:tr w:rsidR="007D3DD3" w:rsidRPr="007D3DD3" w:rsidTr="007D3DD3">
        <w:trPr>
          <w:trHeight w:val="285"/>
        </w:trPr>
        <w:tc>
          <w:tcPr>
            <w:tcW w:w="172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218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5451" w:type="dxa"/>
            <w:tcBorders>
              <w:top w:val="single" w:sz="4" w:space="0" w:color="000000"/>
              <w:left w:val="single" w:sz="4" w:space="0" w:color="000000"/>
              <w:bottom w:val="single" w:sz="4" w:space="0" w:color="000000"/>
              <w:right w:val="single" w:sz="4" w:space="0" w:color="000000"/>
            </w:tcBorders>
            <w:vAlign w:val="bottom"/>
            <w:hideMark/>
          </w:tcPr>
          <w:p w:rsidR="007D3DD3" w:rsidRPr="007D3DD3" w:rsidRDefault="00D6172B"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r w:rsidRPr="007D3DD3">
              <w:rPr>
                <w:rFonts w:asciiTheme="minorHAnsi" w:eastAsia="Times New Roman" w:hAnsiTheme="minorHAnsi" w:cstheme="minorHAnsi"/>
                <w:color w:val="000000"/>
                <w:kern w:val="0"/>
                <w:szCs w:val="22"/>
                <w:lang w:val="es-CO" w:eastAsia="es-CO" w:bidi="ar-SA"/>
              </w:rPr>
              <w:t>Ejecución</w:t>
            </w:r>
            <w:r w:rsidR="007D3DD3" w:rsidRPr="007D3DD3">
              <w:rPr>
                <w:rFonts w:asciiTheme="minorHAnsi" w:eastAsia="Times New Roman" w:hAnsiTheme="minorHAnsi" w:cstheme="minorHAnsi"/>
                <w:color w:val="000000"/>
                <w:kern w:val="0"/>
                <w:szCs w:val="22"/>
                <w:lang w:val="es-CO" w:eastAsia="es-CO" w:bidi="ar-SA"/>
              </w:rPr>
              <w:t xml:space="preserve"> de pruebas vinculadas a proyecto</w:t>
            </w:r>
          </w:p>
        </w:tc>
      </w:tr>
      <w:tr w:rsidR="007D3DD3" w:rsidRPr="007D3DD3" w:rsidTr="007D3DD3">
        <w:trPr>
          <w:trHeight w:val="570"/>
        </w:trPr>
        <w:tc>
          <w:tcPr>
            <w:tcW w:w="172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218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5451" w:type="dxa"/>
            <w:tcBorders>
              <w:top w:val="single" w:sz="4" w:space="0" w:color="000000"/>
              <w:left w:val="single" w:sz="4" w:space="0" w:color="000000"/>
              <w:bottom w:val="single" w:sz="4" w:space="0" w:color="000000"/>
              <w:right w:val="single" w:sz="4" w:space="0" w:color="000000"/>
            </w:tcBorders>
            <w:vAlign w:val="bottom"/>
            <w:hideMark/>
          </w:tcPr>
          <w:p w:rsidR="007D3DD3" w:rsidRPr="007D3DD3" w:rsidRDefault="00D6172B"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r w:rsidRPr="007D3DD3">
              <w:rPr>
                <w:rFonts w:asciiTheme="minorHAnsi" w:eastAsia="Times New Roman" w:hAnsiTheme="minorHAnsi" w:cstheme="minorHAnsi"/>
                <w:color w:val="000000"/>
                <w:kern w:val="0"/>
                <w:szCs w:val="22"/>
                <w:lang w:val="es-CO" w:eastAsia="es-CO" w:bidi="ar-SA"/>
              </w:rPr>
              <w:t>Ejecución</w:t>
            </w:r>
            <w:r w:rsidR="007D3DD3" w:rsidRPr="007D3DD3">
              <w:rPr>
                <w:rFonts w:asciiTheme="minorHAnsi" w:eastAsia="Times New Roman" w:hAnsiTheme="minorHAnsi" w:cstheme="minorHAnsi"/>
                <w:color w:val="000000"/>
                <w:kern w:val="0"/>
                <w:szCs w:val="22"/>
                <w:lang w:val="es-CO" w:eastAsia="es-CO" w:bidi="ar-SA"/>
              </w:rPr>
              <w:t xml:space="preserve"> de pruebas vinculadas a historias (</w:t>
            </w:r>
            <w:r w:rsidRPr="007D3DD3">
              <w:rPr>
                <w:rFonts w:asciiTheme="minorHAnsi" w:eastAsia="Times New Roman" w:hAnsiTheme="minorHAnsi" w:cstheme="minorHAnsi"/>
                <w:color w:val="000000"/>
                <w:kern w:val="0"/>
                <w:szCs w:val="22"/>
                <w:lang w:val="es-CO" w:eastAsia="es-CO" w:bidi="ar-SA"/>
              </w:rPr>
              <w:t>épica</w:t>
            </w:r>
            <w:r w:rsidR="007D3DD3" w:rsidRPr="007D3DD3">
              <w:rPr>
                <w:rFonts w:asciiTheme="minorHAnsi" w:eastAsia="Times New Roman" w:hAnsiTheme="minorHAnsi" w:cstheme="minorHAnsi"/>
                <w:color w:val="000000"/>
                <w:kern w:val="0"/>
                <w:szCs w:val="22"/>
                <w:lang w:val="es-CO" w:eastAsia="es-CO" w:bidi="ar-SA"/>
              </w:rPr>
              <w:t xml:space="preserve">, </w:t>
            </w:r>
            <w:r w:rsidRPr="007D3DD3">
              <w:rPr>
                <w:rFonts w:asciiTheme="minorHAnsi" w:eastAsia="Times New Roman" w:hAnsiTheme="minorHAnsi" w:cstheme="minorHAnsi"/>
                <w:color w:val="000000"/>
                <w:kern w:val="0"/>
                <w:szCs w:val="22"/>
                <w:lang w:val="es-CO" w:eastAsia="es-CO" w:bidi="ar-SA"/>
              </w:rPr>
              <w:t>característica</w:t>
            </w:r>
            <w:r w:rsidR="007D3DD3" w:rsidRPr="007D3DD3">
              <w:rPr>
                <w:rFonts w:asciiTheme="minorHAnsi" w:eastAsia="Times New Roman" w:hAnsiTheme="minorHAnsi" w:cstheme="minorHAnsi"/>
                <w:color w:val="000000"/>
                <w:kern w:val="0"/>
                <w:szCs w:val="22"/>
                <w:lang w:val="es-CO" w:eastAsia="es-CO" w:bidi="ar-SA"/>
              </w:rPr>
              <w:t>, historia y tarea)</w:t>
            </w:r>
          </w:p>
        </w:tc>
      </w:tr>
      <w:tr w:rsidR="007D3DD3" w:rsidRPr="007D3DD3" w:rsidTr="007D3DD3">
        <w:trPr>
          <w:trHeight w:val="285"/>
        </w:trPr>
        <w:tc>
          <w:tcPr>
            <w:tcW w:w="1720" w:type="dxa"/>
            <w:vMerge w:val="restart"/>
            <w:tcBorders>
              <w:top w:val="single" w:sz="4" w:space="0" w:color="000000"/>
              <w:left w:val="single" w:sz="4" w:space="0" w:color="000000"/>
              <w:bottom w:val="single" w:sz="4" w:space="0" w:color="000000"/>
              <w:right w:val="single" w:sz="4" w:space="0" w:color="000000"/>
            </w:tcBorders>
            <w:noWrap/>
            <w:vAlign w:val="center"/>
            <w:hideMark/>
          </w:tcPr>
          <w:p w:rsidR="007D3DD3" w:rsidRPr="007D3DD3" w:rsidRDefault="00D6172B" w:rsidP="007D3DD3">
            <w:pPr>
              <w:widowControl/>
              <w:suppressAutoHyphens w:val="0"/>
              <w:autoSpaceDN/>
              <w:jc w:val="center"/>
              <w:textAlignment w:val="auto"/>
              <w:rPr>
                <w:rFonts w:asciiTheme="minorHAnsi" w:eastAsia="Times New Roman" w:hAnsiTheme="minorHAnsi" w:cstheme="minorHAnsi"/>
                <w:color w:val="000000"/>
                <w:kern w:val="0"/>
                <w:szCs w:val="22"/>
                <w:lang w:val="es-CO" w:eastAsia="es-CO" w:bidi="ar-SA"/>
              </w:rPr>
            </w:pPr>
            <w:r w:rsidRPr="007D3DD3">
              <w:rPr>
                <w:rFonts w:asciiTheme="minorHAnsi" w:eastAsia="Times New Roman" w:hAnsiTheme="minorHAnsi" w:cstheme="minorHAnsi"/>
                <w:color w:val="000000"/>
                <w:kern w:val="0"/>
                <w:szCs w:val="22"/>
                <w:lang w:val="es-CO" w:eastAsia="es-CO" w:bidi="ar-SA"/>
              </w:rPr>
              <w:t>John</w:t>
            </w:r>
            <w:r w:rsidR="007D3DD3" w:rsidRPr="007D3DD3">
              <w:rPr>
                <w:rFonts w:asciiTheme="minorHAnsi" w:eastAsia="Times New Roman" w:hAnsiTheme="minorHAnsi" w:cstheme="minorHAnsi"/>
                <w:color w:val="000000"/>
                <w:kern w:val="0"/>
                <w:szCs w:val="22"/>
                <w:lang w:val="es-CO" w:eastAsia="es-CO" w:bidi="ar-SA"/>
              </w:rPr>
              <w:t xml:space="preserve"> Jairo Isaza</w:t>
            </w:r>
          </w:p>
        </w:tc>
        <w:tc>
          <w:tcPr>
            <w:tcW w:w="2180" w:type="dxa"/>
            <w:vMerge w:val="restart"/>
            <w:tcBorders>
              <w:top w:val="single" w:sz="4" w:space="0" w:color="000000"/>
              <w:left w:val="single" w:sz="4" w:space="0" w:color="000000"/>
              <w:bottom w:val="single" w:sz="4" w:space="0" w:color="000000"/>
              <w:right w:val="single" w:sz="4" w:space="0" w:color="000000"/>
            </w:tcBorders>
            <w:noWrap/>
            <w:vAlign w:val="center"/>
            <w:hideMark/>
          </w:tcPr>
          <w:p w:rsidR="007D3DD3" w:rsidRPr="007D3DD3" w:rsidRDefault="007D3DD3" w:rsidP="007D3DD3">
            <w:pPr>
              <w:widowControl/>
              <w:suppressAutoHyphens w:val="0"/>
              <w:autoSpaceDN/>
              <w:jc w:val="center"/>
              <w:textAlignment w:val="auto"/>
              <w:rPr>
                <w:rFonts w:asciiTheme="minorHAnsi" w:eastAsia="Times New Roman" w:hAnsiTheme="minorHAnsi" w:cstheme="minorHAnsi"/>
                <w:color w:val="000000"/>
                <w:kern w:val="0"/>
                <w:szCs w:val="22"/>
                <w:lang w:val="es-CO" w:eastAsia="es-CO" w:bidi="ar-SA"/>
              </w:rPr>
            </w:pPr>
            <w:r w:rsidRPr="007D3DD3">
              <w:rPr>
                <w:rFonts w:asciiTheme="minorHAnsi" w:eastAsia="Times New Roman" w:hAnsiTheme="minorHAnsi" w:cstheme="minorHAnsi"/>
                <w:color w:val="000000"/>
                <w:kern w:val="0"/>
                <w:szCs w:val="22"/>
                <w:lang w:val="es-CO" w:eastAsia="es-CO" w:bidi="ar-SA"/>
              </w:rPr>
              <w:t>Desarrollador Backed</w:t>
            </w:r>
          </w:p>
        </w:tc>
        <w:tc>
          <w:tcPr>
            <w:tcW w:w="5451" w:type="dxa"/>
            <w:tcBorders>
              <w:top w:val="single" w:sz="4" w:space="0" w:color="000000"/>
              <w:left w:val="single" w:sz="4" w:space="0" w:color="000000"/>
              <w:bottom w:val="single" w:sz="4" w:space="0" w:color="000000"/>
              <w:right w:val="single" w:sz="4" w:space="0" w:color="000000"/>
            </w:tcBorders>
            <w:vAlign w:val="bottom"/>
            <w:hideMark/>
          </w:tcPr>
          <w:p w:rsidR="007D3DD3" w:rsidRPr="007D3DD3" w:rsidRDefault="00D6172B"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r w:rsidRPr="007D3DD3">
              <w:rPr>
                <w:rFonts w:asciiTheme="minorHAnsi" w:eastAsia="Times New Roman" w:hAnsiTheme="minorHAnsi" w:cstheme="minorHAnsi"/>
                <w:color w:val="000000"/>
                <w:kern w:val="0"/>
                <w:szCs w:val="22"/>
                <w:lang w:val="es-CO" w:eastAsia="es-CO" w:bidi="ar-SA"/>
              </w:rPr>
              <w:t>Creación</w:t>
            </w:r>
            <w:r w:rsidR="007D3DD3" w:rsidRPr="007D3DD3">
              <w:rPr>
                <w:rFonts w:asciiTheme="minorHAnsi" w:eastAsia="Times New Roman" w:hAnsiTheme="minorHAnsi" w:cstheme="minorHAnsi"/>
                <w:color w:val="000000"/>
                <w:kern w:val="0"/>
                <w:szCs w:val="22"/>
                <w:lang w:val="es-CO" w:eastAsia="es-CO" w:bidi="ar-SA"/>
              </w:rPr>
              <w:t xml:space="preserve"> datos de prueba</w:t>
            </w:r>
          </w:p>
        </w:tc>
      </w:tr>
      <w:tr w:rsidR="007D3DD3" w:rsidRPr="007D3DD3" w:rsidTr="007D3DD3">
        <w:trPr>
          <w:trHeight w:val="285"/>
        </w:trPr>
        <w:tc>
          <w:tcPr>
            <w:tcW w:w="172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218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5451" w:type="dxa"/>
            <w:tcBorders>
              <w:top w:val="single" w:sz="4" w:space="0" w:color="000000"/>
              <w:left w:val="single" w:sz="4" w:space="0" w:color="000000"/>
              <w:bottom w:val="single" w:sz="4" w:space="0" w:color="000000"/>
              <w:right w:val="single" w:sz="4" w:space="0" w:color="000000"/>
            </w:tcBorders>
            <w:vAlign w:val="bottom"/>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r w:rsidRPr="007D3DD3">
              <w:rPr>
                <w:rFonts w:asciiTheme="minorHAnsi" w:eastAsia="Times New Roman" w:hAnsiTheme="minorHAnsi" w:cstheme="minorHAnsi"/>
                <w:color w:val="000000"/>
                <w:kern w:val="0"/>
                <w:szCs w:val="22"/>
                <w:lang w:val="es-CO" w:eastAsia="es-CO" w:bidi="ar-SA"/>
              </w:rPr>
              <w:t>Diseño de pruebas de CRUD de proyecto</w:t>
            </w:r>
          </w:p>
        </w:tc>
      </w:tr>
      <w:tr w:rsidR="007D3DD3" w:rsidRPr="007D3DD3" w:rsidTr="007D3DD3">
        <w:trPr>
          <w:trHeight w:val="285"/>
        </w:trPr>
        <w:tc>
          <w:tcPr>
            <w:tcW w:w="172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218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5451" w:type="dxa"/>
            <w:tcBorders>
              <w:top w:val="single" w:sz="4" w:space="0" w:color="000000"/>
              <w:left w:val="single" w:sz="4" w:space="0" w:color="000000"/>
              <w:bottom w:val="single" w:sz="4" w:space="0" w:color="000000"/>
              <w:right w:val="single" w:sz="4" w:space="0" w:color="000000"/>
            </w:tcBorders>
            <w:vAlign w:val="bottom"/>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r w:rsidRPr="007D3DD3">
              <w:rPr>
                <w:rFonts w:asciiTheme="minorHAnsi" w:eastAsia="Times New Roman" w:hAnsiTheme="minorHAnsi" w:cstheme="minorHAnsi"/>
                <w:color w:val="000000"/>
                <w:kern w:val="0"/>
                <w:szCs w:val="22"/>
                <w:lang w:val="es-CO" w:eastAsia="es-CO" w:bidi="ar-SA"/>
              </w:rPr>
              <w:t xml:space="preserve">Diseño de pruebas de CRUD de historia </w:t>
            </w:r>
            <w:r w:rsidR="00D6172B" w:rsidRPr="007D3DD3">
              <w:rPr>
                <w:rFonts w:asciiTheme="minorHAnsi" w:eastAsia="Times New Roman" w:hAnsiTheme="minorHAnsi" w:cstheme="minorHAnsi"/>
                <w:color w:val="000000"/>
                <w:kern w:val="0"/>
                <w:szCs w:val="22"/>
                <w:lang w:val="es-CO" w:eastAsia="es-CO" w:bidi="ar-SA"/>
              </w:rPr>
              <w:t>épica</w:t>
            </w:r>
          </w:p>
        </w:tc>
      </w:tr>
      <w:tr w:rsidR="007D3DD3" w:rsidRPr="007D3DD3" w:rsidTr="007D3DD3">
        <w:trPr>
          <w:trHeight w:val="285"/>
        </w:trPr>
        <w:tc>
          <w:tcPr>
            <w:tcW w:w="172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218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5451" w:type="dxa"/>
            <w:tcBorders>
              <w:top w:val="single" w:sz="4" w:space="0" w:color="000000"/>
              <w:left w:val="single" w:sz="4" w:space="0" w:color="000000"/>
              <w:bottom w:val="single" w:sz="4" w:space="0" w:color="000000"/>
              <w:right w:val="single" w:sz="4" w:space="0" w:color="000000"/>
            </w:tcBorders>
            <w:vAlign w:val="bottom"/>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r w:rsidRPr="007D3DD3">
              <w:rPr>
                <w:rFonts w:asciiTheme="minorHAnsi" w:eastAsia="Times New Roman" w:hAnsiTheme="minorHAnsi" w:cstheme="minorHAnsi"/>
                <w:color w:val="000000"/>
                <w:kern w:val="0"/>
                <w:szCs w:val="22"/>
                <w:lang w:val="es-CO" w:eastAsia="es-CO" w:bidi="ar-SA"/>
              </w:rPr>
              <w:t xml:space="preserve">Diseño de pruebas de CRUD de historia </w:t>
            </w:r>
            <w:r w:rsidR="00D6172B" w:rsidRPr="007D3DD3">
              <w:rPr>
                <w:rFonts w:asciiTheme="minorHAnsi" w:eastAsia="Times New Roman" w:hAnsiTheme="minorHAnsi" w:cstheme="minorHAnsi"/>
                <w:color w:val="000000"/>
                <w:kern w:val="0"/>
                <w:szCs w:val="22"/>
                <w:lang w:val="es-CO" w:eastAsia="es-CO" w:bidi="ar-SA"/>
              </w:rPr>
              <w:t>característica</w:t>
            </w:r>
          </w:p>
        </w:tc>
      </w:tr>
      <w:tr w:rsidR="007D3DD3" w:rsidRPr="007D3DD3" w:rsidTr="007D3DD3">
        <w:trPr>
          <w:trHeight w:val="285"/>
        </w:trPr>
        <w:tc>
          <w:tcPr>
            <w:tcW w:w="172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218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5451" w:type="dxa"/>
            <w:tcBorders>
              <w:top w:val="single" w:sz="4" w:space="0" w:color="000000"/>
              <w:left w:val="single" w:sz="4" w:space="0" w:color="000000"/>
              <w:bottom w:val="single" w:sz="4" w:space="0" w:color="000000"/>
              <w:right w:val="single" w:sz="4" w:space="0" w:color="000000"/>
            </w:tcBorders>
            <w:vAlign w:val="bottom"/>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r w:rsidRPr="007D3DD3">
              <w:rPr>
                <w:rFonts w:asciiTheme="minorHAnsi" w:eastAsia="Times New Roman" w:hAnsiTheme="minorHAnsi" w:cstheme="minorHAnsi"/>
                <w:color w:val="000000"/>
                <w:kern w:val="0"/>
                <w:szCs w:val="22"/>
                <w:lang w:val="es-CO" w:eastAsia="es-CO" w:bidi="ar-SA"/>
              </w:rPr>
              <w:t>Diseño de pruebas de CRUD de historia historia</w:t>
            </w:r>
          </w:p>
        </w:tc>
      </w:tr>
      <w:tr w:rsidR="007D3DD3" w:rsidRPr="007D3DD3" w:rsidTr="007D3DD3">
        <w:trPr>
          <w:trHeight w:val="285"/>
        </w:trPr>
        <w:tc>
          <w:tcPr>
            <w:tcW w:w="172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218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5451" w:type="dxa"/>
            <w:tcBorders>
              <w:top w:val="single" w:sz="4" w:space="0" w:color="000000"/>
              <w:left w:val="single" w:sz="4" w:space="0" w:color="000000"/>
              <w:bottom w:val="single" w:sz="4" w:space="0" w:color="000000"/>
              <w:right w:val="single" w:sz="4" w:space="0" w:color="000000"/>
            </w:tcBorders>
            <w:vAlign w:val="bottom"/>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r w:rsidRPr="007D3DD3">
              <w:rPr>
                <w:rFonts w:asciiTheme="minorHAnsi" w:eastAsia="Times New Roman" w:hAnsiTheme="minorHAnsi" w:cstheme="minorHAnsi"/>
                <w:color w:val="000000"/>
                <w:kern w:val="0"/>
                <w:szCs w:val="22"/>
                <w:lang w:val="es-CO" w:eastAsia="es-CO" w:bidi="ar-SA"/>
              </w:rPr>
              <w:t>Diseño de pruebas de CRUD de historia tarea</w:t>
            </w:r>
          </w:p>
        </w:tc>
      </w:tr>
      <w:tr w:rsidR="007D3DD3" w:rsidRPr="007D3DD3" w:rsidTr="007D3DD3">
        <w:trPr>
          <w:trHeight w:val="285"/>
        </w:trPr>
        <w:tc>
          <w:tcPr>
            <w:tcW w:w="172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218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5451" w:type="dxa"/>
            <w:tcBorders>
              <w:top w:val="single" w:sz="4" w:space="0" w:color="000000"/>
              <w:left w:val="single" w:sz="4" w:space="0" w:color="000000"/>
              <w:bottom w:val="single" w:sz="4" w:space="0" w:color="000000"/>
              <w:right w:val="single" w:sz="4" w:space="0" w:color="000000"/>
            </w:tcBorders>
            <w:vAlign w:val="bottom"/>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r w:rsidRPr="007D3DD3">
              <w:rPr>
                <w:rFonts w:asciiTheme="minorHAnsi" w:eastAsia="Times New Roman" w:hAnsiTheme="minorHAnsi" w:cstheme="minorHAnsi"/>
                <w:color w:val="000000"/>
                <w:kern w:val="0"/>
                <w:szCs w:val="22"/>
                <w:lang w:val="es-CO" w:eastAsia="es-CO" w:bidi="ar-SA"/>
              </w:rPr>
              <w:t>Diseño de pruebas de CRUD de sprint y release del proyecto</w:t>
            </w:r>
          </w:p>
        </w:tc>
      </w:tr>
      <w:tr w:rsidR="007D3DD3" w:rsidRPr="007D3DD3" w:rsidTr="007D3DD3">
        <w:trPr>
          <w:trHeight w:val="285"/>
        </w:trPr>
        <w:tc>
          <w:tcPr>
            <w:tcW w:w="172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218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5451" w:type="dxa"/>
            <w:tcBorders>
              <w:top w:val="single" w:sz="4" w:space="0" w:color="000000"/>
              <w:left w:val="single" w:sz="4" w:space="0" w:color="000000"/>
              <w:bottom w:val="single" w:sz="4" w:space="0" w:color="000000"/>
              <w:right w:val="single" w:sz="4" w:space="0" w:color="000000"/>
            </w:tcBorders>
            <w:vAlign w:val="bottom"/>
            <w:hideMark/>
          </w:tcPr>
          <w:p w:rsidR="007D3DD3" w:rsidRPr="007D3DD3" w:rsidRDefault="00D6172B"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r w:rsidRPr="007D3DD3">
              <w:rPr>
                <w:rFonts w:asciiTheme="minorHAnsi" w:eastAsia="Times New Roman" w:hAnsiTheme="minorHAnsi" w:cstheme="minorHAnsi"/>
                <w:color w:val="000000"/>
                <w:kern w:val="0"/>
                <w:szCs w:val="22"/>
                <w:lang w:val="es-CO" w:eastAsia="es-CO" w:bidi="ar-SA"/>
              </w:rPr>
              <w:t>Creación</w:t>
            </w:r>
            <w:r w:rsidR="007D3DD3" w:rsidRPr="007D3DD3">
              <w:rPr>
                <w:rFonts w:asciiTheme="minorHAnsi" w:eastAsia="Times New Roman" w:hAnsiTheme="minorHAnsi" w:cstheme="minorHAnsi"/>
                <w:color w:val="000000"/>
                <w:kern w:val="0"/>
                <w:szCs w:val="22"/>
                <w:lang w:val="es-CO" w:eastAsia="es-CO" w:bidi="ar-SA"/>
              </w:rPr>
              <w:t xml:space="preserve"> de escenario de pruebas de CRUD de usuario</w:t>
            </w:r>
          </w:p>
        </w:tc>
      </w:tr>
      <w:tr w:rsidR="007D3DD3" w:rsidRPr="007D3DD3" w:rsidTr="007D3DD3">
        <w:trPr>
          <w:trHeight w:val="285"/>
        </w:trPr>
        <w:tc>
          <w:tcPr>
            <w:tcW w:w="172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218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5451" w:type="dxa"/>
            <w:tcBorders>
              <w:top w:val="single" w:sz="4" w:space="0" w:color="000000"/>
              <w:left w:val="single" w:sz="4" w:space="0" w:color="000000"/>
              <w:bottom w:val="single" w:sz="4" w:space="0" w:color="000000"/>
              <w:right w:val="single" w:sz="4" w:space="0" w:color="000000"/>
            </w:tcBorders>
            <w:vAlign w:val="bottom"/>
            <w:hideMark/>
          </w:tcPr>
          <w:p w:rsidR="007D3DD3" w:rsidRPr="007D3DD3" w:rsidRDefault="00D6172B"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r w:rsidRPr="007D3DD3">
              <w:rPr>
                <w:rFonts w:asciiTheme="minorHAnsi" w:eastAsia="Times New Roman" w:hAnsiTheme="minorHAnsi" w:cstheme="minorHAnsi"/>
                <w:color w:val="000000"/>
                <w:kern w:val="0"/>
                <w:szCs w:val="22"/>
                <w:lang w:val="es-CO" w:eastAsia="es-CO" w:bidi="ar-SA"/>
              </w:rPr>
              <w:t>Ejecución</w:t>
            </w:r>
            <w:r w:rsidR="007D3DD3" w:rsidRPr="007D3DD3">
              <w:rPr>
                <w:rFonts w:asciiTheme="minorHAnsi" w:eastAsia="Times New Roman" w:hAnsiTheme="minorHAnsi" w:cstheme="minorHAnsi"/>
                <w:color w:val="000000"/>
                <w:kern w:val="0"/>
                <w:szCs w:val="22"/>
                <w:lang w:val="es-CO" w:eastAsia="es-CO" w:bidi="ar-SA"/>
              </w:rPr>
              <w:t xml:space="preserve"> de pruebas de usuario</w:t>
            </w:r>
          </w:p>
        </w:tc>
      </w:tr>
      <w:tr w:rsidR="007D3DD3" w:rsidRPr="007D3DD3" w:rsidTr="007D3DD3">
        <w:trPr>
          <w:trHeight w:val="285"/>
        </w:trPr>
        <w:tc>
          <w:tcPr>
            <w:tcW w:w="1720" w:type="dxa"/>
            <w:vMerge w:val="restart"/>
            <w:tcBorders>
              <w:top w:val="single" w:sz="4" w:space="0" w:color="000000"/>
              <w:left w:val="single" w:sz="4" w:space="0" w:color="000000"/>
              <w:bottom w:val="single" w:sz="4" w:space="0" w:color="000000"/>
              <w:right w:val="single" w:sz="4" w:space="0" w:color="000000"/>
            </w:tcBorders>
            <w:noWrap/>
            <w:vAlign w:val="center"/>
            <w:hideMark/>
          </w:tcPr>
          <w:p w:rsidR="007D3DD3" w:rsidRPr="007D3DD3" w:rsidRDefault="007D3DD3" w:rsidP="007D3DD3">
            <w:pPr>
              <w:widowControl/>
              <w:suppressAutoHyphens w:val="0"/>
              <w:autoSpaceDN/>
              <w:jc w:val="center"/>
              <w:textAlignment w:val="auto"/>
              <w:rPr>
                <w:rFonts w:asciiTheme="minorHAnsi" w:eastAsia="Times New Roman" w:hAnsiTheme="minorHAnsi" w:cstheme="minorHAnsi"/>
                <w:color w:val="000000"/>
                <w:kern w:val="0"/>
                <w:szCs w:val="22"/>
                <w:lang w:val="es-CO" w:eastAsia="es-CO" w:bidi="ar-SA"/>
              </w:rPr>
            </w:pPr>
            <w:r w:rsidRPr="007D3DD3">
              <w:rPr>
                <w:rFonts w:asciiTheme="minorHAnsi" w:eastAsia="Times New Roman" w:hAnsiTheme="minorHAnsi" w:cstheme="minorHAnsi"/>
                <w:color w:val="000000"/>
                <w:kern w:val="0"/>
                <w:szCs w:val="22"/>
                <w:lang w:val="es-CO" w:eastAsia="es-CO" w:bidi="ar-SA"/>
              </w:rPr>
              <w:t>Felipe Cano</w:t>
            </w:r>
          </w:p>
        </w:tc>
        <w:tc>
          <w:tcPr>
            <w:tcW w:w="2180" w:type="dxa"/>
            <w:vMerge w:val="restart"/>
            <w:tcBorders>
              <w:top w:val="single" w:sz="4" w:space="0" w:color="000000"/>
              <w:left w:val="single" w:sz="4" w:space="0" w:color="000000"/>
              <w:bottom w:val="single" w:sz="4" w:space="0" w:color="000000"/>
              <w:right w:val="single" w:sz="4" w:space="0" w:color="000000"/>
            </w:tcBorders>
            <w:noWrap/>
            <w:vAlign w:val="center"/>
            <w:hideMark/>
          </w:tcPr>
          <w:p w:rsidR="007D3DD3" w:rsidRPr="007D3DD3" w:rsidRDefault="007D3DD3" w:rsidP="007D3DD3">
            <w:pPr>
              <w:widowControl/>
              <w:suppressAutoHyphens w:val="0"/>
              <w:autoSpaceDN/>
              <w:jc w:val="center"/>
              <w:textAlignment w:val="auto"/>
              <w:rPr>
                <w:rFonts w:asciiTheme="minorHAnsi" w:eastAsia="Times New Roman" w:hAnsiTheme="minorHAnsi" w:cstheme="minorHAnsi"/>
                <w:color w:val="000000"/>
                <w:kern w:val="0"/>
                <w:szCs w:val="22"/>
                <w:lang w:val="es-CO" w:eastAsia="es-CO" w:bidi="ar-SA"/>
              </w:rPr>
            </w:pPr>
            <w:r w:rsidRPr="007D3DD3">
              <w:rPr>
                <w:rFonts w:asciiTheme="minorHAnsi" w:eastAsia="Times New Roman" w:hAnsiTheme="minorHAnsi" w:cstheme="minorHAnsi"/>
                <w:color w:val="000000"/>
                <w:kern w:val="0"/>
                <w:szCs w:val="22"/>
                <w:lang w:val="es-CO" w:eastAsia="es-CO" w:bidi="ar-SA"/>
              </w:rPr>
              <w:t>Desarrollador Frontend</w:t>
            </w:r>
          </w:p>
        </w:tc>
        <w:tc>
          <w:tcPr>
            <w:tcW w:w="5451" w:type="dxa"/>
            <w:tcBorders>
              <w:top w:val="single" w:sz="4" w:space="0" w:color="000000"/>
              <w:left w:val="single" w:sz="4" w:space="0" w:color="000000"/>
              <w:bottom w:val="single" w:sz="4" w:space="0" w:color="000000"/>
              <w:right w:val="single" w:sz="4" w:space="0" w:color="000000"/>
            </w:tcBorders>
            <w:vAlign w:val="bottom"/>
            <w:hideMark/>
          </w:tcPr>
          <w:p w:rsidR="007D3DD3" w:rsidRPr="007D3DD3" w:rsidRDefault="00D6172B"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r w:rsidRPr="007D3DD3">
              <w:rPr>
                <w:rFonts w:asciiTheme="minorHAnsi" w:eastAsia="Times New Roman" w:hAnsiTheme="minorHAnsi" w:cstheme="minorHAnsi"/>
                <w:color w:val="000000"/>
                <w:kern w:val="0"/>
                <w:szCs w:val="22"/>
                <w:lang w:val="es-CO" w:eastAsia="es-CO" w:bidi="ar-SA"/>
              </w:rPr>
              <w:t>Creación</w:t>
            </w:r>
            <w:r w:rsidR="007D3DD3" w:rsidRPr="007D3DD3">
              <w:rPr>
                <w:rFonts w:asciiTheme="minorHAnsi" w:eastAsia="Times New Roman" w:hAnsiTheme="minorHAnsi" w:cstheme="minorHAnsi"/>
                <w:color w:val="000000"/>
                <w:kern w:val="0"/>
                <w:szCs w:val="22"/>
                <w:lang w:val="es-CO" w:eastAsia="es-CO" w:bidi="ar-SA"/>
              </w:rPr>
              <w:t xml:space="preserve"> datos de prueba</w:t>
            </w:r>
          </w:p>
        </w:tc>
      </w:tr>
      <w:tr w:rsidR="007D3DD3" w:rsidRPr="007D3DD3" w:rsidTr="007D3DD3">
        <w:trPr>
          <w:trHeight w:val="285"/>
        </w:trPr>
        <w:tc>
          <w:tcPr>
            <w:tcW w:w="172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218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5451" w:type="dxa"/>
            <w:tcBorders>
              <w:top w:val="single" w:sz="4" w:space="0" w:color="000000"/>
              <w:left w:val="single" w:sz="4" w:space="0" w:color="000000"/>
              <w:bottom w:val="single" w:sz="4" w:space="0" w:color="000000"/>
              <w:right w:val="single" w:sz="4" w:space="0" w:color="000000"/>
            </w:tcBorders>
            <w:vAlign w:val="bottom"/>
            <w:hideMark/>
          </w:tcPr>
          <w:p w:rsidR="007D3DD3" w:rsidRPr="007D3DD3" w:rsidRDefault="00D6172B"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r w:rsidRPr="007D3DD3">
              <w:rPr>
                <w:rFonts w:asciiTheme="minorHAnsi" w:eastAsia="Times New Roman" w:hAnsiTheme="minorHAnsi" w:cstheme="minorHAnsi"/>
                <w:color w:val="000000"/>
                <w:kern w:val="0"/>
                <w:szCs w:val="22"/>
                <w:lang w:val="es-CO" w:eastAsia="es-CO" w:bidi="ar-SA"/>
              </w:rPr>
              <w:t>Revisión</w:t>
            </w:r>
            <w:r w:rsidR="007D3DD3" w:rsidRPr="007D3DD3">
              <w:rPr>
                <w:rFonts w:asciiTheme="minorHAnsi" w:eastAsia="Times New Roman" w:hAnsiTheme="minorHAnsi" w:cstheme="minorHAnsi"/>
                <w:color w:val="000000"/>
                <w:kern w:val="0"/>
                <w:szCs w:val="22"/>
                <w:lang w:val="es-CO" w:eastAsia="es-CO" w:bidi="ar-SA"/>
              </w:rPr>
              <w:t xml:space="preserve"> de pantallas de proyecto (varios navegadores)</w:t>
            </w:r>
          </w:p>
        </w:tc>
      </w:tr>
      <w:tr w:rsidR="007D3DD3" w:rsidRPr="007D3DD3" w:rsidTr="007D3DD3">
        <w:trPr>
          <w:trHeight w:val="285"/>
        </w:trPr>
        <w:tc>
          <w:tcPr>
            <w:tcW w:w="172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218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5451" w:type="dxa"/>
            <w:tcBorders>
              <w:top w:val="single" w:sz="4" w:space="0" w:color="000000"/>
              <w:left w:val="single" w:sz="4" w:space="0" w:color="000000"/>
              <w:bottom w:val="single" w:sz="4" w:space="0" w:color="000000"/>
              <w:right w:val="single" w:sz="4" w:space="0" w:color="000000"/>
            </w:tcBorders>
            <w:vAlign w:val="bottom"/>
            <w:hideMark/>
          </w:tcPr>
          <w:p w:rsidR="007D3DD3" w:rsidRPr="007D3DD3" w:rsidRDefault="00D6172B"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r w:rsidRPr="007D3DD3">
              <w:rPr>
                <w:rFonts w:asciiTheme="minorHAnsi" w:eastAsia="Times New Roman" w:hAnsiTheme="minorHAnsi" w:cstheme="minorHAnsi"/>
                <w:color w:val="000000"/>
                <w:kern w:val="0"/>
                <w:szCs w:val="22"/>
                <w:lang w:val="es-CO" w:eastAsia="es-CO" w:bidi="ar-SA"/>
              </w:rPr>
              <w:t>Creación</w:t>
            </w:r>
            <w:r w:rsidR="007D3DD3" w:rsidRPr="007D3DD3">
              <w:rPr>
                <w:rFonts w:asciiTheme="minorHAnsi" w:eastAsia="Times New Roman" w:hAnsiTheme="minorHAnsi" w:cstheme="minorHAnsi"/>
                <w:color w:val="000000"/>
                <w:kern w:val="0"/>
                <w:szCs w:val="22"/>
                <w:lang w:val="es-CO" w:eastAsia="es-CO" w:bidi="ar-SA"/>
              </w:rPr>
              <w:t xml:space="preserve"> de proyecto desde front end (varios navegadores)</w:t>
            </w:r>
          </w:p>
        </w:tc>
      </w:tr>
      <w:tr w:rsidR="007D3DD3" w:rsidRPr="007D3DD3" w:rsidTr="007D3DD3">
        <w:trPr>
          <w:trHeight w:val="570"/>
        </w:trPr>
        <w:tc>
          <w:tcPr>
            <w:tcW w:w="172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218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5451" w:type="dxa"/>
            <w:tcBorders>
              <w:top w:val="single" w:sz="4" w:space="0" w:color="000000"/>
              <w:left w:val="single" w:sz="4" w:space="0" w:color="000000"/>
              <w:bottom w:val="single" w:sz="4" w:space="0" w:color="000000"/>
              <w:right w:val="single" w:sz="4" w:space="0" w:color="000000"/>
            </w:tcBorders>
            <w:vAlign w:val="bottom"/>
            <w:hideMark/>
          </w:tcPr>
          <w:p w:rsidR="007D3DD3" w:rsidRPr="007D3DD3" w:rsidRDefault="00D6172B"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r w:rsidRPr="007D3DD3">
              <w:rPr>
                <w:rFonts w:asciiTheme="minorHAnsi" w:eastAsia="Times New Roman" w:hAnsiTheme="minorHAnsi" w:cstheme="minorHAnsi"/>
                <w:color w:val="000000"/>
                <w:kern w:val="0"/>
                <w:szCs w:val="22"/>
                <w:lang w:val="es-CO" w:eastAsia="es-CO" w:bidi="ar-SA"/>
              </w:rPr>
              <w:t>Revisión</w:t>
            </w:r>
            <w:r w:rsidR="007D3DD3" w:rsidRPr="007D3DD3">
              <w:rPr>
                <w:rFonts w:asciiTheme="minorHAnsi" w:eastAsia="Times New Roman" w:hAnsiTheme="minorHAnsi" w:cstheme="minorHAnsi"/>
                <w:color w:val="000000"/>
                <w:kern w:val="0"/>
                <w:szCs w:val="22"/>
                <w:lang w:val="es-CO" w:eastAsia="es-CO" w:bidi="ar-SA"/>
              </w:rPr>
              <w:t xml:space="preserve"> de tamaños y estilos para la pantalla de </w:t>
            </w:r>
            <w:r w:rsidRPr="007D3DD3">
              <w:rPr>
                <w:rFonts w:asciiTheme="minorHAnsi" w:eastAsia="Times New Roman" w:hAnsiTheme="minorHAnsi" w:cstheme="minorHAnsi"/>
                <w:color w:val="000000"/>
                <w:kern w:val="0"/>
                <w:szCs w:val="22"/>
                <w:lang w:val="es-CO" w:eastAsia="es-CO" w:bidi="ar-SA"/>
              </w:rPr>
              <w:t>presentación</w:t>
            </w:r>
            <w:r w:rsidR="007D3DD3" w:rsidRPr="007D3DD3">
              <w:rPr>
                <w:rFonts w:asciiTheme="minorHAnsi" w:eastAsia="Times New Roman" w:hAnsiTheme="minorHAnsi" w:cstheme="minorHAnsi"/>
                <w:color w:val="000000"/>
                <w:kern w:val="0"/>
                <w:szCs w:val="22"/>
                <w:lang w:val="es-CO" w:eastAsia="es-CO" w:bidi="ar-SA"/>
              </w:rPr>
              <w:t xml:space="preserve"> de historias y proyectos (varios navegadores)</w:t>
            </w:r>
          </w:p>
        </w:tc>
      </w:tr>
      <w:tr w:rsidR="007D3DD3" w:rsidRPr="007D3DD3" w:rsidTr="007D3DD3">
        <w:trPr>
          <w:trHeight w:val="570"/>
        </w:trPr>
        <w:tc>
          <w:tcPr>
            <w:tcW w:w="172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218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5451" w:type="dxa"/>
            <w:tcBorders>
              <w:top w:val="single" w:sz="4" w:space="0" w:color="000000"/>
              <w:left w:val="single" w:sz="4" w:space="0" w:color="000000"/>
              <w:bottom w:val="single" w:sz="4" w:space="0" w:color="000000"/>
              <w:right w:val="single" w:sz="4" w:space="0" w:color="000000"/>
            </w:tcBorders>
            <w:vAlign w:val="bottom"/>
            <w:hideMark/>
          </w:tcPr>
          <w:p w:rsidR="007D3DD3" w:rsidRPr="007D3DD3" w:rsidRDefault="00D6172B"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r w:rsidRPr="007D3DD3">
              <w:rPr>
                <w:rFonts w:asciiTheme="minorHAnsi" w:eastAsia="Times New Roman" w:hAnsiTheme="minorHAnsi" w:cstheme="minorHAnsi"/>
                <w:color w:val="000000"/>
                <w:kern w:val="0"/>
                <w:szCs w:val="22"/>
                <w:lang w:val="es-CO" w:eastAsia="es-CO" w:bidi="ar-SA"/>
              </w:rPr>
              <w:t>Asociación</w:t>
            </w:r>
            <w:r w:rsidR="007D3DD3" w:rsidRPr="007D3DD3">
              <w:rPr>
                <w:rFonts w:asciiTheme="minorHAnsi" w:eastAsia="Times New Roman" w:hAnsiTheme="minorHAnsi" w:cstheme="minorHAnsi"/>
                <w:color w:val="000000"/>
                <w:kern w:val="0"/>
                <w:szCs w:val="22"/>
                <w:lang w:val="es-CO" w:eastAsia="es-CO" w:bidi="ar-SA"/>
              </w:rPr>
              <w:t xml:space="preserve"> de historias a un usuario desde front end (varios navegadores)</w:t>
            </w:r>
          </w:p>
        </w:tc>
      </w:tr>
      <w:tr w:rsidR="007D3DD3" w:rsidRPr="007D3DD3" w:rsidTr="007D3DD3">
        <w:trPr>
          <w:trHeight w:val="285"/>
        </w:trPr>
        <w:tc>
          <w:tcPr>
            <w:tcW w:w="172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218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5451" w:type="dxa"/>
            <w:tcBorders>
              <w:top w:val="single" w:sz="4" w:space="0" w:color="000000"/>
              <w:left w:val="single" w:sz="4" w:space="0" w:color="000000"/>
              <w:bottom w:val="single" w:sz="4" w:space="0" w:color="000000"/>
              <w:right w:val="single" w:sz="4" w:space="0" w:color="000000"/>
            </w:tcBorders>
            <w:vAlign w:val="bottom"/>
            <w:hideMark/>
          </w:tcPr>
          <w:p w:rsidR="007D3DD3" w:rsidRPr="007D3DD3" w:rsidRDefault="00D6172B"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r w:rsidRPr="007D3DD3">
              <w:rPr>
                <w:rFonts w:asciiTheme="minorHAnsi" w:eastAsia="Times New Roman" w:hAnsiTheme="minorHAnsi" w:cstheme="minorHAnsi"/>
                <w:color w:val="000000"/>
                <w:kern w:val="0"/>
                <w:szCs w:val="22"/>
                <w:lang w:val="es-CO" w:eastAsia="es-CO" w:bidi="ar-SA"/>
              </w:rPr>
              <w:t>Ejecución</w:t>
            </w:r>
            <w:r w:rsidR="007D3DD3" w:rsidRPr="007D3DD3">
              <w:rPr>
                <w:rFonts w:asciiTheme="minorHAnsi" w:eastAsia="Times New Roman" w:hAnsiTheme="minorHAnsi" w:cstheme="minorHAnsi"/>
                <w:color w:val="000000"/>
                <w:kern w:val="0"/>
                <w:szCs w:val="22"/>
                <w:lang w:val="es-CO" w:eastAsia="es-CO" w:bidi="ar-SA"/>
              </w:rPr>
              <w:t xml:space="preserve"> de prueba de click sobre el login de usuario</w:t>
            </w:r>
          </w:p>
        </w:tc>
      </w:tr>
      <w:tr w:rsidR="007D3DD3" w:rsidRPr="007D3DD3" w:rsidTr="007D3DD3">
        <w:trPr>
          <w:trHeight w:val="570"/>
        </w:trPr>
        <w:tc>
          <w:tcPr>
            <w:tcW w:w="172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218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5451" w:type="dxa"/>
            <w:tcBorders>
              <w:top w:val="single" w:sz="4" w:space="0" w:color="000000"/>
              <w:left w:val="single" w:sz="4" w:space="0" w:color="000000"/>
              <w:bottom w:val="single" w:sz="4" w:space="0" w:color="000000"/>
              <w:right w:val="single" w:sz="4" w:space="0" w:color="000000"/>
            </w:tcBorders>
            <w:vAlign w:val="bottom"/>
            <w:hideMark/>
          </w:tcPr>
          <w:p w:rsidR="007D3DD3" w:rsidRPr="007D3DD3" w:rsidRDefault="00D6172B"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r w:rsidRPr="007D3DD3">
              <w:rPr>
                <w:rFonts w:asciiTheme="minorHAnsi" w:eastAsia="Times New Roman" w:hAnsiTheme="minorHAnsi" w:cstheme="minorHAnsi"/>
                <w:color w:val="000000"/>
                <w:kern w:val="0"/>
                <w:szCs w:val="22"/>
                <w:lang w:val="es-CO" w:eastAsia="es-CO" w:bidi="ar-SA"/>
              </w:rPr>
              <w:t>Ejecución</w:t>
            </w:r>
            <w:r w:rsidR="007D3DD3" w:rsidRPr="007D3DD3">
              <w:rPr>
                <w:rFonts w:asciiTheme="minorHAnsi" w:eastAsia="Times New Roman" w:hAnsiTheme="minorHAnsi" w:cstheme="minorHAnsi"/>
                <w:color w:val="000000"/>
                <w:kern w:val="0"/>
                <w:szCs w:val="22"/>
                <w:lang w:val="es-CO" w:eastAsia="es-CO" w:bidi="ar-SA"/>
              </w:rPr>
              <w:t xml:space="preserve"> de prueba de carga y </w:t>
            </w:r>
            <w:r w:rsidRPr="007D3DD3">
              <w:rPr>
                <w:rFonts w:asciiTheme="minorHAnsi" w:eastAsia="Times New Roman" w:hAnsiTheme="minorHAnsi" w:cstheme="minorHAnsi"/>
                <w:color w:val="000000"/>
                <w:kern w:val="0"/>
                <w:szCs w:val="22"/>
                <w:lang w:val="es-CO" w:eastAsia="es-CO" w:bidi="ar-SA"/>
              </w:rPr>
              <w:t>estrés</w:t>
            </w:r>
            <w:r w:rsidR="007D3DD3" w:rsidRPr="007D3DD3">
              <w:rPr>
                <w:rFonts w:asciiTheme="minorHAnsi" w:eastAsia="Times New Roman" w:hAnsiTheme="minorHAnsi" w:cstheme="minorHAnsi"/>
                <w:color w:val="000000"/>
                <w:kern w:val="0"/>
                <w:szCs w:val="22"/>
                <w:lang w:val="es-CO" w:eastAsia="es-CO" w:bidi="ar-SA"/>
              </w:rPr>
              <w:t xml:space="preserve"> sobre la </w:t>
            </w:r>
            <w:r w:rsidRPr="007D3DD3">
              <w:rPr>
                <w:rFonts w:asciiTheme="minorHAnsi" w:eastAsia="Times New Roman" w:hAnsiTheme="minorHAnsi" w:cstheme="minorHAnsi"/>
                <w:color w:val="000000"/>
                <w:kern w:val="0"/>
                <w:szCs w:val="22"/>
                <w:lang w:val="es-CO" w:eastAsia="es-CO" w:bidi="ar-SA"/>
              </w:rPr>
              <w:t>información</w:t>
            </w:r>
            <w:r w:rsidR="007D3DD3" w:rsidRPr="007D3DD3">
              <w:rPr>
                <w:rFonts w:asciiTheme="minorHAnsi" w:eastAsia="Times New Roman" w:hAnsiTheme="minorHAnsi" w:cstheme="minorHAnsi"/>
                <w:color w:val="000000"/>
                <w:kern w:val="0"/>
                <w:szCs w:val="22"/>
                <w:lang w:val="es-CO" w:eastAsia="es-CO" w:bidi="ar-SA"/>
              </w:rPr>
              <w:t xml:space="preserve"> completa de un proyecto</w:t>
            </w:r>
          </w:p>
        </w:tc>
      </w:tr>
      <w:tr w:rsidR="007D3DD3" w:rsidRPr="007D3DD3" w:rsidTr="007D3DD3">
        <w:trPr>
          <w:trHeight w:val="285"/>
        </w:trPr>
        <w:tc>
          <w:tcPr>
            <w:tcW w:w="1720" w:type="dxa"/>
            <w:vMerge w:val="restart"/>
            <w:tcBorders>
              <w:top w:val="single" w:sz="4" w:space="0" w:color="000000"/>
              <w:left w:val="single" w:sz="4" w:space="0" w:color="000000"/>
              <w:bottom w:val="single" w:sz="4" w:space="0" w:color="000000"/>
              <w:right w:val="single" w:sz="4" w:space="0" w:color="000000"/>
            </w:tcBorders>
            <w:noWrap/>
            <w:vAlign w:val="center"/>
            <w:hideMark/>
          </w:tcPr>
          <w:p w:rsidR="007D3DD3" w:rsidRPr="007D3DD3" w:rsidRDefault="007D3DD3" w:rsidP="007D3DD3">
            <w:pPr>
              <w:widowControl/>
              <w:suppressAutoHyphens w:val="0"/>
              <w:autoSpaceDN/>
              <w:jc w:val="center"/>
              <w:textAlignment w:val="auto"/>
              <w:rPr>
                <w:rFonts w:asciiTheme="minorHAnsi" w:eastAsia="Times New Roman" w:hAnsiTheme="minorHAnsi" w:cstheme="minorHAnsi"/>
                <w:color w:val="000000"/>
                <w:kern w:val="0"/>
                <w:szCs w:val="22"/>
                <w:lang w:val="es-CO" w:eastAsia="es-CO" w:bidi="ar-SA"/>
              </w:rPr>
            </w:pPr>
            <w:r w:rsidRPr="007D3DD3">
              <w:rPr>
                <w:rFonts w:asciiTheme="minorHAnsi" w:eastAsia="Times New Roman" w:hAnsiTheme="minorHAnsi" w:cstheme="minorHAnsi"/>
                <w:color w:val="000000"/>
                <w:kern w:val="0"/>
                <w:szCs w:val="22"/>
                <w:lang w:val="es-CO" w:eastAsia="es-CO" w:bidi="ar-SA"/>
              </w:rPr>
              <w:t>Jaime Wilchez</w:t>
            </w:r>
          </w:p>
        </w:tc>
        <w:tc>
          <w:tcPr>
            <w:tcW w:w="2180" w:type="dxa"/>
            <w:vMerge w:val="restart"/>
            <w:tcBorders>
              <w:top w:val="single" w:sz="4" w:space="0" w:color="000000"/>
              <w:left w:val="single" w:sz="4" w:space="0" w:color="000000"/>
              <w:bottom w:val="single" w:sz="4" w:space="0" w:color="000000"/>
              <w:right w:val="single" w:sz="4" w:space="0" w:color="000000"/>
            </w:tcBorders>
            <w:noWrap/>
            <w:vAlign w:val="center"/>
            <w:hideMark/>
          </w:tcPr>
          <w:p w:rsidR="007D3DD3" w:rsidRPr="007D3DD3" w:rsidRDefault="007D3DD3" w:rsidP="007D3DD3">
            <w:pPr>
              <w:widowControl/>
              <w:suppressAutoHyphens w:val="0"/>
              <w:autoSpaceDN/>
              <w:jc w:val="center"/>
              <w:textAlignment w:val="auto"/>
              <w:rPr>
                <w:rFonts w:asciiTheme="minorHAnsi" w:eastAsia="Times New Roman" w:hAnsiTheme="minorHAnsi" w:cstheme="minorHAnsi"/>
                <w:color w:val="000000"/>
                <w:kern w:val="0"/>
                <w:szCs w:val="22"/>
                <w:lang w:val="es-CO" w:eastAsia="es-CO" w:bidi="ar-SA"/>
              </w:rPr>
            </w:pPr>
            <w:r w:rsidRPr="007D3DD3">
              <w:rPr>
                <w:rFonts w:asciiTheme="minorHAnsi" w:eastAsia="Times New Roman" w:hAnsiTheme="minorHAnsi" w:cstheme="minorHAnsi"/>
                <w:color w:val="000000"/>
                <w:kern w:val="0"/>
                <w:szCs w:val="22"/>
                <w:lang w:val="es-CO" w:eastAsia="es-CO" w:bidi="ar-SA"/>
              </w:rPr>
              <w:t>Desarrollador Frontend</w:t>
            </w:r>
          </w:p>
        </w:tc>
        <w:tc>
          <w:tcPr>
            <w:tcW w:w="5451" w:type="dxa"/>
            <w:tcBorders>
              <w:top w:val="single" w:sz="4" w:space="0" w:color="000000"/>
              <w:left w:val="single" w:sz="4" w:space="0" w:color="000000"/>
              <w:bottom w:val="single" w:sz="4" w:space="0" w:color="000000"/>
              <w:right w:val="single" w:sz="4" w:space="0" w:color="000000"/>
            </w:tcBorders>
            <w:vAlign w:val="bottom"/>
            <w:hideMark/>
          </w:tcPr>
          <w:p w:rsidR="007D3DD3" w:rsidRPr="007D3DD3" w:rsidRDefault="00D6172B"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r w:rsidRPr="007D3DD3">
              <w:rPr>
                <w:rFonts w:asciiTheme="minorHAnsi" w:eastAsia="Times New Roman" w:hAnsiTheme="minorHAnsi" w:cstheme="minorHAnsi"/>
                <w:color w:val="000000"/>
                <w:kern w:val="0"/>
                <w:szCs w:val="22"/>
                <w:lang w:val="es-CO" w:eastAsia="es-CO" w:bidi="ar-SA"/>
              </w:rPr>
              <w:t>Creación</w:t>
            </w:r>
            <w:r w:rsidR="007D3DD3" w:rsidRPr="007D3DD3">
              <w:rPr>
                <w:rFonts w:asciiTheme="minorHAnsi" w:eastAsia="Times New Roman" w:hAnsiTheme="minorHAnsi" w:cstheme="minorHAnsi"/>
                <w:color w:val="000000"/>
                <w:kern w:val="0"/>
                <w:szCs w:val="22"/>
                <w:lang w:val="es-CO" w:eastAsia="es-CO" w:bidi="ar-SA"/>
              </w:rPr>
              <w:t xml:space="preserve"> datos de prueba</w:t>
            </w:r>
          </w:p>
        </w:tc>
      </w:tr>
      <w:tr w:rsidR="007D3DD3" w:rsidRPr="007D3DD3" w:rsidTr="007D3DD3">
        <w:trPr>
          <w:trHeight w:val="285"/>
        </w:trPr>
        <w:tc>
          <w:tcPr>
            <w:tcW w:w="172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218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5451" w:type="dxa"/>
            <w:tcBorders>
              <w:top w:val="single" w:sz="4" w:space="0" w:color="000000"/>
              <w:left w:val="single" w:sz="4" w:space="0" w:color="000000"/>
              <w:bottom w:val="single" w:sz="4" w:space="0" w:color="000000"/>
              <w:right w:val="single" w:sz="4" w:space="0" w:color="000000"/>
            </w:tcBorders>
            <w:vAlign w:val="bottom"/>
            <w:hideMark/>
          </w:tcPr>
          <w:p w:rsidR="007D3DD3" w:rsidRPr="007D3DD3" w:rsidRDefault="00D6172B"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r w:rsidRPr="007D3DD3">
              <w:rPr>
                <w:rFonts w:asciiTheme="minorHAnsi" w:eastAsia="Times New Roman" w:hAnsiTheme="minorHAnsi" w:cstheme="minorHAnsi"/>
                <w:color w:val="000000"/>
                <w:kern w:val="0"/>
                <w:szCs w:val="22"/>
                <w:lang w:val="es-CO" w:eastAsia="es-CO" w:bidi="ar-SA"/>
              </w:rPr>
              <w:t>Revisión</w:t>
            </w:r>
            <w:r w:rsidR="007D3DD3" w:rsidRPr="007D3DD3">
              <w:rPr>
                <w:rFonts w:asciiTheme="minorHAnsi" w:eastAsia="Times New Roman" w:hAnsiTheme="minorHAnsi" w:cstheme="minorHAnsi"/>
                <w:color w:val="000000"/>
                <w:kern w:val="0"/>
                <w:szCs w:val="22"/>
                <w:lang w:val="es-CO" w:eastAsia="es-CO" w:bidi="ar-SA"/>
              </w:rPr>
              <w:t xml:space="preserve"> de pantallas de reportes (varios navegadores)</w:t>
            </w:r>
          </w:p>
        </w:tc>
      </w:tr>
      <w:tr w:rsidR="007D3DD3" w:rsidRPr="007D3DD3" w:rsidTr="007D3DD3">
        <w:trPr>
          <w:trHeight w:val="285"/>
        </w:trPr>
        <w:tc>
          <w:tcPr>
            <w:tcW w:w="172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218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5451" w:type="dxa"/>
            <w:tcBorders>
              <w:top w:val="single" w:sz="4" w:space="0" w:color="000000"/>
              <w:left w:val="single" w:sz="4" w:space="0" w:color="000000"/>
              <w:bottom w:val="single" w:sz="4" w:space="0" w:color="000000"/>
              <w:right w:val="single" w:sz="4" w:space="0" w:color="000000"/>
            </w:tcBorders>
            <w:vAlign w:val="bottom"/>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r w:rsidRPr="007D3DD3">
              <w:rPr>
                <w:rFonts w:asciiTheme="minorHAnsi" w:eastAsia="Times New Roman" w:hAnsiTheme="minorHAnsi" w:cstheme="minorHAnsi"/>
                <w:color w:val="000000"/>
                <w:kern w:val="0"/>
                <w:szCs w:val="22"/>
                <w:lang w:val="es-CO" w:eastAsia="es-CO" w:bidi="ar-SA"/>
              </w:rPr>
              <w:t>Diseño de pruebas de reportes</w:t>
            </w:r>
          </w:p>
        </w:tc>
      </w:tr>
      <w:tr w:rsidR="007D3DD3" w:rsidRPr="007D3DD3" w:rsidTr="007D3DD3">
        <w:trPr>
          <w:trHeight w:val="285"/>
        </w:trPr>
        <w:tc>
          <w:tcPr>
            <w:tcW w:w="172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218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5451" w:type="dxa"/>
            <w:tcBorders>
              <w:top w:val="single" w:sz="4" w:space="0" w:color="000000"/>
              <w:left w:val="single" w:sz="4" w:space="0" w:color="000000"/>
              <w:bottom w:val="single" w:sz="4" w:space="0" w:color="000000"/>
              <w:right w:val="single" w:sz="4" w:space="0" w:color="000000"/>
            </w:tcBorders>
            <w:vAlign w:val="bottom"/>
            <w:hideMark/>
          </w:tcPr>
          <w:p w:rsidR="007D3DD3" w:rsidRPr="007D3DD3" w:rsidRDefault="00D6172B"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r w:rsidRPr="007D3DD3">
              <w:rPr>
                <w:rFonts w:asciiTheme="minorHAnsi" w:eastAsia="Times New Roman" w:hAnsiTheme="minorHAnsi" w:cstheme="minorHAnsi"/>
                <w:color w:val="000000"/>
                <w:kern w:val="0"/>
                <w:szCs w:val="22"/>
                <w:lang w:val="es-CO" w:eastAsia="es-CO" w:bidi="ar-SA"/>
              </w:rPr>
              <w:t>Ejecución</w:t>
            </w:r>
            <w:r w:rsidR="007D3DD3" w:rsidRPr="007D3DD3">
              <w:rPr>
                <w:rFonts w:asciiTheme="minorHAnsi" w:eastAsia="Times New Roman" w:hAnsiTheme="minorHAnsi" w:cstheme="minorHAnsi"/>
                <w:color w:val="000000"/>
                <w:kern w:val="0"/>
                <w:szCs w:val="22"/>
                <w:lang w:val="es-CO" w:eastAsia="es-CO" w:bidi="ar-SA"/>
              </w:rPr>
              <w:t xml:space="preserve"> de pruebas de </w:t>
            </w:r>
            <w:r w:rsidRPr="007D3DD3">
              <w:rPr>
                <w:rFonts w:asciiTheme="minorHAnsi" w:eastAsia="Times New Roman" w:hAnsiTheme="minorHAnsi" w:cstheme="minorHAnsi"/>
                <w:color w:val="000000"/>
                <w:kern w:val="0"/>
                <w:szCs w:val="22"/>
                <w:lang w:val="es-CO" w:eastAsia="es-CO" w:bidi="ar-SA"/>
              </w:rPr>
              <w:t>generación</w:t>
            </w:r>
            <w:r w:rsidR="007D3DD3" w:rsidRPr="007D3DD3">
              <w:rPr>
                <w:rFonts w:asciiTheme="minorHAnsi" w:eastAsia="Times New Roman" w:hAnsiTheme="minorHAnsi" w:cstheme="minorHAnsi"/>
                <w:color w:val="000000"/>
                <w:kern w:val="0"/>
                <w:szCs w:val="22"/>
                <w:lang w:val="es-CO" w:eastAsia="es-CO" w:bidi="ar-SA"/>
              </w:rPr>
              <w:t xml:space="preserve"> de reportes</w:t>
            </w:r>
          </w:p>
        </w:tc>
      </w:tr>
      <w:tr w:rsidR="007D3DD3" w:rsidRPr="007D3DD3" w:rsidTr="007D3DD3">
        <w:trPr>
          <w:trHeight w:val="285"/>
        </w:trPr>
        <w:tc>
          <w:tcPr>
            <w:tcW w:w="172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218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5451" w:type="dxa"/>
            <w:tcBorders>
              <w:top w:val="single" w:sz="4" w:space="0" w:color="000000"/>
              <w:left w:val="single" w:sz="4" w:space="0" w:color="000000"/>
              <w:bottom w:val="single" w:sz="4" w:space="0" w:color="000000"/>
              <w:right w:val="single" w:sz="4" w:space="0" w:color="000000"/>
            </w:tcBorders>
            <w:vAlign w:val="bottom"/>
            <w:hideMark/>
          </w:tcPr>
          <w:p w:rsidR="007D3DD3" w:rsidRPr="007D3DD3" w:rsidRDefault="00D6172B"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r w:rsidRPr="007D3DD3">
              <w:rPr>
                <w:rFonts w:asciiTheme="minorHAnsi" w:eastAsia="Times New Roman" w:hAnsiTheme="minorHAnsi" w:cstheme="minorHAnsi"/>
                <w:color w:val="000000"/>
                <w:kern w:val="0"/>
                <w:szCs w:val="22"/>
                <w:lang w:val="es-CO" w:eastAsia="es-CO" w:bidi="ar-SA"/>
              </w:rPr>
              <w:t>Ejecución</w:t>
            </w:r>
            <w:r w:rsidR="007D3DD3" w:rsidRPr="007D3DD3">
              <w:rPr>
                <w:rFonts w:asciiTheme="minorHAnsi" w:eastAsia="Times New Roman" w:hAnsiTheme="minorHAnsi" w:cstheme="minorHAnsi"/>
                <w:color w:val="000000"/>
                <w:kern w:val="0"/>
                <w:szCs w:val="22"/>
                <w:lang w:val="es-CO" w:eastAsia="es-CO" w:bidi="ar-SA"/>
              </w:rPr>
              <w:t xml:space="preserve"> de reportes desde front end (varios navegadores)</w:t>
            </w:r>
          </w:p>
        </w:tc>
      </w:tr>
      <w:tr w:rsidR="007D3DD3" w:rsidRPr="007D3DD3" w:rsidTr="007D3DD3">
        <w:trPr>
          <w:trHeight w:val="570"/>
        </w:trPr>
        <w:tc>
          <w:tcPr>
            <w:tcW w:w="172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218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5451" w:type="dxa"/>
            <w:tcBorders>
              <w:top w:val="single" w:sz="4" w:space="0" w:color="000000"/>
              <w:left w:val="single" w:sz="4" w:space="0" w:color="000000"/>
              <w:bottom w:val="single" w:sz="4" w:space="0" w:color="000000"/>
              <w:right w:val="single" w:sz="4" w:space="0" w:color="000000"/>
            </w:tcBorders>
            <w:vAlign w:val="bottom"/>
            <w:hideMark/>
          </w:tcPr>
          <w:p w:rsidR="007D3DD3" w:rsidRPr="007D3DD3" w:rsidRDefault="00D6172B"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r w:rsidRPr="007D3DD3">
              <w:rPr>
                <w:rFonts w:asciiTheme="minorHAnsi" w:eastAsia="Times New Roman" w:hAnsiTheme="minorHAnsi" w:cstheme="minorHAnsi"/>
                <w:color w:val="000000"/>
                <w:kern w:val="0"/>
                <w:szCs w:val="22"/>
                <w:lang w:val="es-CO" w:eastAsia="es-CO" w:bidi="ar-SA"/>
              </w:rPr>
              <w:t>Revisión</w:t>
            </w:r>
            <w:r w:rsidR="007D3DD3" w:rsidRPr="007D3DD3">
              <w:rPr>
                <w:rFonts w:asciiTheme="minorHAnsi" w:eastAsia="Times New Roman" w:hAnsiTheme="minorHAnsi" w:cstheme="minorHAnsi"/>
                <w:color w:val="000000"/>
                <w:kern w:val="0"/>
                <w:szCs w:val="22"/>
                <w:lang w:val="es-CO" w:eastAsia="es-CO" w:bidi="ar-SA"/>
              </w:rPr>
              <w:t xml:space="preserve"> de toda la </w:t>
            </w:r>
            <w:r w:rsidRPr="007D3DD3">
              <w:rPr>
                <w:rFonts w:asciiTheme="minorHAnsi" w:eastAsia="Times New Roman" w:hAnsiTheme="minorHAnsi" w:cstheme="minorHAnsi"/>
                <w:color w:val="000000"/>
                <w:kern w:val="0"/>
                <w:szCs w:val="22"/>
                <w:lang w:val="es-CO" w:eastAsia="es-CO" w:bidi="ar-SA"/>
              </w:rPr>
              <w:t>aplicación</w:t>
            </w:r>
            <w:r w:rsidR="007D3DD3" w:rsidRPr="007D3DD3">
              <w:rPr>
                <w:rFonts w:asciiTheme="minorHAnsi" w:eastAsia="Times New Roman" w:hAnsiTheme="minorHAnsi" w:cstheme="minorHAnsi"/>
                <w:color w:val="000000"/>
                <w:kern w:val="0"/>
                <w:szCs w:val="22"/>
                <w:lang w:val="es-CO" w:eastAsia="es-CO" w:bidi="ar-SA"/>
              </w:rPr>
              <w:t xml:space="preserve"> en </w:t>
            </w:r>
            <w:r w:rsidRPr="007D3DD3">
              <w:rPr>
                <w:rFonts w:asciiTheme="minorHAnsi" w:eastAsia="Times New Roman" w:hAnsiTheme="minorHAnsi" w:cstheme="minorHAnsi"/>
                <w:color w:val="000000"/>
                <w:kern w:val="0"/>
                <w:szCs w:val="22"/>
                <w:lang w:val="es-CO" w:eastAsia="es-CO" w:bidi="ar-SA"/>
              </w:rPr>
              <w:t>múltiples</w:t>
            </w:r>
            <w:r w:rsidR="007D3DD3" w:rsidRPr="007D3DD3">
              <w:rPr>
                <w:rFonts w:asciiTheme="minorHAnsi" w:eastAsia="Times New Roman" w:hAnsiTheme="minorHAnsi" w:cstheme="minorHAnsi"/>
                <w:color w:val="000000"/>
                <w:kern w:val="0"/>
                <w:szCs w:val="22"/>
                <w:lang w:val="es-CO" w:eastAsia="es-CO" w:bidi="ar-SA"/>
              </w:rPr>
              <w:t xml:space="preserve"> dispositivos a diferentes resoluciones</w:t>
            </w:r>
          </w:p>
        </w:tc>
      </w:tr>
      <w:tr w:rsidR="007D3DD3" w:rsidRPr="007D3DD3" w:rsidTr="007D3DD3">
        <w:trPr>
          <w:trHeight w:val="285"/>
        </w:trPr>
        <w:tc>
          <w:tcPr>
            <w:tcW w:w="172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2180" w:type="dxa"/>
            <w:vMerge/>
            <w:tcBorders>
              <w:top w:val="single" w:sz="4" w:space="0" w:color="000000"/>
              <w:left w:val="single" w:sz="4" w:space="0" w:color="000000"/>
              <w:bottom w:val="single" w:sz="4" w:space="0" w:color="000000"/>
              <w:right w:val="single" w:sz="4" w:space="0" w:color="000000"/>
            </w:tcBorders>
            <w:vAlign w:val="center"/>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p>
        </w:tc>
        <w:tc>
          <w:tcPr>
            <w:tcW w:w="5451" w:type="dxa"/>
            <w:tcBorders>
              <w:top w:val="single" w:sz="4" w:space="0" w:color="000000"/>
              <w:left w:val="single" w:sz="4" w:space="0" w:color="000000"/>
              <w:bottom w:val="single" w:sz="4" w:space="0" w:color="000000"/>
              <w:right w:val="single" w:sz="4" w:space="0" w:color="000000"/>
            </w:tcBorders>
            <w:vAlign w:val="bottom"/>
            <w:hideMark/>
          </w:tcPr>
          <w:p w:rsidR="007D3DD3" w:rsidRPr="007D3DD3" w:rsidRDefault="007D3DD3" w:rsidP="007D3DD3">
            <w:pPr>
              <w:widowControl/>
              <w:suppressAutoHyphens w:val="0"/>
              <w:autoSpaceDN/>
              <w:textAlignment w:val="auto"/>
              <w:rPr>
                <w:rFonts w:asciiTheme="minorHAnsi" w:eastAsia="Times New Roman" w:hAnsiTheme="minorHAnsi" w:cstheme="minorHAnsi"/>
                <w:color w:val="000000"/>
                <w:kern w:val="0"/>
                <w:szCs w:val="22"/>
                <w:lang w:val="es-CO" w:eastAsia="es-CO" w:bidi="ar-SA"/>
              </w:rPr>
            </w:pPr>
            <w:r w:rsidRPr="007D3DD3">
              <w:rPr>
                <w:rFonts w:asciiTheme="minorHAnsi" w:eastAsia="Times New Roman" w:hAnsiTheme="minorHAnsi" w:cstheme="minorHAnsi"/>
                <w:color w:val="000000"/>
                <w:kern w:val="0"/>
                <w:szCs w:val="22"/>
                <w:lang w:val="es-CO" w:eastAsia="es-CO" w:bidi="ar-SA"/>
              </w:rPr>
              <w:t>Diseño de pruebas no funcionales</w:t>
            </w:r>
          </w:p>
        </w:tc>
      </w:tr>
    </w:tbl>
    <w:p w:rsidR="003D1346" w:rsidRPr="007D3DD3" w:rsidRDefault="003D1346" w:rsidP="003D1346">
      <w:pPr>
        <w:pStyle w:val="Standard"/>
        <w:rPr>
          <w:rFonts w:asciiTheme="minorHAnsi" w:hAnsiTheme="minorHAnsi" w:cstheme="minorHAnsi"/>
          <w:lang w:val="es-CO"/>
        </w:rPr>
      </w:pPr>
    </w:p>
    <w:p w:rsidR="00711965" w:rsidRPr="007D3DD3" w:rsidRDefault="00711965" w:rsidP="007D3DD3">
      <w:pPr>
        <w:pStyle w:val="Heading2"/>
        <w:numPr>
          <w:ilvl w:val="1"/>
          <w:numId w:val="10"/>
        </w:numPr>
        <w:rPr>
          <w:rFonts w:asciiTheme="minorHAnsi" w:hAnsiTheme="minorHAnsi" w:cstheme="minorHAnsi"/>
        </w:rPr>
      </w:pPr>
      <w:bookmarkStart w:id="2" w:name="_Toc481843613"/>
      <w:bookmarkStart w:id="3" w:name="_Toc481843659"/>
      <w:r w:rsidRPr="007D3DD3">
        <w:rPr>
          <w:rFonts w:asciiTheme="minorHAnsi" w:hAnsiTheme="minorHAnsi" w:cstheme="minorHAnsi"/>
        </w:rPr>
        <w:t xml:space="preserve">Canales de </w:t>
      </w:r>
      <w:r w:rsidRPr="007D3DD3">
        <w:rPr>
          <w:rFonts w:asciiTheme="minorHAnsi" w:hAnsiTheme="minorHAnsi" w:cstheme="minorHAnsi"/>
        </w:rPr>
        <w:t>comunicación</w:t>
      </w:r>
      <w:bookmarkEnd w:id="2"/>
      <w:bookmarkEnd w:id="3"/>
    </w:p>
    <w:p w:rsidR="00711965" w:rsidRPr="007D3DD3" w:rsidRDefault="00711965" w:rsidP="00711965">
      <w:pPr>
        <w:pStyle w:val="Standard"/>
        <w:rPr>
          <w:rFonts w:asciiTheme="minorHAnsi" w:hAnsiTheme="minorHAnsi" w:cstheme="minorHAnsi"/>
        </w:rPr>
      </w:pPr>
      <w:r w:rsidRPr="007D3DD3">
        <w:rPr>
          <w:rFonts w:asciiTheme="minorHAnsi" w:hAnsiTheme="minorHAnsi" w:cstheme="minorHAnsi"/>
        </w:rPr>
        <w:t xml:space="preserve">Los canales de comunicación establecidos para la etapa de pruebas </w:t>
      </w:r>
      <w:bookmarkStart w:id="4" w:name="_GoBack"/>
      <w:bookmarkEnd w:id="4"/>
      <w:r w:rsidRPr="007D3DD3">
        <w:rPr>
          <w:rFonts w:asciiTheme="minorHAnsi" w:hAnsiTheme="minorHAnsi" w:cstheme="minorHAnsi"/>
        </w:rPr>
        <w:t xml:space="preserve">son los mismos que se han trabajado a lo largo de todo el diseño y la </w:t>
      </w:r>
      <w:r w:rsidRPr="007D3DD3">
        <w:rPr>
          <w:rFonts w:asciiTheme="minorHAnsi" w:hAnsiTheme="minorHAnsi" w:cstheme="minorHAnsi"/>
        </w:rPr>
        <w:t>ejecución</w:t>
      </w:r>
      <w:r w:rsidRPr="007D3DD3">
        <w:rPr>
          <w:rFonts w:asciiTheme="minorHAnsi" w:hAnsiTheme="minorHAnsi" w:cstheme="minorHAnsi"/>
        </w:rPr>
        <w:t xml:space="preserve"> del proyecto:</w:t>
      </w:r>
    </w:p>
    <w:p w:rsidR="00711965" w:rsidRPr="007D3DD3" w:rsidRDefault="00711965" w:rsidP="00711965">
      <w:pPr>
        <w:pStyle w:val="Standard"/>
        <w:numPr>
          <w:ilvl w:val="0"/>
          <w:numId w:val="5"/>
        </w:numPr>
        <w:rPr>
          <w:rFonts w:asciiTheme="minorHAnsi" w:hAnsiTheme="minorHAnsi" w:cstheme="minorHAnsi"/>
        </w:rPr>
      </w:pPr>
      <w:r w:rsidRPr="007D3DD3">
        <w:rPr>
          <w:rFonts w:asciiTheme="minorHAnsi" w:hAnsiTheme="minorHAnsi" w:cstheme="minorHAnsi"/>
        </w:rPr>
        <w:t xml:space="preserve">GitHub como repositorio de </w:t>
      </w:r>
      <w:r w:rsidRPr="007D3DD3">
        <w:rPr>
          <w:rFonts w:asciiTheme="minorHAnsi" w:hAnsiTheme="minorHAnsi" w:cstheme="minorHAnsi"/>
        </w:rPr>
        <w:t>información</w:t>
      </w:r>
      <w:r w:rsidRPr="007D3DD3">
        <w:rPr>
          <w:rFonts w:asciiTheme="minorHAnsi" w:hAnsiTheme="minorHAnsi" w:cstheme="minorHAnsi"/>
        </w:rPr>
        <w:t xml:space="preserve"> en donde se </w:t>
      </w:r>
      <w:r w:rsidRPr="007D3DD3">
        <w:rPr>
          <w:rFonts w:asciiTheme="minorHAnsi" w:hAnsiTheme="minorHAnsi" w:cstheme="minorHAnsi"/>
        </w:rPr>
        <w:t>creará</w:t>
      </w:r>
      <w:r w:rsidRPr="007D3DD3">
        <w:rPr>
          <w:rFonts w:asciiTheme="minorHAnsi" w:hAnsiTheme="minorHAnsi" w:cstheme="minorHAnsi"/>
        </w:rPr>
        <w:t xml:space="preserve"> cada una de las pruebas como una tarea asociada al proyecto y dentro de la misma se </w:t>
      </w:r>
      <w:r w:rsidRPr="007D3DD3">
        <w:rPr>
          <w:rFonts w:asciiTheme="minorHAnsi" w:hAnsiTheme="minorHAnsi" w:cstheme="minorHAnsi"/>
        </w:rPr>
        <w:t>publicará</w:t>
      </w:r>
      <w:r w:rsidRPr="007D3DD3">
        <w:rPr>
          <w:rFonts w:asciiTheme="minorHAnsi" w:hAnsiTheme="minorHAnsi" w:cstheme="minorHAnsi"/>
        </w:rPr>
        <w:t xml:space="preserve"> el resultado de la misma.</w:t>
      </w:r>
    </w:p>
    <w:p w:rsidR="00711965" w:rsidRPr="007D3DD3" w:rsidRDefault="00711965" w:rsidP="00711965">
      <w:pPr>
        <w:pStyle w:val="Standard"/>
        <w:numPr>
          <w:ilvl w:val="0"/>
          <w:numId w:val="5"/>
        </w:numPr>
        <w:rPr>
          <w:rFonts w:asciiTheme="minorHAnsi" w:hAnsiTheme="minorHAnsi" w:cstheme="minorHAnsi"/>
        </w:rPr>
      </w:pPr>
      <w:r w:rsidRPr="007D3DD3">
        <w:rPr>
          <w:rFonts w:asciiTheme="minorHAnsi" w:hAnsiTheme="minorHAnsi" w:cstheme="minorHAnsi"/>
        </w:rPr>
        <w:t xml:space="preserve">Google Drive como repositorio intermedio de documentos para almacenar los detalles documentales de las pruebas realizadas y donde se </w:t>
      </w:r>
      <w:r w:rsidRPr="007D3DD3">
        <w:rPr>
          <w:rFonts w:asciiTheme="minorHAnsi" w:hAnsiTheme="minorHAnsi" w:cstheme="minorHAnsi"/>
        </w:rPr>
        <w:t>especificará</w:t>
      </w:r>
      <w:r w:rsidRPr="007D3DD3">
        <w:rPr>
          <w:rFonts w:asciiTheme="minorHAnsi" w:hAnsiTheme="minorHAnsi" w:cstheme="minorHAnsi"/>
        </w:rPr>
        <w:t xml:space="preserve"> el diseño de cada una de las pruebas. El diseño y la </w:t>
      </w:r>
      <w:r w:rsidRPr="007D3DD3">
        <w:rPr>
          <w:rFonts w:asciiTheme="minorHAnsi" w:hAnsiTheme="minorHAnsi" w:cstheme="minorHAnsi"/>
        </w:rPr>
        <w:t>ejecución</w:t>
      </w:r>
      <w:r w:rsidRPr="007D3DD3">
        <w:rPr>
          <w:rFonts w:asciiTheme="minorHAnsi" w:hAnsiTheme="minorHAnsi" w:cstheme="minorHAnsi"/>
        </w:rPr>
        <w:t xml:space="preserve"> de cada prueba en </w:t>
      </w:r>
      <w:r w:rsidRPr="007D3DD3">
        <w:rPr>
          <w:rFonts w:asciiTheme="minorHAnsi" w:hAnsiTheme="minorHAnsi" w:cstheme="minorHAnsi"/>
        </w:rPr>
        <w:t>específico</w:t>
      </w:r>
      <w:r w:rsidRPr="007D3DD3">
        <w:rPr>
          <w:rFonts w:asciiTheme="minorHAnsi" w:hAnsiTheme="minorHAnsi" w:cstheme="minorHAnsi"/>
        </w:rPr>
        <w:t xml:space="preserve"> se </w:t>
      </w:r>
      <w:r w:rsidRPr="007D3DD3">
        <w:rPr>
          <w:rFonts w:asciiTheme="minorHAnsi" w:hAnsiTheme="minorHAnsi" w:cstheme="minorHAnsi"/>
        </w:rPr>
        <w:t>deberá</w:t>
      </w:r>
      <w:r w:rsidRPr="007D3DD3">
        <w:rPr>
          <w:rFonts w:asciiTheme="minorHAnsi" w:hAnsiTheme="minorHAnsi" w:cstheme="minorHAnsi"/>
        </w:rPr>
        <w:t xml:space="preserve"> almacenar en las tareas del repositorio.</w:t>
      </w:r>
    </w:p>
    <w:p w:rsidR="00711965" w:rsidRPr="007D3DD3" w:rsidRDefault="00711965" w:rsidP="00711965">
      <w:pPr>
        <w:pStyle w:val="Standard"/>
        <w:numPr>
          <w:ilvl w:val="0"/>
          <w:numId w:val="5"/>
        </w:numPr>
        <w:rPr>
          <w:rFonts w:asciiTheme="minorHAnsi" w:hAnsiTheme="minorHAnsi" w:cstheme="minorHAnsi"/>
        </w:rPr>
      </w:pPr>
      <w:r w:rsidRPr="007D3DD3">
        <w:rPr>
          <w:rFonts w:asciiTheme="minorHAnsi" w:hAnsiTheme="minorHAnsi" w:cstheme="minorHAnsi"/>
        </w:rPr>
        <w:lastRenderedPageBreak/>
        <w:t xml:space="preserve">Skype para comunicación con </w:t>
      </w:r>
      <w:r w:rsidRPr="007D3DD3">
        <w:rPr>
          <w:rFonts w:asciiTheme="minorHAnsi" w:hAnsiTheme="minorHAnsi" w:cstheme="minorHAnsi"/>
        </w:rPr>
        <w:t>algún</w:t>
      </w:r>
      <w:r w:rsidRPr="007D3DD3">
        <w:rPr>
          <w:rFonts w:asciiTheme="minorHAnsi" w:hAnsiTheme="minorHAnsi" w:cstheme="minorHAnsi"/>
        </w:rPr>
        <w:t xml:space="preserve"> integrante del equipo en caso de ser necesario un apoyo adicional.</w:t>
      </w:r>
    </w:p>
    <w:p w:rsidR="00711965" w:rsidRPr="007D3DD3" w:rsidRDefault="00711965" w:rsidP="007D3DD3">
      <w:pPr>
        <w:pStyle w:val="Heading4"/>
        <w:numPr>
          <w:ilvl w:val="0"/>
          <w:numId w:val="10"/>
        </w:numPr>
        <w:rPr>
          <w:rFonts w:asciiTheme="minorHAnsi" w:hAnsiTheme="minorHAnsi" w:cstheme="minorHAnsi"/>
        </w:rPr>
      </w:pPr>
      <w:bookmarkStart w:id="5" w:name="__RefHeading___Toc318205789"/>
      <w:r w:rsidRPr="007D3DD3">
        <w:rPr>
          <w:rFonts w:asciiTheme="minorHAnsi" w:hAnsiTheme="minorHAnsi" w:cstheme="minorHAnsi"/>
        </w:rPr>
        <w:t>ENTORNO DE PRUEBAS</w:t>
      </w:r>
      <w:bookmarkEnd w:id="5"/>
    </w:p>
    <w:p w:rsidR="00711965" w:rsidRPr="007D3DD3" w:rsidRDefault="00711965" w:rsidP="007D3DD3">
      <w:pPr>
        <w:pStyle w:val="Heading2"/>
        <w:rPr>
          <w:rFonts w:asciiTheme="minorHAnsi" w:hAnsiTheme="minorHAnsi" w:cstheme="minorHAnsi"/>
        </w:rPr>
      </w:pPr>
      <w:bookmarkStart w:id="6" w:name="__RefHeading___Toc318205790"/>
      <w:bookmarkStart w:id="7" w:name="_Toc481843614"/>
      <w:bookmarkStart w:id="8" w:name="_Toc481843660"/>
      <w:r w:rsidRPr="007D3DD3">
        <w:rPr>
          <w:rFonts w:asciiTheme="minorHAnsi" w:hAnsiTheme="minorHAnsi" w:cstheme="minorHAnsi"/>
        </w:rPr>
        <w:t>Herramientas para pruebas</w:t>
      </w:r>
      <w:bookmarkEnd w:id="6"/>
      <w:bookmarkEnd w:id="7"/>
      <w:bookmarkEnd w:id="8"/>
    </w:p>
    <w:p w:rsidR="00711965" w:rsidRPr="007D3DD3" w:rsidRDefault="00711965" w:rsidP="007D3DD3">
      <w:pPr>
        <w:pStyle w:val="Standard"/>
        <w:numPr>
          <w:ilvl w:val="1"/>
          <w:numId w:val="10"/>
        </w:numPr>
        <w:rPr>
          <w:rFonts w:asciiTheme="minorHAnsi" w:hAnsiTheme="minorHAnsi" w:cstheme="minorHAnsi"/>
        </w:rPr>
      </w:pPr>
      <w:r w:rsidRPr="007D3DD3">
        <w:rPr>
          <w:rFonts w:asciiTheme="minorHAnsi" w:hAnsiTheme="minorHAnsi" w:cstheme="minorHAnsi"/>
          <w:b/>
        </w:rPr>
        <w:t>Herramientas de software</w:t>
      </w:r>
    </w:p>
    <w:p w:rsidR="00711965" w:rsidRPr="007D3DD3" w:rsidRDefault="00711965" w:rsidP="00711965">
      <w:pPr>
        <w:pStyle w:val="EstiloParrafotitulo3Cursiva"/>
        <w:rPr>
          <w:rFonts w:asciiTheme="minorHAnsi" w:hAnsiTheme="minorHAnsi" w:cstheme="minorHAnsi"/>
        </w:rPr>
      </w:pPr>
    </w:p>
    <w:p w:rsidR="00711965" w:rsidRPr="007D3DD3" w:rsidRDefault="00711965" w:rsidP="00711965">
      <w:pPr>
        <w:pStyle w:val="EstiloParrafotitulo3Cursiva"/>
        <w:rPr>
          <w:rFonts w:asciiTheme="minorHAnsi" w:hAnsiTheme="minorHAnsi" w:cstheme="minorHAnsi"/>
          <w:lang w:val="es-CO"/>
        </w:rPr>
      </w:pPr>
    </w:p>
    <w:tbl>
      <w:tblPr>
        <w:tblW w:w="8293" w:type="dxa"/>
        <w:jc w:val="center"/>
        <w:tblLayout w:type="fixed"/>
        <w:tblCellMar>
          <w:left w:w="10" w:type="dxa"/>
          <w:right w:w="10" w:type="dxa"/>
        </w:tblCellMar>
        <w:tblLook w:val="04A0" w:firstRow="1" w:lastRow="0" w:firstColumn="1" w:lastColumn="0" w:noHBand="0" w:noVBand="1"/>
      </w:tblPr>
      <w:tblGrid>
        <w:gridCol w:w="3197"/>
        <w:gridCol w:w="5096"/>
      </w:tblGrid>
      <w:tr w:rsidR="00711965" w:rsidRPr="007D3DD3" w:rsidTr="007D3DD3">
        <w:tblPrEx>
          <w:tblCellMar>
            <w:top w:w="0" w:type="dxa"/>
            <w:bottom w:w="0" w:type="dxa"/>
          </w:tblCellMar>
        </w:tblPrEx>
        <w:trPr>
          <w:tblHeader/>
          <w:jc w:val="center"/>
        </w:trPr>
        <w:tc>
          <w:tcPr>
            <w:tcW w:w="3197"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711965" w:rsidRPr="007D3DD3" w:rsidRDefault="00711965" w:rsidP="005D1519">
            <w:pPr>
              <w:pStyle w:val="Contenidodelatabla"/>
              <w:snapToGrid w:val="0"/>
              <w:spacing w:before="40" w:after="40"/>
              <w:ind w:left="113" w:right="113"/>
              <w:jc w:val="center"/>
              <w:rPr>
                <w:rFonts w:asciiTheme="minorHAnsi" w:hAnsiTheme="minorHAnsi" w:cstheme="minorHAnsi"/>
                <w:b/>
                <w:bCs/>
                <w:sz w:val="24"/>
                <w:szCs w:val="24"/>
              </w:rPr>
            </w:pPr>
            <w:r w:rsidRPr="007D3DD3">
              <w:rPr>
                <w:rFonts w:asciiTheme="minorHAnsi" w:hAnsiTheme="minorHAnsi" w:cstheme="minorHAnsi"/>
                <w:b/>
                <w:bCs/>
                <w:sz w:val="24"/>
                <w:szCs w:val="24"/>
              </w:rPr>
              <w:t>Herramienta</w:t>
            </w:r>
          </w:p>
        </w:tc>
        <w:tc>
          <w:tcPr>
            <w:tcW w:w="509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711965" w:rsidRPr="007D3DD3" w:rsidRDefault="00711965" w:rsidP="005D1519">
            <w:pPr>
              <w:pStyle w:val="Contenidodelatabla"/>
              <w:snapToGrid w:val="0"/>
              <w:spacing w:before="40" w:after="40"/>
              <w:ind w:left="113" w:right="113"/>
              <w:jc w:val="center"/>
              <w:rPr>
                <w:rFonts w:asciiTheme="minorHAnsi" w:hAnsiTheme="minorHAnsi" w:cstheme="minorHAnsi"/>
                <w:b/>
                <w:bCs/>
                <w:sz w:val="24"/>
                <w:szCs w:val="24"/>
              </w:rPr>
            </w:pPr>
            <w:r w:rsidRPr="007D3DD3">
              <w:rPr>
                <w:rFonts w:asciiTheme="minorHAnsi" w:hAnsiTheme="minorHAnsi" w:cstheme="minorHAnsi"/>
                <w:b/>
                <w:bCs/>
                <w:sz w:val="24"/>
                <w:szCs w:val="24"/>
              </w:rPr>
              <w:t>Descripción</w:t>
            </w:r>
          </w:p>
        </w:tc>
      </w:tr>
      <w:tr w:rsidR="00711965" w:rsidRPr="007D3DD3" w:rsidTr="005D1519">
        <w:tblPrEx>
          <w:tblCellMar>
            <w:top w:w="0" w:type="dxa"/>
            <w:bottom w:w="0" w:type="dxa"/>
          </w:tblCellMar>
        </w:tblPrEx>
        <w:trPr>
          <w:cantSplit/>
          <w:jc w:val="center"/>
        </w:trPr>
        <w:tc>
          <w:tcPr>
            <w:tcW w:w="3197" w:type="dxa"/>
            <w:tcBorders>
              <w:left w:val="single" w:sz="4" w:space="0" w:color="000000"/>
              <w:bottom w:val="single" w:sz="4" w:space="0" w:color="000000"/>
            </w:tcBorders>
            <w:tcMar>
              <w:top w:w="55" w:type="dxa"/>
              <w:left w:w="55" w:type="dxa"/>
              <w:bottom w:w="55" w:type="dxa"/>
              <w:right w:w="55" w:type="dxa"/>
            </w:tcMar>
          </w:tcPr>
          <w:p w:rsidR="00711965" w:rsidRPr="007D3DD3" w:rsidRDefault="00711965" w:rsidP="005D1519">
            <w:pPr>
              <w:pStyle w:val="Parrafotitulo2"/>
              <w:jc w:val="center"/>
              <w:rPr>
                <w:rFonts w:asciiTheme="minorHAnsi" w:hAnsiTheme="minorHAnsi" w:cstheme="minorHAnsi"/>
              </w:rPr>
            </w:pPr>
            <w:r w:rsidRPr="007D3DD3">
              <w:rPr>
                <w:rFonts w:asciiTheme="minorHAnsi" w:hAnsiTheme="minorHAnsi" w:cstheme="minorHAnsi"/>
              </w:rPr>
              <w:t>POSTMAN</w:t>
            </w:r>
          </w:p>
        </w:tc>
        <w:tc>
          <w:tcPr>
            <w:tcW w:w="5096" w:type="dxa"/>
            <w:tcBorders>
              <w:left w:val="single" w:sz="4" w:space="0" w:color="000000"/>
              <w:bottom w:val="single" w:sz="4" w:space="0" w:color="000000"/>
              <w:right w:val="single" w:sz="4" w:space="0" w:color="000000"/>
            </w:tcBorders>
            <w:tcMar>
              <w:top w:w="55" w:type="dxa"/>
              <w:left w:w="55" w:type="dxa"/>
              <w:bottom w:w="55" w:type="dxa"/>
              <w:right w:w="55" w:type="dxa"/>
            </w:tcMar>
          </w:tcPr>
          <w:p w:rsidR="00711965" w:rsidRPr="007D3DD3" w:rsidRDefault="00711965" w:rsidP="005D1519">
            <w:pPr>
              <w:pStyle w:val="Parrafotitulo2"/>
              <w:rPr>
                <w:rFonts w:asciiTheme="minorHAnsi" w:hAnsiTheme="minorHAnsi" w:cstheme="minorHAnsi"/>
              </w:rPr>
            </w:pPr>
            <w:r w:rsidRPr="007D3DD3">
              <w:rPr>
                <w:rFonts w:asciiTheme="minorHAnsi" w:hAnsiTheme="minorHAnsi" w:cstheme="minorHAnsi"/>
              </w:rPr>
              <w:t xml:space="preserve">Herramienta para la </w:t>
            </w:r>
            <w:r w:rsidRPr="007D3DD3">
              <w:rPr>
                <w:rFonts w:asciiTheme="minorHAnsi" w:hAnsiTheme="minorHAnsi" w:cstheme="minorHAnsi"/>
              </w:rPr>
              <w:t>ejecución</w:t>
            </w:r>
            <w:r w:rsidRPr="007D3DD3">
              <w:rPr>
                <w:rFonts w:asciiTheme="minorHAnsi" w:hAnsiTheme="minorHAnsi" w:cstheme="minorHAnsi"/>
              </w:rPr>
              <w:t xml:space="preserve"> de pruebas </w:t>
            </w:r>
            <w:r w:rsidRPr="007D3DD3">
              <w:rPr>
                <w:rFonts w:asciiTheme="minorHAnsi" w:hAnsiTheme="minorHAnsi" w:cstheme="minorHAnsi"/>
              </w:rPr>
              <w:t>automáticas</w:t>
            </w:r>
            <w:r w:rsidRPr="007D3DD3">
              <w:rPr>
                <w:rFonts w:asciiTheme="minorHAnsi" w:hAnsiTheme="minorHAnsi" w:cstheme="minorHAnsi"/>
              </w:rPr>
              <w:t xml:space="preserve"> programadas en servicios REST. Permite la </w:t>
            </w:r>
            <w:r w:rsidRPr="007D3DD3">
              <w:rPr>
                <w:rFonts w:asciiTheme="minorHAnsi" w:hAnsiTheme="minorHAnsi" w:cstheme="minorHAnsi"/>
              </w:rPr>
              <w:t>creación</w:t>
            </w:r>
            <w:r w:rsidRPr="007D3DD3">
              <w:rPr>
                <w:rFonts w:asciiTheme="minorHAnsi" w:hAnsiTheme="minorHAnsi" w:cstheme="minorHAnsi"/>
              </w:rPr>
              <w:t xml:space="preserve"> </w:t>
            </w:r>
            <w:r w:rsidRPr="007D3DD3">
              <w:rPr>
                <w:rFonts w:asciiTheme="minorHAnsi" w:hAnsiTheme="minorHAnsi" w:cstheme="minorHAnsi"/>
              </w:rPr>
              <w:t>ágil</w:t>
            </w:r>
            <w:r w:rsidRPr="007D3DD3">
              <w:rPr>
                <w:rFonts w:asciiTheme="minorHAnsi" w:hAnsiTheme="minorHAnsi" w:cstheme="minorHAnsi"/>
              </w:rPr>
              <w:t xml:space="preserve"> de peticiones y flujos de trabajo al sistema.</w:t>
            </w:r>
          </w:p>
        </w:tc>
      </w:tr>
      <w:tr w:rsidR="00711965" w:rsidRPr="007D3DD3" w:rsidTr="005D1519">
        <w:tblPrEx>
          <w:tblCellMar>
            <w:top w:w="0" w:type="dxa"/>
            <w:bottom w:w="0" w:type="dxa"/>
          </w:tblCellMar>
        </w:tblPrEx>
        <w:trPr>
          <w:cantSplit/>
          <w:jc w:val="center"/>
        </w:trPr>
        <w:tc>
          <w:tcPr>
            <w:tcW w:w="3197" w:type="dxa"/>
            <w:tcBorders>
              <w:left w:val="single" w:sz="4" w:space="0" w:color="000000"/>
              <w:bottom w:val="single" w:sz="4" w:space="0" w:color="000000"/>
            </w:tcBorders>
            <w:tcMar>
              <w:top w:w="55" w:type="dxa"/>
              <w:left w:w="55" w:type="dxa"/>
              <w:bottom w:w="55" w:type="dxa"/>
              <w:right w:w="55" w:type="dxa"/>
            </w:tcMar>
          </w:tcPr>
          <w:p w:rsidR="00711965" w:rsidRPr="007D3DD3" w:rsidRDefault="00711965" w:rsidP="005D1519">
            <w:pPr>
              <w:pStyle w:val="Parrafotitulo2"/>
              <w:rPr>
                <w:rFonts w:asciiTheme="minorHAnsi" w:hAnsiTheme="minorHAnsi" w:cstheme="minorHAnsi"/>
                <w:i/>
                <w:lang w:val="fr-FR"/>
              </w:rPr>
            </w:pPr>
          </w:p>
        </w:tc>
        <w:tc>
          <w:tcPr>
            <w:tcW w:w="5096" w:type="dxa"/>
            <w:tcBorders>
              <w:left w:val="single" w:sz="4" w:space="0" w:color="000000"/>
              <w:bottom w:val="single" w:sz="4" w:space="0" w:color="000000"/>
              <w:right w:val="single" w:sz="4" w:space="0" w:color="000000"/>
            </w:tcBorders>
            <w:tcMar>
              <w:top w:w="55" w:type="dxa"/>
              <w:left w:w="55" w:type="dxa"/>
              <w:bottom w:w="55" w:type="dxa"/>
              <w:right w:w="55" w:type="dxa"/>
            </w:tcMar>
          </w:tcPr>
          <w:p w:rsidR="00711965" w:rsidRPr="007D3DD3" w:rsidRDefault="00711965" w:rsidP="005D1519">
            <w:pPr>
              <w:pStyle w:val="Parrafotitulo2"/>
              <w:rPr>
                <w:rFonts w:asciiTheme="minorHAnsi" w:hAnsiTheme="minorHAnsi" w:cstheme="minorHAnsi"/>
                <w:lang w:val="fr-FR"/>
              </w:rPr>
            </w:pPr>
          </w:p>
        </w:tc>
      </w:tr>
    </w:tbl>
    <w:p w:rsidR="00711965" w:rsidRPr="007D3DD3" w:rsidRDefault="00711965" w:rsidP="00711965">
      <w:pPr>
        <w:pStyle w:val="Standard"/>
        <w:ind w:left="360"/>
        <w:rPr>
          <w:rFonts w:asciiTheme="minorHAnsi" w:hAnsiTheme="minorHAnsi" w:cstheme="minorHAnsi"/>
          <w:b/>
        </w:rPr>
      </w:pPr>
    </w:p>
    <w:p w:rsidR="00711965" w:rsidRPr="007D3DD3" w:rsidRDefault="00711965" w:rsidP="007D3DD3">
      <w:pPr>
        <w:pStyle w:val="Standard"/>
        <w:numPr>
          <w:ilvl w:val="1"/>
          <w:numId w:val="10"/>
        </w:numPr>
        <w:rPr>
          <w:rFonts w:asciiTheme="minorHAnsi" w:hAnsiTheme="minorHAnsi" w:cstheme="minorHAnsi"/>
        </w:rPr>
      </w:pPr>
      <w:r w:rsidRPr="007D3DD3">
        <w:rPr>
          <w:rFonts w:asciiTheme="minorHAnsi" w:hAnsiTheme="minorHAnsi" w:cstheme="minorHAnsi"/>
          <w:b/>
        </w:rPr>
        <w:t>Herramientas de hardware</w:t>
      </w:r>
    </w:p>
    <w:p w:rsidR="00711965" w:rsidRPr="007D3DD3" w:rsidRDefault="00711965" w:rsidP="00711965">
      <w:pPr>
        <w:pStyle w:val="EstiloParrafotitulo3Cursiva"/>
        <w:rPr>
          <w:rFonts w:asciiTheme="minorHAnsi" w:hAnsiTheme="minorHAnsi" w:cstheme="minorHAnsi"/>
        </w:rPr>
      </w:pPr>
    </w:p>
    <w:p w:rsidR="00711965" w:rsidRPr="007D3DD3" w:rsidRDefault="00711965" w:rsidP="00711965">
      <w:pPr>
        <w:pStyle w:val="EstiloParrafotitulo3Cursiva"/>
        <w:rPr>
          <w:rFonts w:asciiTheme="minorHAnsi" w:hAnsiTheme="minorHAnsi" w:cstheme="minorHAnsi"/>
        </w:rPr>
      </w:pPr>
    </w:p>
    <w:tbl>
      <w:tblPr>
        <w:tblW w:w="8293" w:type="dxa"/>
        <w:jc w:val="center"/>
        <w:tblLayout w:type="fixed"/>
        <w:tblCellMar>
          <w:left w:w="10" w:type="dxa"/>
          <w:right w:w="10" w:type="dxa"/>
        </w:tblCellMar>
        <w:tblLook w:val="04A0" w:firstRow="1" w:lastRow="0" w:firstColumn="1" w:lastColumn="0" w:noHBand="0" w:noVBand="1"/>
      </w:tblPr>
      <w:tblGrid>
        <w:gridCol w:w="3197"/>
        <w:gridCol w:w="5096"/>
      </w:tblGrid>
      <w:tr w:rsidR="00711965" w:rsidRPr="007D3DD3" w:rsidTr="007D3DD3">
        <w:tblPrEx>
          <w:tblCellMar>
            <w:top w:w="0" w:type="dxa"/>
            <w:bottom w:w="0" w:type="dxa"/>
          </w:tblCellMar>
        </w:tblPrEx>
        <w:trPr>
          <w:cantSplit/>
          <w:tblHeader/>
          <w:jc w:val="center"/>
        </w:trPr>
        <w:tc>
          <w:tcPr>
            <w:tcW w:w="3197"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711965" w:rsidRPr="007D3DD3" w:rsidRDefault="00711965" w:rsidP="005D1519">
            <w:pPr>
              <w:pStyle w:val="Contenidodelatabla"/>
              <w:snapToGrid w:val="0"/>
              <w:spacing w:before="40" w:after="40"/>
              <w:ind w:left="113" w:right="113"/>
              <w:jc w:val="center"/>
              <w:rPr>
                <w:rFonts w:asciiTheme="minorHAnsi" w:hAnsiTheme="minorHAnsi" w:cstheme="minorHAnsi"/>
                <w:b/>
                <w:bCs/>
                <w:sz w:val="24"/>
                <w:szCs w:val="24"/>
              </w:rPr>
            </w:pPr>
            <w:r w:rsidRPr="007D3DD3">
              <w:rPr>
                <w:rFonts w:asciiTheme="minorHAnsi" w:hAnsiTheme="minorHAnsi" w:cstheme="minorHAnsi"/>
                <w:b/>
                <w:bCs/>
                <w:sz w:val="24"/>
                <w:szCs w:val="24"/>
              </w:rPr>
              <w:t>Elemento</w:t>
            </w:r>
          </w:p>
        </w:tc>
        <w:tc>
          <w:tcPr>
            <w:tcW w:w="509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711965" w:rsidRPr="007D3DD3" w:rsidRDefault="00711965" w:rsidP="005D1519">
            <w:pPr>
              <w:pStyle w:val="Contenidodelatabla"/>
              <w:snapToGrid w:val="0"/>
              <w:spacing w:before="40" w:after="40"/>
              <w:ind w:left="113" w:right="113"/>
              <w:jc w:val="center"/>
              <w:rPr>
                <w:rFonts w:asciiTheme="minorHAnsi" w:hAnsiTheme="minorHAnsi" w:cstheme="minorHAnsi"/>
                <w:b/>
                <w:bCs/>
                <w:sz w:val="24"/>
                <w:szCs w:val="24"/>
              </w:rPr>
            </w:pPr>
            <w:r w:rsidRPr="007D3DD3">
              <w:rPr>
                <w:rFonts w:asciiTheme="minorHAnsi" w:hAnsiTheme="minorHAnsi" w:cstheme="minorHAnsi"/>
                <w:b/>
                <w:bCs/>
                <w:sz w:val="24"/>
                <w:szCs w:val="24"/>
              </w:rPr>
              <w:t>Descripción</w:t>
            </w:r>
          </w:p>
        </w:tc>
      </w:tr>
      <w:tr w:rsidR="00711965" w:rsidRPr="007D3DD3" w:rsidTr="005D1519">
        <w:tblPrEx>
          <w:tblCellMar>
            <w:top w:w="0" w:type="dxa"/>
            <w:bottom w:w="0" w:type="dxa"/>
          </w:tblCellMar>
        </w:tblPrEx>
        <w:trPr>
          <w:cantSplit/>
          <w:jc w:val="center"/>
        </w:trPr>
        <w:tc>
          <w:tcPr>
            <w:tcW w:w="3197" w:type="dxa"/>
            <w:tcBorders>
              <w:left w:val="single" w:sz="4" w:space="0" w:color="000000"/>
              <w:bottom w:val="single" w:sz="4" w:space="0" w:color="000000"/>
            </w:tcBorders>
            <w:tcMar>
              <w:top w:w="55" w:type="dxa"/>
              <w:left w:w="55" w:type="dxa"/>
              <w:bottom w:w="55" w:type="dxa"/>
              <w:right w:w="55" w:type="dxa"/>
            </w:tcMar>
          </w:tcPr>
          <w:p w:rsidR="00711965" w:rsidRPr="007D3DD3" w:rsidRDefault="00711965" w:rsidP="005D1519">
            <w:pPr>
              <w:pStyle w:val="Parrafotitulo2"/>
              <w:jc w:val="center"/>
              <w:rPr>
                <w:rFonts w:asciiTheme="minorHAnsi" w:hAnsiTheme="minorHAnsi" w:cstheme="minorHAnsi"/>
              </w:rPr>
            </w:pPr>
            <w:r w:rsidRPr="007D3DD3">
              <w:rPr>
                <w:rFonts w:asciiTheme="minorHAnsi" w:hAnsiTheme="minorHAnsi" w:cstheme="minorHAnsi"/>
              </w:rPr>
              <w:t>Dispositivo Android 4.0 – Superior</w:t>
            </w:r>
            <w:r w:rsidRPr="007D3DD3">
              <w:rPr>
                <w:rFonts w:asciiTheme="minorHAnsi" w:hAnsiTheme="minorHAnsi" w:cstheme="minorHAnsi"/>
              </w:rPr>
              <w:br/>
              <w:t>IOS 7.0 – Superior</w:t>
            </w:r>
          </w:p>
        </w:tc>
        <w:tc>
          <w:tcPr>
            <w:tcW w:w="5096" w:type="dxa"/>
            <w:tcBorders>
              <w:left w:val="single" w:sz="4" w:space="0" w:color="000000"/>
              <w:bottom w:val="single" w:sz="4" w:space="0" w:color="000000"/>
              <w:right w:val="single" w:sz="4" w:space="0" w:color="000000"/>
            </w:tcBorders>
            <w:tcMar>
              <w:top w:w="55" w:type="dxa"/>
              <w:left w:w="55" w:type="dxa"/>
              <w:bottom w:w="55" w:type="dxa"/>
              <w:right w:w="55" w:type="dxa"/>
            </w:tcMar>
          </w:tcPr>
          <w:p w:rsidR="00711965" w:rsidRPr="007D3DD3" w:rsidRDefault="00711965" w:rsidP="005D1519">
            <w:pPr>
              <w:pStyle w:val="Parrafotitulo2"/>
              <w:rPr>
                <w:rFonts w:asciiTheme="minorHAnsi" w:hAnsiTheme="minorHAnsi" w:cstheme="minorHAnsi"/>
              </w:rPr>
            </w:pPr>
            <w:r w:rsidRPr="007D3DD3">
              <w:rPr>
                <w:rFonts w:asciiTheme="minorHAnsi" w:hAnsiTheme="minorHAnsi" w:cstheme="minorHAnsi"/>
              </w:rPr>
              <w:t xml:space="preserve">Navegador web capaz de procesar </w:t>
            </w:r>
            <w:r w:rsidRPr="007D3DD3">
              <w:rPr>
                <w:rFonts w:asciiTheme="minorHAnsi" w:hAnsiTheme="minorHAnsi" w:cstheme="minorHAnsi"/>
              </w:rPr>
              <w:t>código</w:t>
            </w:r>
            <w:r w:rsidRPr="007D3DD3">
              <w:rPr>
                <w:rFonts w:asciiTheme="minorHAnsi" w:hAnsiTheme="minorHAnsi" w:cstheme="minorHAnsi"/>
              </w:rPr>
              <w:t xml:space="preserve"> en JavaScript</w:t>
            </w:r>
          </w:p>
        </w:tc>
      </w:tr>
    </w:tbl>
    <w:p w:rsidR="00711965" w:rsidRPr="007D3DD3" w:rsidRDefault="00711965" w:rsidP="00711965">
      <w:pPr>
        <w:pStyle w:val="Standard"/>
        <w:rPr>
          <w:rFonts w:asciiTheme="minorHAnsi" w:hAnsiTheme="minorHAnsi" w:cstheme="minorHAnsi"/>
        </w:rPr>
      </w:pPr>
    </w:p>
    <w:p w:rsidR="00711965" w:rsidRPr="007D3DD3" w:rsidRDefault="007D3DD3" w:rsidP="007D3DD3">
      <w:pPr>
        <w:pStyle w:val="Heading2"/>
        <w:numPr>
          <w:ilvl w:val="0"/>
          <w:numId w:val="10"/>
        </w:numPr>
        <w:rPr>
          <w:rFonts w:asciiTheme="minorHAnsi" w:hAnsiTheme="minorHAnsi" w:cstheme="minorHAnsi"/>
        </w:rPr>
      </w:pPr>
      <w:bookmarkStart w:id="9" w:name="__RefHeading___Toc318205791"/>
      <w:bookmarkStart w:id="10" w:name="_Toc481843615"/>
      <w:bookmarkStart w:id="11" w:name="_Toc481843661"/>
      <w:r w:rsidRPr="007D3DD3">
        <w:rPr>
          <w:rFonts w:asciiTheme="minorHAnsi" w:hAnsiTheme="minorHAnsi" w:cstheme="minorHAnsi"/>
        </w:rPr>
        <w:t>CONFIGURACIÓN DE LOS AMBIENTES DE PRUEBAS</w:t>
      </w:r>
      <w:bookmarkEnd w:id="9"/>
      <w:bookmarkEnd w:id="10"/>
      <w:bookmarkEnd w:id="11"/>
    </w:p>
    <w:p w:rsidR="00711965" w:rsidRPr="007D3DD3" w:rsidRDefault="00711965" w:rsidP="007D3DD3">
      <w:pPr>
        <w:pStyle w:val="Standard"/>
        <w:numPr>
          <w:ilvl w:val="1"/>
          <w:numId w:val="10"/>
        </w:numPr>
        <w:rPr>
          <w:rFonts w:asciiTheme="minorHAnsi" w:hAnsiTheme="minorHAnsi" w:cstheme="minorHAnsi"/>
        </w:rPr>
      </w:pPr>
      <w:r w:rsidRPr="007D3DD3">
        <w:rPr>
          <w:rFonts w:asciiTheme="minorHAnsi" w:hAnsiTheme="minorHAnsi" w:cstheme="minorHAnsi"/>
          <w:b/>
        </w:rPr>
        <w:t>Ambientes de pruebas</w:t>
      </w:r>
    </w:p>
    <w:p w:rsidR="007D3DD3" w:rsidRPr="007D3DD3" w:rsidRDefault="007D3DD3" w:rsidP="007D3DD3">
      <w:pPr>
        <w:pStyle w:val="Standard"/>
        <w:ind w:left="1440"/>
        <w:rPr>
          <w:rFonts w:asciiTheme="minorHAnsi" w:hAnsiTheme="minorHAnsi" w:cstheme="minorHAnsi"/>
        </w:rPr>
      </w:pPr>
    </w:p>
    <w:p w:rsidR="00711965" w:rsidRPr="007D3DD3" w:rsidRDefault="00711965" w:rsidP="00711965">
      <w:pPr>
        <w:pStyle w:val="EstiloParrafotitulo2Cursiva"/>
        <w:rPr>
          <w:rFonts w:asciiTheme="minorHAnsi" w:hAnsiTheme="minorHAnsi" w:cstheme="minorHAnsi"/>
          <w:i w:val="0"/>
          <w:iCs w:val="0"/>
        </w:rPr>
      </w:pPr>
      <w:r w:rsidRPr="007D3DD3">
        <w:rPr>
          <w:rFonts w:asciiTheme="minorHAnsi" w:hAnsiTheme="minorHAnsi" w:cstheme="minorHAnsi"/>
          <w:i w:val="0"/>
          <w:iCs w:val="0"/>
        </w:rPr>
        <w:t xml:space="preserve">Las </w:t>
      </w:r>
      <w:r w:rsidRPr="007D3DD3">
        <w:rPr>
          <w:rFonts w:asciiTheme="minorHAnsi" w:hAnsiTheme="minorHAnsi" w:cstheme="minorHAnsi"/>
          <w:i w:val="0"/>
          <w:iCs w:val="0"/>
        </w:rPr>
        <w:t>características</w:t>
      </w:r>
      <w:r w:rsidRPr="007D3DD3">
        <w:rPr>
          <w:rFonts w:asciiTheme="minorHAnsi" w:hAnsiTheme="minorHAnsi" w:cstheme="minorHAnsi"/>
          <w:i w:val="0"/>
          <w:iCs w:val="0"/>
        </w:rPr>
        <w:t xml:space="preserve"> requeridas para el ambiente de pruebas son:</w:t>
      </w:r>
    </w:p>
    <w:p w:rsidR="00711965" w:rsidRPr="007D3DD3" w:rsidRDefault="00711965" w:rsidP="00711965">
      <w:pPr>
        <w:pStyle w:val="EstiloParrafotitulo2Cursiva"/>
        <w:numPr>
          <w:ilvl w:val="0"/>
          <w:numId w:val="7"/>
        </w:numPr>
        <w:rPr>
          <w:rFonts w:asciiTheme="minorHAnsi" w:hAnsiTheme="minorHAnsi" w:cstheme="minorHAnsi"/>
          <w:i w:val="0"/>
          <w:iCs w:val="0"/>
        </w:rPr>
      </w:pPr>
      <w:r w:rsidRPr="007D3DD3">
        <w:rPr>
          <w:rFonts w:asciiTheme="minorHAnsi" w:hAnsiTheme="minorHAnsi" w:cstheme="minorHAnsi"/>
          <w:i w:val="0"/>
          <w:iCs w:val="0"/>
        </w:rPr>
        <w:t xml:space="preserve">Gestor de paquetes NPM </w:t>
      </w:r>
      <w:r w:rsidRPr="007D3DD3">
        <w:rPr>
          <w:rFonts w:asciiTheme="minorHAnsi" w:hAnsiTheme="minorHAnsi" w:cstheme="minorHAnsi"/>
          <w:i w:val="0"/>
          <w:iCs w:val="0"/>
        </w:rPr>
        <w:t>versión</w:t>
      </w:r>
      <w:r w:rsidRPr="007D3DD3">
        <w:rPr>
          <w:rFonts w:asciiTheme="minorHAnsi" w:hAnsiTheme="minorHAnsi" w:cstheme="minorHAnsi"/>
          <w:i w:val="0"/>
          <w:iCs w:val="0"/>
        </w:rPr>
        <w:t xml:space="preserve"> 4 o superior</w:t>
      </w:r>
    </w:p>
    <w:p w:rsidR="00711965" w:rsidRPr="007D3DD3" w:rsidRDefault="00711965" w:rsidP="00711965">
      <w:pPr>
        <w:pStyle w:val="EstiloParrafotitulo2Cursiva"/>
        <w:numPr>
          <w:ilvl w:val="0"/>
          <w:numId w:val="7"/>
        </w:numPr>
        <w:rPr>
          <w:rFonts w:asciiTheme="minorHAnsi" w:hAnsiTheme="minorHAnsi" w:cstheme="minorHAnsi"/>
          <w:i w:val="0"/>
          <w:iCs w:val="0"/>
        </w:rPr>
      </w:pPr>
      <w:r w:rsidRPr="007D3DD3">
        <w:rPr>
          <w:rFonts w:asciiTheme="minorHAnsi" w:hAnsiTheme="minorHAnsi" w:cstheme="minorHAnsi"/>
          <w:i w:val="0"/>
          <w:iCs w:val="0"/>
        </w:rPr>
        <w:t xml:space="preserve">Node.Js </w:t>
      </w:r>
      <w:r w:rsidRPr="007D3DD3">
        <w:rPr>
          <w:rFonts w:asciiTheme="minorHAnsi" w:hAnsiTheme="minorHAnsi" w:cstheme="minorHAnsi"/>
          <w:i w:val="0"/>
          <w:iCs w:val="0"/>
        </w:rPr>
        <w:t>Versión</w:t>
      </w:r>
      <w:r w:rsidRPr="007D3DD3">
        <w:rPr>
          <w:rFonts w:asciiTheme="minorHAnsi" w:hAnsiTheme="minorHAnsi" w:cstheme="minorHAnsi"/>
          <w:i w:val="0"/>
          <w:iCs w:val="0"/>
        </w:rPr>
        <w:t xml:space="preserve"> 7.6 o superior</w:t>
      </w:r>
    </w:p>
    <w:p w:rsidR="00711965" w:rsidRPr="007D3DD3" w:rsidRDefault="00711965" w:rsidP="00711965">
      <w:pPr>
        <w:pStyle w:val="EstiloParrafotitulo2Cursiva"/>
        <w:numPr>
          <w:ilvl w:val="0"/>
          <w:numId w:val="7"/>
        </w:numPr>
        <w:rPr>
          <w:rFonts w:asciiTheme="minorHAnsi" w:hAnsiTheme="minorHAnsi" w:cstheme="minorHAnsi"/>
          <w:i w:val="0"/>
          <w:iCs w:val="0"/>
        </w:rPr>
      </w:pPr>
      <w:r w:rsidRPr="007D3DD3">
        <w:rPr>
          <w:rFonts w:asciiTheme="minorHAnsi" w:hAnsiTheme="minorHAnsi" w:cstheme="minorHAnsi"/>
          <w:i w:val="0"/>
          <w:iCs w:val="0"/>
        </w:rPr>
        <w:t>Framework Angular V2</w:t>
      </w:r>
    </w:p>
    <w:p w:rsidR="00711965" w:rsidRPr="007D3DD3" w:rsidRDefault="00711965" w:rsidP="00711965">
      <w:pPr>
        <w:pStyle w:val="EstiloParrafotitulo2Cursiva"/>
        <w:numPr>
          <w:ilvl w:val="0"/>
          <w:numId w:val="7"/>
        </w:numPr>
        <w:rPr>
          <w:rFonts w:asciiTheme="minorHAnsi" w:hAnsiTheme="minorHAnsi" w:cstheme="minorHAnsi"/>
          <w:i w:val="0"/>
          <w:iCs w:val="0"/>
        </w:rPr>
      </w:pPr>
      <w:r w:rsidRPr="007D3DD3">
        <w:rPr>
          <w:rFonts w:asciiTheme="minorHAnsi" w:hAnsiTheme="minorHAnsi" w:cstheme="minorHAnsi"/>
          <w:i w:val="0"/>
          <w:iCs w:val="0"/>
        </w:rPr>
        <w:t>Angular Core 2.4 o superior</w:t>
      </w:r>
    </w:p>
    <w:p w:rsidR="00711965" w:rsidRPr="007D3DD3" w:rsidRDefault="00711965" w:rsidP="00711965">
      <w:pPr>
        <w:pStyle w:val="EstiloParrafotitulo2Cursiva"/>
        <w:numPr>
          <w:ilvl w:val="0"/>
          <w:numId w:val="7"/>
        </w:numPr>
        <w:rPr>
          <w:rFonts w:asciiTheme="minorHAnsi" w:hAnsiTheme="minorHAnsi" w:cstheme="minorHAnsi"/>
          <w:i w:val="0"/>
          <w:iCs w:val="0"/>
        </w:rPr>
      </w:pPr>
      <w:r w:rsidRPr="007D3DD3">
        <w:rPr>
          <w:rFonts w:asciiTheme="minorHAnsi" w:hAnsiTheme="minorHAnsi" w:cstheme="minorHAnsi"/>
          <w:i w:val="0"/>
          <w:iCs w:val="0"/>
        </w:rPr>
        <w:t>MySql Database Engine V 5.6 o superior</w:t>
      </w:r>
    </w:p>
    <w:p w:rsidR="00711965" w:rsidRDefault="00711965" w:rsidP="00711965">
      <w:pPr>
        <w:pStyle w:val="EstiloParrafotitulo2Cursiva"/>
        <w:rPr>
          <w:rFonts w:asciiTheme="minorHAnsi" w:hAnsiTheme="minorHAnsi" w:cstheme="minorHAnsi"/>
        </w:rPr>
      </w:pPr>
    </w:p>
    <w:p w:rsidR="007D3DD3" w:rsidRPr="007D3DD3" w:rsidRDefault="007D3DD3" w:rsidP="00711965">
      <w:pPr>
        <w:pStyle w:val="EstiloParrafotitulo2Cursiva"/>
        <w:rPr>
          <w:rFonts w:asciiTheme="minorHAnsi" w:hAnsiTheme="minorHAnsi" w:cstheme="minorHAnsi"/>
        </w:rPr>
      </w:pPr>
    </w:p>
    <w:p w:rsidR="00711965" w:rsidRPr="007D3DD3" w:rsidRDefault="00711965" w:rsidP="007D3DD3">
      <w:pPr>
        <w:pStyle w:val="Standard"/>
        <w:numPr>
          <w:ilvl w:val="1"/>
          <w:numId w:val="10"/>
        </w:numPr>
        <w:rPr>
          <w:rFonts w:asciiTheme="minorHAnsi" w:hAnsiTheme="minorHAnsi" w:cstheme="minorHAnsi"/>
        </w:rPr>
      </w:pPr>
      <w:r w:rsidRPr="007D3DD3">
        <w:rPr>
          <w:rFonts w:asciiTheme="minorHAnsi" w:hAnsiTheme="minorHAnsi" w:cstheme="minorHAnsi"/>
          <w:b/>
        </w:rPr>
        <w:lastRenderedPageBreak/>
        <w:t>Entorno de usuario</w:t>
      </w:r>
    </w:p>
    <w:p w:rsidR="007D3DD3" w:rsidRPr="007D3DD3" w:rsidRDefault="007D3DD3" w:rsidP="007D3DD3">
      <w:pPr>
        <w:pStyle w:val="Standard"/>
        <w:ind w:left="1440"/>
        <w:rPr>
          <w:rFonts w:asciiTheme="minorHAnsi" w:hAnsiTheme="minorHAnsi" w:cstheme="minorHAnsi"/>
        </w:rPr>
      </w:pPr>
    </w:p>
    <w:p w:rsidR="00711965" w:rsidRPr="007D3DD3" w:rsidRDefault="00711965" w:rsidP="00711965">
      <w:pPr>
        <w:pStyle w:val="EstiloParrafotitulo2Cursiva"/>
        <w:rPr>
          <w:rFonts w:asciiTheme="minorHAnsi" w:hAnsiTheme="minorHAnsi" w:cstheme="minorHAnsi"/>
          <w:i w:val="0"/>
          <w:iCs w:val="0"/>
        </w:rPr>
      </w:pPr>
      <w:r w:rsidRPr="007D3DD3">
        <w:rPr>
          <w:rFonts w:asciiTheme="minorHAnsi" w:hAnsiTheme="minorHAnsi" w:cstheme="minorHAnsi"/>
          <w:i w:val="0"/>
          <w:iCs w:val="0"/>
        </w:rPr>
        <w:t xml:space="preserve">Las </w:t>
      </w:r>
      <w:r w:rsidRPr="007D3DD3">
        <w:rPr>
          <w:rFonts w:asciiTheme="minorHAnsi" w:hAnsiTheme="minorHAnsi" w:cstheme="minorHAnsi"/>
          <w:i w:val="0"/>
          <w:iCs w:val="0"/>
        </w:rPr>
        <w:t>características</w:t>
      </w:r>
      <w:r w:rsidRPr="007D3DD3">
        <w:rPr>
          <w:rFonts w:asciiTheme="minorHAnsi" w:hAnsiTheme="minorHAnsi" w:cstheme="minorHAnsi"/>
          <w:i w:val="0"/>
          <w:iCs w:val="0"/>
        </w:rPr>
        <w:t xml:space="preserve"> que debe tener el usuario son</w:t>
      </w:r>
    </w:p>
    <w:p w:rsidR="00711965" w:rsidRPr="007D3DD3" w:rsidRDefault="00711965" w:rsidP="00711965">
      <w:pPr>
        <w:pStyle w:val="EstiloParrafotitulo2Cursiva"/>
        <w:numPr>
          <w:ilvl w:val="0"/>
          <w:numId w:val="7"/>
        </w:numPr>
        <w:rPr>
          <w:rFonts w:asciiTheme="minorHAnsi" w:hAnsiTheme="minorHAnsi" w:cstheme="minorHAnsi"/>
          <w:i w:val="0"/>
          <w:iCs w:val="0"/>
        </w:rPr>
      </w:pPr>
      <w:r w:rsidRPr="007D3DD3">
        <w:rPr>
          <w:rFonts w:asciiTheme="minorHAnsi" w:hAnsiTheme="minorHAnsi" w:cstheme="minorHAnsi"/>
          <w:i w:val="0"/>
          <w:iCs w:val="0"/>
        </w:rPr>
        <w:t>Google Chrome V 55 o superior</w:t>
      </w:r>
    </w:p>
    <w:p w:rsidR="00711965" w:rsidRPr="007D3DD3" w:rsidRDefault="00711965" w:rsidP="00711965">
      <w:pPr>
        <w:pStyle w:val="EstiloParrafotitulo2Cursiva"/>
        <w:numPr>
          <w:ilvl w:val="0"/>
          <w:numId w:val="7"/>
        </w:numPr>
        <w:rPr>
          <w:rFonts w:asciiTheme="minorHAnsi" w:hAnsiTheme="minorHAnsi" w:cstheme="minorHAnsi"/>
          <w:i w:val="0"/>
          <w:iCs w:val="0"/>
        </w:rPr>
      </w:pPr>
      <w:r w:rsidRPr="007D3DD3">
        <w:rPr>
          <w:rFonts w:asciiTheme="minorHAnsi" w:hAnsiTheme="minorHAnsi" w:cstheme="minorHAnsi"/>
          <w:i w:val="0"/>
          <w:iCs w:val="0"/>
        </w:rPr>
        <w:t>Sistema operativo Windows 7 o superior.</w:t>
      </w:r>
    </w:p>
    <w:p w:rsidR="00711965" w:rsidRPr="007D3DD3" w:rsidRDefault="00711965" w:rsidP="007D3DD3">
      <w:pPr>
        <w:pStyle w:val="Heading4"/>
        <w:numPr>
          <w:ilvl w:val="0"/>
          <w:numId w:val="10"/>
        </w:numPr>
        <w:rPr>
          <w:rFonts w:asciiTheme="minorHAnsi" w:hAnsiTheme="minorHAnsi" w:cstheme="minorHAnsi"/>
        </w:rPr>
      </w:pPr>
      <w:bookmarkStart w:id="12" w:name="__RefHeading___Toc318205792"/>
      <w:r w:rsidRPr="007D3DD3">
        <w:rPr>
          <w:rFonts w:asciiTheme="minorHAnsi" w:hAnsiTheme="minorHAnsi" w:cstheme="minorHAnsi"/>
        </w:rPr>
        <w:t>ENFOQUE DE LAS PRUEBAS</w:t>
      </w:r>
      <w:bookmarkEnd w:id="12"/>
    </w:p>
    <w:p w:rsidR="00711965" w:rsidRPr="007D3DD3" w:rsidRDefault="00711965" w:rsidP="00711965">
      <w:pPr>
        <w:pStyle w:val="Heading2"/>
        <w:rPr>
          <w:rFonts w:asciiTheme="minorHAnsi" w:hAnsiTheme="minorHAnsi" w:cstheme="minorHAnsi"/>
        </w:rPr>
      </w:pPr>
      <w:bookmarkStart w:id="13" w:name="__RefHeading___Toc318205793"/>
      <w:bookmarkStart w:id="14" w:name="_Toc481843616"/>
      <w:bookmarkStart w:id="15" w:name="_Toc481843662"/>
      <w:r w:rsidRPr="007D3DD3">
        <w:rPr>
          <w:rFonts w:asciiTheme="minorHAnsi" w:hAnsiTheme="minorHAnsi" w:cstheme="minorHAnsi"/>
        </w:rPr>
        <w:t>Tipos de pruebas a ejecutar</w:t>
      </w:r>
      <w:bookmarkEnd w:id="13"/>
      <w:bookmarkEnd w:id="14"/>
      <w:bookmarkEnd w:id="15"/>
    </w:p>
    <w:p w:rsidR="00711965" w:rsidRPr="007D3DD3" w:rsidRDefault="00711965" w:rsidP="007D3DD3">
      <w:pPr>
        <w:pStyle w:val="Standard"/>
        <w:numPr>
          <w:ilvl w:val="1"/>
          <w:numId w:val="10"/>
        </w:numPr>
        <w:rPr>
          <w:rFonts w:asciiTheme="minorHAnsi" w:hAnsiTheme="minorHAnsi" w:cstheme="minorHAnsi"/>
        </w:rPr>
      </w:pPr>
      <w:r w:rsidRPr="007D3DD3">
        <w:rPr>
          <w:rFonts w:asciiTheme="minorHAnsi" w:hAnsiTheme="minorHAnsi" w:cstheme="minorHAnsi"/>
          <w:b/>
        </w:rPr>
        <w:t>Pruebas estáticas</w:t>
      </w:r>
    </w:p>
    <w:p w:rsidR="00711965" w:rsidRPr="007D3DD3" w:rsidRDefault="00711965" w:rsidP="00711965">
      <w:pPr>
        <w:pStyle w:val="Standard"/>
        <w:rPr>
          <w:rFonts w:asciiTheme="minorHAnsi" w:hAnsiTheme="minorHAnsi" w:cstheme="minorHAnsi"/>
          <w:b/>
        </w:rPr>
      </w:pPr>
    </w:p>
    <w:tbl>
      <w:tblPr>
        <w:tblW w:w="9066" w:type="dxa"/>
        <w:tblInd w:w="-113" w:type="dxa"/>
        <w:tblLayout w:type="fixed"/>
        <w:tblCellMar>
          <w:left w:w="10" w:type="dxa"/>
          <w:right w:w="10" w:type="dxa"/>
        </w:tblCellMar>
        <w:tblLook w:val="04A0" w:firstRow="1" w:lastRow="0" w:firstColumn="1" w:lastColumn="0" w:noHBand="0" w:noVBand="1"/>
      </w:tblPr>
      <w:tblGrid>
        <w:gridCol w:w="1643"/>
        <w:gridCol w:w="7423"/>
      </w:tblGrid>
      <w:tr w:rsidR="00711965" w:rsidRPr="007D3DD3" w:rsidTr="007D3DD3">
        <w:tblPrEx>
          <w:tblCellMar>
            <w:top w:w="0" w:type="dxa"/>
            <w:bottom w:w="0" w:type="dxa"/>
          </w:tblCellMar>
        </w:tblPrEx>
        <w:trPr>
          <w:cantSplit/>
        </w:trPr>
        <w:tc>
          <w:tcPr>
            <w:tcW w:w="1643" w:type="dxa"/>
            <w:tcBorders>
              <w:top w:val="single" w:sz="4" w:space="0" w:color="000000"/>
              <w:left w:val="single" w:sz="4" w:space="0" w:color="000000"/>
              <w:bottom w:val="single" w:sz="4" w:space="0" w:color="000000"/>
            </w:tcBorders>
            <w:shd w:val="clear" w:color="auto" w:fill="D9D9D9" w:themeFill="background1" w:themeFillShade="D9"/>
            <w:tcMar>
              <w:top w:w="142" w:type="dxa"/>
              <w:left w:w="108" w:type="dxa"/>
              <w:bottom w:w="142" w:type="dxa"/>
              <w:right w:w="108" w:type="dxa"/>
            </w:tcMar>
          </w:tcPr>
          <w:p w:rsidR="00711965" w:rsidRPr="007D3DD3" w:rsidRDefault="00711965" w:rsidP="005D1519">
            <w:pPr>
              <w:pStyle w:val="EstiloParrafotitulo1CursivaIzquierda05cm"/>
              <w:rPr>
                <w:rFonts w:asciiTheme="minorHAnsi" w:hAnsiTheme="minorHAnsi" w:cstheme="minorHAnsi"/>
                <w:b/>
                <w:i w:val="0"/>
              </w:rPr>
            </w:pPr>
            <w:r w:rsidRPr="007D3DD3">
              <w:rPr>
                <w:rFonts w:asciiTheme="minorHAnsi" w:hAnsiTheme="minorHAnsi" w:cstheme="minorHAnsi"/>
                <w:b/>
                <w:i w:val="0"/>
              </w:rPr>
              <w:t>Objetivo</w:t>
            </w:r>
          </w:p>
        </w:tc>
        <w:tc>
          <w:tcPr>
            <w:tcW w:w="7423" w:type="dxa"/>
            <w:tcBorders>
              <w:top w:val="single" w:sz="4" w:space="0" w:color="000000"/>
              <w:left w:val="single" w:sz="4" w:space="0" w:color="000000"/>
              <w:bottom w:val="single" w:sz="4" w:space="0" w:color="000000"/>
              <w:right w:val="single" w:sz="4" w:space="0" w:color="000000"/>
            </w:tcBorders>
            <w:tcMar>
              <w:top w:w="142" w:type="dxa"/>
              <w:left w:w="108" w:type="dxa"/>
              <w:bottom w:w="142" w:type="dxa"/>
              <w:right w:w="108" w:type="dxa"/>
            </w:tcMar>
          </w:tcPr>
          <w:p w:rsidR="00711965" w:rsidRPr="007D3DD3" w:rsidRDefault="00711965" w:rsidP="005D1519">
            <w:pPr>
              <w:pStyle w:val="EstiloParrafotitulo1CursivaIzquierda05cm"/>
              <w:rPr>
                <w:rFonts w:asciiTheme="minorHAnsi" w:hAnsiTheme="minorHAnsi" w:cstheme="minorHAnsi"/>
                <w:i w:val="0"/>
              </w:rPr>
            </w:pPr>
            <w:r w:rsidRPr="007D3DD3">
              <w:rPr>
                <w:rFonts w:asciiTheme="minorHAnsi" w:hAnsiTheme="minorHAnsi" w:cstheme="minorHAnsi"/>
                <w:i w:val="0"/>
              </w:rPr>
              <w:t>Verificar la calidad del código fuente mediante una evaluación de aspectos concernientes con la sintaxis, semántica, estilo e implementación de buenas prácticas de programación</w:t>
            </w:r>
          </w:p>
        </w:tc>
      </w:tr>
      <w:tr w:rsidR="00711965" w:rsidRPr="007D3DD3" w:rsidTr="007D3DD3">
        <w:tblPrEx>
          <w:tblCellMar>
            <w:top w:w="0" w:type="dxa"/>
            <w:bottom w:w="0" w:type="dxa"/>
          </w:tblCellMar>
        </w:tblPrEx>
        <w:trPr>
          <w:cantSplit/>
        </w:trPr>
        <w:tc>
          <w:tcPr>
            <w:tcW w:w="1643" w:type="dxa"/>
            <w:tcBorders>
              <w:top w:val="single" w:sz="4" w:space="0" w:color="000000"/>
              <w:left w:val="single" w:sz="4" w:space="0" w:color="000000"/>
              <w:bottom w:val="single" w:sz="4" w:space="0" w:color="000000"/>
            </w:tcBorders>
            <w:shd w:val="clear" w:color="auto" w:fill="D9D9D9" w:themeFill="background1" w:themeFillShade="D9"/>
            <w:tcMar>
              <w:top w:w="142" w:type="dxa"/>
              <w:left w:w="108" w:type="dxa"/>
              <w:bottom w:w="142" w:type="dxa"/>
              <w:right w:w="108" w:type="dxa"/>
            </w:tcMar>
          </w:tcPr>
          <w:p w:rsidR="00711965" w:rsidRPr="007D3DD3" w:rsidRDefault="00711965" w:rsidP="005D1519">
            <w:pPr>
              <w:pStyle w:val="EstiloParrafotitulo1CursivaIzquierda05cm"/>
              <w:rPr>
                <w:rFonts w:asciiTheme="minorHAnsi" w:hAnsiTheme="minorHAnsi" w:cstheme="minorHAnsi"/>
                <w:b/>
                <w:i w:val="0"/>
              </w:rPr>
            </w:pPr>
            <w:r w:rsidRPr="007D3DD3">
              <w:rPr>
                <w:rFonts w:asciiTheme="minorHAnsi" w:hAnsiTheme="minorHAnsi" w:cstheme="minorHAnsi"/>
                <w:b/>
                <w:i w:val="0"/>
              </w:rPr>
              <w:t>Componente a probar</w:t>
            </w:r>
          </w:p>
        </w:tc>
        <w:tc>
          <w:tcPr>
            <w:tcW w:w="7423" w:type="dxa"/>
            <w:tcBorders>
              <w:top w:val="single" w:sz="4" w:space="0" w:color="000000"/>
              <w:left w:val="single" w:sz="4" w:space="0" w:color="000000"/>
              <w:bottom w:val="single" w:sz="4" w:space="0" w:color="000000"/>
              <w:right w:val="single" w:sz="4" w:space="0" w:color="000000"/>
            </w:tcBorders>
            <w:tcMar>
              <w:top w:w="142" w:type="dxa"/>
              <w:left w:w="108" w:type="dxa"/>
              <w:bottom w:w="142" w:type="dxa"/>
              <w:right w:w="108" w:type="dxa"/>
            </w:tcMar>
          </w:tcPr>
          <w:p w:rsidR="00711965" w:rsidRPr="007D3DD3" w:rsidRDefault="00711965" w:rsidP="005D1519">
            <w:pPr>
              <w:pStyle w:val="EstiloParrafotitulo1CursivaIzquierda05cm"/>
              <w:rPr>
                <w:rFonts w:asciiTheme="minorHAnsi" w:hAnsiTheme="minorHAnsi" w:cstheme="minorHAnsi"/>
              </w:rPr>
            </w:pPr>
            <w:r w:rsidRPr="007D3DD3">
              <w:rPr>
                <w:rFonts w:asciiTheme="minorHAnsi" w:hAnsiTheme="minorHAnsi" w:cstheme="minorHAnsi"/>
                <w:i w:val="0"/>
              </w:rPr>
              <w:t>Código fuente</w:t>
            </w:r>
          </w:p>
        </w:tc>
      </w:tr>
      <w:tr w:rsidR="00711965" w:rsidRPr="007D3DD3" w:rsidTr="007D3DD3">
        <w:tblPrEx>
          <w:tblCellMar>
            <w:top w:w="0" w:type="dxa"/>
            <w:bottom w:w="0" w:type="dxa"/>
          </w:tblCellMar>
        </w:tblPrEx>
        <w:trPr>
          <w:cantSplit/>
        </w:trPr>
        <w:tc>
          <w:tcPr>
            <w:tcW w:w="1643" w:type="dxa"/>
            <w:tcBorders>
              <w:top w:val="single" w:sz="4" w:space="0" w:color="000000"/>
              <w:left w:val="single" w:sz="4" w:space="0" w:color="000000"/>
              <w:bottom w:val="single" w:sz="4" w:space="0" w:color="000000"/>
            </w:tcBorders>
            <w:shd w:val="clear" w:color="auto" w:fill="D9D9D9" w:themeFill="background1" w:themeFillShade="D9"/>
            <w:tcMar>
              <w:top w:w="142" w:type="dxa"/>
              <w:left w:w="108" w:type="dxa"/>
              <w:bottom w:w="142" w:type="dxa"/>
              <w:right w:w="108" w:type="dxa"/>
            </w:tcMar>
          </w:tcPr>
          <w:p w:rsidR="00711965" w:rsidRPr="007D3DD3" w:rsidRDefault="00711965" w:rsidP="005D1519">
            <w:pPr>
              <w:pStyle w:val="EstiloParrafotitulo1CursivaIzquierda05cm"/>
              <w:rPr>
                <w:rFonts w:asciiTheme="minorHAnsi" w:hAnsiTheme="minorHAnsi" w:cstheme="minorHAnsi"/>
                <w:b/>
                <w:i w:val="0"/>
              </w:rPr>
            </w:pPr>
            <w:r w:rsidRPr="007D3DD3">
              <w:rPr>
                <w:rFonts w:asciiTheme="minorHAnsi" w:hAnsiTheme="minorHAnsi" w:cstheme="minorHAnsi"/>
                <w:b/>
                <w:i w:val="0"/>
              </w:rPr>
              <w:t>Enfoque metodológico</w:t>
            </w:r>
          </w:p>
        </w:tc>
        <w:tc>
          <w:tcPr>
            <w:tcW w:w="7423" w:type="dxa"/>
            <w:tcBorders>
              <w:top w:val="single" w:sz="4" w:space="0" w:color="000000"/>
              <w:left w:val="single" w:sz="4" w:space="0" w:color="000000"/>
              <w:bottom w:val="single" w:sz="4" w:space="0" w:color="000000"/>
              <w:right w:val="single" w:sz="4" w:space="0" w:color="000000"/>
            </w:tcBorders>
            <w:tcMar>
              <w:top w:w="142" w:type="dxa"/>
              <w:left w:w="108" w:type="dxa"/>
              <w:bottom w:w="142" w:type="dxa"/>
              <w:right w:w="108" w:type="dxa"/>
            </w:tcMar>
          </w:tcPr>
          <w:p w:rsidR="00711965" w:rsidRPr="007D3DD3" w:rsidRDefault="00711965" w:rsidP="005D1519">
            <w:pPr>
              <w:pStyle w:val="EstiloParrafotitulo1CursivaIzquierda05cm"/>
              <w:rPr>
                <w:rFonts w:asciiTheme="minorHAnsi" w:hAnsiTheme="minorHAnsi" w:cstheme="minorHAnsi"/>
                <w:i w:val="0"/>
              </w:rPr>
            </w:pPr>
            <w:r w:rsidRPr="007D3DD3">
              <w:rPr>
                <w:rFonts w:asciiTheme="minorHAnsi" w:hAnsiTheme="minorHAnsi" w:cstheme="minorHAnsi"/>
                <w:i w:val="0"/>
              </w:rPr>
              <w:t>Caja blanca</w:t>
            </w:r>
          </w:p>
          <w:p w:rsidR="00711965" w:rsidRPr="007D3DD3" w:rsidRDefault="00711965" w:rsidP="005D1519">
            <w:pPr>
              <w:pStyle w:val="EstiloParrafotitulo1CursivaIzquierda05cm"/>
              <w:rPr>
                <w:rFonts w:asciiTheme="minorHAnsi" w:hAnsiTheme="minorHAnsi" w:cstheme="minorHAnsi"/>
                <w:i w:val="0"/>
              </w:rPr>
            </w:pPr>
          </w:p>
          <w:p w:rsidR="00711965" w:rsidRPr="007D3DD3" w:rsidRDefault="00711965" w:rsidP="005D1519">
            <w:pPr>
              <w:pStyle w:val="EstiloParrafotitulo1CursivaIzquierda05cm"/>
              <w:rPr>
                <w:rFonts w:asciiTheme="minorHAnsi" w:hAnsiTheme="minorHAnsi" w:cstheme="minorHAnsi"/>
                <w:i w:val="0"/>
              </w:rPr>
            </w:pPr>
            <w:r w:rsidRPr="007D3DD3">
              <w:rPr>
                <w:rFonts w:asciiTheme="minorHAnsi" w:hAnsiTheme="minorHAnsi" w:cstheme="minorHAnsi"/>
                <w:i w:val="0"/>
              </w:rPr>
              <w:t>Existen dos mecanismos para efectuar estas pruebas:</w:t>
            </w:r>
          </w:p>
          <w:p w:rsidR="00711965" w:rsidRPr="007D3DD3" w:rsidRDefault="00711965" w:rsidP="00711965">
            <w:pPr>
              <w:pStyle w:val="EstiloParrafotitulo1CursivaIzquierda05cm"/>
              <w:numPr>
                <w:ilvl w:val="0"/>
                <w:numId w:val="8"/>
              </w:numPr>
              <w:rPr>
                <w:rFonts w:asciiTheme="minorHAnsi" w:hAnsiTheme="minorHAnsi" w:cstheme="minorHAnsi"/>
                <w:i w:val="0"/>
              </w:rPr>
            </w:pPr>
            <w:r w:rsidRPr="007D3DD3">
              <w:rPr>
                <w:rFonts w:asciiTheme="minorHAnsi" w:hAnsiTheme="minorHAnsi" w:cstheme="minorHAnsi"/>
                <w:i w:val="0"/>
              </w:rPr>
              <w:t>Inspecciones de código, siguiendo el proceso formal de revisiones de pares</w:t>
            </w:r>
          </w:p>
          <w:p w:rsidR="00711965" w:rsidRPr="007D3DD3" w:rsidRDefault="00711965" w:rsidP="00711965">
            <w:pPr>
              <w:pStyle w:val="EstiloParrafotitulo1CursivaIzquierda05cm"/>
              <w:numPr>
                <w:ilvl w:val="0"/>
                <w:numId w:val="3"/>
              </w:numPr>
              <w:rPr>
                <w:rFonts w:asciiTheme="minorHAnsi" w:hAnsiTheme="minorHAnsi" w:cstheme="minorHAnsi"/>
                <w:i w:val="0"/>
              </w:rPr>
            </w:pPr>
            <w:r w:rsidRPr="007D3DD3">
              <w:rPr>
                <w:rFonts w:asciiTheme="minorHAnsi" w:hAnsiTheme="minorHAnsi" w:cstheme="minorHAnsi"/>
                <w:i w:val="0"/>
              </w:rPr>
              <w:t>Análisis estático de código, mediante una herramienta de apoyo seleccionada para tal fin</w:t>
            </w:r>
          </w:p>
          <w:p w:rsidR="00711965" w:rsidRPr="007D3DD3" w:rsidRDefault="00711965" w:rsidP="005D1519">
            <w:pPr>
              <w:pStyle w:val="EstiloParrafotitulo1CursivaIzquierda05cm"/>
              <w:rPr>
                <w:rFonts w:asciiTheme="minorHAnsi" w:hAnsiTheme="minorHAnsi" w:cstheme="minorHAnsi"/>
                <w:i w:val="0"/>
              </w:rPr>
            </w:pPr>
          </w:p>
          <w:p w:rsidR="00711965" w:rsidRPr="007D3DD3" w:rsidRDefault="00711965" w:rsidP="005D1519">
            <w:pPr>
              <w:pStyle w:val="EstiloParrafotitulo1CursivaIzquierda05cm"/>
              <w:rPr>
                <w:rFonts w:asciiTheme="minorHAnsi" w:hAnsiTheme="minorHAnsi" w:cstheme="minorHAnsi"/>
              </w:rPr>
            </w:pPr>
            <w:r w:rsidRPr="007D3DD3">
              <w:rPr>
                <w:rFonts w:asciiTheme="minorHAnsi" w:hAnsiTheme="minorHAnsi" w:cstheme="minorHAnsi"/>
                <w:i w:val="0"/>
              </w:rPr>
              <w:t xml:space="preserve"> Los parámetros de evaluación vienen dados por los estándares seleccionados para la aplicación y el diseño detallado del componente a revisar.</w:t>
            </w:r>
          </w:p>
        </w:tc>
      </w:tr>
      <w:tr w:rsidR="00711965" w:rsidRPr="007D3DD3" w:rsidTr="007D3DD3">
        <w:tblPrEx>
          <w:tblCellMar>
            <w:top w:w="0" w:type="dxa"/>
            <w:bottom w:w="0" w:type="dxa"/>
          </w:tblCellMar>
        </w:tblPrEx>
        <w:trPr>
          <w:cantSplit/>
        </w:trPr>
        <w:tc>
          <w:tcPr>
            <w:tcW w:w="1643" w:type="dxa"/>
            <w:tcBorders>
              <w:top w:val="single" w:sz="4" w:space="0" w:color="000000"/>
              <w:left w:val="single" w:sz="4" w:space="0" w:color="000000"/>
              <w:bottom w:val="single" w:sz="4" w:space="0" w:color="000000"/>
            </w:tcBorders>
            <w:shd w:val="clear" w:color="auto" w:fill="D9D9D9" w:themeFill="background1" w:themeFillShade="D9"/>
            <w:tcMar>
              <w:top w:w="142" w:type="dxa"/>
              <w:left w:w="108" w:type="dxa"/>
              <w:bottom w:w="142" w:type="dxa"/>
              <w:right w:w="108" w:type="dxa"/>
            </w:tcMar>
          </w:tcPr>
          <w:p w:rsidR="00711965" w:rsidRPr="007D3DD3" w:rsidRDefault="00711965" w:rsidP="005D1519">
            <w:pPr>
              <w:pStyle w:val="EstiloParrafotitulo1CursivaIzquierda05cm"/>
              <w:rPr>
                <w:rFonts w:asciiTheme="minorHAnsi" w:hAnsiTheme="minorHAnsi" w:cstheme="minorHAnsi"/>
                <w:b/>
                <w:i w:val="0"/>
              </w:rPr>
            </w:pPr>
            <w:r w:rsidRPr="007D3DD3">
              <w:rPr>
                <w:rFonts w:asciiTheme="minorHAnsi" w:hAnsiTheme="minorHAnsi" w:cstheme="minorHAnsi"/>
                <w:b/>
                <w:i w:val="0"/>
              </w:rPr>
              <w:t>Herramientas de soporte</w:t>
            </w:r>
          </w:p>
        </w:tc>
        <w:tc>
          <w:tcPr>
            <w:tcW w:w="7423" w:type="dxa"/>
            <w:tcBorders>
              <w:top w:val="single" w:sz="4" w:space="0" w:color="000000"/>
              <w:left w:val="single" w:sz="4" w:space="0" w:color="000000"/>
              <w:bottom w:val="single" w:sz="4" w:space="0" w:color="000000"/>
              <w:right w:val="single" w:sz="4" w:space="0" w:color="000000"/>
            </w:tcBorders>
            <w:tcMar>
              <w:top w:w="142" w:type="dxa"/>
              <w:left w:w="108" w:type="dxa"/>
              <w:bottom w:w="142" w:type="dxa"/>
              <w:right w:w="108" w:type="dxa"/>
            </w:tcMar>
          </w:tcPr>
          <w:p w:rsidR="00711965" w:rsidRPr="007D3DD3" w:rsidRDefault="00711965" w:rsidP="005D1519">
            <w:pPr>
              <w:pStyle w:val="EstiloParrafotitulo1CursivaIzquierda05cm"/>
              <w:rPr>
                <w:rFonts w:asciiTheme="minorHAnsi" w:hAnsiTheme="minorHAnsi" w:cstheme="minorHAnsi"/>
                <w:i w:val="0"/>
                <w:iCs w:val="0"/>
              </w:rPr>
            </w:pPr>
            <w:r w:rsidRPr="007D3DD3">
              <w:rPr>
                <w:rFonts w:asciiTheme="minorHAnsi" w:hAnsiTheme="minorHAnsi" w:cstheme="minorHAnsi"/>
                <w:i w:val="0"/>
                <w:iCs w:val="0"/>
              </w:rPr>
              <w:t>Ninguna</w:t>
            </w:r>
          </w:p>
        </w:tc>
      </w:tr>
    </w:tbl>
    <w:p w:rsidR="00711965" w:rsidRDefault="00711965" w:rsidP="00711965">
      <w:pPr>
        <w:pStyle w:val="Standard"/>
        <w:rPr>
          <w:rFonts w:asciiTheme="minorHAnsi" w:hAnsiTheme="minorHAnsi" w:cstheme="minorHAnsi"/>
          <w:b/>
        </w:rPr>
      </w:pPr>
    </w:p>
    <w:p w:rsidR="007D3DD3" w:rsidRDefault="007D3DD3" w:rsidP="00711965">
      <w:pPr>
        <w:pStyle w:val="Standard"/>
        <w:rPr>
          <w:rFonts w:asciiTheme="minorHAnsi" w:hAnsiTheme="minorHAnsi" w:cstheme="minorHAnsi"/>
          <w:b/>
        </w:rPr>
      </w:pPr>
    </w:p>
    <w:p w:rsidR="007D3DD3" w:rsidRDefault="007D3DD3" w:rsidP="00711965">
      <w:pPr>
        <w:pStyle w:val="Standard"/>
        <w:rPr>
          <w:rFonts w:asciiTheme="minorHAnsi" w:hAnsiTheme="minorHAnsi" w:cstheme="minorHAnsi"/>
          <w:b/>
        </w:rPr>
      </w:pPr>
    </w:p>
    <w:p w:rsidR="007D3DD3" w:rsidRDefault="007D3DD3" w:rsidP="00711965">
      <w:pPr>
        <w:pStyle w:val="Standard"/>
        <w:rPr>
          <w:rFonts w:asciiTheme="minorHAnsi" w:hAnsiTheme="minorHAnsi" w:cstheme="minorHAnsi"/>
          <w:b/>
        </w:rPr>
      </w:pPr>
    </w:p>
    <w:p w:rsidR="007D3DD3" w:rsidRDefault="007D3DD3" w:rsidP="00711965">
      <w:pPr>
        <w:pStyle w:val="Standard"/>
        <w:rPr>
          <w:rFonts w:asciiTheme="minorHAnsi" w:hAnsiTheme="minorHAnsi" w:cstheme="minorHAnsi"/>
          <w:b/>
        </w:rPr>
      </w:pPr>
    </w:p>
    <w:p w:rsidR="007D3DD3" w:rsidRDefault="007D3DD3" w:rsidP="00711965">
      <w:pPr>
        <w:pStyle w:val="Standard"/>
        <w:rPr>
          <w:rFonts w:asciiTheme="minorHAnsi" w:hAnsiTheme="minorHAnsi" w:cstheme="minorHAnsi"/>
          <w:b/>
        </w:rPr>
      </w:pPr>
    </w:p>
    <w:p w:rsidR="007D3DD3" w:rsidRDefault="007D3DD3" w:rsidP="00711965">
      <w:pPr>
        <w:pStyle w:val="Standard"/>
        <w:rPr>
          <w:rFonts w:asciiTheme="minorHAnsi" w:hAnsiTheme="minorHAnsi" w:cstheme="minorHAnsi"/>
          <w:b/>
        </w:rPr>
      </w:pPr>
    </w:p>
    <w:p w:rsidR="007D3DD3" w:rsidRDefault="007D3DD3" w:rsidP="00711965">
      <w:pPr>
        <w:pStyle w:val="Standard"/>
        <w:rPr>
          <w:rFonts w:asciiTheme="minorHAnsi" w:hAnsiTheme="minorHAnsi" w:cstheme="minorHAnsi"/>
          <w:b/>
        </w:rPr>
      </w:pPr>
    </w:p>
    <w:p w:rsidR="007D3DD3" w:rsidRPr="007D3DD3" w:rsidRDefault="007D3DD3" w:rsidP="00711965">
      <w:pPr>
        <w:pStyle w:val="Standard"/>
        <w:rPr>
          <w:rFonts w:asciiTheme="minorHAnsi" w:hAnsiTheme="minorHAnsi" w:cstheme="minorHAnsi"/>
          <w:b/>
        </w:rPr>
      </w:pPr>
    </w:p>
    <w:p w:rsidR="00711965" w:rsidRPr="007D3DD3" w:rsidRDefault="00711965" w:rsidP="007D3DD3">
      <w:pPr>
        <w:pStyle w:val="Standard"/>
        <w:numPr>
          <w:ilvl w:val="1"/>
          <w:numId w:val="10"/>
        </w:numPr>
        <w:rPr>
          <w:rFonts w:asciiTheme="minorHAnsi" w:hAnsiTheme="minorHAnsi" w:cstheme="minorHAnsi"/>
        </w:rPr>
      </w:pPr>
      <w:r w:rsidRPr="007D3DD3">
        <w:rPr>
          <w:rFonts w:asciiTheme="minorHAnsi" w:hAnsiTheme="minorHAnsi" w:cstheme="minorHAnsi"/>
          <w:b/>
        </w:rPr>
        <w:lastRenderedPageBreak/>
        <w:t>Pruebas dinámicas</w:t>
      </w:r>
    </w:p>
    <w:p w:rsidR="00711965" w:rsidRPr="007D3DD3" w:rsidRDefault="00711965" w:rsidP="00711965">
      <w:pPr>
        <w:pStyle w:val="Standard"/>
        <w:rPr>
          <w:rFonts w:asciiTheme="minorHAnsi" w:hAnsiTheme="minorHAnsi" w:cstheme="minorHAnsi"/>
          <w:b/>
        </w:rPr>
      </w:pPr>
    </w:p>
    <w:p w:rsidR="00711965" w:rsidRPr="007D3DD3" w:rsidRDefault="00711965" w:rsidP="00711965">
      <w:pPr>
        <w:pStyle w:val="Standard"/>
        <w:rPr>
          <w:rFonts w:asciiTheme="minorHAnsi" w:hAnsiTheme="minorHAnsi" w:cstheme="minorHAnsi"/>
        </w:rPr>
      </w:pPr>
      <w:r w:rsidRPr="007D3DD3">
        <w:rPr>
          <w:rFonts w:asciiTheme="minorHAnsi" w:hAnsiTheme="minorHAnsi" w:cstheme="minorHAnsi"/>
          <w:b/>
        </w:rPr>
        <w:t>-    Pruebas funcionales</w:t>
      </w:r>
    </w:p>
    <w:p w:rsidR="00711965" w:rsidRPr="007D3DD3" w:rsidRDefault="00711965" w:rsidP="00711965">
      <w:pPr>
        <w:pStyle w:val="Standard"/>
        <w:rPr>
          <w:rFonts w:asciiTheme="minorHAnsi" w:hAnsiTheme="minorHAnsi" w:cstheme="minorHAnsi"/>
          <w:b/>
        </w:rPr>
      </w:pPr>
    </w:p>
    <w:tbl>
      <w:tblPr>
        <w:tblW w:w="9066" w:type="dxa"/>
        <w:tblInd w:w="-113" w:type="dxa"/>
        <w:tblLayout w:type="fixed"/>
        <w:tblCellMar>
          <w:left w:w="10" w:type="dxa"/>
          <w:right w:w="10" w:type="dxa"/>
        </w:tblCellMar>
        <w:tblLook w:val="04A0" w:firstRow="1" w:lastRow="0" w:firstColumn="1" w:lastColumn="0" w:noHBand="0" w:noVBand="1"/>
      </w:tblPr>
      <w:tblGrid>
        <w:gridCol w:w="1643"/>
        <w:gridCol w:w="7423"/>
      </w:tblGrid>
      <w:tr w:rsidR="00711965" w:rsidRPr="007D3DD3" w:rsidTr="007D3DD3">
        <w:tblPrEx>
          <w:tblCellMar>
            <w:top w:w="0" w:type="dxa"/>
            <w:bottom w:w="0" w:type="dxa"/>
          </w:tblCellMar>
        </w:tblPrEx>
        <w:trPr>
          <w:cantSplit/>
        </w:trPr>
        <w:tc>
          <w:tcPr>
            <w:tcW w:w="1643" w:type="dxa"/>
            <w:tcBorders>
              <w:top w:val="single" w:sz="4" w:space="0" w:color="000000"/>
              <w:left w:val="single" w:sz="4" w:space="0" w:color="000000"/>
              <w:bottom w:val="single" w:sz="4" w:space="0" w:color="000000"/>
            </w:tcBorders>
            <w:shd w:val="clear" w:color="auto" w:fill="D9D9D9" w:themeFill="background1" w:themeFillShade="D9"/>
            <w:tcMar>
              <w:top w:w="142" w:type="dxa"/>
              <w:left w:w="108" w:type="dxa"/>
              <w:bottom w:w="142" w:type="dxa"/>
              <w:right w:w="108" w:type="dxa"/>
            </w:tcMar>
          </w:tcPr>
          <w:p w:rsidR="00711965" w:rsidRPr="007D3DD3" w:rsidRDefault="00711965" w:rsidP="005D1519">
            <w:pPr>
              <w:pStyle w:val="EstiloParrafotitulo1CursivaIzquierda05cm"/>
              <w:rPr>
                <w:rFonts w:asciiTheme="minorHAnsi" w:hAnsiTheme="minorHAnsi" w:cstheme="minorHAnsi"/>
                <w:b/>
                <w:i w:val="0"/>
              </w:rPr>
            </w:pPr>
            <w:r w:rsidRPr="007D3DD3">
              <w:rPr>
                <w:rFonts w:asciiTheme="minorHAnsi" w:hAnsiTheme="minorHAnsi" w:cstheme="minorHAnsi"/>
                <w:b/>
                <w:i w:val="0"/>
              </w:rPr>
              <w:t>Objetivo</w:t>
            </w:r>
          </w:p>
        </w:tc>
        <w:tc>
          <w:tcPr>
            <w:tcW w:w="7423" w:type="dxa"/>
            <w:tcBorders>
              <w:top w:val="single" w:sz="4" w:space="0" w:color="000000"/>
              <w:left w:val="single" w:sz="4" w:space="0" w:color="000000"/>
              <w:bottom w:val="single" w:sz="4" w:space="0" w:color="000000"/>
              <w:right w:val="single" w:sz="4" w:space="0" w:color="000000"/>
            </w:tcBorders>
            <w:tcMar>
              <w:top w:w="142" w:type="dxa"/>
              <w:left w:w="108" w:type="dxa"/>
              <w:bottom w:w="142" w:type="dxa"/>
              <w:right w:w="108" w:type="dxa"/>
            </w:tcMar>
          </w:tcPr>
          <w:p w:rsidR="00711965" w:rsidRPr="007D3DD3" w:rsidRDefault="00711965" w:rsidP="005D1519">
            <w:pPr>
              <w:pStyle w:val="EstiloParrafotitulo1CursivaIzquierda05cm"/>
              <w:rPr>
                <w:rFonts w:asciiTheme="minorHAnsi" w:hAnsiTheme="minorHAnsi" w:cstheme="minorHAnsi"/>
              </w:rPr>
            </w:pPr>
            <w:r w:rsidRPr="007D3DD3">
              <w:rPr>
                <w:rFonts w:asciiTheme="minorHAnsi" w:hAnsiTheme="minorHAnsi" w:cstheme="minorHAnsi"/>
                <w:i w:val="0"/>
              </w:rPr>
              <w:t>Verificar la satisfacción de los requerimientos funcionales del sistema.</w:t>
            </w:r>
          </w:p>
        </w:tc>
      </w:tr>
      <w:tr w:rsidR="00711965" w:rsidRPr="007D3DD3" w:rsidTr="007D3DD3">
        <w:tblPrEx>
          <w:tblCellMar>
            <w:top w:w="0" w:type="dxa"/>
            <w:bottom w:w="0" w:type="dxa"/>
          </w:tblCellMar>
        </w:tblPrEx>
        <w:trPr>
          <w:cantSplit/>
        </w:trPr>
        <w:tc>
          <w:tcPr>
            <w:tcW w:w="1643" w:type="dxa"/>
            <w:tcBorders>
              <w:top w:val="single" w:sz="4" w:space="0" w:color="000000"/>
              <w:left w:val="single" w:sz="4" w:space="0" w:color="000000"/>
              <w:bottom w:val="single" w:sz="4" w:space="0" w:color="000000"/>
            </w:tcBorders>
            <w:shd w:val="clear" w:color="auto" w:fill="D9D9D9" w:themeFill="background1" w:themeFillShade="D9"/>
            <w:tcMar>
              <w:top w:w="142" w:type="dxa"/>
              <w:left w:w="108" w:type="dxa"/>
              <w:bottom w:w="142" w:type="dxa"/>
              <w:right w:w="108" w:type="dxa"/>
            </w:tcMar>
          </w:tcPr>
          <w:p w:rsidR="00711965" w:rsidRPr="007D3DD3" w:rsidRDefault="00711965" w:rsidP="005D1519">
            <w:pPr>
              <w:pStyle w:val="EstiloParrafotitulo1CursivaIzquierda05cm"/>
              <w:rPr>
                <w:rFonts w:asciiTheme="minorHAnsi" w:hAnsiTheme="minorHAnsi" w:cstheme="minorHAnsi"/>
                <w:b/>
                <w:i w:val="0"/>
              </w:rPr>
            </w:pPr>
            <w:r w:rsidRPr="007D3DD3">
              <w:rPr>
                <w:rFonts w:asciiTheme="minorHAnsi" w:hAnsiTheme="minorHAnsi" w:cstheme="minorHAnsi"/>
                <w:b/>
                <w:i w:val="0"/>
              </w:rPr>
              <w:t>Componente a probar</w:t>
            </w:r>
          </w:p>
        </w:tc>
        <w:tc>
          <w:tcPr>
            <w:tcW w:w="7423" w:type="dxa"/>
            <w:tcBorders>
              <w:top w:val="single" w:sz="4" w:space="0" w:color="000000"/>
              <w:left w:val="single" w:sz="4" w:space="0" w:color="000000"/>
              <w:bottom w:val="single" w:sz="4" w:space="0" w:color="000000"/>
              <w:right w:val="single" w:sz="4" w:space="0" w:color="000000"/>
            </w:tcBorders>
            <w:tcMar>
              <w:top w:w="142" w:type="dxa"/>
              <w:left w:w="108" w:type="dxa"/>
              <w:bottom w:w="142" w:type="dxa"/>
              <w:right w:w="108" w:type="dxa"/>
            </w:tcMar>
          </w:tcPr>
          <w:p w:rsidR="00711965" w:rsidRPr="007D3DD3" w:rsidRDefault="00711965" w:rsidP="005D1519">
            <w:pPr>
              <w:pStyle w:val="EstiloParrafotitulo1CursivaIzquierda05cm"/>
              <w:rPr>
                <w:rFonts w:asciiTheme="minorHAnsi" w:hAnsiTheme="minorHAnsi" w:cstheme="minorHAnsi"/>
              </w:rPr>
            </w:pPr>
            <w:r w:rsidRPr="007D3DD3">
              <w:rPr>
                <w:rFonts w:asciiTheme="minorHAnsi" w:hAnsiTheme="minorHAnsi" w:cstheme="minorHAnsi"/>
                <w:i w:val="0"/>
              </w:rPr>
              <w:t>Clase, método o paquete.</w:t>
            </w:r>
          </w:p>
          <w:p w:rsidR="00711965" w:rsidRPr="007D3DD3" w:rsidRDefault="00711965" w:rsidP="005D1519">
            <w:pPr>
              <w:pStyle w:val="EstiloParrafotitulo1CursivaIzquierda05cm"/>
              <w:rPr>
                <w:rFonts w:asciiTheme="minorHAnsi" w:hAnsiTheme="minorHAnsi" w:cstheme="minorHAnsi"/>
                <w:i w:val="0"/>
              </w:rPr>
            </w:pPr>
          </w:p>
          <w:p w:rsidR="00711965" w:rsidRPr="007D3DD3" w:rsidRDefault="00711965" w:rsidP="005D1519">
            <w:pPr>
              <w:pStyle w:val="EstiloParrafotitulo1CursivaIzquierda05cm"/>
              <w:rPr>
                <w:rFonts w:asciiTheme="minorHAnsi" w:hAnsiTheme="minorHAnsi" w:cstheme="minorHAnsi"/>
              </w:rPr>
            </w:pPr>
            <w:r w:rsidRPr="007D3DD3">
              <w:rPr>
                <w:rFonts w:asciiTheme="minorHAnsi" w:hAnsiTheme="minorHAnsi" w:cstheme="minorHAnsi"/>
                <w:i w:val="0"/>
              </w:rPr>
              <w:t>Forma, listado y reporte del sistema</w:t>
            </w:r>
          </w:p>
          <w:p w:rsidR="00711965" w:rsidRPr="007D3DD3" w:rsidRDefault="00711965" w:rsidP="005D1519">
            <w:pPr>
              <w:pStyle w:val="EstiloParrafotitulo1CursivaIzquierda05cm"/>
              <w:rPr>
                <w:rFonts w:asciiTheme="minorHAnsi" w:hAnsiTheme="minorHAnsi" w:cstheme="minorHAnsi"/>
                <w:i w:val="0"/>
              </w:rPr>
            </w:pPr>
          </w:p>
          <w:p w:rsidR="00711965" w:rsidRPr="007D3DD3" w:rsidRDefault="00711965" w:rsidP="005D1519">
            <w:pPr>
              <w:pStyle w:val="EstiloParrafotitulo1CursivaIzquierda05cm"/>
              <w:rPr>
                <w:rFonts w:asciiTheme="minorHAnsi" w:hAnsiTheme="minorHAnsi" w:cstheme="minorHAnsi"/>
              </w:rPr>
            </w:pPr>
            <w:r w:rsidRPr="007D3DD3">
              <w:rPr>
                <w:rFonts w:asciiTheme="minorHAnsi" w:hAnsiTheme="minorHAnsi" w:cstheme="minorHAnsi"/>
                <w:i w:val="0"/>
              </w:rPr>
              <w:t>Algoritmo de cálculo o cómputo de operaciones</w:t>
            </w:r>
          </w:p>
        </w:tc>
      </w:tr>
      <w:tr w:rsidR="00711965" w:rsidRPr="007D3DD3" w:rsidTr="007D3DD3">
        <w:tblPrEx>
          <w:tblCellMar>
            <w:top w:w="0" w:type="dxa"/>
            <w:bottom w:w="0" w:type="dxa"/>
          </w:tblCellMar>
        </w:tblPrEx>
        <w:trPr>
          <w:cantSplit/>
        </w:trPr>
        <w:tc>
          <w:tcPr>
            <w:tcW w:w="1643" w:type="dxa"/>
            <w:tcBorders>
              <w:top w:val="single" w:sz="4" w:space="0" w:color="000000"/>
              <w:left w:val="single" w:sz="4" w:space="0" w:color="000000"/>
              <w:bottom w:val="single" w:sz="4" w:space="0" w:color="000000"/>
            </w:tcBorders>
            <w:shd w:val="clear" w:color="auto" w:fill="D9D9D9" w:themeFill="background1" w:themeFillShade="D9"/>
            <w:tcMar>
              <w:top w:w="142" w:type="dxa"/>
              <w:left w:w="108" w:type="dxa"/>
              <w:bottom w:w="142" w:type="dxa"/>
              <w:right w:w="108" w:type="dxa"/>
            </w:tcMar>
          </w:tcPr>
          <w:p w:rsidR="00711965" w:rsidRPr="007D3DD3" w:rsidRDefault="00711965" w:rsidP="005D1519">
            <w:pPr>
              <w:pStyle w:val="EstiloParrafotitulo1CursivaIzquierda05cm"/>
              <w:rPr>
                <w:rFonts w:asciiTheme="minorHAnsi" w:hAnsiTheme="minorHAnsi" w:cstheme="minorHAnsi"/>
                <w:b/>
                <w:i w:val="0"/>
              </w:rPr>
            </w:pPr>
            <w:r w:rsidRPr="007D3DD3">
              <w:rPr>
                <w:rFonts w:asciiTheme="minorHAnsi" w:hAnsiTheme="minorHAnsi" w:cstheme="minorHAnsi"/>
                <w:b/>
                <w:i w:val="0"/>
              </w:rPr>
              <w:t>Enfoque metodológico</w:t>
            </w:r>
          </w:p>
        </w:tc>
        <w:tc>
          <w:tcPr>
            <w:tcW w:w="7423" w:type="dxa"/>
            <w:tcBorders>
              <w:top w:val="single" w:sz="4" w:space="0" w:color="000000"/>
              <w:left w:val="single" w:sz="4" w:space="0" w:color="000000"/>
              <w:bottom w:val="single" w:sz="4" w:space="0" w:color="000000"/>
              <w:right w:val="single" w:sz="4" w:space="0" w:color="000000"/>
            </w:tcBorders>
            <w:tcMar>
              <w:top w:w="142" w:type="dxa"/>
              <w:left w:w="108" w:type="dxa"/>
              <w:bottom w:w="142" w:type="dxa"/>
              <w:right w:w="108" w:type="dxa"/>
            </w:tcMar>
          </w:tcPr>
          <w:p w:rsidR="00711965" w:rsidRPr="007D3DD3" w:rsidRDefault="00711965" w:rsidP="005D1519">
            <w:pPr>
              <w:pStyle w:val="EstiloParrafotitulo1CursivaIzquierda05cm"/>
              <w:rPr>
                <w:rFonts w:asciiTheme="minorHAnsi" w:hAnsiTheme="minorHAnsi" w:cstheme="minorHAnsi"/>
                <w:i w:val="0"/>
              </w:rPr>
            </w:pPr>
            <w:r w:rsidRPr="007D3DD3">
              <w:rPr>
                <w:rFonts w:asciiTheme="minorHAnsi" w:hAnsiTheme="minorHAnsi" w:cstheme="minorHAnsi"/>
                <w:i w:val="0"/>
              </w:rPr>
              <w:t>Caja blanca.</w:t>
            </w:r>
          </w:p>
          <w:p w:rsidR="00711965" w:rsidRPr="007D3DD3" w:rsidRDefault="00711965" w:rsidP="005D1519">
            <w:pPr>
              <w:pStyle w:val="EstiloParrafotitulo1CursivaIzquierda05cm"/>
              <w:rPr>
                <w:rFonts w:asciiTheme="minorHAnsi" w:hAnsiTheme="minorHAnsi" w:cstheme="minorHAnsi"/>
                <w:i w:val="0"/>
              </w:rPr>
            </w:pPr>
          </w:p>
          <w:p w:rsidR="00711965" w:rsidRPr="007D3DD3" w:rsidRDefault="00711965" w:rsidP="005D1519">
            <w:pPr>
              <w:pStyle w:val="EstiloParrafotitulo1CursivaIzquierda05cm"/>
              <w:rPr>
                <w:rFonts w:asciiTheme="minorHAnsi" w:hAnsiTheme="minorHAnsi" w:cstheme="minorHAnsi"/>
                <w:i w:val="0"/>
              </w:rPr>
            </w:pPr>
            <w:r w:rsidRPr="007D3DD3">
              <w:rPr>
                <w:rFonts w:asciiTheme="minorHAnsi" w:hAnsiTheme="minorHAnsi" w:cstheme="minorHAnsi"/>
                <w:i w:val="0"/>
              </w:rPr>
              <w:t>Contempla la ejecución de pruebas unitarias para verificar el correcto funcionamiento de los elementos (clases, métodos, paquetes) que integran un componente de software. Los parámetros de evaluación vienen definidos por el diseño detallado de cada componente.</w:t>
            </w:r>
          </w:p>
          <w:p w:rsidR="00711965" w:rsidRPr="007D3DD3" w:rsidRDefault="00711965" w:rsidP="005D1519">
            <w:pPr>
              <w:pStyle w:val="EstiloParrafotitulo1CursivaIzquierda05cm"/>
              <w:rPr>
                <w:rFonts w:asciiTheme="minorHAnsi" w:hAnsiTheme="minorHAnsi" w:cstheme="minorHAnsi"/>
                <w:i w:val="0"/>
              </w:rPr>
            </w:pPr>
          </w:p>
          <w:p w:rsidR="00711965" w:rsidRPr="007D3DD3" w:rsidRDefault="00711965" w:rsidP="005D1519">
            <w:pPr>
              <w:pStyle w:val="EstiloParrafotitulo1CursivaIzquierda05cm"/>
              <w:rPr>
                <w:rFonts w:asciiTheme="minorHAnsi" w:hAnsiTheme="minorHAnsi" w:cstheme="minorHAnsi"/>
                <w:i w:val="0"/>
              </w:rPr>
            </w:pPr>
            <w:r w:rsidRPr="007D3DD3">
              <w:rPr>
                <w:rFonts w:asciiTheme="minorHAnsi" w:hAnsiTheme="minorHAnsi" w:cstheme="minorHAnsi"/>
                <w:i w:val="0"/>
              </w:rPr>
              <w:t>Caja negra.</w:t>
            </w:r>
          </w:p>
          <w:p w:rsidR="00711965" w:rsidRPr="007D3DD3" w:rsidRDefault="00711965" w:rsidP="005D1519">
            <w:pPr>
              <w:pStyle w:val="EstiloParrafotitulo1CursivaIzquierda05cm"/>
              <w:rPr>
                <w:rFonts w:asciiTheme="minorHAnsi" w:hAnsiTheme="minorHAnsi" w:cstheme="minorHAnsi"/>
                <w:i w:val="0"/>
              </w:rPr>
            </w:pPr>
          </w:p>
          <w:p w:rsidR="00711965" w:rsidRPr="007D3DD3" w:rsidRDefault="00711965" w:rsidP="005D1519">
            <w:pPr>
              <w:pStyle w:val="EstiloParrafotitulo1CursivaIzquierda05cm"/>
              <w:rPr>
                <w:rFonts w:asciiTheme="minorHAnsi" w:hAnsiTheme="minorHAnsi" w:cstheme="minorHAnsi"/>
              </w:rPr>
            </w:pPr>
            <w:r w:rsidRPr="007D3DD3">
              <w:rPr>
                <w:rFonts w:asciiTheme="minorHAnsi" w:hAnsiTheme="minorHAnsi" w:cstheme="minorHAnsi"/>
                <w:i w:val="0"/>
              </w:rPr>
              <w:t>Contempla la ejecución de pruebas unitarias, funcionales y de aceptación, con base en casos de prueba puntuales. Los parámetros de evaluación vienen definidos por los requerimientos del sistema. Este enfoque incluirá un análisis de resultados para componentes del software como algoritmos o cómputo de operaciones. Los parámetros de evaluación vienen dados por los puntos de validación específicos determinados para cada componente probado.</w:t>
            </w:r>
          </w:p>
        </w:tc>
      </w:tr>
      <w:tr w:rsidR="00711965" w:rsidRPr="007D3DD3" w:rsidTr="007D3DD3">
        <w:tblPrEx>
          <w:tblCellMar>
            <w:top w:w="0" w:type="dxa"/>
            <w:bottom w:w="0" w:type="dxa"/>
          </w:tblCellMar>
        </w:tblPrEx>
        <w:trPr>
          <w:cantSplit/>
        </w:trPr>
        <w:tc>
          <w:tcPr>
            <w:tcW w:w="1643" w:type="dxa"/>
            <w:tcBorders>
              <w:top w:val="single" w:sz="4" w:space="0" w:color="000000"/>
              <w:left w:val="single" w:sz="4" w:space="0" w:color="000000"/>
              <w:bottom w:val="single" w:sz="4" w:space="0" w:color="000000"/>
            </w:tcBorders>
            <w:shd w:val="clear" w:color="auto" w:fill="D9D9D9" w:themeFill="background1" w:themeFillShade="D9"/>
            <w:tcMar>
              <w:top w:w="142" w:type="dxa"/>
              <w:left w:w="108" w:type="dxa"/>
              <w:bottom w:w="142" w:type="dxa"/>
              <w:right w:w="108" w:type="dxa"/>
            </w:tcMar>
          </w:tcPr>
          <w:p w:rsidR="00711965" w:rsidRPr="007D3DD3" w:rsidRDefault="00711965" w:rsidP="005D1519">
            <w:pPr>
              <w:pStyle w:val="EstiloParrafotitulo1CursivaIzquierda05cm"/>
              <w:rPr>
                <w:rFonts w:asciiTheme="minorHAnsi" w:hAnsiTheme="minorHAnsi" w:cstheme="minorHAnsi"/>
                <w:b/>
                <w:i w:val="0"/>
              </w:rPr>
            </w:pPr>
            <w:r w:rsidRPr="007D3DD3">
              <w:rPr>
                <w:rFonts w:asciiTheme="minorHAnsi" w:hAnsiTheme="minorHAnsi" w:cstheme="minorHAnsi"/>
                <w:b/>
                <w:i w:val="0"/>
              </w:rPr>
              <w:t>Herramientas de soporte</w:t>
            </w:r>
          </w:p>
        </w:tc>
        <w:tc>
          <w:tcPr>
            <w:tcW w:w="7423" w:type="dxa"/>
            <w:tcBorders>
              <w:top w:val="single" w:sz="4" w:space="0" w:color="000000"/>
              <w:left w:val="single" w:sz="4" w:space="0" w:color="000000"/>
              <w:bottom w:val="single" w:sz="4" w:space="0" w:color="000000"/>
              <w:right w:val="single" w:sz="4" w:space="0" w:color="000000"/>
            </w:tcBorders>
            <w:tcMar>
              <w:top w:w="142" w:type="dxa"/>
              <w:left w:w="108" w:type="dxa"/>
              <w:bottom w:w="142" w:type="dxa"/>
              <w:right w:w="108" w:type="dxa"/>
            </w:tcMar>
          </w:tcPr>
          <w:p w:rsidR="00711965" w:rsidRPr="007D3DD3" w:rsidRDefault="00711965" w:rsidP="005D1519">
            <w:pPr>
              <w:pStyle w:val="EstiloParrafotitulo1CursivaIzquierda05cm"/>
              <w:rPr>
                <w:rFonts w:asciiTheme="minorHAnsi" w:hAnsiTheme="minorHAnsi" w:cstheme="minorHAnsi"/>
              </w:rPr>
            </w:pPr>
            <w:r w:rsidRPr="007D3DD3">
              <w:rPr>
                <w:rFonts w:asciiTheme="minorHAnsi" w:hAnsiTheme="minorHAnsi" w:cstheme="minorHAnsi"/>
                <w:i w:val="0"/>
              </w:rPr>
              <w:t>Postman</w:t>
            </w:r>
          </w:p>
        </w:tc>
      </w:tr>
    </w:tbl>
    <w:p w:rsidR="00711965" w:rsidRPr="007D3DD3" w:rsidRDefault="00711965" w:rsidP="00711965">
      <w:pPr>
        <w:pStyle w:val="Standard"/>
        <w:rPr>
          <w:rFonts w:asciiTheme="minorHAnsi" w:hAnsiTheme="minorHAnsi" w:cstheme="minorHAnsi"/>
          <w:b/>
        </w:rPr>
      </w:pPr>
    </w:p>
    <w:p w:rsidR="00711965" w:rsidRPr="007D3DD3" w:rsidRDefault="00711965" w:rsidP="00711965">
      <w:pPr>
        <w:pStyle w:val="Standard"/>
        <w:rPr>
          <w:rFonts w:asciiTheme="minorHAnsi" w:hAnsiTheme="minorHAnsi" w:cstheme="minorHAnsi"/>
        </w:rPr>
      </w:pPr>
      <w:r w:rsidRPr="007D3DD3">
        <w:rPr>
          <w:rFonts w:asciiTheme="minorHAnsi" w:hAnsiTheme="minorHAnsi" w:cstheme="minorHAnsi"/>
          <w:b/>
        </w:rPr>
        <w:t>-    Pruebas no funcionales</w:t>
      </w:r>
    </w:p>
    <w:p w:rsidR="00711965" w:rsidRPr="007D3DD3" w:rsidRDefault="00711965" w:rsidP="00711965">
      <w:pPr>
        <w:pStyle w:val="Standard"/>
        <w:rPr>
          <w:rFonts w:asciiTheme="minorHAnsi" w:hAnsiTheme="minorHAnsi" w:cstheme="minorHAnsi"/>
          <w:b/>
        </w:rPr>
      </w:pPr>
    </w:p>
    <w:tbl>
      <w:tblPr>
        <w:tblW w:w="9066" w:type="dxa"/>
        <w:tblInd w:w="-113" w:type="dxa"/>
        <w:tblLayout w:type="fixed"/>
        <w:tblCellMar>
          <w:left w:w="10" w:type="dxa"/>
          <w:right w:w="10" w:type="dxa"/>
        </w:tblCellMar>
        <w:tblLook w:val="04A0" w:firstRow="1" w:lastRow="0" w:firstColumn="1" w:lastColumn="0" w:noHBand="0" w:noVBand="1"/>
      </w:tblPr>
      <w:tblGrid>
        <w:gridCol w:w="1643"/>
        <w:gridCol w:w="7423"/>
      </w:tblGrid>
      <w:tr w:rsidR="00711965" w:rsidRPr="007D3DD3" w:rsidTr="007D3DD3">
        <w:tblPrEx>
          <w:tblCellMar>
            <w:top w:w="0" w:type="dxa"/>
            <w:bottom w:w="0" w:type="dxa"/>
          </w:tblCellMar>
        </w:tblPrEx>
        <w:trPr>
          <w:cantSplit/>
        </w:trPr>
        <w:tc>
          <w:tcPr>
            <w:tcW w:w="1643" w:type="dxa"/>
            <w:tcBorders>
              <w:top w:val="single" w:sz="4" w:space="0" w:color="000000"/>
              <w:left w:val="single" w:sz="4" w:space="0" w:color="000000"/>
              <w:bottom w:val="single" w:sz="4" w:space="0" w:color="000000"/>
            </w:tcBorders>
            <w:shd w:val="clear" w:color="auto" w:fill="D9D9D9" w:themeFill="background1" w:themeFillShade="D9"/>
            <w:tcMar>
              <w:top w:w="142" w:type="dxa"/>
              <w:left w:w="108" w:type="dxa"/>
              <w:bottom w:w="142" w:type="dxa"/>
              <w:right w:w="108" w:type="dxa"/>
            </w:tcMar>
          </w:tcPr>
          <w:p w:rsidR="00711965" w:rsidRPr="007D3DD3" w:rsidRDefault="00711965" w:rsidP="005D1519">
            <w:pPr>
              <w:pStyle w:val="EstiloParrafotitulo1CursivaIzquierda05cm"/>
              <w:rPr>
                <w:rFonts w:asciiTheme="minorHAnsi" w:hAnsiTheme="minorHAnsi" w:cstheme="minorHAnsi"/>
                <w:b/>
                <w:i w:val="0"/>
              </w:rPr>
            </w:pPr>
            <w:r w:rsidRPr="007D3DD3">
              <w:rPr>
                <w:rFonts w:asciiTheme="minorHAnsi" w:hAnsiTheme="minorHAnsi" w:cstheme="minorHAnsi"/>
                <w:b/>
                <w:i w:val="0"/>
              </w:rPr>
              <w:t>Objetivo</w:t>
            </w:r>
          </w:p>
        </w:tc>
        <w:tc>
          <w:tcPr>
            <w:tcW w:w="7423" w:type="dxa"/>
            <w:tcBorders>
              <w:top w:val="single" w:sz="4" w:space="0" w:color="000000"/>
              <w:left w:val="single" w:sz="4" w:space="0" w:color="000000"/>
              <w:bottom w:val="single" w:sz="4" w:space="0" w:color="000000"/>
              <w:right w:val="single" w:sz="4" w:space="0" w:color="000000"/>
            </w:tcBorders>
            <w:tcMar>
              <w:top w:w="142" w:type="dxa"/>
              <w:left w:w="108" w:type="dxa"/>
              <w:bottom w:w="142" w:type="dxa"/>
              <w:right w:w="108" w:type="dxa"/>
            </w:tcMar>
          </w:tcPr>
          <w:p w:rsidR="00711965" w:rsidRPr="007D3DD3" w:rsidRDefault="00711965" w:rsidP="005D1519">
            <w:pPr>
              <w:pStyle w:val="EstiloParrafotitulo1CursivaIzquierda05cm"/>
              <w:rPr>
                <w:rFonts w:asciiTheme="minorHAnsi" w:hAnsiTheme="minorHAnsi" w:cstheme="minorHAnsi"/>
              </w:rPr>
            </w:pPr>
            <w:r w:rsidRPr="007D3DD3">
              <w:rPr>
                <w:rFonts w:asciiTheme="minorHAnsi" w:hAnsiTheme="minorHAnsi" w:cstheme="minorHAnsi"/>
                <w:i w:val="0"/>
              </w:rPr>
              <w:t>Verificar el cumplimiento de los requerimientos no funcionales y de atributos de calidad establecidos para el sistema</w:t>
            </w:r>
          </w:p>
        </w:tc>
      </w:tr>
      <w:tr w:rsidR="00711965" w:rsidRPr="007D3DD3" w:rsidTr="007D3DD3">
        <w:tblPrEx>
          <w:tblCellMar>
            <w:top w:w="0" w:type="dxa"/>
            <w:bottom w:w="0" w:type="dxa"/>
          </w:tblCellMar>
        </w:tblPrEx>
        <w:trPr>
          <w:cantSplit/>
        </w:trPr>
        <w:tc>
          <w:tcPr>
            <w:tcW w:w="1643" w:type="dxa"/>
            <w:tcBorders>
              <w:top w:val="single" w:sz="4" w:space="0" w:color="000000"/>
              <w:left w:val="single" w:sz="4" w:space="0" w:color="000000"/>
              <w:bottom w:val="single" w:sz="4" w:space="0" w:color="000000"/>
            </w:tcBorders>
            <w:shd w:val="clear" w:color="auto" w:fill="D9D9D9" w:themeFill="background1" w:themeFillShade="D9"/>
            <w:tcMar>
              <w:top w:w="142" w:type="dxa"/>
              <w:left w:w="108" w:type="dxa"/>
              <w:bottom w:w="142" w:type="dxa"/>
              <w:right w:w="108" w:type="dxa"/>
            </w:tcMar>
          </w:tcPr>
          <w:p w:rsidR="00711965" w:rsidRPr="007D3DD3" w:rsidRDefault="00711965" w:rsidP="005D1519">
            <w:pPr>
              <w:pStyle w:val="EstiloParrafotitulo1CursivaIzquierda05cm"/>
              <w:rPr>
                <w:rFonts w:asciiTheme="minorHAnsi" w:hAnsiTheme="minorHAnsi" w:cstheme="minorHAnsi"/>
                <w:b/>
                <w:i w:val="0"/>
              </w:rPr>
            </w:pPr>
            <w:r w:rsidRPr="007D3DD3">
              <w:rPr>
                <w:rFonts w:asciiTheme="minorHAnsi" w:hAnsiTheme="minorHAnsi" w:cstheme="minorHAnsi"/>
                <w:b/>
                <w:i w:val="0"/>
              </w:rPr>
              <w:t>Componente a probar</w:t>
            </w:r>
          </w:p>
        </w:tc>
        <w:tc>
          <w:tcPr>
            <w:tcW w:w="7423" w:type="dxa"/>
            <w:tcBorders>
              <w:top w:val="single" w:sz="4" w:space="0" w:color="000000"/>
              <w:left w:val="single" w:sz="4" w:space="0" w:color="000000"/>
              <w:bottom w:val="single" w:sz="4" w:space="0" w:color="000000"/>
              <w:right w:val="single" w:sz="4" w:space="0" w:color="000000"/>
            </w:tcBorders>
            <w:tcMar>
              <w:top w:w="142" w:type="dxa"/>
              <w:left w:w="108" w:type="dxa"/>
              <w:bottom w:w="142" w:type="dxa"/>
              <w:right w:w="108" w:type="dxa"/>
            </w:tcMar>
          </w:tcPr>
          <w:p w:rsidR="00711965" w:rsidRPr="007D3DD3" w:rsidRDefault="00711965" w:rsidP="005D1519">
            <w:pPr>
              <w:pStyle w:val="EstiloParrafotitulo1CursivaIzquierda05cm"/>
              <w:rPr>
                <w:rFonts w:asciiTheme="minorHAnsi" w:hAnsiTheme="minorHAnsi" w:cstheme="minorHAnsi"/>
              </w:rPr>
            </w:pPr>
            <w:r w:rsidRPr="007D3DD3">
              <w:rPr>
                <w:rFonts w:asciiTheme="minorHAnsi" w:hAnsiTheme="minorHAnsi" w:cstheme="minorHAnsi"/>
                <w:i w:val="0"/>
              </w:rPr>
              <w:t>Módulos del sistema.</w:t>
            </w:r>
          </w:p>
          <w:p w:rsidR="00711965" w:rsidRPr="007D3DD3" w:rsidRDefault="00711965" w:rsidP="005D1519">
            <w:pPr>
              <w:pStyle w:val="EstiloParrafotitulo1CursivaIzquierda05cm"/>
              <w:rPr>
                <w:rFonts w:asciiTheme="minorHAnsi" w:hAnsiTheme="minorHAnsi" w:cstheme="minorHAnsi"/>
                <w:i w:val="0"/>
              </w:rPr>
            </w:pPr>
          </w:p>
          <w:p w:rsidR="00711965" w:rsidRPr="007D3DD3" w:rsidRDefault="00711965" w:rsidP="005D1519">
            <w:pPr>
              <w:pStyle w:val="EstiloParrafotitulo1CursivaIzquierda05cm"/>
              <w:rPr>
                <w:rFonts w:asciiTheme="minorHAnsi" w:hAnsiTheme="minorHAnsi" w:cstheme="minorHAnsi"/>
              </w:rPr>
            </w:pPr>
            <w:r w:rsidRPr="007D3DD3">
              <w:rPr>
                <w:rFonts w:asciiTheme="minorHAnsi" w:hAnsiTheme="minorHAnsi" w:cstheme="minorHAnsi"/>
                <w:i w:val="0"/>
              </w:rPr>
              <w:t>Interfaces que interactúan con el sistema</w:t>
            </w:r>
          </w:p>
          <w:p w:rsidR="00711965" w:rsidRPr="007D3DD3" w:rsidRDefault="00711965" w:rsidP="005D1519">
            <w:pPr>
              <w:pStyle w:val="EstiloParrafotitulo1CursivaIzquierda05cm"/>
              <w:rPr>
                <w:rFonts w:asciiTheme="minorHAnsi" w:hAnsiTheme="minorHAnsi" w:cstheme="minorHAnsi"/>
                <w:i w:val="0"/>
              </w:rPr>
            </w:pPr>
          </w:p>
          <w:p w:rsidR="00711965" w:rsidRPr="007D3DD3" w:rsidRDefault="00711965" w:rsidP="005D1519">
            <w:pPr>
              <w:pStyle w:val="EstiloParrafotitulo1CursivaIzquierda05cm"/>
              <w:rPr>
                <w:rFonts w:asciiTheme="minorHAnsi" w:hAnsiTheme="minorHAnsi" w:cstheme="minorHAnsi"/>
              </w:rPr>
            </w:pPr>
            <w:r w:rsidRPr="007D3DD3">
              <w:rPr>
                <w:rFonts w:asciiTheme="minorHAnsi" w:hAnsiTheme="minorHAnsi" w:cstheme="minorHAnsi"/>
                <w:i w:val="0"/>
              </w:rPr>
              <w:t>Algoritmos o cómputo de operaciones</w:t>
            </w:r>
          </w:p>
        </w:tc>
      </w:tr>
      <w:tr w:rsidR="00711965" w:rsidRPr="007D3DD3" w:rsidTr="007D3DD3">
        <w:tblPrEx>
          <w:tblCellMar>
            <w:top w:w="0" w:type="dxa"/>
            <w:bottom w:w="0" w:type="dxa"/>
          </w:tblCellMar>
        </w:tblPrEx>
        <w:trPr>
          <w:cantSplit/>
        </w:trPr>
        <w:tc>
          <w:tcPr>
            <w:tcW w:w="1643" w:type="dxa"/>
            <w:tcBorders>
              <w:top w:val="single" w:sz="4" w:space="0" w:color="000000"/>
              <w:left w:val="single" w:sz="4" w:space="0" w:color="000000"/>
              <w:bottom w:val="single" w:sz="4" w:space="0" w:color="000000"/>
            </w:tcBorders>
            <w:shd w:val="clear" w:color="auto" w:fill="D9D9D9" w:themeFill="background1" w:themeFillShade="D9"/>
            <w:tcMar>
              <w:top w:w="142" w:type="dxa"/>
              <w:left w:w="108" w:type="dxa"/>
              <w:bottom w:w="142" w:type="dxa"/>
              <w:right w:w="108" w:type="dxa"/>
            </w:tcMar>
          </w:tcPr>
          <w:p w:rsidR="00711965" w:rsidRPr="007D3DD3" w:rsidRDefault="00711965" w:rsidP="005D1519">
            <w:pPr>
              <w:pStyle w:val="EstiloParrafotitulo1CursivaIzquierda05cm"/>
              <w:rPr>
                <w:rFonts w:asciiTheme="minorHAnsi" w:hAnsiTheme="minorHAnsi" w:cstheme="minorHAnsi"/>
                <w:b/>
                <w:i w:val="0"/>
              </w:rPr>
            </w:pPr>
            <w:r w:rsidRPr="007D3DD3">
              <w:rPr>
                <w:rFonts w:asciiTheme="minorHAnsi" w:hAnsiTheme="minorHAnsi" w:cstheme="minorHAnsi"/>
                <w:b/>
                <w:i w:val="0"/>
              </w:rPr>
              <w:lastRenderedPageBreak/>
              <w:t>Enfoque metodológico</w:t>
            </w:r>
          </w:p>
        </w:tc>
        <w:tc>
          <w:tcPr>
            <w:tcW w:w="7423" w:type="dxa"/>
            <w:tcBorders>
              <w:top w:val="single" w:sz="4" w:space="0" w:color="000000"/>
              <w:left w:val="single" w:sz="4" w:space="0" w:color="000000"/>
              <w:bottom w:val="single" w:sz="4" w:space="0" w:color="000000"/>
              <w:right w:val="single" w:sz="4" w:space="0" w:color="000000"/>
            </w:tcBorders>
            <w:tcMar>
              <w:top w:w="142" w:type="dxa"/>
              <w:left w:w="108" w:type="dxa"/>
              <w:bottom w:w="142" w:type="dxa"/>
              <w:right w:w="108" w:type="dxa"/>
            </w:tcMar>
          </w:tcPr>
          <w:p w:rsidR="00711965" w:rsidRPr="007D3DD3" w:rsidRDefault="00711965" w:rsidP="005D1519">
            <w:pPr>
              <w:pStyle w:val="EstiloParrafotitulo1CursivaIzquierda05cm"/>
              <w:rPr>
                <w:rFonts w:asciiTheme="minorHAnsi" w:hAnsiTheme="minorHAnsi" w:cstheme="minorHAnsi"/>
                <w:i w:val="0"/>
              </w:rPr>
            </w:pPr>
            <w:r w:rsidRPr="007D3DD3">
              <w:rPr>
                <w:rFonts w:asciiTheme="minorHAnsi" w:hAnsiTheme="minorHAnsi" w:cstheme="minorHAnsi"/>
                <w:i w:val="0"/>
              </w:rPr>
              <w:t>Caja blanca y caja negra</w:t>
            </w:r>
          </w:p>
          <w:p w:rsidR="00711965" w:rsidRPr="007D3DD3" w:rsidRDefault="00711965" w:rsidP="005D1519">
            <w:pPr>
              <w:pStyle w:val="EstiloParrafotitulo1CursivaIzquierda05cm"/>
              <w:rPr>
                <w:rFonts w:asciiTheme="minorHAnsi" w:hAnsiTheme="minorHAnsi" w:cstheme="minorHAnsi"/>
                <w:i w:val="0"/>
              </w:rPr>
            </w:pPr>
          </w:p>
          <w:p w:rsidR="00711965" w:rsidRPr="007D3DD3" w:rsidRDefault="00711965" w:rsidP="005D1519">
            <w:pPr>
              <w:pStyle w:val="EstiloParrafotitulo1CursivaIzquierda05cm"/>
              <w:rPr>
                <w:rFonts w:asciiTheme="minorHAnsi" w:hAnsiTheme="minorHAnsi" w:cstheme="minorHAnsi"/>
                <w:i w:val="0"/>
              </w:rPr>
            </w:pPr>
            <w:r w:rsidRPr="007D3DD3">
              <w:rPr>
                <w:rFonts w:asciiTheme="minorHAnsi" w:hAnsiTheme="minorHAnsi" w:cstheme="minorHAnsi"/>
                <w:i w:val="0"/>
              </w:rPr>
              <w:t>Se definen y diseñan escenarios de operación de la aplicación dadas las medidas de respuesta de los escenarios de atributos de calidad identificados. Los parámetros de evaluación son las medidas de respuesta asociadas a cada escenario.</w:t>
            </w:r>
          </w:p>
        </w:tc>
      </w:tr>
      <w:tr w:rsidR="00711965" w:rsidRPr="007D3DD3" w:rsidTr="007D3DD3">
        <w:tblPrEx>
          <w:tblCellMar>
            <w:top w:w="0" w:type="dxa"/>
            <w:bottom w:w="0" w:type="dxa"/>
          </w:tblCellMar>
        </w:tblPrEx>
        <w:trPr>
          <w:cantSplit/>
        </w:trPr>
        <w:tc>
          <w:tcPr>
            <w:tcW w:w="1643" w:type="dxa"/>
            <w:tcBorders>
              <w:top w:val="single" w:sz="4" w:space="0" w:color="000000"/>
              <w:left w:val="single" w:sz="4" w:space="0" w:color="000000"/>
              <w:bottom w:val="single" w:sz="4" w:space="0" w:color="000000"/>
            </w:tcBorders>
            <w:shd w:val="clear" w:color="auto" w:fill="D9D9D9" w:themeFill="background1" w:themeFillShade="D9"/>
            <w:tcMar>
              <w:top w:w="142" w:type="dxa"/>
              <w:left w:w="108" w:type="dxa"/>
              <w:bottom w:w="142" w:type="dxa"/>
              <w:right w:w="108" w:type="dxa"/>
            </w:tcMar>
          </w:tcPr>
          <w:p w:rsidR="00711965" w:rsidRPr="007D3DD3" w:rsidRDefault="00711965" w:rsidP="005D1519">
            <w:pPr>
              <w:pStyle w:val="EstiloParrafotitulo1CursivaIzquierda05cm"/>
              <w:rPr>
                <w:rFonts w:asciiTheme="minorHAnsi" w:hAnsiTheme="minorHAnsi" w:cstheme="minorHAnsi"/>
                <w:b/>
                <w:i w:val="0"/>
              </w:rPr>
            </w:pPr>
            <w:r w:rsidRPr="007D3DD3">
              <w:rPr>
                <w:rFonts w:asciiTheme="minorHAnsi" w:hAnsiTheme="minorHAnsi" w:cstheme="minorHAnsi"/>
                <w:b/>
                <w:i w:val="0"/>
              </w:rPr>
              <w:t>Herramientas de soporte</w:t>
            </w:r>
          </w:p>
        </w:tc>
        <w:tc>
          <w:tcPr>
            <w:tcW w:w="7423" w:type="dxa"/>
            <w:tcBorders>
              <w:top w:val="single" w:sz="4" w:space="0" w:color="000000"/>
              <w:left w:val="single" w:sz="4" w:space="0" w:color="000000"/>
              <w:bottom w:val="single" w:sz="4" w:space="0" w:color="000000"/>
              <w:right w:val="single" w:sz="4" w:space="0" w:color="000000"/>
            </w:tcBorders>
            <w:tcMar>
              <w:top w:w="142" w:type="dxa"/>
              <w:left w:w="108" w:type="dxa"/>
              <w:bottom w:w="142" w:type="dxa"/>
              <w:right w:w="108" w:type="dxa"/>
            </w:tcMar>
          </w:tcPr>
          <w:p w:rsidR="00711965" w:rsidRPr="007D3DD3" w:rsidRDefault="00711965" w:rsidP="005D1519">
            <w:pPr>
              <w:pStyle w:val="EstiloParrafotitulo1CursivaIzquierda05cm"/>
              <w:rPr>
                <w:rFonts w:asciiTheme="minorHAnsi" w:hAnsiTheme="minorHAnsi" w:cstheme="minorHAnsi"/>
                <w:i w:val="0"/>
                <w:iCs w:val="0"/>
              </w:rPr>
            </w:pPr>
            <w:r w:rsidRPr="007D3DD3">
              <w:rPr>
                <w:rFonts w:asciiTheme="minorHAnsi" w:hAnsiTheme="minorHAnsi" w:cstheme="minorHAnsi"/>
                <w:i w:val="0"/>
                <w:iCs w:val="0"/>
              </w:rPr>
              <w:t>Ninguna</w:t>
            </w:r>
          </w:p>
        </w:tc>
      </w:tr>
    </w:tbl>
    <w:p w:rsidR="00711965" w:rsidRPr="007D3DD3" w:rsidRDefault="00711965" w:rsidP="007D3DD3">
      <w:pPr>
        <w:pStyle w:val="Heading2"/>
        <w:numPr>
          <w:ilvl w:val="0"/>
          <w:numId w:val="10"/>
        </w:numPr>
        <w:rPr>
          <w:rFonts w:asciiTheme="minorHAnsi" w:hAnsiTheme="minorHAnsi" w:cstheme="minorHAnsi"/>
        </w:rPr>
      </w:pPr>
      <w:bookmarkStart w:id="16" w:name="__RefHeading___Toc318205794"/>
      <w:bookmarkStart w:id="17" w:name="_Toc481843617"/>
      <w:bookmarkStart w:id="18" w:name="_Toc481843663"/>
      <w:r w:rsidRPr="007D3DD3">
        <w:rPr>
          <w:rFonts w:asciiTheme="minorHAnsi" w:hAnsiTheme="minorHAnsi" w:cstheme="minorHAnsi"/>
        </w:rPr>
        <w:t>Criterios del proceso de pruebas</w:t>
      </w:r>
      <w:bookmarkEnd w:id="16"/>
      <w:bookmarkEnd w:id="17"/>
      <w:bookmarkEnd w:id="18"/>
    </w:p>
    <w:p w:rsidR="00711965" w:rsidRPr="007D3DD3" w:rsidRDefault="00711965" w:rsidP="007D3DD3">
      <w:pPr>
        <w:pStyle w:val="Standard"/>
        <w:rPr>
          <w:rFonts w:asciiTheme="minorHAnsi" w:hAnsiTheme="minorHAnsi" w:cstheme="minorHAnsi"/>
        </w:rPr>
      </w:pPr>
      <w:r w:rsidRPr="007D3DD3">
        <w:rPr>
          <w:rFonts w:asciiTheme="minorHAnsi" w:hAnsiTheme="minorHAnsi" w:cstheme="minorHAnsi"/>
          <w:b/>
        </w:rPr>
        <w:t>Inicio</w:t>
      </w:r>
    </w:p>
    <w:p w:rsidR="00711965" w:rsidRPr="007D3DD3" w:rsidRDefault="00711965" w:rsidP="00711965">
      <w:pPr>
        <w:pStyle w:val="Standard"/>
        <w:rPr>
          <w:rFonts w:asciiTheme="minorHAnsi" w:hAnsiTheme="minorHAnsi" w:cstheme="minorHAnsi"/>
          <w:b/>
        </w:rPr>
      </w:pPr>
    </w:p>
    <w:tbl>
      <w:tblPr>
        <w:tblW w:w="9049" w:type="dxa"/>
        <w:tblInd w:w="-113" w:type="dxa"/>
        <w:tblLayout w:type="fixed"/>
        <w:tblCellMar>
          <w:left w:w="10" w:type="dxa"/>
          <w:right w:w="10" w:type="dxa"/>
        </w:tblCellMar>
        <w:tblLook w:val="04A0" w:firstRow="1" w:lastRow="0" w:firstColumn="1" w:lastColumn="0" w:noHBand="0" w:noVBand="1"/>
      </w:tblPr>
      <w:tblGrid>
        <w:gridCol w:w="6629"/>
        <w:gridCol w:w="2420"/>
      </w:tblGrid>
      <w:tr w:rsidR="00711965" w:rsidRPr="007D3DD3" w:rsidTr="007D3DD3">
        <w:tblPrEx>
          <w:tblCellMar>
            <w:top w:w="0" w:type="dxa"/>
            <w:bottom w:w="0" w:type="dxa"/>
          </w:tblCellMar>
        </w:tblPrEx>
        <w:trPr>
          <w:cantSplit/>
          <w:tblHeader/>
        </w:trPr>
        <w:tc>
          <w:tcPr>
            <w:tcW w:w="6629" w:type="dxa"/>
            <w:tcBorders>
              <w:top w:val="single" w:sz="4" w:space="0" w:color="000000"/>
              <w:left w:val="single" w:sz="4" w:space="0" w:color="000000"/>
              <w:bottom w:val="single" w:sz="4" w:space="0" w:color="000000"/>
            </w:tcBorders>
            <w:shd w:val="clear" w:color="auto" w:fill="D9D9D9" w:themeFill="background1" w:themeFillShade="D9"/>
            <w:tcMar>
              <w:top w:w="0" w:type="dxa"/>
              <w:left w:w="108" w:type="dxa"/>
              <w:bottom w:w="0" w:type="dxa"/>
              <w:right w:w="108" w:type="dxa"/>
            </w:tcMar>
          </w:tcPr>
          <w:p w:rsidR="00711965" w:rsidRPr="007D3DD3" w:rsidRDefault="00711965" w:rsidP="005D1519">
            <w:pPr>
              <w:pStyle w:val="EstiloParrafotitulo2Cursiva"/>
              <w:rPr>
                <w:rFonts w:asciiTheme="minorHAnsi" w:hAnsiTheme="minorHAnsi" w:cstheme="minorHAnsi"/>
                <w:b/>
                <w:bCs/>
                <w:i w:val="0"/>
                <w:iCs w:val="0"/>
              </w:rPr>
            </w:pPr>
            <w:r w:rsidRPr="007D3DD3">
              <w:rPr>
                <w:rFonts w:asciiTheme="minorHAnsi" w:hAnsiTheme="minorHAnsi" w:cstheme="minorHAnsi"/>
                <w:b/>
                <w:bCs/>
                <w:i w:val="0"/>
                <w:iCs w:val="0"/>
              </w:rPr>
              <w:t>Criterio</w:t>
            </w:r>
          </w:p>
        </w:tc>
        <w:tc>
          <w:tcPr>
            <w:tcW w:w="24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tcPr>
          <w:p w:rsidR="00711965" w:rsidRPr="007D3DD3" w:rsidRDefault="00711965" w:rsidP="005D1519">
            <w:pPr>
              <w:pStyle w:val="EstiloParrafotitulo2Cursiva"/>
              <w:rPr>
                <w:rFonts w:asciiTheme="minorHAnsi" w:hAnsiTheme="minorHAnsi" w:cstheme="minorHAnsi"/>
                <w:b/>
                <w:bCs/>
                <w:i w:val="0"/>
                <w:iCs w:val="0"/>
              </w:rPr>
            </w:pPr>
            <w:r w:rsidRPr="007D3DD3">
              <w:rPr>
                <w:rFonts w:asciiTheme="minorHAnsi" w:hAnsiTheme="minorHAnsi" w:cstheme="minorHAnsi"/>
                <w:b/>
                <w:bCs/>
                <w:i w:val="0"/>
                <w:iCs w:val="0"/>
              </w:rPr>
              <w:t>Fases del proceso</w:t>
            </w:r>
          </w:p>
        </w:tc>
      </w:tr>
      <w:tr w:rsidR="00711965" w:rsidRPr="007D3DD3" w:rsidTr="005D1519">
        <w:tblPrEx>
          <w:tblCellMar>
            <w:top w:w="0" w:type="dxa"/>
            <w:bottom w:w="0" w:type="dxa"/>
          </w:tblCellMar>
        </w:tblPrEx>
        <w:trPr>
          <w:cantSplit/>
        </w:trPr>
        <w:tc>
          <w:tcPr>
            <w:tcW w:w="6629" w:type="dxa"/>
            <w:tcBorders>
              <w:top w:val="single" w:sz="4" w:space="0" w:color="000000"/>
              <w:left w:val="single" w:sz="4" w:space="0" w:color="000000"/>
              <w:bottom w:val="single" w:sz="4" w:space="0" w:color="000000"/>
            </w:tcBorders>
            <w:tcMar>
              <w:top w:w="0" w:type="dxa"/>
              <w:left w:w="108" w:type="dxa"/>
              <w:bottom w:w="0" w:type="dxa"/>
              <w:right w:w="108" w:type="dxa"/>
            </w:tcMar>
          </w:tcPr>
          <w:p w:rsidR="00711965" w:rsidRPr="007D3DD3" w:rsidRDefault="00711965" w:rsidP="005D1519">
            <w:pPr>
              <w:pStyle w:val="EstiloParrafotitulo3Cursiva"/>
              <w:rPr>
                <w:rFonts w:asciiTheme="minorHAnsi" w:hAnsiTheme="minorHAnsi" w:cstheme="minorHAnsi"/>
                <w:i w:val="0"/>
                <w:iCs w:val="0"/>
              </w:rPr>
            </w:pPr>
            <w:r w:rsidRPr="007D3DD3">
              <w:rPr>
                <w:rFonts w:asciiTheme="minorHAnsi" w:hAnsiTheme="minorHAnsi" w:cstheme="minorHAnsi"/>
                <w:i w:val="0"/>
                <w:iCs w:val="0"/>
              </w:rPr>
              <w:t>Los datos para la ejecución de pruebas se encuentran disponibles.</w:t>
            </w:r>
          </w:p>
        </w:tc>
        <w:tc>
          <w:tcPr>
            <w:tcW w:w="2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1965" w:rsidRPr="007D3DD3" w:rsidRDefault="00711965" w:rsidP="005D1519">
            <w:pPr>
              <w:pStyle w:val="EstiloParrafotitulo2Cursiva"/>
              <w:rPr>
                <w:rFonts w:asciiTheme="minorHAnsi" w:hAnsiTheme="minorHAnsi" w:cstheme="minorHAnsi"/>
                <w:i w:val="0"/>
                <w:iCs w:val="0"/>
              </w:rPr>
            </w:pPr>
            <w:r w:rsidRPr="007D3DD3">
              <w:rPr>
                <w:rFonts w:asciiTheme="minorHAnsi" w:hAnsiTheme="minorHAnsi" w:cstheme="minorHAnsi"/>
                <w:i w:val="0"/>
                <w:iCs w:val="0"/>
              </w:rPr>
              <w:t>Pruebas funcionales y de aceptación</w:t>
            </w:r>
          </w:p>
        </w:tc>
      </w:tr>
      <w:tr w:rsidR="00711965" w:rsidRPr="007D3DD3" w:rsidTr="005D1519">
        <w:tblPrEx>
          <w:tblCellMar>
            <w:top w:w="0" w:type="dxa"/>
            <w:bottom w:w="0" w:type="dxa"/>
          </w:tblCellMar>
        </w:tblPrEx>
        <w:trPr>
          <w:cantSplit/>
        </w:trPr>
        <w:tc>
          <w:tcPr>
            <w:tcW w:w="6629" w:type="dxa"/>
            <w:tcBorders>
              <w:top w:val="single" w:sz="4" w:space="0" w:color="000000"/>
              <w:left w:val="single" w:sz="4" w:space="0" w:color="000000"/>
              <w:bottom w:val="single" w:sz="4" w:space="0" w:color="000000"/>
            </w:tcBorders>
            <w:tcMar>
              <w:top w:w="0" w:type="dxa"/>
              <w:left w:w="108" w:type="dxa"/>
              <w:bottom w:w="0" w:type="dxa"/>
              <w:right w:w="108" w:type="dxa"/>
            </w:tcMar>
          </w:tcPr>
          <w:p w:rsidR="00711965" w:rsidRPr="007D3DD3" w:rsidRDefault="00711965" w:rsidP="005D1519">
            <w:pPr>
              <w:pStyle w:val="EstiloParrafotitulo3Cursiva"/>
              <w:rPr>
                <w:rFonts w:asciiTheme="minorHAnsi" w:hAnsiTheme="minorHAnsi" w:cstheme="minorHAnsi"/>
                <w:i w:val="0"/>
                <w:iCs w:val="0"/>
              </w:rPr>
            </w:pPr>
            <w:r w:rsidRPr="007D3DD3">
              <w:rPr>
                <w:rFonts w:asciiTheme="minorHAnsi" w:hAnsiTheme="minorHAnsi" w:cstheme="minorHAnsi"/>
                <w:i w:val="0"/>
                <w:iCs w:val="0"/>
              </w:rPr>
              <w:t>El ambiente de pruebas se encuentra totalmente configurado y listo para entrar en funcionamiento.</w:t>
            </w:r>
          </w:p>
        </w:tc>
        <w:tc>
          <w:tcPr>
            <w:tcW w:w="2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1965" w:rsidRPr="007D3DD3" w:rsidRDefault="00711965" w:rsidP="005D1519">
            <w:pPr>
              <w:pStyle w:val="EstiloParrafotitulo2Cursiva"/>
              <w:rPr>
                <w:rFonts w:asciiTheme="minorHAnsi" w:hAnsiTheme="minorHAnsi" w:cstheme="minorHAnsi"/>
                <w:i w:val="0"/>
                <w:iCs w:val="0"/>
              </w:rPr>
            </w:pPr>
            <w:r w:rsidRPr="007D3DD3">
              <w:rPr>
                <w:rFonts w:asciiTheme="minorHAnsi" w:hAnsiTheme="minorHAnsi" w:cstheme="minorHAnsi"/>
                <w:i w:val="0"/>
                <w:iCs w:val="0"/>
              </w:rPr>
              <w:t>Pruebas funcionales y de aceptación</w:t>
            </w:r>
          </w:p>
        </w:tc>
      </w:tr>
      <w:tr w:rsidR="00711965" w:rsidRPr="007D3DD3" w:rsidTr="005D1519">
        <w:tblPrEx>
          <w:tblCellMar>
            <w:top w:w="0" w:type="dxa"/>
            <w:bottom w:w="0" w:type="dxa"/>
          </w:tblCellMar>
        </w:tblPrEx>
        <w:trPr>
          <w:cantSplit/>
        </w:trPr>
        <w:tc>
          <w:tcPr>
            <w:tcW w:w="6629" w:type="dxa"/>
            <w:tcBorders>
              <w:top w:val="single" w:sz="4" w:space="0" w:color="000000"/>
              <w:left w:val="single" w:sz="4" w:space="0" w:color="000000"/>
              <w:bottom w:val="single" w:sz="4" w:space="0" w:color="000000"/>
            </w:tcBorders>
            <w:tcMar>
              <w:top w:w="0" w:type="dxa"/>
              <w:left w:w="108" w:type="dxa"/>
              <w:bottom w:w="0" w:type="dxa"/>
              <w:right w:w="108" w:type="dxa"/>
            </w:tcMar>
          </w:tcPr>
          <w:p w:rsidR="00711965" w:rsidRPr="007D3DD3" w:rsidRDefault="00711965" w:rsidP="005D1519">
            <w:pPr>
              <w:pStyle w:val="EstiloParrafotitulo3Cursiva"/>
              <w:rPr>
                <w:rFonts w:asciiTheme="minorHAnsi" w:hAnsiTheme="minorHAnsi" w:cstheme="minorHAnsi"/>
                <w:i w:val="0"/>
                <w:iCs w:val="0"/>
              </w:rPr>
            </w:pPr>
            <w:r w:rsidRPr="007D3DD3">
              <w:rPr>
                <w:rFonts w:asciiTheme="minorHAnsi" w:hAnsiTheme="minorHAnsi" w:cstheme="minorHAnsi"/>
                <w:i w:val="0"/>
                <w:iCs w:val="0"/>
              </w:rPr>
              <w:t>La última versión de los objetos a probar se encuentra aplicada en el ambiente de pruebas.</w:t>
            </w:r>
          </w:p>
        </w:tc>
        <w:tc>
          <w:tcPr>
            <w:tcW w:w="2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1965" w:rsidRPr="007D3DD3" w:rsidRDefault="00711965" w:rsidP="005D1519">
            <w:pPr>
              <w:pStyle w:val="EstiloParrafotitulo2Cursiva"/>
              <w:rPr>
                <w:rFonts w:asciiTheme="minorHAnsi" w:hAnsiTheme="minorHAnsi" w:cstheme="minorHAnsi"/>
                <w:i w:val="0"/>
                <w:iCs w:val="0"/>
              </w:rPr>
            </w:pPr>
            <w:r w:rsidRPr="007D3DD3">
              <w:rPr>
                <w:rFonts w:asciiTheme="minorHAnsi" w:hAnsiTheme="minorHAnsi" w:cstheme="minorHAnsi"/>
                <w:i w:val="0"/>
                <w:iCs w:val="0"/>
              </w:rPr>
              <w:t>Pruebas funcionales y de aceptación</w:t>
            </w:r>
          </w:p>
        </w:tc>
      </w:tr>
      <w:tr w:rsidR="00711965" w:rsidRPr="007D3DD3" w:rsidTr="005D1519">
        <w:tblPrEx>
          <w:tblCellMar>
            <w:top w:w="0" w:type="dxa"/>
            <w:bottom w:w="0" w:type="dxa"/>
          </w:tblCellMar>
        </w:tblPrEx>
        <w:trPr>
          <w:cantSplit/>
        </w:trPr>
        <w:tc>
          <w:tcPr>
            <w:tcW w:w="6629" w:type="dxa"/>
            <w:tcBorders>
              <w:top w:val="single" w:sz="4" w:space="0" w:color="000000"/>
              <w:left w:val="single" w:sz="4" w:space="0" w:color="000000"/>
              <w:bottom w:val="single" w:sz="4" w:space="0" w:color="000000"/>
            </w:tcBorders>
            <w:tcMar>
              <w:top w:w="0" w:type="dxa"/>
              <w:left w:w="108" w:type="dxa"/>
              <w:bottom w:w="0" w:type="dxa"/>
              <w:right w:w="108" w:type="dxa"/>
            </w:tcMar>
          </w:tcPr>
          <w:p w:rsidR="00711965" w:rsidRPr="007D3DD3" w:rsidRDefault="00711965" w:rsidP="005D1519">
            <w:pPr>
              <w:pStyle w:val="EstiloParrafotitulo3Cursiva"/>
              <w:rPr>
                <w:rFonts w:asciiTheme="minorHAnsi" w:hAnsiTheme="minorHAnsi" w:cstheme="minorHAnsi"/>
                <w:i w:val="0"/>
                <w:iCs w:val="0"/>
              </w:rPr>
            </w:pPr>
            <w:r w:rsidRPr="007D3DD3">
              <w:rPr>
                <w:rFonts w:asciiTheme="minorHAnsi" w:hAnsiTheme="minorHAnsi" w:cstheme="minorHAnsi"/>
                <w:i w:val="0"/>
                <w:iCs w:val="0"/>
              </w:rPr>
              <w:t>Se encuentran disponibles las herramientas de software necesarias para la ejecución de las pruebas.</w:t>
            </w:r>
          </w:p>
        </w:tc>
        <w:tc>
          <w:tcPr>
            <w:tcW w:w="2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1965" w:rsidRPr="007D3DD3" w:rsidRDefault="00711965" w:rsidP="005D1519">
            <w:pPr>
              <w:pStyle w:val="EstiloParrafotitulo2Cursiva"/>
              <w:rPr>
                <w:rFonts w:asciiTheme="minorHAnsi" w:hAnsiTheme="minorHAnsi" w:cstheme="minorHAnsi"/>
                <w:i w:val="0"/>
                <w:iCs w:val="0"/>
              </w:rPr>
            </w:pPr>
            <w:r w:rsidRPr="007D3DD3">
              <w:rPr>
                <w:rFonts w:asciiTheme="minorHAnsi" w:hAnsiTheme="minorHAnsi" w:cstheme="minorHAnsi"/>
                <w:i w:val="0"/>
                <w:iCs w:val="0"/>
              </w:rPr>
              <w:t>Pruebas funcionales y de aceptación</w:t>
            </w:r>
          </w:p>
        </w:tc>
      </w:tr>
      <w:tr w:rsidR="00711965" w:rsidRPr="007D3DD3" w:rsidTr="005D1519">
        <w:tblPrEx>
          <w:tblCellMar>
            <w:top w:w="0" w:type="dxa"/>
            <w:bottom w:w="0" w:type="dxa"/>
          </w:tblCellMar>
        </w:tblPrEx>
        <w:trPr>
          <w:cantSplit/>
        </w:trPr>
        <w:tc>
          <w:tcPr>
            <w:tcW w:w="6629" w:type="dxa"/>
            <w:tcBorders>
              <w:top w:val="single" w:sz="4" w:space="0" w:color="000000"/>
              <w:left w:val="single" w:sz="4" w:space="0" w:color="000000"/>
              <w:bottom w:val="single" w:sz="4" w:space="0" w:color="000000"/>
            </w:tcBorders>
            <w:tcMar>
              <w:top w:w="0" w:type="dxa"/>
              <w:left w:w="108" w:type="dxa"/>
              <w:bottom w:w="0" w:type="dxa"/>
              <w:right w:w="108" w:type="dxa"/>
            </w:tcMar>
          </w:tcPr>
          <w:p w:rsidR="00711965" w:rsidRPr="007D3DD3" w:rsidRDefault="00711965" w:rsidP="005D1519">
            <w:pPr>
              <w:pStyle w:val="EstiloParrafotitulo2Cursiva"/>
              <w:rPr>
                <w:rFonts w:asciiTheme="minorHAnsi" w:hAnsiTheme="minorHAnsi" w:cstheme="minorHAnsi"/>
                <w:i w:val="0"/>
                <w:iCs w:val="0"/>
              </w:rPr>
            </w:pPr>
            <w:r w:rsidRPr="007D3DD3">
              <w:rPr>
                <w:rFonts w:asciiTheme="minorHAnsi" w:hAnsiTheme="minorHAnsi" w:cstheme="minorHAnsi"/>
                <w:i w:val="0"/>
                <w:iCs w:val="0"/>
              </w:rPr>
              <w:t>El entregable a probar está completo en cuanto al alcance esperado para el ciclo de pruebas.</w:t>
            </w:r>
          </w:p>
        </w:tc>
        <w:tc>
          <w:tcPr>
            <w:tcW w:w="2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1965" w:rsidRPr="007D3DD3" w:rsidRDefault="00711965" w:rsidP="005D1519">
            <w:pPr>
              <w:pStyle w:val="EstiloParrafotitulo2Cursiva"/>
              <w:rPr>
                <w:rFonts w:asciiTheme="minorHAnsi" w:hAnsiTheme="minorHAnsi" w:cstheme="minorHAnsi"/>
                <w:i w:val="0"/>
                <w:iCs w:val="0"/>
              </w:rPr>
            </w:pPr>
            <w:r w:rsidRPr="007D3DD3">
              <w:rPr>
                <w:rFonts w:asciiTheme="minorHAnsi" w:hAnsiTheme="minorHAnsi" w:cstheme="minorHAnsi"/>
                <w:i w:val="0"/>
                <w:iCs w:val="0"/>
              </w:rPr>
              <w:t>Pruebas de aceptación</w:t>
            </w:r>
          </w:p>
        </w:tc>
      </w:tr>
    </w:tbl>
    <w:p w:rsidR="00711965" w:rsidRPr="007D3DD3" w:rsidRDefault="00711965" w:rsidP="00711965">
      <w:pPr>
        <w:pStyle w:val="EstiloParrafotitulo2Cursiva"/>
        <w:rPr>
          <w:rFonts w:asciiTheme="minorHAnsi" w:hAnsiTheme="minorHAnsi" w:cstheme="minorHAnsi"/>
        </w:rPr>
      </w:pPr>
    </w:p>
    <w:p w:rsidR="00711965" w:rsidRPr="007D3DD3" w:rsidRDefault="00711965" w:rsidP="007D3DD3">
      <w:pPr>
        <w:pStyle w:val="Standard"/>
        <w:rPr>
          <w:rFonts w:asciiTheme="minorHAnsi" w:hAnsiTheme="minorHAnsi" w:cstheme="minorHAnsi"/>
          <w:b/>
        </w:rPr>
      </w:pPr>
      <w:r w:rsidRPr="007D3DD3">
        <w:rPr>
          <w:rFonts w:asciiTheme="minorHAnsi" w:hAnsiTheme="minorHAnsi" w:cstheme="minorHAnsi"/>
          <w:b/>
        </w:rPr>
        <w:t>Finalización</w:t>
      </w:r>
    </w:p>
    <w:p w:rsidR="00711965" w:rsidRPr="007D3DD3" w:rsidRDefault="00711965" w:rsidP="00711965">
      <w:pPr>
        <w:pStyle w:val="Standard"/>
        <w:ind w:left="360"/>
        <w:rPr>
          <w:rFonts w:asciiTheme="minorHAnsi" w:hAnsiTheme="minorHAnsi" w:cstheme="minorHAnsi"/>
          <w:b/>
        </w:rPr>
      </w:pPr>
    </w:p>
    <w:tbl>
      <w:tblPr>
        <w:tblW w:w="9049" w:type="dxa"/>
        <w:tblInd w:w="-113" w:type="dxa"/>
        <w:tblLayout w:type="fixed"/>
        <w:tblCellMar>
          <w:left w:w="10" w:type="dxa"/>
          <w:right w:w="10" w:type="dxa"/>
        </w:tblCellMar>
        <w:tblLook w:val="04A0" w:firstRow="1" w:lastRow="0" w:firstColumn="1" w:lastColumn="0" w:noHBand="0" w:noVBand="1"/>
      </w:tblPr>
      <w:tblGrid>
        <w:gridCol w:w="6629"/>
        <w:gridCol w:w="2420"/>
      </w:tblGrid>
      <w:tr w:rsidR="00711965" w:rsidRPr="007D3DD3" w:rsidTr="007D3DD3">
        <w:tblPrEx>
          <w:tblCellMar>
            <w:top w:w="0" w:type="dxa"/>
            <w:bottom w:w="0" w:type="dxa"/>
          </w:tblCellMar>
        </w:tblPrEx>
        <w:trPr>
          <w:cantSplit/>
          <w:tblHeader/>
        </w:trPr>
        <w:tc>
          <w:tcPr>
            <w:tcW w:w="6629" w:type="dxa"/>
            <w:tcBorders>
              <w:top w:val="single" w:sz="4" w:space="0" w:color="000000"/>
              <w:left w:val="single" w:sz="4" w:space="0" w:color="000000"/>
              <w:bottom w:val="single" w:sz="4" w:space="0" w:color="000000"/>
            </w:tcBorders>
            <w:shd w:val="clear" w:color="auto" w:fill="D9D9D9" w:themeFill="background1" w:themeFillShade="D9"/>
            <w:tcMar>
              <w:top w:w="0" w:type="dxa"/>
              <w:left w:w="108" w:type="dxa"/>
              <w:bottom w:w="0" w:type="dxa"/>
              <w:right w:w="108" w:type="dxa"/>
            </w:tcMar>
          </w:tcPr>
          <w:p w:rsidR="00711965" w:rsidRPr="007D3DD3" w:rsidRDefault="00711965" w:rsidP="005D1519">
            <w:pPr>
              <w:pStyle w:val="EstiloParrafotitulo2Cursiva"/>
              <w:rPr>
                <w:rFonts w:asciiTheme="minorHAnsi" w:hAnsiTheme="minorHAnsi" w:cstheme="minorHAnsi"/>
                <w:b/>
                <w:bCs/>
                <w:i w:val="0"/>
                <w:iCs w:val="0"/>
              </w:rPr>
            </w:pPr>
            <w:r w:rsidRPr="007D3DD3">
              <w:rPr>
                <w:rFonts w:asciiTheme="minorHAnsi" w:hAnsiTheme="minorHAnsi" w:cstheme="minorHAnsi"/>
                <w:b/>
                <w:bCs/>
                <w:i w:val="0"/>
                <w:iCs w:val="0"/>
              </w:rPr>
              <w:t>Criterio</w:t>
            </w:r>
          </w:p>
        </w:tc>
        <w:tc>
          <w:tcPr>
            <w:tcW w:w="24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tcPr>
          <w:p w:rsidR="00711965" w:rsidRPr="007D3DD3" w:rsidRDefault="00711965" w:rsidP="005D1519">
            <w:pPr>
              <w:pStyle w:val="EstiloParrafotitulo2Cursiva"/>
              <w:rPr>
                <w:rFonts w:asciiTheme="minorHAnsi" w:hAnsiTheme="minorHAnsi" w:cstheme="minorHAnsi"/>
                <w:b/>
                <w:bCs/>
                <w:i w:val="0"/>
                <w:iCs w:val="0"/>
              </w:rPr>
            </w:pPr>
            <w:r w:rsidRPr="007D3DD3">
              <w:rPr>
                <w:rFonts w:asciiTheme="minorHAnsi" w:hAnsiTheme="minorHAnsi" w:cstheme="minorHAnsi"/>
                <w:b/>
                <w:bCs/>
                <w:i w:val="0"/>
                <w:iCs w:val="0"/>
              </w:rPr>
              <w:t>Fases del proceso</w:t>
            </w:r>
          </w:p>
        </w:tc>
      </w:tr>
      <w:tr w:rsidR="00711965" w:rsidRPr="007D3DD3" w:rsidTr="005D1519">
        <w:tblPrEx>
          <w:tblCellMar>
            <w:top w:w="0" w:type="dxa"/>
            <w:bottom w:w="0" w:type="dxa"/>
          </w:tblCellMar>
        </w:tblPrEx>
        <w:trPr>
          <w:cantSplit/>
        </w:trPr>
        <w:tc>
          <w:tcPr>
            <w:tcW w:w="6629" w:type="dxa"/>
            <w:tcBorders>
              <w:top w:val="single" w:sz="4" w:space="0" w:color="000000"/>
              <w:left w:val="single" w:sz="4" w:space="0" w:color="000000"/>
              <w:bottom w:val="single" w:sz="4" w:space="0" w:color="000000"/>
            </w:tcBorders>
            <w:tcMar>
              <w:top w:w="0" w:type="dxa"/>
              <w:left w:w="108" w:type="dxa"/>
              <w:bottom w:w="0" w:type="dxa"/>
              <w:right w:w="108" w:type="dxa"/>
            </w:tcMar>
          </w:tcPr>
          <w:p w:rsidR="00711965" w:rsidRPr="007D3DD3" w:rsidRDefault="00711965" w:rsidP="005D1519">
            <w:pPr>
              <w:pStyle w:val="EstiloParrafotitulo3Cursiva"/>
              <w:rPr>
                <w:rFonts w:asciiTheme="minorHAnsi" w:hAnsiTheme="minorHAnsi" w:cstheme="minorHAnsi"/>
                <w:i w:val="0"/>
                <w:iCs w:val="0"/>
              </w:rPr>
            </w:pPr>
            <w:r w:rsidRPr="007D3DD3">
              <w:rPr>
                <w:rFonts w:asciiTheme="minorHAnsi" w:hAnsiTheme="minorHAnsi" w:cstheme="minorHAnsi"/>
                <w:i w:val="0"/>
                <w:iCs w:val="0"/>
              </w:rPr>
              <w:t>Existen como máximo 10 defectos triviales por módulo o función, pendiente de resolución.</w:t>
            </w:r>
          </w:p>
        </w:tc>
        <w:tc>
          <w:tcPr>
            <w:tcW w:w="2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1965" w:rsidRPr="007D3DD3" w:rsidRDefault="00711965" w:rsidP="005D1519">
            <w:pPr>
              <w:pStyle w:val="EstiloParrafotitulo2Cursiva"/>
              <w:rPr>
                <w:rFonts w:asciiTheme="minorHAnsi" w:hAnsiTheme="minorHAnsi" w:cstheme="minorHAnsi"/>
                <w:i w:val="0"/>
                <w:iCs w:val="0"/>
              </w:rPr>
            </w:pPr>
            <w:r w:rsidRPr="007D3DD3">
              <w:rPr>
                <w:rFonts w:asciiTheme="minorHAnsi" w:hAnsiTheme="minorHAnsi" w:cstheme="minorHAnsi"/>
                <w:i w:val="0"/>
                <w:iCs w:val="0"/>
              </w:rPr>
              <w:t>Pruebas funcionales</w:t>
            </w:r>
          </w:p>
        </w:tc>
      </w:tr>
    </w:tbl>
    <w:p w:rsidR="00711965" w:rsidRPr="007D3DD3" w:rsidRDefault="00711965" w:rsidP="00711965">
      <w:pPr>
        <w:pStyle w:val="EstiloParrafotitulo2Cursiva"/>
        <w:rPr>
          <w:rFonts w:asciiTheme="minorHAnsi" w:hAnsiTheme="minorHAnsi" w:cstheme="minorHAnsi"/>
        </w:rPr>
      </w:pPr>
    </w:p>
    <w:p w:rsidR="00711965" w:rsidRPr="007D3DD3" w:rsidRDefault="00711965" w:rsidP="007D3DD3">
      <w:pPr>
        <w:pStyle w:val="Standard"/>
        <w:rPr>
          <w:rFonts w:asciiTheme="minorHAnsi" w:hAnsiTheme="minorHAnsi" w:cstheme="minorHAnsi"/>
          <w:b/>
        </w:rPr>
      </w:pPr>
      <w:r w:rsidRPr="007D3DD3">
        <w:rPr>
          <w:rFonts w:asciiTheme="minorHAnsi" w:hAnsiTheme="minorHAnsi" w:cstheme="minorHAnsi"/>
          <w:b/>
        </w:rPr>
        <w:t>Suspensión</w:t>
      </w:r>
    </w:p>
    <w:p w:rsidR="00711965" w:rsidRPr="007D3DD3" w:rsidRDefault="00711965" w:rsidP="00711965">
      <w:pPr>
        <w:pStyle w:val="Standard"/>
        <w:ind w:left="360"/>
        <w:rPr>
          <w:rFonts w:asciiTheme="minorHAnsi" w:hAnsiTheme="minorHAnsi" w:cstheme="minorHAnsi"/>
          <w:b/>
        </w:rPr>
      </w:pPr>
    </w:p>
    <w:tbl>
      <w:tblPr>
        <w:tblW w:w="9049" w:type="dxa"/>
        <w:tblInd w:w="-113" w:type="dxa"/>
        <w:tblLayout w:type="fixed"/>
        <w:tblCellMar>
          <w:left w:w="10" w:type="dxa"/>
          <w:right w:w="10" w:type="dxa"/>
        </w:tblCellMar>
        <w:tblLook w:val="04A0" w:firstRow="1" w:lastRow="0" w:firstColumn="1" w:lastColumn="0" w:noHBand="0" w:noVBand="1"/>
      </w:tblPr>
      <w:tblGrid>
        <w:gridCol w:w="6629"/>
        <w:gridCol w:w="2420"/>
      </w:tblGrid>
      <w:tr w:rsidR="00711965" w:rsidRPr="007D3DD3" w:rsidTr="007D3DD3">
        <w:tblPrEx>
          <w:tblCellMar>
            <w:top w:w="0" w:type="dxa"/>
            <w:bottom w:w="0" w:type="dxa"/>
          </w:tblCellMar>
        </w:tblPrEx>
        <w:trPr>
          <w:cantSplit/>
          <w:tblHeader/>
        </w:trPr>
        <w:tc>
          <w:tcPr>
            <w:tcW w:w="6629" w:type="dxa"/>
            <w:tcBorders>
              <w:top w:val="single" w:sz="4" w:space="0" w:color="000000"/>
              <w:left w:val="single" w:sz="4" w:space="0" w:color="000000"/>
              <w:bottom w:val="single" w:sz="4" w:space="0" w:color="000000"/>
            </w:tcBorders>
            <w:shd w:val="clear" w:color="auto" w:fill="D9D9D9" w:themeFill="background1" w:themeFillShade="D9"/>
            <w:tcMar>
              <w:top w:w="0" w:type="dxa"/>
              <w:left w:w="108" w:type="dxa"/>
              <w:bottom w:w="0" w:type="dxa"/>
              <w:right w:w="108" w:type="dxa"/>
            </w:tcMar>
          </w:tcPr>
          <w:p w:rsidR="00711965" w:rsidRPr="007D3DD3" w:rsidRDefault="00711965" w:rsidP="005D1519">
            <w:pPr>
              <w:pStyle w:val="EstiloParrafotitulo2Cursiva"/>
              <w:rPr>
                <w:rFonts w:asciiTheme="minorHAnsi" w:hAnsiTheme="minorHAnsi" w:cstheme="minorHAnsi"/>
                <w:b/>
                <w:bCs/>
                <w:i w:val="0"/>
                <w:iCs w:val="0"/>
              </w:rPr>
            </w:pPr>
            <w:r w:rsidRPr="007D3DD3">
              <w:rPr>
                <w:rFonts w:asciiTheme="minorHAnsi" w:hAnsiTheme="minorHAnsi" w:cstheme="minorHAnsi"/>
                <w:b/>
                <w:bCs/>
                <w:i w:val="0"/>
                <w:iCs w:val="0"/>
              </w:rPr>
              <w:t>Criterio</w:t>
            </w:r>
          </w:p>
        </w:tc>
        <w:tc>
          <w:tcPr>
            <w:tcW w:w="24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tcPr>
          <w:p w:rsidR="00711965" w:rsidRPr="007D3DD3" w:rsidRDefault="00711965" w:rsidP="005D1519">
            <w:pPr>
              <w:pStyle w:val="EstiloParrafotitulo2Cursiva"/>
              <w:rPr>
                <w:rFonts w:asciiTheme="minorHAnsi" w:hAnsiTheme="minorHAnsi" w:cstheme="minorHAnsi"/>
                <w:b/>
                <w:bCs/>
                <w:i w:val="0"/>
                <w:iCs w:val="0"/>
              </w:rPr>
            </w:pPr>
            <w:r w:rsidRPr="007D3DD3">
              <w:rPr>
                <w:rFonts w:asciiTheme="minorHAnsi" w:hAnsiTheme="minorHAnsi" w:cstheme="minorHAnsi"/>
                <w:b/>
                <w:bCs/>
                <w:i w:val="0"/>
                <w:iCs w:val="0"/>
              </w:rPr>
              <w:t>Fases del proceso</w:t>
            </w:r>
          </w:p>
        </w:tc>
      </w:tr>
      <w:tr w:rsidR="00711965" w:rsidRPr="007D3DD3" w:rsidTr="005D1519">
        <w:tblPrEx>
          <w:tblCellMar>
            <w:top w:w="0" w:type="dxa"/>
            <w:bottom w:w="0" w:type="dxa"/>
          </w:tblCellMar>
        </w:tblPrEx>
        <w:trPr>
          <w:cantSplit/>
        </w:trPr>
        <w:tc>
          <w:tcPr>
            <w:tcW w:w="6629" w:type="dxa"/>
            <w:tcBorders>
              <w:top w:val="single" w:sz="4" w:space="0" w:color="000000"/>
              <w:left w:val="single" w:sz="4" w:space="0" w:color="000000"/>
              <w:bottom w:val="single" w:sz="4" w:space="0" w:color="000000"/>
            </w:tcBorders>
            <w:tcMar>
              <w:top w:w="0" w:type="dxa"/>
              <w:left w:w="108" w:type="dxa"/>
              <w:bottom w:w="0" w:type="dxa"/>
              <w:right w:w="108" w:type="dxa"/>
            </w:tcMar>
          </w:tcPr>
          <w:p w:rsidR="00711965" w:rsidRPr="007D3DD3" w:rsidRDefault="00711965" w:rsidP="005D1519">
            <w:pPr>
              <w:pStyle w:val="EstiloParrafotitulo3Cursiva"/>
              <w:rPr>
                <w:rFonts w:asciiTheme="minorHAnsi" w:hAnsiTheme="minorHAnsi" w:cstheme="minorHAnsi"/>
                <w:i w:val="0"/>
                <w:iCs w:val="0"/>
              </w:rPr>
            </w:pPr>
            <w:r w:rsidRPr="007D3DD3">
              <w:rPr>
                <w:rFonts w:asciiTheme="minorHAnsi" w:hAnsiTheme="minorHAnsi" w:cstheme="minorHAnsi"/>
                <w:i w:val="0"/>
                <w:iCs w:val="0"/>
              </w:rPr>
              <w:t>Cambios a los requerimientos, no documentados, que afecten la especificación de los casos de prueba.</w:t>
            </w:r>
          </w:p>
        </w:tc>
        <w:tc>
          <w:tcPr>
            <w:tcW w:w="2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1965" w:rsidRPr="007D3DD3" w:rsidRDefault="00711965" w:rsidP="005D1519">
            <w:pPr>
              <w:pStyle w:val="EstiloParrafotitulo2Cursiva"/>
              <w:rPr>
                <w:rFonts w:asciiTheme="minorHAnsi" w:hAnsiTheme="minorHAnsi" w:cstheme="minorHAnsi"/>
                <w:i w:val="0"/>
                <w:iCs w:val="0"/>
              </w:rPr>
            </w:pPr>
            <w:r w:rsidRPr="007D3DD3">
              <w:rPr>
                <w:rFonts w:asciiTheme="minorHAnsi" w:hAnsiTheme="minorHAnsi" w:cstheme="minorHAnsi"/>
                <w:i w:val="0"/>
                <w:iCs w:val="0"/>
              </w:rPr>
              <w:t>Pruebas funcionales y de aceptación</w:t>
            </w:r>
          </w:p>
        </w:tc>
      </w:tr>
      <w:tr w:rsidR="00711965" w:rsidRPr="007D3DD3" w:rsidTr="005D1519">
        <w:tblPrEx>
          <w:tblCellMar>
            <w:top w:w="0" w:type="dxa"/>
            <w:bottom w:w="0" w:type="dxa"/>
          </w:tblCellMar>
        </w:tblPrEx>
        <w:trPr>
          <w:cantSplit/>
        </w:trPr>
        <w:tc>
          <w:tcPr>
            <w:tcW w:w="6629" w:type="dxa"/>
            <w:tcBorders>
              <w:top w:val="single" w:sz="4" w:space="0" w:color="000000"/>
              <w:left w:val="single" w:sz="4" w:space="0" w:color="000000"/>
              <w:bottom w:val="single" w:sz="4" w:space="0" w:color="000000"/>
            </w:tcBorders>
            <w:tcMar>
              <w:top w:w="0" w:type="dxa"/>
              <w:left w:w="108" w:type="dxa"/>
              <w:bottom w:w="0" w:type="dxa"/>
              <w:right w:w="108" w:type="dxa"/>
            </w:tcMar>
          </w:tcPr>
          <w:p w:rsidR="00711965" w:rsidRPr="007D3DD3" w:rsidRDefault="00711965" w:rsidP="005D1519">
            <w:pPr>
              <w:pStyle w:val="EstiloParrafotitulo3Cursiva"/>
              <w:rPr>
                <w:rFonts w:asciiTheme="minorHAnsi" w:hAnsiTheme="minorHAnsi" w:cstheme="minorHAnsi"/>
                <w:i w:val="0"/>
                <w:iCs w:val="0"/>
              </w:rPr>
            </w:pPr>
            <w:r w:rsidRPr="007D3DD3">
              <w:rPr>
                <w:rFonts w:asciiTheme="minorHAnsi" w:hAnsiTheme="minorHAnsi" w:cstheme="minorHAnsi"/>
                <w:i w:val="0"/>
                <w:iCs w:val="0"/>
              </w:rPr>
              <w:t>Modificación del ambiente de pruebas o de los datos para pruebas, sin previa autorización del responsable de las pruebas.</w:t>
            </w:r>
          </w:p>
        </w:tc>
        <w:tc>
          <w:tcPr>
            <w:tcW w:w="2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1965" w:rsidRPr="007D3DD3" w:rsidRDefault="00711965" w:rsidP="005D1519">
            <w:pPr>
              <w:pStyle w:val="EstiloParrafotitulo2Cursiva"/>
              <w:rPr>
                <w:rFonts w:asciiTheme="minorHAnsi" w:hAnsiTheme="minorHAnsi" w:cstheme="minorHAnsi"/>
                <w:i w:val="0"/>
                <w:iCs w:val="0"/>
              </w:rPr>
            </w:pPr>
            <w:r w:rsidRPr="007D3DD3">
              <w:rPr>
                <w:rFonts w:asciiTheme="minorHAnsi" w:hAnsiTheme="minorHAnsi" w:cstheme="minorHAnsi"/>
                <w:i w:val="0"/>
                <w:iCs w:val="0"/>
              </w:rPr>
              <w:t>Pruebas funcionales y de aceptación</w:t>
            </w:r>
          </w:p>
        </w:tc>
      </w:tr>
      <w:tr w:rsidR="00711965" w:rsidRPr="007D3DD3" w:rsidTr="005D1519">
        <w:tblPrEx>
          <w:tblCellMar>
            <w:top w:w="0" w:type="dxa"/>
            <w:bottom w:w="0" w:type="dxa"/>
          </w:tblCellMar>
        </w:tblPrEx>
        <w:trPr>
          <w:cantSplit/>
        </w:trPr>
        <w:tc>
          <w:tcPr>
            <w:tcW w:w="6629" w:type="dxa"/>
            <w:tcBorders>
              <w:top w:val="single" w:sz="4" w:space="0" w:color="000000"/>
              <w:left w:val="single" w:sz="4" w:space="0" w:color="000000"/>
              <w:bottom w:val="single" w:sz="4" w:space="0" w:color="000000"/>
            </w:tcBorders>
            <w:tcMar>
              <w:top w:w="0" w:type="dxa"/>
              <w:left w:w="108" w:type="dxa"/>
              <w:bottom w:w="0" w:type="dxa"/>
              <w:right w:w="108" w:type="dxa"/>
            </w:tcMar>
          </w:tcPr>
          <w:p w:rsidR="00711965" w:rsidRPr="007D3DD3" w:rsidRDefault="00711965" w:rsidP="005D1519">
            <w:pPr>
              <w:pStyle w:val="EstiloParrafotitulo3Cursiva"/>
              <w:rPr>
                <w:rFonts w:asciiTheme="minorHAnsi" w:hAnsiTheme="minorHAnsi" w:cstheme="minorHAnsi"/>
                <w:i w:val="0"/>
                <w:iCs w:val="0"/>
              </w:rPr>
            </w:pPr>
            <w:r w:rsidRPr="007D3DD3">
              <w:rPr>
                <w:rFonts w:asciiTheme="minorHAnsi" w:hAnsiTheme="minorHAnsi" w:cstheme="minorHAnsi"/>
                <w:i w:val="0"/>
                <w:iCs w:val="0"/>
              </w:rPr>
              <w:lastRenderedPageBreak/>
              <w:t>Se detectan más de [6] defectos críticos para un mismo módulo o componente.</w:t>
            </w:r>
          </w:p>
          <w:p w:rsidR="00711965" w:rsidRPr="007D3DD3" w:rsidRDefault="00711965" w:rsidP="005D1519">
            <w:pPr>
              <w:pStyle w:val="EstiloParrafotitulo3Cursiva"/>
              <w:rPr>
                <w:rFonts w:asciiTheme="minorHAnsi" w:hAnsiTheme="minorHAnsi" w:cstheme="minorHAnsi"/>
                <w:i w:val="0"/>
                <w:iCs w:val="0"/>
              </w:rPr>
            </w:pPr>
          </w:p>
        </w:tc>
        <w:tc>
          <w:tcPr>
            <w:tcW w:w="2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1965" w:rsidRPr="007D3DD3" w:rsidRDefault="00711965" w:rsidP="005D1519">
            <w:pPr>
              <w:pStyle w:val="EstiloParrafotitulo2Cursiva"/>
              <w:rPr>
                <w:rFonts w:asciiTheme="minorHAnsi" w:hAnsiTheme="minorHAnsi" w:cstheme="minorHAnsi"/>
                <w:i w:val="0"/>
                <w:iCs w:val="0"/>
              </w:rPr>
            </w:pPr>
            <w:r w:rsidRPr="007D3DD3">
              <w:rPr>
                <w:rFonts w:asciiTheme="minorHAnsi" w:hAnsiTheme="minorHAnsi" w:cstheme="minorHAnsi"/>
                <w:i w:val="0"/>
                <w:iCs w:val="0"/>
              </w:rPr>
              <w:t>Pruebas funcionales</w:t>
            </w:r>
          </w:p>
        </w:tc>
      </w:tr>
    </w:tbl>
    <w:p w:rsidR="00711965" w:rsidRPr="007D3DD3" w:rsidRDefault="00711965" w:rsidP="00711965">
      <w:pPr>
        <w:pStyle w:val="EstiloParrafotitulo2Cursiva"/>
        <w:rPr>
          <w:rFonts w:asciiTheme="minorHAnsi" w:hAnsiTheme="minorHAnsi" w:cstheme="minorHAnsi"/>
        </w:rPr>
      </w:pPr>
    </w:p>
    <w:p w:rsidR="00711965" w:rsidRPr="007D3DD3" w:rsidRDefault="00711965" w:rsidP="007D3DD3">
      <w:pPr>
        <w:pStyle w:val="Standard"/>
        <w:rPr>
          <w:rFonts w:asciiTheme="minorHAnsi" w:hAnsiTheme="minorHAnsi" w:cstheme="minorHAnsi"/>
          <w:b/>
        </w:rPr>
      </w:pPr>
      <w:r w:rsidRPr="007D3DD3">
        <w:rPr>
          <w:rFonts w:asciiTheme="minorHAnsi" w:hAnsiTheme="minorHAnsi" w:cstheme="minorHAnsi"/>
          <w:b/>
        </w:rPr>
        <w:t>Reanudación</w:t>
      </w:r>
    </w:p>
    <w:p w:rsidR="00711965" w:rsidRPr="007D3DD3" w:rsidRDefault="00711965" w:rsidP="00711965">
      <w:pPr>
        <w:pStyle w:val="Standard"/>
        <w:ind w:left="360"/>
        <w:rPr>
          <w:rFonts w:asciiTheme="minorHAnsi" w:hAnsiTheme="minorHAnsi" w:cstheme="minorHAnsi"/>
          <w:b/>
        </w:rPr>
      </w:pPr>
    </w:p>
    <w:tbl>
      <w:tblPr>
        <w:tblW w:w="9091" w:type="dxa"/>
        <w:tblInd w:w="-113" w:type="dxa"/>
        <w:tblLayout w:type="fixed"/>
        <w:tblCellMar>
          <w:left w:w="10" w:type="dxa"/>
          <w:right w:w="10" w:type="dxa"/>
        </w:tblCellMar>
        <w:tblLook w:val="04A0" w:firstRow="1" w:lastRow="0" w:firstColumn="1" w:lastColumn="0" w:noHBand="0" w:noVBand="1"/>
      </w:tblPr>
      <w:tblGrid>
        <w:gridCol w:w="6629"/>
        <w:gridCol w:w="2462"/>
      </w:tblGrid>
      <w:tr w:rsidR="00711965" w:rsidRPr="007D3DD3" w:rsidTr="007D3DD3">
        <w:tblPrEx>
          <w:tblCellMar>
            <w:top w:w="0" w:type="dxa"/>
            <w:bottom w:w="0" w:type="dxa"/>
          </w:tblCellMar>
        </w:tblPrEx>
        <w:trPr>
          <w:cantSplit/>
          <w:tblHeader/>
        </w:trPr>
        <w:tc>
          <w:tcPr>
            <w:tcW w:w="6629" w:type="dxa"/>
            <w:tcBorders>
              <w:top w:val="single" w:sz="4" w:space="0" w:color="000000"/>
              <w:left w:val="single" w:sz="4" w:space="0" w:color="000000"/>
              <w:bottom w:val="single" w:sz="4" w:space="0" w:color="000000"/>
            </w:tcBorders>
            <w:shd w:val="clear" w:color="auto" w:fill="D9D9D9" w:themeFill="background1" w:themeFillShade="D9"/>
            <w:tcMar>
              <w:top w:w="0" w:type="dxa"/>
              <w:left w:w="108" w:type="dxa"/>
              <w:bottom w:w="0" w:type="dxa"/>
              <w:right w:w="108" w:type="dxa"/>
            </w:tcMar>
          </w:tcPr>
          <w:p w:rsidR="00711965" w:rsidRPr="007D3DD3" w:rsidRDefault="00711965" w:rsidP="005D1519">
            <w:pPr>
              <w:pStyle w:val="EstiloParrafotitulo2Cursiva"/>
              <w:rPr>
                <w:rFonts w:asciiTheme="minorHAnsi" w:hAnsiTheme="minorHAnsi" w:cstheme="minorHAnsi"/>
                <w:b/>
                <w:bCs/>
                <w:i w:val="0"/>
                <w:iCs w:val="0"/>
              </w:rPr>
            </w:pPr>
            <w:r w:rsidRPr="007D3DD3">
              <w:rPr>
                <w:rFonts w:asciiTheme="minorHAnsi" w:hAnsiTheme="minorHAnsi" w:cstheme="minorHAnsi"/>
                <w:b/>
                <w:bCs/>
                <w:i w:val="0"/>
                <w:iCs w:val="0"/>
              </w:rPr>
              <w:t>Criterio</w:t>
            </w:r>
          </w:p>
        </w:tc>
        <w:tc>
          <w:tcPr>
            <w:tcW w:w="24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tcPr>
          <w:p w:rsidR="00711965" w:rsidRPr="007D3DD3" w:rsidRDefault="00711965" w:rsidP="005D1519">
            <w:pPr>
              <w:pStyle w:val="EstiloParrafotitulo2Cursiva"/>
              <w:rPr>
                <w:rFonts w:asciiTheme="minorHAnsi" w:hAnsiTheme="minorHAnsi" w:cstheme="minorHAnsi"/>
                <w:b/>
                <w:bCs/>
                <w:i w:val="0"/>
                <w:iCs w:val="0"/>
              </w:rPr>
            </w:pPr>
            <w:r w:rsidRPr="007D3DD3">
              <w:rPr>
                <w:rFonts w:asciiTheme="minorHAnsi" w:hAnsiTheme="minorHAnsi" w:cstheme="minorHAnsi"/>
                <w:b/>
                <w:bCs/>
                <w:i w:val="0"/>
                <w:iCs w:val="0"/>
              </w:rPr>
              <w:t>Fases del proceso</w:t>
            </w:r>
          </w:p>
        </w:tc>
      </w:tr>
      <w:tr w:rsidR="00711965" w:rsidRPr="007D3DD3" w:rsidTr="005D1519">
        <w:tblPrEx>
          <w:tblCellMar>
            <w:top w:w="0" w:type="dxa"/>
            <w:bottom w:w="0" w:type="dxa"/>
          </w:tblCellMar>
        </w:tblPrEx>
        <w:trPr>
          <w:cantSplit/>
        </w:trPr>
        <w:tc>
          <w:tcPr>
            <w:tcW w:w="6629" w:type="dxa"/>
            <w:tcBorders>
              <w:top w:val="single" w:sz="4" w:space="0" w:color="000000"/>
              <w:left w:val="single" w:sz="4" w:space="0" w:color="000000"/>
              <w:bottom w:val="single" w:sz="4" w:space="0" w:color="000000"/>
            </w:tcBorders>
            <w:tcMar>
              <w:top w:w="0" w:type="dxa"/>
              <w:left w:w="108" w:type="dxa"/>
              <w:bottom w:w="0" w:type="dxa"/>
              <w:right w:w="108" w:type="dxa"/>
            </w:tcMar>
          </w:tcPr>
          <w:p w:rsidR="00711965" w:rsidRPr="007D3DD3" w:rsidRDefault="00711965" w:rsidP="005D1519">
            <w:pPr>
              <w:pStyle w:val="EstiloParrafotitulo3Cursiva"/>
              <w:rPr>
                <w:rFonts w:asciiTheme="minorHAnsi" w:hAnsiTheme="minorHAnsi" w:cstheme="minorHAnsi"/>
                <w:i w:val="0"/>
                <w:iCs w:val="0"/>
              </w:rPr>
            </w:pPr>
            <w:r w:rsidRPr="007D3DD3">
              <w:rPr>
                <w:rFonts w:asciiTheme="minorHAnsi" w:hAnsiTheme="minorHAnsi" w:cstheme="minorHAnsi"/>
                <w:i w:val="0"/>
                <w:iCs w:val="0"/>
              </w:rPr>
              <w:t>Notificación y documentación de los cambios realizados con la entrega de la nueva versión para pruebas.</w:t>
            </w:r>
          </w:p>
        </w:tc>
        <w:tc>
          <w:tcPr>
            <w:tcW w:w="2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1965" w:rsidRPr="007D3DD3" w:rsidRDefault="00711965" w:rsidP="005D1519">
            <w:pPr>
              <w:pStyle w:val="EstiloParrafotitulo2Cursiva"/>
              <w:rPr>
                <w:rFonts w:asciiTheme="minorHAnsi" w:hAnsiTheme="minorHAnsi" w:cstheme="minorHAnsi"/>
                <w:i w:val="0"/>
                <w:iCs w:val="0"/>
              </w:rPr>
            </w:pPr>
            <w:r w:rsidRPr="007D3DD3">
              <w:rPr>
                <w:rFonts w:asciiTheme="minorHAnsi" w:hAnsiTheme="minorHAnsi" w:cstheme="minorHAnsi"/>
                <w:i w:val="0"/>
                <w:iCs w:val="0"/>
              </w:rPr>
              <w:t>Pruebas funcionales y de aceptación</w:t>
            </w:r>
          </w:p>
        </w:tc>
      </w:tr>
      <w:tr w:rsidR="00711965" w:rsidRPr="007D3DD3" w:rsidTr="005D1519">
        <w:tblPrEx>
          <w:tblCellMar>
            <w:top w:w="0" w:type="dxa"/>
            <w:bottom w:w="0" w:type="dxa"/>
          </w:tblCellMar>
        </w:tblPrEx>
        <w:trPr>
          <w:cantSplit/>
        </w:trPr>
        <w:tc>
          <w:tcPr>
            <w:tcW w:w="6629" w:type="dxa"/>
            <w:tcBorders>
              <w:top w:val="single" w:sz="4" w:space="0" w:color="000000"/>
              <w:left w:val="single" w:sz="4" w:space="0" w:color="000000"/>
              <w:bottom w:val="single" w:sz="4" w:space="0" w:color="000000"/>
            </w:tcBorders>
            <w:tcMar>
              <w:top w:w="0" w:type="dxa"/>
              <w:left w:w="108" w:type="dxa"/>
              <w:bottom w:w="0" w:type="dxa"/>
              <w:right w:w="108" w:type="dxa"/>
            </w:tcMar>
          </w:tcPr>
          <w:p w:rsidR="00711965" w:rsidRPr="007D3DD3" w:rsidRDefault="00711965" w:rsidP="005D1519">
            <w:pPr>
              <w:pStyle w:val="EstiloParrafotitulo3Cursiva"/>
              <w:rPr>
                <w:rFonts w:asciiTheme="minorHAnsi" w:hAnsiTheme="minorHAnsi" w:cstheme="minorHAnsi"/>
                <w:i w:val="0"/>
                <w:iCs w:val="0"/>
              </w:rPr>
            </w:pPr>
            <w:r w:rsidRPr="007D3DD3">
              <w:rPr>
                <w:rFonts w:asciiTheme="minorHAnsi" w:hAnsiTheme="minorHAnsi" w:cstheme="minorHAnsi"/>
                <w:i w:val="0"/>
                <w:iCs w:val="0"/>
              </w:rPr>
              <w:t>Restauración del ambiente de pruebas y sus datos.</w:t>
            </w:r>
          </w:p>
        </w:tc>
        <w:tc>
          <w:tcPr>
            <w:tcW w:w="2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1965" w:rsidRPr="007D3DD3" w:rsidRDefault="00711965" w:rsidP="005D1519">
            <w:pPr>
              <w:pStyle w:val="EstiloParrafotitulo2Cursiva"/>
              <w:rPr>
                <w:rFonts w:asciiTheme="minorHAnsi" w:hAnsiTheme="minorHAnsi" w:cstheme="minorHAnsi"/>
                <w:i w:val="0"/>
                <w:iCs w:val="0"/>
              </w:rPr>
            </w:pPr>
            <w:r w:rsidRPr="007D3DD3">
              <w:rPr>
                <w:rFonts w:asciiTheme="minorHAnsi" w:hAnsiTheme="minorHAnsi" w:cstheme="minorHAnsi"/>
                <w:i w:val="0"/>
                <w:iCs w:val="0"/>
              </w:rPr>
              <w:t>Pruebas funcionales y de aceptación</w:t>
            </w:r>
          </w:p>
        </w:tc>
      </w:tr>
      <w:tr w:rsidR="00711965" w:rsidRPr="007D3DD3" w:rsidTr="005D1519">
        <w:tblPrEx>
          <w:tblCellMar>
            <w:top w:w="0" w:type="dxa"/>
            <w:bottom w:w="0" w:type="dxa"/>
          </w:tblCellMar>
        </w:tblPrEx>
        <w:trPr>
          <w:cantSplit/>
        </w:trPr>
        <w:tc>
          <w:tcPr>
            <w:tcW w:w="6629" w:type="dxa"/>
            <w:tcBorders>
              <w:top w:val="single" w:sz="4" w:space="0" w:color="000000"/>
              <w:left w:val="single" w:sz="4" w:space="0" w:color="000000"/>
              <w:bottom w:val="single" w:sz="4" w:space="0" w:color="000000"/>
            </w:tcBorders>
            <w:tcMar>
              <w:top w:w="0" w:type="dxa"/>
              <w:left w:w="108" w:type="dxa"/>
              <w:bottom w:w="0" w:type="dxa"/>
              <w:right w:w="108" w:type="dxa"/>
            </w:tcMar>
          </w:tcPr>
          <w:p w:rsidR="00711965" w:rsidRPr="007D3DD3" w:rsidRDefault="00711965" w:rsidP="005D1519">
            <w:pPr>
              <w:pStyle w:val="EstiloParrafotitulo3Cursiva"/>
              <w:rPr>
                <w:rFonts w:asciiTheme="minorHAnsi" w:hAnsiTheme="minorHAnsi" w:cstheme="minorHAnsi"/>
                <w:i w:val="0"/>
                <w:iCs w:val="0"/>
              </w:rPr>
            </w:pPr>
            <w:r w:rsidRPr="007D3DD3">
              <w:rPr>
                <w:rFonts w:asciiTheme="minorHAnsi" w:hAnsiTheme="minorHAnsi" w:cstheme="minorHAnsi"/>
                <w:i w:val="0"/>
                <w:iCs w:val="0"/>
              </w:rPr>
              <w:t>Corrección de los defectos críticos y no triviales que generaron la suspensión del ciclo de pruebas.</w:t>
            </w:r>
          </w:p>
        </w:tc>
        <w:tc>
          <w:tcPr>
            <w:tcW w:w="2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1965" w:rsidRPr="007D3DD3" w:rsidRDefault="00711965" w:rsidP="005D1519">
            <w:pPr>
              <w:pStyle w:val="EstiloParrafotitulo2Cursiva"/>
              <w:rPr>
                <w:rFonts w:asciiTheme="minorHAnsi" w:hAnsiTheme="minorHAnsi" w:cstheme="minorHAnsi"/>
                <w:i w:val="0"/>
                <w:iCs w:val="0"/>
              </w:rPr>
            </w:pPr>
            <w:r w:rsidRPr="007D3DD3">
              <w:rPr>
                <w:rFonts w:asciiTheme="minorHAnsi" w:hAnsiTheme="minorHAnsi" w:cstheme="minorHAnsi"/>
                <w:i w:val="0"/>
                <w:iCs w:val="0"/>
              </w:rPr>
              <w:t>Pruebas funcionales y de aceptación</w:t>
            </w:r>
          </w:p>
        </w:tc>
      </w:tr>
    </w:tbl>
    <w:p w:rsidR="00711965" w:rsidRPr="007D3DD3" w:rsidRDefault="00711965" w:rsidP="007D3DD3">
      <w:pPr>
        <w:pStyle w:val="Heading4"/>
        <w:numPr>
          <w:ilvl w:val="0"/>
          <w:numId w:val="10"/>
        </w:numPr>
        <w:rPr>
          <w:rFonts w:asciiTheme="minorHAnsi" w:hAnsiTheme="minorHAnsi" w:cstheme="minorHAnsi"/>
        </w:rPr>
      </w:pPr>
      <w:bookmarkStart w:id="19" w:name="__RefHeading___Toc318205795"/>
      <w:r w:rsidRPr="007D3DD3">
        <w:rPr>
          <w:rFonts w:asciiTheme="minorHAnsi" w:hAnsiTheme="minorHAnsi" w:cstheme="minorHAnsi"/>
        </w:rPr>
        <w:t>ENTREGABLES DEL PROCESO</w:t>
      </w:r>
      <w:bookmarkEnd w:id="19"/>
    </w:p>
    <w:tbl>
      <w:tblPr>
        <w:tblW w:w="9067" w:type="dxa"/>
        <w:jc w:val="center"/>
        <w:tblLayout w:type="fixed"/>
        <w:tblCellMar>
          <w:left w:w="10" w:type="dxa"/>
          <w:right w:w="10" w:type="dxa"/>
        </w:tblCellMar>
        <w:tblLook w:val="04A0" w:firstRow="1" w:lastRow="0" w:firstColumn="1" w:lastColumn="0" w:noHBand="0" w:noVBand="1"/>
      </w:tblPr>
      <w:tblGrid>
        <w:gridCol w:w="3597"/>
        <w:gridCol w:w="5470"/>
      </w:tblGrid>
      <w:tr w:rsidR="00711965" w:rsidRPr="007D3DD3" w:rsidTr="007D3DD3">
        <w:tblPrEx>
          <w:tblCellMar>
            <w:top w:w="0" w:type="dxa"/>
            <w:bottom w:w="0" w:type="dxa"/>
          </w:tblCellMar>
        </w:tblPrEx>
        <w:trPr>
          <w:cantSplit/>
          <w:tblHeader/>
          <w:jc w:val="center"/>
        </w:trPr>
        <w:tc>
          <w:tcPr>
            <w:tcW w:w="3597"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711965" w:rsidRPr="007D3DD3" w:rsidRDefault="00711965" w:rsidP="005D1519">
            <w:pPr>
              <w:pStyle w:val="Contenidodelatabla"/>
              <w:snapToGrid w:val="0"/>
              <w:spacing w:before="40" w:after="40"/>
              <w:ind w:left="113" w:right="113"/>
              <w:jc w:val="center"/>
              <w:rPr>
                <w:rFonts w:asciiTheme="minorHAnsi" w:hAnsiTheme="minorHAnsi" w:cstheme="minorHAnsi"/>
                <w:b/>
                <w:bCs/>
                <w:sz w:val="24"/>
                <w:szCs w:val="24"/>
              </w:rPr>
            </w:pPr>
            <w:r w:rsidRPr="007D3DD3">
              <w:rPr>
                <w:rFonts w:asciiTheme="minorHAnsi" w:hAnsiTheme="minorHAnsi" w:cstheme="minorHAnsi"/>
                <w:b/>
                <w:bCs/>
                <w:sz w:val="24"/>
                <w:szCs w:val="24"/>
              </w:rPr>
              <w:t>Entregable</w:t>
            </w:r>
          </w:p>
        </w:tc>
        <w:tc>
          <w:tcPr>
            <w:tcW w:w="54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711965" w:rsidRPr="007D3DD3" w:rsidRDefault="00711965" w:rsidP="005D1519">
            <w:pPr>
              <w:pStyle w:val="Contenidodelatabla"/>
              <w:snapToGrid w:val="0"/>
              <w:spacing w:before="40" w:after="40"/>
              <w:ind w:left="113" w:right="113"/>
              <w:jc w:val="center"/>
              <w:rPr>
                <w:rFonts w:asciiTheme="minorHAnsi" w:hAnsiTheme="minorHAnsi" w:cstheme="minorHAnsi"/>
                <w:b/>
                <w:bCs/>
                <w:sz w:val="24"/>
                <w:szCs w:val="24"/>
              </w:rPr>
            </w:pPr>
            <w:r w:rsidRPr="007D3DD3">
              <w:rPr>
                <w:rFonts w:asciiTheme="minorHAnsi" w:hAnsiTheme="minorHAnsi" w:cstheme="minorHAnsi"/>
                <w:b/>
                <w:bCs/>
                <w:sz w:val="24"/>
                <w:szCs w:val="24"/>
              </w:rPr>
              <w:t>Descripción</w:t>
            </w:r>
          </w:p>
        </w:tc>
      </w:tr>
      <w:tr w:rsidR="00711965" w:rsidRPr="007D3DD3" w:rsidTr="00711965">
        <w:tblPrEx>
          <w:tblCellMar>
            <w:top w:w="0" w:type="dxa"/>
            <w:bottom w:w="0" w:type="dxa"/>
          </w:tblCellMar>
        </w:tblPrEx>
        <w:trPr>
          <w:cantSplit/>
          <w:jc w:val="center"/>
        </w:trPr>
        <w:tc>
          <w:tcPr>
            <w:tcW w:w="3597" w:type="dxa"/>
            <w:tcBorders>
              <w:left w:val="single" w:sz="4" w:space="0" w:color="000000"/>
              <w:bottom w:val="single" w:sz="4" w:space="0" w:color="000000"/>
            </w:tcBorders>
            <w:tcMar>
              <w:top w:w="55" w:type="dxa"/>
              <w:left w:w="55" w:type="dxa"/>
              <w:bottom w:w="55" w:type="dxa"/>
              <w:right w:w="55" w:type="dxa"/>
            </w:tcMar>
          </w:tcPr>
          <w:p w:rsidR="00711965" w:rsidRPr="007D3DD3" w:rsidRDefault="00711965" w:rsidP="005D1519">
            <w:pPr>
              <w:pStyle w:val="Standard"/>
              <w:spacing w:before="100" w:after="100"/>
              <w:rPr>
                <w:rFonts w:asciiTheme="minorHAnsi" w:hAnsiTheme="minorHAnsi" w:cstheme="minorHAnsi"/>
              </w:rPr>
            </w:pPr>
            <w:r w:rsidRPr="007D3DD3">
              <w:rPr>
                <w:rFonts w:asciiTheme="minorHAnsi" w:hAnsiTheme="minorHAnsi" w:cstheme="minorHAnsi"/>
                <w:color w:val="000000"/>
                <w:szCs w:val="24"/>
              </w:rPr>
              <w:t>Plan de Pruebas General</w:t>
            </w:r>
          </w:p>
        </w:tc>
        <w:tc>
          <w:tcPr>
            <w:tcW w:w="5470" w:type="dxa"/>
            <w:tcBorders>
              <w:left w:val="single" w:sz="4" w:space="0" w:color="000000"/>
              <w:bottom w:val="single" w:sz="4" w:space="0" w:color="000000"/>
              <w:right w:val="single" w:sz="4" w:space="0" w:color="000000"/>
            </w:tcBorders>
            <w:tcMar>
              <w:top w:w="55" w:type="dxa"/>
              <w:left w:w="55" w:type="dxa"/>
              <w:bottom w:w="55" w:type="dxa"/>
              <w:right w:w="55" w:type="dxa"/>
            </w:tcMar>
          </w:tcPr>
          <w:p w:rsidR="00711965" w:rsidRPr="007D3DD3" w:rsidRDefault="00711965" w:rsidP="005D1519">
            <w:pPr>
              <w:pStyle w:val="Standard"/>
              <w:snapToGrid w:val="0"/>
              <w:spacing w:before="100" w:after="100"/>
              <w:rPr>
                <w:rFonts w:asciiTheme="minorHAnsi" w:hAnsiTheme="minorHAnsi" w:cstheme="minorHAnsi"/>
              </w:rPr>
            </w:pPr>
            <w:r w:rsidRPr="007D3DD3">
              <w:rPr>
                <w:rFonts w:asciiTheme="minorHAnsi" w:hAnsiTheme="minorHAnsi" w:cstheme="minorHAnsi"/>
                <w:color w:val="000000"/>
                <w:szCs w:val="24"/>
              </w:rPr>
              <w:t>Documento donde se presenta la descripción detallada de la estrategia de pruebas a ejecutar. Incluye entre otros aspectos el esquema de trabajo, y el alcance de las pruebas.</w:t>
            </w:r>
          </w:p>
        </w:tc>
      </w:tr>
      <w:tr w:rsidR="00711965" w:rsidRPr="007D3DD3" w:rsidTr="00711965">
        <w:tblPrEx>
          <w:tblCellMar>
            <w:top w:w="0" w:type="dxa"/>
            <w:bottom w:w="0" w:type="dxa"/>
          </w:tblCellMar>
        </w:tblPrEx>
        <w:trPr>
          <w:jc w:val="center"/>
        </w:trPr>
        <w:tc>
          <w:tcPr>
            <w:tcW w:w="3597" w:type="dxa"/>
            <w:tcBorders>
              <w:left w:val="single" w:sz="4" w:space="0" w:color="000000"/>
              <w:bottom w:val="single" w:sz="4" w:space="0" w:color="000000"/>
            </w:tcBorders>
            <w:tcMar>
              <w:top w:w="55" w:type="dxa"/>
              <w:left w:w="55" w:type="dxa"/>
              <w:bottom w:w="55" w:type="dxa"/>
              <w:right w:w="55" w:type="dxa"/>
            </w:tcMar>
          </w:tcPr>
          <w:p w:rsidR="00711965" w:rsidRPr="007D3DD3" w:rsidRDefault="00711965" w:rsidP="005D1519">
            <w:pPr>
              <w:pStyle w:val="Standard"/>
              <w:spacing w:before="100" w:after="100"/>
              <w:rPr>
                <w:rFonts w:asciiTheme="minorHAnsi" w:hAnsiTheme="minorHAnsi" w:cstheme="minorHAnsi"/>
              </w:rPr>
            </w:pPr>
            <w:r w:rsidRPr="007D3DD3">
              <w:rPr>
                <w:rFonts w:asciiTheme="minorHAnsi" w:hAnsiTheme="minorHAnsi" w:cstheme="minorHAnsi"/>
                <w:color w:val="000000"/>
                <w:szCs w:val="24"/>
              </w:rPr>
              <w:t>Plan de Pruebas Detallado</w:t>
            </w:r>
          </w:p>
        </w:tc>
        <w:tc>
          <w:tcPr>
            <w:tcW w:w="5470" w:type="dxa"/>
            <w:tcBorders>
              <w:left w:val="single" w:sz="4" w:space="0" w:color="000000"/>
              <w:bottom w:val="single" w:sz="4" w:space="0" w:color="000000"/>
              <w:right w:val="single" w:sz="4" w:space="0" w:color="000000"/>
            </w:tcBorders>
            <w:tcMar>
              <w:top w:w="55" w:type="dxa"/>
              <w:left w:w="55" w:type="dxa"/>
              <w:bottom w:w="55" w:type="dxa"/>
              <w:right w:w="55" w:type="dxa"/>
            </w:tcMar>
          </w:tcPr>
          <w:p w:rsidR="00711965" w:rsidRPr="007D3DD3" w:rsidRDefault="00711965" w:rsidP="005D1519">
            <w:pPr>
              <w:pStyle w:val="Parrafotitulo2"/>
              <w:ind w:left="0"/>
              <w:rPr>
                <w:rFonts w:asciiTheme="minorHAnsi" w:hAnsiTheme="minorHAnsi" w:cstheme="minorHAnsi"/>
                <w:color w:val="000000"/>
              </w:rPr>
            </w:pPr>
            <w:r w:rsidRPr="007D3DD3">
              <w:rPr>
                <w:rFonts w:asciiTheme="minorHAnsi" w:hAnsiTheme="minorHAnsi" w:cstheme="minorHAnsi"/>
                <w:color w:val="000000"/>
              </w:rPr>
              <w:t>Documento donde se especifica la información pertinente de cada prueba, por cada característica a ser probada.</w:t>
            </w:r>
          </w:p>
        </w:tc>
      </w:tr>
    </w:tbl>
    <w:p w:rsidR="00C24F14" w:rsidRPr="007D3DD3" w:rsidRDefault="00C24F14">
      <w:pPr>
        <w:rPr>
          <w:rFonts w:asciiTheme="minorHAnsi" w:hAnsiTheme="minorHAnsi" w:cstheme="minorHAnsi"/>
          <w:lang w:val="es-CO"/>
        </w:rPr>
      </w:pPr>
    </w:p>
    <w:sectPr w:rsidR="00C24F14" w:rsidRPr="007D3D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altName w:val="Calibri"/>
    <w:charset w:val="00"/>
    <w:family w:val="auto"/>
    <w:pitch w:val="variable"/>
  </w:font>
  <w:font w:name="FreeSans">
    <w:altName w:val="Calibri"/>
    <w:charset w:val="00"/>
    <w:family w:val="auto"/>
    <w:pitch w:val="variable"/>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2008F"/>
    <w:multiLevelType w:val="multilevel"/>
    <w:tmpl w:val="2304B51A"/>
    <w:styleLink w:val="WW8Num25"/>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 w15:restartNumberingAfterBreak="0">
    <w:nsid w:val="2B96451A"/>
    <w:multiLevelType w:val="multilevel"/>
    <w:tmpl w:val="AEA0C5F4"/>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BAA465E"/>
    <w:multiLevelType w:val="multilevel"/>
    <w:tmpl w:val="7090E82C"/>
    <w:styleLink w:val="WW8Num1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2F8653A6"/>
    <w:multiLevelType w:val="multilevel"/>
    <w:tmpl w:val="8822F4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35204873"/>
    <w:multiLevelType w:val="multilevel"/>
    <w:tmpl w:val="306042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6D4429CC"/>
    <w:multiLevelType w:val="multilevel"/>
    <w:tmpl w:val="7090E82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70635C68"/>
    <w:multiLevelType w:val="multilevel"/>
    <w:tmpl w:val="AC7A5A20"/>
    <w:styleLink w:val="WW8Num13"/>
    <w:lvl w:ilvl="0">
      <w:start w:val="1"/>
      <w:numFmt w:val="decimal"/>
      <w:pStyle w:val="Heading4"/>
      <w:suff w:val="space"/>
      <w:lvlText w:val="%1"/>
      <w:lvlJc w:val="left"/>
      <w:pPr>
        <w:ind w:left="432" w:hanging="432"/>
      </w:pPr>
    </w:lvl>
    <w:lvl w:ilvl="1">
      <w:start w:val="1"/>
      <w:numFmt w:val="decimal"/>
      <w:suff w:val="space"/>
      <w:lvlText w:val="%1.%2"/>
      <w:lvlJc w:val="left"/>
      <w:pPr>
        <w:ind w:left="2561" w:hanging="576"/>
      </w:pPr>
      <w:rPr>
        <w:b/>
        <w:sz w:val="24"/>
        <w:szCs w:val="24"/>
      </w:rPr>
    </w:lvl>
    <w:lvl w:ilvl="2">
      <w:start w:val="1"/>
      <w:numFmt w:val="decimal"/>
      <w:suff w:val="space"/>
      <w:lvlText w:val="%1.%2.%3"/>
      <w:lvlJc w:val="left"/>
      <w:pPr>
        <w:ind w:left="720" w:hanging="720"/>
      </w:pPr>
    </w:lvl>
    <w:lvl w:ilvl="3">
      <w:start w:val="1"/>
      <w:numFmt w:val="decimal"/>
      <w:suff w:val="space"/>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6"/>
  </w:num>
  <w:num w:numId="3">
    <w:abstractNumId w:val="0"/>
  </w:num>
  <w:num w:numId="4">
    <w:abstractNumId w:val="6"/>
    <w:lvlOverride w:ilvl="0">
      <w:startOverride w:val="1"/>
    </w:lvlOverride>
  </w:num>
  <w:num w:numId="5">
    <w:abstractNumId w:val="4"/>
  </w:num>
  <w:num w:numId="6">
    <w:abstractNumId w:val="2"/>
  </w:num>
  <w:num w:numId="7">
    <w:abstractNumId w:val="3"/>
  </w:num>
  <w:num w:numId="8">
    <w:abstractNumId w:val="0"/>
    <w:lvlOverride w:ilvl="0"/>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965"/>
    <w:rsid w:val="003D1346"/>
    <w:rsid w:val="00711965"/>
    <w:rsid w:val="007D3DD3"/>
    <w:rsid w:val="008F3452"/>
    <w:rsid w:val="00C24F14"/>
    <w:rsid w:val="00C326CA"/>
    <w:rsid w:val="00D6172B"/>
    <w:rsid w:val="00D671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3B7E"/>
  <w15:chartTrackingRefBased/>
  <w15:docId w15:val="{CBFD5724-C26D-4940-BE6A-9747493E2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11965"/>
    <w:pPr>
      <w:widowControl w:val="0"/>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styleId="Heading1">
    <w:name w:val="heading 1"/>
    <w:basedOn w:val="Standard"/>
    <w:next w:val="Parrafotitulo1"/>
    <w:link w:val="Heading1Char"/>
    <w:rsid w:val="00711965"/>
    <w:pPr>
      <w:keepNext/>
      <w:spacing w:before="480" w:after="240"/>
      <w:ind w:left="431" w:hanging="431"/>
      <w:outlineLvl w:val="0"/>
    </w:pPr>
    <w:rPr>
      <w:b/>
    </w:rPr>
  </w:style>
  <w:style w:type="paragraph" w:styleId="Heading2">
    <w:name w:val="heading 2"/>
    <w:basedOn w:val="Standard"/>
    <w:next w:val="Standard"/>
    <w:link w:val="Heading2Char"/>
    <w:rsid w:val="00711965"/>
    <w:pPr>
      <w:keepNext/>
      <w:keepLines/>
      <w:tabs>
        <w:tab w:val="left" w:pos="1722"/>
        <w:tab w:val="left" w:pos="5124"/>
      </w:tabs>
      <w:spacing w:before="240" w:after="240"/>
      <w:ind w:left="862" w:hanging="862"/>
      <w:outlineLvl w:val="1"/>
    </w:pPr>
    <w:rPr>
      <w:b/>
    </w:rPr>
  </w:style>
  <w:style w:type="paragraph" w:styleId="Heading4">
    <w:name w:val="heading 4"/>
    <w:basedOn w:val="Standard"/>
    <w:next w:val="Standard"/>
    <w:link w:val="Heading4Char"/>
    <w:rsid w:val="00711965"/>
    <w:pPr>
      <w:keepNext/>
      <w:keepLines/>
      <w:numPr>
        <w:numId w:val="2"/>
      </w:numPr>
      <w:spacing w:before="480" w:after="36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1965"/>
    <w:rPr>
      <w:rFonts w:ascii="Times New Roman" w:eastAsia="Times New Roman" w:hAnsi="Times New Roman" w:cs="Times New Roman"/>
      <w:b/>
      <w:kern w:val="3"/>
      <w:sz w:val="24"/>
      <w:szCs w:val="20"/>
      <w:lang w:val="es-ES" w:eastAsia="zh-CN"/>
    </w:rPr>
  </w:style>
  <w:style w:type="character" w:customStyle="1" w:styleId="Heading2Char">
    <w:name w:val="Heading 2 Char"/>
    <w:basedOn w:val="DefaultParagraphFont"/>
    <w:link w:val="Heading2"/>
    <w:rsid w:val="00711965"/>
    <w:rPr>
      <w:rFonts w:ascii="Times New Roman" w:eastAsia="Times New Roman" w:hAnsi="Times New Roman" w:cs="Times New Roman"/>
      <w:b/>
      <w:kern w:val="3"/>
      <w:sz w:val="24"/>
      <w:szCs w:val="20"/>
      <w:lang w:val="es-ES" w:eastAsia="zh-CN"/>
    </w:rPr>
  </w:style>
  <w:style w:type="character" w:customStyle="1" w:styleId="Heading4Char">
    <w:name w:val="Heading 4 Char"/>
    <w:basedOn w:val="DefaultParagraphFont"/>
    <w:link w:val="Heading4"/>
    <w:rsid w:val="00711965"/>
    <w:rPr>
      <w:rFonts w:ascii="Times New Roman" w:eastAsia="Times New Roman" w:hAnsi="Times New Roman" w:cs="Times New Roman"/>
      <w:b/>
      <w:kern w:val="3"/>
      <w:sz w:val="24"/>
      <w:szCs w:val="20"/>
      <w:lang w:val="es-ES" w:eastAsia="zh-CN"/>
    </w:rPr>
  </w:style>
  <w:style w:type="paragraph" w:customStyle="1" w:styleId="Standard">
    <w:name w:val="Standard"/>
    <w:rsid w:val="00711965"/>
    <w:pPr>
      <w:suppressAutoHyphens/>
      <w:autoSpaceDN w:val="0"/>
      <w:spacing w:after="0" w:line="240" w:lineRule="auto"/>
      <w:jc w:val="both"/>
      <w:textAlignment w:val="baseline"/>
    </w:pPr>
    <w:rPr>
      <w:rFonts w:ascii="Times New Roman" w:eastAsia="Times New Roman" w:hAnsi="Times New Roman" w:cs="Times New Roman"/>
      <w:kern w:val="3"/>
      <w:sz w:val="24"/>
      <w:szCs w:val="20"/>
      <w:lang w:val="es-ES" w:eastAsia="zh-CN"/>
    </w:rPr>
  </w:style>
  <w:style w:type="paragraph" w:customStyle="1" w:styleId="Parrafotitulo1">
    <w:name w:val="Parrafo titulo1"/>
    <w:basedOn w:val="Standard"/>
    <w:rsid w:val="00711965"/>
  </w:style>
  <w:style w:type="paragraph" w:customStyle="1" w:styleId="Parrafotitulo2">
    <w:name w:val="Parrafo titulo2"/>
    <w:basedOn w:val="Standard"/>
    <w:rsid w:val="00711965"/>
    <w:pPr>
      <w:snapToGrid w:val="0"/>
      <w:spacing w:before="40" w:after="40"/>
      <w:ind w:left="113" w:right="113"/>
    </w:pPr>
    <w:rPr>
      <w:szCs w:val="24"/>
    </w:rPr>
  </w:style>
  <w:style w:type="paragraph" w:customStyle="1" w:styleId="Contenidodelatabla">
    <w:name w:val="Contenido de la tabla"/>
    <w:basedOn w:val="Normal"/>
    <w:rsid w:val="00711965"/>
    <w:pPr>
      <w:widowControl/>
      <w:suppressLineNumbers/>
      <w:jc w:val="both"/>
    </w:pPr>
    <w:rPr>
      <w:rFonts w:ascii="Times New Roman" w:eastAsia="Times New Roman" w:hAnsi="Times New Roman" w:cs="Times New Roman"/>
      <w:sz w:val="16"/>
      <w:szCs w:val="20"/>
      <w:lang w:val="es-ES" w:bidi="ar-SA"/>
    </w:rPr>
  </w:style>
  <w:style w:type="paragraph" w:customStyle="1" w:styleId="Contents1">
    <w:name w:val="Contents 1"/>
    <w:basedOn w:val="Standard"/>
    <w:next w:val="Standard"/>
    <w:rsid w:val="00711965"/>
    <w:pPr>
      <w:spacing w:before="120" w:after="120"/>
      <w:jc w:val="left"/>
    </w:pPr>
    <w:rPr>
      <w:b/>
      <w:caps/>
    </w:rPr>
  </w:style>
  <w:style w:type="paragraph" w:customStyle="1" w:styleId="Contents2">
    <w:name w:val="Contents 2"/>
    <w:basedOn w:val="Standard"/>
    <w:next w:val="Standard"/>
    <w:rsid w:val="00711965"/>
    <w:pPr>
      <w:spacing w:before="60" w:after="60"/>
      <w:ind w:left="113"/>
    </w:pPr>
  </w:style>
  <w:style w:type="paragraph" w:customStyle="1" w:styleId="EstiloParrafotitulo3Cursiva">
    <w:name w:val="Estilo Parrafo titulo3 + Cursiva"/>
    <w:basedOn w:val="Normal"/>
    <w:rsid w:val="00711965"/>
    <w:pPr>
      <w:widowControl/>
      <w:jc w:val="both"/>
    </w:pPr>
    <w:rPr>
      <w:rFonts w:ascii="Times New Roman" w:eastAsia="Times New Roman" w:hAnsi="Times New Roman" w:cs="Times New Roman"/>
      <w:i/>
      <w:iCs/>
      <w:szCs w:val="20"/>
      <w:lang w:val="es-ES" w:bidi="ar-SA"/>
    </w:rPr>
  </w:style>
  <w:style w:type="paragraph" w:customStyle="1" w:styleId="EstiloParrafotitulo2Cursiva">
    <w:name w:val="Estilo Parrafo titulo2 + Cursiva"/>
    <w:basedOn w:val="Parrafotitulo2"/>
    <w:rsid w:val="00711965"/>
    <w:pPr>
      <w:ind w:left="0"/>
    </w:pPr>
    <w:rPr>
      <w:i/>
      <w:iCs/>
    </w:rPr>
  </w:style>
  <w:style w:type="paragraph" w:customStyle="1" w:styleId="EstiloParrafotitulo1CursivaIzquierda05cm">
    <w:name w:val="Estilo Parrafo titulo1 + Cursiva Izquierda:  05 cm"/>
    <w:basedOn w:val="Parrafotitulo1"/>
    <w:rsid w:val="00711965"/>
    <w:rPr>
      <w:i/>
      <w:iCs/>
    </w:rPr>
  </w:style>
  <w:style w:type="numbering" w:customStyle="1" w:styleId="WW8Num10">
    <w:name w:val="WW8Num10"/>
    <w:basedOn w:val="NoList"/>
    <w:rsid w:val="00711965"/>
    <w:pPr>
      <w:numPr>
        <w:numId w:val="1"/>
      </w:numPr>
    </w:pPr>
  </w:style>
  <w:style w:type="numbering" w:customStyle="1" w:styleId="WW8Num13">
    <w:name w:val="WW8Num13"/>
    <w:basedOn w:val="NoList"/>
    <w:rsid w:val="00711965"/>
    <w:pPr>
      <w:numPr>
        <w:numId w:val="2"/>
      </w:numPr>
    </w:pPr>
  </w:style>
  <w:style w:type="numbering" w:customStyle="1" w:styleId="WW8Num25">
    <w:name w:val="WW8Num25"/>
    <w:basedOn w:val="NoList"/>
    <w:rsid w:val="00711965"/>
    <w:pPr>
      <w:numPr>
        <w:numId w:val="3"/>
      </w:numPr>
    </w:pPr>
  </w:style>
  <w:style w:type="paragraph" w:styleId="TOC2">
    <w:name w:val="toc 2"/>
    <w:basedOn w:val="Normal"/>
    <w:next w:val="Normal"/>
    <w:autoRedefine/>
    <w:uiPriority w:val="39"/>
    <w:unhideWhenUsed/>
    <w:rsid w:val="00711965"/>
    <w:pPr>
      <w:spacing w:after="100"/>
      <w:ind w:left="240"/>
    </w:pPr>
    <w:rPr>
      <w:rFonts w:cs="Mangal"/>
      <w:szCs w:val="21"/>
    </w:rPr>
  </w:style>
  <w:style w:type="character" w:styleId="Hyperlink">
    <w:name w:val="Hyperlink"/>
    <w:basedOn w:val="DefaultParagraphFont"/>
    <w:uiPriority w:val="99"/>
    <w:unhideWhenUsed/>
    <w:rsid w:val="00711965"/>
    <w:rPr>
      <w:color w:val="0563C1" w:themeColor="hyperlink"/>
      <w:u w:val="single"/>
    </w:rPr>
  </w:style>
  <w:style w:type="paragraph" w:styleId="TOCHeading">
    <w:name w:val="TOC Heading"/>
    <w:basedOn w:val="Heading1"/>
    <w:next w:val="Normal"/>
    <w:uiPriority w:val="39"/>
    <w:unhideWhenUsed/>
    <w:qFormat/>
    <w:rsid w:val="007D3DD3"/>
    <w:pPr>
      <w:keepLines/>
      <w:suppressAutoHyphens w:val="0"/>
      <w:autoSpaceDN/>
      <w:spacing w:before="240" w:after="0" w:line="259" w:lineRule="auto"/>
      <w:ind w:left="0" w:firstLine="0"/>
      <w:jc w:val="left"/>
      <w:textAlignment w:val="auto"/>
      <w:outlineLvl w:val="9"/>
    </w:pPr>
    <w:rPr>
      <w:rFonts w:asciiTheme="majorHAnsi" w:eastAsiaTheme="majorEastAsia" w:hAnsiTheme="majorHAnsi" w:cstheme="majorBidi"/>
      <w:b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7D3DD3"/>
    <w:pPr>
      <w:widowControl/>
      <w:suppressAutoHyphens w:val="0"/>
      <w:autoSpaceDN/>
      <w:spacing w:after="100" w:line="259" w:lineRule="auto"/>
      <w:textAlignment w:val="auto"/>
    </w:pPr>
    <w:rPr>
      <w:rFonts w:asciiTheme="minorHAnsi" w:eastAsiaTheme="minorEastAsia" w:hAnsiTheme="minorHAnsi" w:cs="Times New Roman"/>
      <w:kern w:val="0"/>
      <w:sz w:val="22"/>
      <w:szCs w:val="22"/>
      <w:lang w:eastAsia="en-US" w:bidi="ar-SA"/>
    </w:rPr>
  </w:style>
  <w:style w:type="paragraph" w:styleId="TOC3">
    <w:name w:val="toc 3"/>
    <w:basedOn w:val="Normal"/>
    <w:next w:val="Normal"/>
    <w:autoRedefine/>
    <w:uiPriority w:val="39"/>
    <w:unhideWhenUsed/>
    <w:rsid w:val="007D3DD3"/>
    <w:pPr>
      <w:widowControl/>
      <w:suppressAutoHyphens w:val="0"/>
      <w:autoSpaceDN/>
      <w:spacing w:after="100" w:line="259" w:lineRule="auto"/>
      <w:ind w:left="440"/>
      <w:textAlignment w:val="auto"/>
    </w:pPr>
    <w:rPr>
      <w:rFonts w:asciiTheme="minorHAnsi" w:eastAsiaTheme="minorEastAsia" w:hAnsiTheme="minorHAnsi" w:cs="Times New Roman"/>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300978">
      <w:bodyDiv w:val="1"/>
      <w:marLeft w:val="0"/>
      <w:marRight w:val="0"/>
      <w:marTop w:val="0"/>
      <w:marBottom w:val="0"/>
      <w:divBdr>
        <w:top w:val="none" w:sz="0" w:space="0" w:color="auto"/>
        <w:left w:val="none" w:sz="0" w:space="0" w:color="auto"/>
        <w:bottom w:val="none" w:sz="0" w:space="0" w:color="auto"/>
        <w:right w:val="none" w:sz="0" w:space="0" w:color="auto"/>
      </w:divBdr>
    </w:div>
    <w:div w:id="117507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638EA-0C62-4B9C-9189-11866FE87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1349</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Wilchez</dc:creator>
  <cp:keywords/>
  <dc:description/>
  <cp:lastModifiedBy>Jaime Wilchez</cp:lastModifiedBy>
  <cp:revision>3</cp:revision>
  <dcterms:created xsi:type="dcterms:W3CDTF">2017-05-06T18:57:00Z</dcterms:created>
  <dcterms:modified xsi:type="dcterms:W3CDTF">2017-05-06T19:20:00Z</dcterms:modified>
</cp:coreProperties>
</file>