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DESARROLLO FULLSTACK II (DSY1104)</w:t>
      </w:r>
    </w:p>
    <w:p>
      <w:pPr>
        <w:pBdr>
          <w:bottom w:val="single" w:color="111111" w:sz="6" w:space="1"/>
        </w:pBdr>
        <w:spacing w:after="160"/>
      </w:pPr>
    </w:p>
    <w:p>
      <w:pPr>
        <w:spacing w:after="200"/>
        <w:jc w:val="center"/>
      </w:pPr>
      <w:r>
        <w:rPr>
          <w:rFonts w:ascii="Arial" w:cs="Arial" w:eastAsia="Arial" w:hAnsi="Arial"/>
          <w:b/>
          <w:bCs/>
          <w:sz w:val="40"/>
          <w:szCs w:val="40"/>
        </w:rPr>
        <w:t xml:space="preserve">Guía para defender la presentación</w:t>
      </w:r>
    </w:p>
    <w:p>
      <w:pPr>
        <w:spacing w:after="60"/>
        <w:jc w:val="center"/>
      </w:pPr>
      <w:r>
        <w:rPr>
          <w:rFonts w:ascii="Arial" w:cs="Arial" w:eastAsia="Arial" w:hAnsi="Arial"/>
          <w:sz w:val="28"/>
          <w:szCs w:val="28"/>
        </w:rPr>
        <w:t xml:space="preserve">Proyecto Trazo Fino · Evaluación Parcial 2</w:t>
      </w:r>
    </w:p>
    <w:p>
      <w:pPr>
        <w:spacing w:after="300"/>
        <w:jc w:val="center"/>
      </w:pPr>
      <w:r>
        <w:rPr>
          <w:rFonts w:ascii="Arial" w:cs="Arial" w:eastAsia="Arial" w:hAnsi="Arial"/>
          <w:color w:val="444444"/>
          <w:sz w:val="22"/>
          <w:szCs w:val="22"/>
        </w:rPr>
        <w:t xml:space="preserve">Material de estudio para la presentación individual (60% de la nota)</w:t>
      </w:r>
    </w:p>
    <w:p>
      <w:pPr>
        <w:pBdr>
          <w:bottom w:val="single" w:color="111111" w:sz="6" w:space="1"/>
        </w:pBdr>
        <w:spacing w:after="160"/>
      </w:pPr>
    </w:p>
    <w:p>
      <w:pPr>
        <w:spacing w:after="120"/>
        <w:jc w:val="center"/>
      </w:pPr>
      <w:r>
        <w:rPr>
          <w:rFonts w:ascii="Arial" w:cs="Arial" w:eastAsia="Arial" w:hAnsi="Arial"/>
          <w:color w:val="555555"/>
          <w:sz w:val="20"/>
          <w:szCs w:val="20"/>
        </w:rPr>
        <w:t xml:space="preserve">Equipo: Isabel Cántaro · Valentine [completar apellido]</w:t>
      </w:r>
    </w:p>
    <w:p>
      <w:r>
        <w:br w:type="page"/>
      </w:r>
    </w:p>
    <w:p>
      <w:pPr>
        <w:pStyle w:val="Heading1"/>
        <w:keepNext/>
      </w:pPr>
      <w:r>
        <w:rPr>
          <w:rFonts w:ascii="Arial" w:cs="Arial" w:eastAsia="Arial" w:hAnsi="Arial"/>
        </w:rPr>
        <w:t xml:space="preserve">0. Cómo usar esta guía</w:t>
      </w:r>
    </w:p>
    <w:p>
      <w:pPr>
        <w:spacing w:after="120" w:line="276"/>
      </w:pPr>
      <w:r>
        <w:rPr>
          <w:rFonts w:ascii="Arial" w:cs="Arial" w:eastAsia="Arial" w:hAnsi="Arial"/>
        </w:rPr>
        <w:t xml:space="preserve">La presentación es </w:t>
      </w:r>
      <w:r>
        <w:rPr>
          <w:rFonts w:ascii="Arial" w:cs="Arial" w:eastAsia="Arial" w:hAnsi="Arial"/>
          <w:b/>
          <w:bCs/>
        </w:rPr>
        <w:t xml:space="preserve">individual</w:t>
      </w:r>
      <w:r>
        <w:rPr>
          <w:rFonts w:ascii="Arial" w:cs="Arial" w:eastAsia="Arial" w:hAnsi="Arial"/>
        </w:rPr>
        <w:t xml:space="preserve">: cada integrante responde por todo el proyecto, aunque el trabajo se haya repartido. Esta guía organiza lo que debes poder explicar según los cuatro indicadores de la rúbrica de la presentación (60% de la nota). Para cada indicador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900"/>
        <w:gridCol w:w="3060"/>
      </w:tblGrid>
      <w:tr>
        <w:trPr>
          <w:cantSplit/>
          <w:tblHeader/>
        </w:trPr>
        <w:tc>
          <w:tcPr>
            <w:tcW w:type="dxa" w:w="11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Indicador</w:t>
            </w:r>
          </w:p>
        </w:tc>
        <w:tc>
          <w:tcPr>
            <w:tcW w:type="dxa" w:w="4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debes lograr</w:t>
            </w:r>
          </w:p>
        </w:tc>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Peso</w:t>
            </w:r>
          </w:p>
        </w:tc>
        <w:tc>
          <w:tcPr>
            <w:tcW w:type="dxa" w:w="3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Sección</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IE2.1.3</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Exponer cómo se diseñó el proyecto con un framework de JavaScript (React).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15 %</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3</w:t>
            </w:r>
          </w:p>
        </w:tc>
      </w:tr>
      <w:tr>
        <w:trPr>
          <w:cantSplit/>
        </w:trPr>
        <w:tc>
          <w:tcPr>
            <w:tcW w:type="dxa" w:w="11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IE2.1.4</w:t>
            </w:r>
          </w:p>
        </w:tc>
        <w:tc>
          <w:tcPr>
            <w:tcW w:type="dxa" w:w="4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Mostrar el desarrollo de componentes React: props, estados y diseño responsivo con Bootstrap.</w:t>
            </w:r>
          </w:p>
        </w:tc>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20 %</w:t>
            </w:r>
          </w:p>
        </w:tc>
        <w:tc>
          <w:tcPr>
            <w:tcW w:type="dxa" w:w="3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4</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IE2.2.2</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Demostrar la creación de pruebas unitarias (la rúbrica premia demostrar </w:t>
            </w:r>
            <w:r>
              <w:rPr>
                <w:rFonts w:ascii="Arial" w:cs="Arial" w:eastAsia="Arial" w:hAnsi="Arial"/>
                <w:sz w:val="19"/>
                <w:szCs w:val="19"/>
              </w:rPr>
              <w:t xml:space="preserve">10</w:t>
            </w:r>
            <w:r>
              <w:rPr>
                <w:rFonts w:ascii="Arial" w:cs="Arial" w:eastAsia="Arial" w:hAnsi="Arial"/>
                <w:sz w:val="19"/>
                <w:szCs w:val="19"/>
              </w:rPr>
              <w:t xml:space="preserve">) con Jasmine y Karma.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15 %</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5 y 6</w:t>
            </w:r>
          </w:p>
        </w:tc>
      </w:tr>
      <w:tr>
        <w:trPr>
          <w:cantSplit/>
        </w:trPr>
        <w:tc>
          <w:tcPr>
            <w:tcW w:type="dxa" w:w="11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IE2.3.2</w:t>
            </w:r>
          </w:p>
        </w:tc>
        <w:tc>
          <w:tcPr>
            <w:tcW w:type="dxa" w:w="4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Explicar el proceso de testeo: configuración, escritura, mocks y análisis de resultados.</w:t>
            </w:r>
          </w:p>
        </w:tc>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10 %</w:t>
            </w:r>
          </w:p>
        </w:tc>
        <w:tc>
          <w:tcPr>
            <w:tcW w:type="dxa" w:w="3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7</w:t>
            </w:r>
          </w:p>
        </w:tc>
      </w:tr>
    </w:tbl>
    <w:p>
      <w:pPr>
        <w:spacing w:after="120" w:before="160"/>
      </w:pPr>
      <w:r>
        <w:rPr>
          <w:rFonts w:ascii="Arial" w:cs="Arial" w:eastAsia="Arial" w:hAnsi="Arial"/>
          <w:b/>
          <w:bCs/>
        </w:rPr>
        <w:t xml:space="preserve">Regla de oro:</w:t>
      </w:r>
      <w:r>
        <w:rPr>
          <w:rFonts w:ascii="Arial" w:cs="Arial" w:eastAsia="Arial" w:hAnsi="Arial"/>
        </w:rPr>
        <w:t xml:space="preserve"> no leas; muestra el código y la pantalla mientras explicas con tus palabras. Si no recuerdas un detalle, ábrelo en el editor: lo que se ve funcionando y se explica con claridad vale más que una respuesta memorizada.</w:t>
      </w:r>
    </w:p>
    <w:p>
      <w:pPr>
        <w:pStyle w:val="Heading1"/>
        <w:keepNext/>
      </w:pPr>
      <w:r>
        <w:rPr>
          <w:rFonts w:ascii="Arial" w:cs="Arial" w:eastAsia="Arial" w:hAnsi="Arial"/>
        </w:rPr>
        <w:t xml:space="preserve">1. El proyecto en un minuto</w:t>
      </w:r>
    </w:p>
    <w:p>
      <w:pPr>
        <w:spacing w:after="120" w:line="276"/>
      </w:pPr>
      <w:r>
        <w:rPr>
          <w:rFonts w:ascii="Arial" w:cs="Arial" w:eastAsia="Arial" w:hAnsi="Arial"/>
        </w:rPr>
        <w:t xml:space="preserve">Puedes usar este guion como introducción (ajústalo a tu forma de hablar):</w:t>
      </w:r>
    </w:p>
    <w:p>
      <w:pPr>
        <w:spacing w:after="120" w:line="276"/>
        <w:ind w:left="360"/>
      </w:pPr>
      <w:r>
        <w:rPr>
          <w:rFonts w:ascii="Arial" w:cs="Arial" w:eastAsia="Arial" w:hAnsi="Arial"/>
          <w:i/>
          <w:iCs/>
        </w:rPr>
        <w:t xml:space="preserve">“Trazo Fino es la tienda de un estudio de tatuajes. Cada producto es un diseño de tatuaje, el stock son los cupos y el carrito es la reserva: el cliente elige diseños, agenda una cita con un tatuador en un día y horario disponible, y paga con una pasarela simulada. El personal usa un panel para administrar órdenes, diseños, categorías y usuarios. Lo construimos con React y Vite, el diseño responsivo es de Bootstrap, y como no hay backend usamos un archivo JavaScript que simula la base de datos con CRUD sobre localStorage. Probamos la lógica y los componentes con Jasmine y Karma: tenemos 132 pruebas y una cobertura de 90,0 % de las sentencias.”</w:t>
      </w:r>
    </w:p>
    <w:p>
      <w:pPr>
        <w:pStyle w:val="Heading3"/>
        <w:keepNext/>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Dato</w:t>
            </w:r>
          </w:p>
        </w:tc>
        <w:tc>
          <w:tcPr>
            <w:tcW w:type="dxa" w:w="67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Valor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Stack</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 Vite · react-router-dom (HashRouter) · react-bootstrap / Bootstrap 5 · Jasmine + Karma</w:t>
            </w:r>
          </w:p>
        </w:tc>
      </w:tr>
      <w:tr>
        <w:trPr>
          <w:cantSplit/>
        </w:trPr>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Cuentas de demostración</w:t>
            </w:r>
          </w:p>
        </w:tc>
        <w:tc>
          <w:tcPr>
            <w:tcW w:type="dxa" w:w="67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Administrador: admin.trazofino@gmail.com / Admin#123 · Vendedor: vendedor.trazofino@gmail.com / Venta#123 · Cliente: cliente.demo@gmail.com / Cliente#1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Cifras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132 pruebas · cobertura 90,0 % sentencias, 80,4 % ramas, 91,0 % funciones, 93,6 % líneas · 12 diseños, 4 estilos, 3 tatuadores, 7 usuarios de ejemplo</w:t>
            </w:r>
          </w:p>
        </w:tc>
      </w:tr>
      <w:tr>
        <w:trPr>
          <w:cantSplit/>
        </w:trPr>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Comandos</w:t>
            </w:r>
          </w:p>
        </w:tc>
        <w:tc>
          <w:tcPr>
            <w:tcW w:type="dxa" w:w="67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(desarrollo) ·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 · </w:t>
            </w:r>
            <w:r>
              <w:rPr>
                <w:rFonts w:ascii="Consolas" w:cs="Consolas" w:eastAsia="Consolas" w:hAnsi="Consolas"/>
                <w:sz w:val="19"/>
                <w:szCs w:val="19"/>
                <w:shd w:fill="EFEFEF" w:val="clear"/>
              </w:rPr>
              <w:t xml:space="preserve">npm test</w:t>
            </w:r>
            <w:r>
              <w:rPr>
                <w:rFonts w:ascii="Arial" w:cs="Arial" w:eastAsia="Arial" w:hAnsi="Arial"/>
                <w:sz w:val="19"/>
                <w:szCs w:val="19"/>
              </w:rPr>
              <w:t xml:space="preserve"> (pruebas + cobertura)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Informe de cobertura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Abrir </w:t>
            </w:r>
            <w:r>
              <w:rPr>
                <w:rFonts w:ascii="Consolas" w:cs="Consolas" w:eastAsia="Consolas" w:hAnsi="Consolas"/>
                <w:sz w:val="19"/>
                <w:szCs w:val="19"/>
                <w:shd w:fill="EFEFEF" w:val="clear"/>
              </w:rPr>
              <w:t xml:space="preserve">coverage/html/index.html</w:t>
            </w:r>
            <w:r>
              <w:rPr>
                <w:rFonts w:ascii="Arial" w:cs="Arial" w:eastAsia="Arial" w:hAnsi="Arial"/>
                <w:sz w:val="19"/>
                <w:szCs w:val="19"/>
              </w:rPr>
              <w:t xml:space="preserve"> en el navegador después de </w:t>
            </w:r>
            <w:r>
              <w:rPr>
                <w:rFonts w:ascii="Consolas" w:cs="Consolas" w:eastAsia="Consolas" w:hAnsi="Consolas"/>
                <w:sz w:val="19"/>
                <w:szCs w:val="19"/>
                <w:shd w:fill="EFEFEF" w:val="clear"/>
              </w:rPr>
              <w:t xml:space="preserve">npm test</w:t>
            </w:r>
          </w:p>
        </w:tc>
      </w:tr>
    </w:tbl>
    <w:p>
      <w:pPr>
        <w:pStyle w:val="Heading1"/>
        <w:keepNext/>
      </w:pPr>
      <w:r>
        <w:rPr>
          <w:rFonts w:ascii="Arial" w:cs="Arial" w:eastAsia="Arial" w:hAnsi="Arial"/>
        </w:rPr>
        <w:t xml:space="preserve">2. Antes de presentar: lista de verificación</w:t>
      </w:r>
    </w:p>
    <w:p>
      <w:pPr>
        <w:pStyle w:val="ListParagraph"/>
        <w:numPr>
          <w:ilvl w:val="0"/>
          <w:numId w:val="2"/>
        </w:numPr>
        <w:spacing w:after="60" w:line="276"/>
      </w:pPr>
      <w:r>
        <w:rPr>
          <w:rFonts w:ascii="Arial" w:cs="Arial" w:eastAsia="Arial" w:hAnsi="Arial"/>
        </w:rPr>
        <w:t xml:space="preserve">Clona o abre el proyecto y corre </w:t>
      </w:r>
      <w:r>
        <w:rPr>
          <w:rFonts w:ascii="Consolas" w:cs="Consolas" w:eastAsia="Consolas" w:hAnsi="Consolas"/>
          <w:sz w:val="20"/>
          <w:szCs w:val="20"/>
          <w:shd w:fill="EFEFEF"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76"/>
      </w:pPr>
      <w:r>
        <w:rPr>
          <w:rFonts w:ascii="Arial" w:cs="Arial" w:eastAsia="Arial" w:hAnsi="Arial"/>
        </w:rPr>
        <w:t xml:space="preserve">Ejecuta </w:t>
      </w:r>
      <w:r>
        <w:rPr>
          <w:rFonts w:ascii="Consolas" w:cs="Consolas" w:eastAsia="Consolas" w:hAnsi="Consolas"/>
          <w:sz w:val="20"/>
          <w:szCs w:val="20"/>
          <w:shd w:fill="EFEFEF" w:val="clear"/>
        </w:rPr>
        <w:t xml:space="preserve">npm test</w:t>
      </w:r>
      <w:r>
        <w:rPr>
          <w:rFonts w:ascii="Arial" w:cs="Arial" w:eastAsia="Arial" w:hAnsi="Arial"/>
        </w:rPr>
        <w:t xml:space="preserve"> completo </w:t>
      </w:r>
      <w:r>
        <w:rPr>
          <w:rFonts w:ascii="Arial" w:cs="Arial" w:eastAsia="Arial" w:hAnsi="Arial"/>
          <w:b/>
          <w:bCs/>
        </w:rPr>
        <w:t xml:space="preserve">una vez</w:t>
      </w:r>
      <w:r>
        <w:rPr>
          <w:rFonts w:ascii="Arial" w:cs="Arial" w:eastAsia="Arial" w:hAnsi="Arial"/>
        </w:rPr>
        <w:t xml:space="preserve"> antes de presentar: así </w:t>
      </w:r>
      <w:r>
        <w:rPr>
          <w:rFonts w:ascii="Consolas" w:cs="Consolas" w:eastAsia="Consolas" w:hAnsi="Consolas"/>
          <w:sz w:val="20"/>
          <w:szCs w:val="20"/>
          <w:shd w:fill="EFEFEF" w:val="clear"/>
        </w:rPr>
        <w:t xml:space="preserve">coverage/</w:t>
      </w:r>
      <w:r>
        <w:rPr>
          <w:rFonts w:ascii="Arial" w:cs="Arial" w:eastAsia="Arial" w:hAnsi="Arial"/>
        </w:rPr>
        <w:t xml:space="preserve"> queda con el informe completo (si corres solo algunas pruebas con </w:t>
      </w:r>
      <w:r>
        <w:rPr>
          <w:rFonts w:ascii="Consolas" w:cs="Consolas" w:eastAsia="Consolas" w:hAnsi="Consolas"/>
          <w:sz w:val="20"/>
          <w:szCs w:val="20"/>
          <w:shd w:fill="EFEFEF" w:val="clear"/>
        </w:rPr>
        <w:t xml:space="preserve">PRUEBAS="..."</w:t>
      </w:r>
      <w:r>
        <w:rPr>
          <w:rFonts w:ascii="Arial" w:cs="Arial" w:eastAsia="Arial" w:hAnsi="Arial"/>
        </w:rPr>
        <w:t xml:space="preserve">, el informe queda parcial).</w:t>
      </w:r>
    </w:p>
    <w:p>
      <w:pPr>
        <w:pStyle w:val="ListParagraph"/>
        <w:numPr>
          <w:ilvl w:val="0"/>
          <w:numId w:val="2"/>
        </w:numPr>
        <w:spacing w:after="60" w:line="276"/>
      </w:pPr>
      <w:r>
        <w:rPr>
          <w:rFonts w:ascii="Arial" w:cs="Arial" w:eastAsia="Arial" w:hAnsi="Arial"/>
        </w:rPr>
        <w:t xml:space="preserve">Deja abiertas pestañas: el sitio (</w:t>
      </w:r>
      <w:r>
        <w:rPr>
          <w:rFonts w:ascii="Consolas" w:cs="Consolas" w:eastAsia="Consolas" w:hAnsi="Consolas"/>
          <w:sz w:val="20"/>
          <w:szCs w:val="20"/>
          <w:shd w:fill="EFEFEF" w:val="clear"/>
        </w:rPr>
        <w:t xml:space="preserve">npm run dev</w:t>
      </w:r>
      <w:r>
        <w:rPr>
          <w:rFonts w:ascii="Arial" w:cs="Arial" w:eastAsia="Arial" w:hAnsi="Arial"/>
        </w:rPr>
        <w:t xml:space="preserve">), el informe </w:t>
      </w:r>
      <w:r>
        <w:rPr>
          <w:rFonts w:ascii="Consolas" w:cs="Consolas" w:eastAsia="Consolas" w:hAnsi="Consolas"/>
          <w:sz w:val="20"/>
          <w:szCs w:val="20"/>
          <w:shd w:fill="EFEFEF" w:val="clear"/>
        </w:rPr>
        <w:t xml:space="preserve">coverage/html/index.html</w:t>
      </w:r>
      <w:r>
        <w:rPr>
          <w:rFonts w:ascii="Arial" w:cs="Arial" w:eastAsia="Arial" w:hAnsi="Arial"/>
        </w:rPr>
        <w:t xml:space="preserve"> y el repositorio de GitHub.</w:t>
      </w:r>
    </w:p>
    <w:p>
      <w:pPr>
        <w:pStyle w:val="ListParagraph"/>
        <w:numPr>
          <w:ilvl w:val="0"/>
          <w:numId w:val="2"/>
        </w:numPr>
        <w:spacing w:after="60" w:line="276"/>
      </w:pPr>
      <w:r>
        <w:rPr>
          <w:rFonts w:ascii="Arial" w:cs="Arial" w:eastAsia="Arial" w:hAnsi="Arial"/>
        </w:rPr>
        <w:t xml:space="preserve">En el editor deja listos los archivos: </w:t>
      </w:r>
      <w:r>
        <w:rPr>
          <w:rFonts w:ascii="Consolas" w:cs="Consolas" w:eastAsia="Consolas" w:hAnsi="Consolas"/>
          <w:sz w:val="20"/>
          <w:szCs w:val="20"/>
          <w:shd w:fill="EFEFEF" w:val="clear"/>
        </w:rPr>
        <w:t xml:space="preserve">src/App.jsx</w:t>
      </w:r>
      <w:r>
        <w:rPr>
          <w:rFonts w:ascii="Arial" w:cs="Arial" w:eastAsia="Arial" w:hAnsi="Arial"/>
        </w:rPr>
        <w:t xml:space="preserve">, </w:t>
      </w:r>
      <w:r>
        <w:rPr>
          <w:rFonts w:ascii="Consolas" w:cs="Consolas" w:eastAsia="Consolas" w:hAnsi="Consolas"/>
          <w:sz w:val="20"/>
          <w:szCs w:val="20"/>
          <w:shd w:fill="EFEFEF" w:val="clear"/>
        </w:rPr>
        <w:t xml:space="preserve">src/components/tienda/TarjetaProducto.jsx</w:t>
      </w:r>
      <w:r>
        <w:rPr>
          <w:rFonts w:ascii="Arial" w:cs="Arial" w:eastAsia="Arial" w:hAnsi="Arial"/>
        </w:rPr>
        <w:t xml:space="preserve">, </w:t>
      </w:r>
      <w:r>
        <w:rPr>
          <w:rFonts w:ascii="Consolas" w:cs="Consolas" w:eastAsia="Consolas" w:hAnsi="Consolas"/>
          <w:sz w:val="20"/>
          <w:szCs w:val="20"/>
          <w:shd w:fill="EFEFEF" w:val="clear"/>
        </w:rPr>
        <w:t xml:space="preserve">src/context/CarritoContext.jsx</w:t>
      </w:r>
      <w:r>
        <w:rPr>
          <w:rFonts w:ascii="Arial" w:cs="Arial" w:eastAsia="Arial" w:hAnsi="Arial"/>
        </w:rPr>
        <w:t xml:space="preserve">, </w:t>
      </w:r>
      <w:r>
        <w:rPr>
          <w:rFonts w:ascii="Consolas" w:cs="Consolas" w:eastAsia="Consolas" w:hAnsi="Consolas"/>
          <w:sz w:val="20"/>
          <w:szCs w:val="20"/>
          <w:shd w:fill="EFEFEF" w:val="clear"/>
        </w:rPr>
        <w:t xml:space="preserve">src/hooks/useFormulario.js</w:t>
      </w:r>
      <w:r>
        <w:rPr>
          <w:rFonts w:ascii="Arial" w:cs="Arial" w:eastAsia="Arial" w:hAnsi="Arial"/>
        </w:rPr>
        <w:t xml:space="preserve">, </w:t>
      </w:r>
      <w:r>
        <w:rPr>
          <w:rFonts w:ascii="Consolas" w:cs="Consolas" w:eastAsia="Consolas" w:hAnsi="Consolas"/>
          <w:sz w:val="20"/>
          <w:szCs w:val="20"/>
          <w:shd w:fill="EFEFEF" w:val="clear"/>
        </w:rPr>
        <w:t xml:space="preserve">src/data/db.js</w:t>
      </w:r>
      <w:r>
        <w:rPr>
          <w:rFonts w:ascii="Arial" w:cs="Arial" w:eastAsia="Arial" w:hAnsi="Arial"/>
        </w:rPr>
        <w:t xml:space="preserve">, </w:t>
      </w:r>
      <w:r>
        <w:rPr>
          <w:rFonts w:ascii="Consolas" w:cs="Consolas" w:eastAsia="Consolas" w:hAnsi="Consolas"/>
          <w:sz w:val="20"/>
          <w:szCs w:val="20"/>
          <w:shd w:fill="EFEFEF" w:val="clear"/>
        </w:rPr>
        <w:t xml:space="preserve">karma.conf.cjs</w:t>
      </w:r>
      <w:r>
        <w:rPr>
          <w:rFonts w:ascii="Arial" w:cs="Arial" w:eastAsia="Arial" w:hAnsi="Arial"/>
        </w:rPr>
        <w:t xml:space="preserve"> y la carpeta </w:t>
      </w:r>
      <w:r>
        <w:rPr>
          <w:rFonts w:ascii="Consolas" w:cs="Consolas" w:eastAsia="Consolas" w:hAnsi="Consolas"/>
          <w:sz w:val="20"/>
          <w:szCs w:val="20"/>
          <w:shd w:fill="EFEFEF" w:val="clear"/>
        </w:rPr>
        <w:t xml:space="preserve">test/</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76"/>
      </w:pPr>
      <w:r>
        <w:rPr>
          <w:rFonts w:ascii="Arial" w:cs="Arial" w:eastAsia="Arial" w:hAnsi="Arial"/>
        </w:rPr>
        <w:t xml:space="preserve">Practica el recorrido de la sección 8 con cronómetro: no debería pasar de 7 minutos.</w:t>
      </w:r>
    </w:p>
    <w:p>
      <w:pPr>
        <w:pStyle w:val="Heading1"/>
        <w:keepNext/>
      </w:pPr>
      <w:r>
        <w:rPr>
          <w:rFonts w:ascii="Arial" w:cs="Arial" w:eastAsia="Arial" w:hAnsi="Arial"/>
        </w:rPr>
        <w:t xml:space="preserve">3. IE2.1.3 · Cómo se diseñó el proyecto con un framework JavaScript</w:t>
      </w:r>
    </w:p>
    <w:p>
      <w:pPr>
        <w:pStyle w:val="Heading2"/>
        <w:keepNext/>
      </w:pPr>
      <w:r>
        <w:rPr>
          <w:rFonts w:ascii="Arial" w:cs="Arial" w:eastAsia="Arial" w:hAnsi="Arial"/>
        </w:rPr>
        <w:t xml:space="preserve">Qué pide la rúbrica</w:t>
      </w:r>
    </w:p>
    <w:p>
      <w:pPr>
        <w:spacing w:after="120" w:line="276"/>
      </w:pPr>
      <w:r>
        <w:rPr>
          <w:rFonts w:ascii="Arial" w:cs="Arial" w:eastAsia="Arial" w:hAnsi="Arial"/>
        </w:rPr>
        <w:t xml:space="preserve">Exponer correctamente el diseño de un proyecto en JavaScript mostrando habilidades en la construcción de aplicaciones frontend modernas. Para llegar al 100%: explicar la estructura, las decisiones técnicas y no omitir detalles de construcción.</w:t>
      </w:r>
    </w:p>
    <w:p>
      <w:pPr>
        <w:pStyle w:val="Heading2"/>
        <w:keepNext/>
      </w:pPr>
      <w:r>
        <w:rPr>
          <w:rFonts w:ascii="Arial" w:cs="Arial" w:eastAsia="Arial" w:hAnsi="Arial"/>
        </w:rPr>
        <w:t xml:space="preserve">Qué explicar (en este orden)</w:t>
      </w:r>
    </w:p>
    <w:p>
      <w:pPr>
        <w:pStyle w:val="ListParagraph"/>
        <w:numPr>
          <w:ilvl w:val="0"/>
          <w:numId w:val="3"/>
        </w:numPr>
        <w:spacing w:after="60" w:line="276"/>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cambian los datos (estado). Pasamos de páginas HTML sueltas (Evaluación 1) a una sola página (SPA) con componentes.</w:t>
      </w:r>
    </w:p>
    <w:p>
      <w:pPr>
        <w:pStyle w:val="ListParagraph"/>
        <w:numPr>
          <w:ilvl w:val="0"/>
          <w:numId w:val="3"/>
        </w:numPr>
        <w:spacing w:after="60" w:line="276"/>
      </w:pPr>
      <w:r>
        <w:rPr>
          <w:rFonts w:ascii="Arial" w:cs="Arial" w:eastAsia="Arial" w:hAnsi="Arial"/>
          <w:b/>
          <w:bCs/>
        </w:rPr>
        <w:t xml:space="preserve">Por qué Vite:</w:t>
      </w:r>
      <w:r>
        <w:rPr>
          <w:rFonts w:ascii="Arial" w:cs="Arial" w:eastAsia="Arial" w:hAnsi="Arial"/>
        </w:rPr>
        <w:t xml:space="preserve"> es la herramienta actual para crear proyectos React (arranca en milisegundos y compila la versión final). Create React App ya está descontinuada. Se crea con </w:t>
      </w:r>
      <w:r>
        <w:rPr>
          <w:rFonts w:ascii="Consolas" w:cs="Consolas" w:eastAsia="Consolas" w:hAnsi="Consolas"/>
          <w:sz w:val="20"/>
          <w:szCs w:val="20"/>
          <w:shd w:fill="EFEFEF" w:val="clear"/>
        </w:rPr>
        <w:t xml:space="preserve">npm create vite</w:t>
      </w:r>
      <w:r>
        <w:rPr>
          <w:rFonts w:ascii="Arial" w:cs="Arial" w:eastAsia="Arial" w:hAnsi="Arial"/>
        </w:rPr>
        <w:t xml:space="preserve"> y se ejecuta con </w:t>
      </w:r>
      <w:r>
        <w:rPr>
          <w:rFonts w:ascii="Consolas" w:cs="Consolas" w:eastAsia="Consolas" w:hAnsi="Consolas"/>
          <w:sz w:val="20"/>
          <w:szCs w:val="20"/>
          <w:shd w:fill="EFEFEF" w:val="clear"/>
        </w:rPr>
        <w:t xml:space="preserve">npm run dev</w:t>
      </w:r>
      <w:r>
        <w:rPr>
          <w:rFonts w:ascii="Arial" w:cs="Arial" w:eastAsia="Arial" w:hAnsi="Arial"/>
        </w:rPr>
        <w:t xml:space="preserve">.</w:t>
      </w:r>
    </w:p>
    <w:p>
      <w:pPr>
        <w:pStyle w:val="ListParagraph"/>
        <w:numPr>
          <w:ilvl w:val="0"/>
          <w:numId w:val="3"/>
        </w:numPr>
        <w:spacing w:after="60" w:line="276"/>
      </w:pPr>
      <w:r>
        <w:rPr>
          <w:rFonts w:ascii="Arial" w:cs="Arial" w:eastAsia="Arial" w:hAnsi="Arial"/>
          <w:b/>
          <w:bCs/>
        </w:rPr>
        <w:t xml:space="preserve">Estructura de carpetas</w:t>
      </w:r>
      <w:r>
        <w:rPr>
          <w:rFonts w:ascii="Arial" w:cs="Arial" w:eastAsia="Arial" w:hAnsi="Arial"/>
        </w:rPr>
        <w:t xml:space="preserve"> (muéstrala en el editor): </w:t>
      </w:r>
      <w:r>
        <w:rPr>
          <w:rFonts w:ascii="Consolas" w:cs="Consolas" w:eastAsia="Consolas" w:hAnsi="Consolas"/>
          <w:sz w:val="20"/>
          <w:szCs w:val="20"/>
          <w:shd w:fill="EFEFEF" w:val="clear"/>
        </w:rPr>
        <w:t xml:space="preserve">pages/</w:t>
      </w:r>
      <w:r>
        <w:rPr>
          <w:rFonts w:ascii="Arial" w:cs="Arial" w:eastAsia="Arial" w:hAnsi="Arial"/>
        </w:rPr>
        <w:t xml:space="preserve"> una página por ruta, </w:t>
      </w:r>
      <w:r>
        <w:rPr>
          <w:rFonts w:ascii="Consolas" w:cs="Consolas" w:eastAsia="Consolas" w:hAnsi="Consolas"/>
          <w:sz w:val="20"/>
          <w:szCs w:val="20"/>
          <w:shd w:fill="EFEFEF" w:val="clear"/>
        </w:rPr>
        <w:t xml:space="preserve">components/</w:t>
      </w:r>
      <w:r>
        <w:rPr>
          <w:rFonts w:ascii="Arial" w:cs="Arial" w:eastAsia="Arial" w:hAnsi="Arial"/>
        </w:rPr>
        <w:t xml:space="preserve"> piezas reutilizables, </w:t>
      </w:r>
      <w:r>
        <w:rPr>
          <w:rFonts w:ascii="Consolas" w:cs="Consolas" w:eastAsia="Consolas" w:hAnsi="Consolas"/>
          <w:sz w:val="20"/>
          <w:szCs w:val="20"/>
          <w:shd w:fill="EFEFEF" w:val="clear"/>
        </w:rPr>
        <w:t xml:space="preserve">context/</w:t>
      </w:r>
      <w:r>
        <w:rPr>
          <w:rFonts w:ascii="Arial" w:cs="Arial" w:eastAsia="Arial" w:hAnsi="Arial"/>
        </w:rPr>
        <w:t xml:space="preserve"> estado compartido, </w:t>
      </w:r>
      <w:r>
        <w:rPr>
          <w:rFonts w:ascii="Consolas" w:cs="Consolas" w:eastAsia="Consolas" w:hAnsi="Consolas"/>
          <w:sz w:val="20"/>
          <w:szCs w:val="20"/>
          <w:shd w:fill="EFEFEF" w:val="clear"/>
        </w:rPr>
        <w:t xml:space="preserve">hooks/</w:t>
      </w:r>
      <w:r>
        <w:rPr>
          <w:rFonts w:ascii="Arial" w:cs="Arial" w:eastAsia="Arial" w:hAnsi="Arial"/>
        </w:rPr>
        <w:t xml:space="preserve"> lógica reutilizable, </w:t>
      </w:r>
      <w:r>
        <w:rPr>
          <w:rFonts w:ascii="Consolas" w:cs="Consolas" w:eastAsia="Consolas" w:hAnsi="Consolas"/>
          <w:sz w:val="20"/>
          <w:szCs w:val="20"/>
          <w:shd w:fill="EFEFEF" w:val="clear"/>
        </w:rPr>
        <w:t xml:space="preserve">services/</w:t>
      </w:r>
      <w:r>
        <w:rPr>
          <w:rFonts w:ascii="Arial" w:cs="Arial" w:eastAsia="Arial" w:hAnsi="Arial"/>
        </w:rPr>
        <w:t xml:space="preserve"> reglas de negocio, </w:t>
      </w:r>
      <w:r>
        <w:rPr>
          <w:rFonts w:ascii="Consolas" w:cs="Consolas" w:eastAsia="Consolas" w:hAnsi="Consolas"/>
          <w:sz w:val="20"/>
          <w:szCs w:val="20"/>
          <w:shd w:fill="EFEFEF" w:val="clear"/>
        </w:rPr>
        <w:t xml:space="preserve">data/</w:t>
      </w:r>
      <w:r>
        <w:rPr>
          <w:rFonts w:ascii="Arial" w:cs="Arial" w:eastAsia="Arial" w:hAnsi="Arial"/>
        </w:rPr>
        <w:t xml:space="preserve"> la base simulada, </w:t>
      </w:r>
      <w:r>
        <w:rPr>
          <w:rFonts w:ascii="Consolas" w:cs="Consolas" w:eastAsia="Consolas" w:hAnsi="Consolas"/>
          <w:sz w:val="20"/>
          <w:szCs w:val="20"/>
          <w:shd w:fill="EFEFEF" w:val="clear"/>
        </w:rPr>
        <w:t xml:space="preserve">utils/</w:t>
      </w:r>
      <w:r>
        <w:rPr>
          <w:rFonts w:ascii="Arial" w:cs="Arial" w:eastAsia="Arial" w:hAnsi="Arial"/>
        </w:rPr>
        <w:t xml:space="preserve"> validaciones y formato.</w:t>
      </w:r>
    </w:p>
    <w:p>
      <w:pPr>
        <w:pStyle w:val="ListParagraph"/>
        <w:numPr>
          <w:ilvl w:val="0"/>
          <w:numId w:val="3"/>
        </w:numPr>
        <w:spacing w:after="60" w:line="276"/>
      </w:pPr>
      <w:r>
        <w:rPr>
          <w:rFonts w:ascii="Arial" w:cs="Arial" w:eastAsia="Arial" w:hAnsi="Arial"/>
          <w:b/>
          <w:bCs/>
        </w:rPr>
        <w:t xml:space="preserve">Navegación:</w:t>
      </w:r>
      <w:r>
        <w:rPr>
          <w:rFonts w:ascii="Arial" w:cs="Arial" w:eastAsia="Arial" w:hAnsi="Arial"/>
        </w:rPr>
        <w:t xml:space="preserve"> react-router-dom. En </w:t>
      </w:r>
      <w:r>
        <w:rPr>
          <w:rFonts w:ascii="Consolas" w:cs="Consolas" w:eastAsia="Consolas" w:hAnsi="Consolas"/>
          <w:sz w:val="20"/>
          <w:szCs w:val="20"/>
          <w:shd w:fill="EFEFEF" w:val="clear"/>
        </w:rPr>
        <w:t xml:space="preserve">App.jsx</w:t>
      </w:r>
      <w:r>
        <w:rPr>
          <w:rFonts w:ascii="Arial" w:cs="Arial" w:eastAsia="Arial" w:hAnsi="Arial"/>
        </w:rPr>
        <w:t xml:space="preserve"> están todas las rutas; usamos </w:t>
      </w:r>
      <w:r>
        <w:rPr>
          <w:rFonts w:ascii="Arial" w:cs="Arial" w:eastAsia="Arial" w:hAnsi="Arial"/>
          <w:b/>
          <w:bCs/>
        </w:rPr>
        <w:t xml:space="preserve">HashRouter</w:t>
      </w:r>
      <w:r>
        <w:rPr>
          <w:rFonts w:ascii="Arial" w:cs="Arial" w:eastAsia="Arial" w:hAnsi="Arial"/>
        </w:rPr>
        <w:t xml:space="preserve"> (las URL llevan </w:t>
      </w:r>
      <w:r>
        <w:rPr>
          <w:rFonts w:ascii="Consolas" w:cs="Consolas" w:eastAsia="Consolas" w:hAnsi="Consolas"/>
          <w:sz w:val="20"/>
          <w:szCs w:val="20"/>
          <w:shd w:fill="EFEFEF" w:val="clear"/>
        </w:rPr>
        <w:t xml:space="preserve">#</w:t>
      </w:r>
      <w:r>
        <w:rPr>
          <w:rFonts w:ascii="Arial" w:cs="Arial" w:eastAsia="Arial" w:hAnsi="Arial"/>
        </w:rPr>
        <w:t xml:space="preserve">) porque GitHub Pages no tiene servidor que redirija rutas.</w:t>
      </w:r>
    </w:p>
    <w:p>
      <w:pPr>
        <w:pStyle w:val="ListParagraph"/>
        <w:numPr>
          <w:ilvl w:val="0"/>
          <w:numId w:val="3"/>
        </w:numPr>
        <w:spacing w:after="60" w:line="276"/>
      </w:pPr>
      <w:r>
        <w:rPr>
          <w:rFonts w:ascii="Arial" w:cs="Arial" w:eastAsia="Arial" w:hAnsi="Arial"/>
          <w:b/>
          <w:bCs/>
        </w:rPr>
        <w:t xml:space="preserve">Datos:</w:t>
      </w:r>
      <w:r>
        <w:rPr>
          <w:rFonts w:ascii="Arial" w:cs="Arial" w:eastAsia="Arial" w:hAnsi="Arial"/>
        </w:rPr>
        <w:t xml:space="preserve"> no hay backend, así que </w:t>
      </w:r>
      <w:r>
        <w:rPr>
          <w:rFonts w:ascii="Consolas" w:cs="Consolas" w:eastAsia="Consolas" w:hAnsi="Consolas"/>
          <w:sz w:val="20"/>
          <w:szCs w:val="20"/>
          <w:shd w:fill="EFEFEF" w:val="clear"/>
        </w:rPr>
        <w:t xml:space="preserve">src/data/db.js</w:t>
      </w:r>
      <w:r>
        <w:rPr>
          <w:rFonts w:ascii="Arial" w:cs="Arial" w:eastAsia="Arial" w:hAnsi="Arial"/>
        </w:rPr>
        <w:t xml:space="preserve"> simula la base de datos con CRUD genérico sobre localStorage, sembrada desde </w:t>
      </w:r>
      <w:r>
        <w:rPr>
          <w:rFonts w:ascii="Consolas" w:cs="Consolas" w:eastAsia="Consolas" w:hAnsi="Consolas"/>
          <w:sz w:val="20"/>
          <w:szCs w:val="20"/>
          <w:shd w:fill="EFEFEF" w:val="clear"/>
        </w:rPr>
        <w:t xml:space="preserve">seed.js</w:t>
      </w:r>
      <w:r>
        <w:rPr>
          <w:rFonts w:ascii="Arial" w:cs="Arial" w:eastAsia="Arial" w:hAnsi="Arial"/>
        </w:rPr>
        <w:t xml:space="preserve">. Los servicios usan ese CRUD y agregan las reglas de negocio. Así los componentes no conocen el detalle del almacenamiento: si mañana hubiera una API real, solo cambiaría esa capa.</w:t>
      </w:r>
    </w:p>
    <w:p>
      <w:pPr>
        <w:pStyle w:val="ListParagraph"/>
        <w:numPr>
          <w:ilvl w:val="0"/>
          <w:numId w:val="3"/>
        </w:numPr>
        <w:spacing w:after="60" w:line="276"/>
      </w:pPr>
      <w:r>
        <w:rPr>
          <w:rFonts w:ascii="Arial" w:cs="Arial" w:eastAsia="Arial" w:hAnsi="Arial"/>
          <w:b/>
          <w:bCs/>
        </w:rPr>
        <w:t xml:space="preserve">Una responsabilidad por pieza:</w:t>
      </w:r>
      <w:r>
        <w:rPr>
          <w:rFonts w:ascii="Arial" w:cs="Arial" w:eastAsia="Arial" w:hAnsi="Arial"/>
        </w:rPr>
        <w:t xml:space="preserve"> los componentes dibujan; los servicios deciden las reglas; las validaciones son funciones puras. Eso hace el código fácil de entender y de probar.</w:t>
      </w:r>
    </w:p>
    <w:p>
      <w:pPr>
        <w:pStyle w:val="Heading2"/>
        <w:keepNext/>
      </w:pPr>
      <w:r>
        <w:rPr>
          <w:rFonts w:ascii="Arial" w:cs="Arial" w:eastAsia="Arial" w:hAnsi="Arial"/>
        </w:rPr>
        <w:t xml:space="preserve">Muestra en pantalla</w:t>
      </w:r>
    </w:p>
    <w:p>
      <w:pPr>
        <w:pStyle w:val="ListParagraph"/>
        <w:numPr>
          <w:ilvl w:val="0"/>
          <w:numId w:val="4"/>
        </w:numPr>
        <w:spacing w:after="60" w:line="276"/>
      </w:pPr>
      <w:r>
        <w:rPr>
          <w:rFonts w:ascii="Consolas" w:cs="Consolas" w:eastAsia="Consolas" w:hAnsi="Consolas"/>
          <w:sz w:val="20"/>
          <w:szCs w:val="20"/>
          <w:shd w:fill="EFEFEF" w:val="clear"/>
        </w:rPr>
        <w:t xml:space="preserve">App.jsx</w:t>
      </w:r>
      <w:r>
        <w:rPr>
          <w:rFonts w:ascii="Arial" w:cs="Arial" w:eastAsia="Arial" w:hAnsi="Arial"/>
        </w:rPr>
        <w:t xml:space="preserve">: el listado de </w:t>
      </w:r>
      <w:r>
        <w:rPr>
          <w:rFonts w:ascii="Consolas" w:cs="Consolas" w:eastAsia="Consolas" w:hAnsi="Consolas"/>
          <w:sz w:val="20"/>
          <w:szCs w:val="20"/>
          <w:shd w:fill="EFEFEF" w:val="clear"/>
        </w:rPr>
        <w:t xml:space="preserve">&lt;Route&gt;</w:t>
      </w:r>
      <w:r>
        <w:rPr>
          <w:rFonts w:ascii="Arial" w:cs="Arial" w:eastAsia="Arial" w:hAnsi="Arial"/>
        </w:rPr>
        <w:t xml:space="preserve"> y los proveedores de contexto (</w:t>
      </w:r>
      <w:r>
        <w:rPr>
          <w:rFonts w:ascii="Consolas" w:cs="Consolas" w:eastAsia="Consolas" w:hAnsi="Consolas"/>
          <w:sz w:val="20"/>
          <w:szCs w:val="20"/>
          <w:shd w:fill="EFEFEF" w:val="clear"/>
        </w:rPr>
        <w:t xml:space="preserve">SesionProvider</w:t>
      </w:r>
      <w:r>
        <w:rPr>
          <w:rFonts w:ascii="Arial" w:cs="Arial" w:eastAsia="Arial" w:hAnsi="Arial"/>
        </w:rPr>
        <w:t xml:space="preserve">, </w:t>
      </w:r>
      <w:r>
        <w:rPr>
          <w:rFonts w:ascii="Consolas" w:cs="Consolas" w:eastAsia="Consolas" w:hAnsi="Consolas"/>
          <w:sz w:val="20"/>
          <w:szCs w:val="20"/>
          <w:shd w:fill="EFEFEF" w:val="clear"/>
        </w:rPr>
        <w:t xml:space="preserve">CarritoProvider</w:t>
      </w:r>
      <w:r>
        <w:rPr>
          <w:rFonts w:ascii="Arial" w:cs="Arial" w:eastAsia="Arial" w:hAnsi="Arial"/>
        </w:rPr>
        <w:t xml:space="preserve">, </w:t>
      </w:r>
      <w:r>
        <w:rPr>
          <w:rFonts w:ascii="Consolas" w:cs="Consolas" w:eastAsia="Consolas" w:hAnsi="Consolas"/>
          <w:sz w:val="20"/>
          <w:szCs w:val="20"/>
          <w:shd w:fill="EFEFEF" w:val="clear"/>
        </w:rPr>
        <w:t xml:space="preserve">AvisosProvider</w:t>
      </w:r>
      <w:r>
        <w:rPr>
          <w:rFonts w:ascii="Arial" w:cs="Arial" w:eastAsia="Arial" w:hAnsi="Arial"/>
        </w:rPr>
        <w:t xml:space="preserve">).</w:t>
      </w:r>
    </w:p>
    <w:p>
      <w:pPr>
        <w:pStyle w:val="ListParagraph"/>
        <w:numPr>
          <w:ilvl w:val="0"/>
          <w:numId w:val="4"/>
        </w:numPr>
        <w:spacing w:after="60" w:line="276"/>
      </w:pPr>
      <w:r>
        <w:rPr>
          <w:rFonts w:ascii="Arial" w:cs="Arial" w:eastAsia="Arial" w:hAnsi="Arial"/>
        </w:rPr>
        <w:t xml:space="preserve">El mapa de capas: página </w:t>
      </w:r>
      <w:r>
        <w:rPr>
          <w:rFonts w:ascii="Consolas" w:cs="Consolas" w:eastAsia="Consolas" w:hAnsi="Consolas"/>
          <w:sz w:val="20"/>
          <w:szCs w:val="20"/>
          <w:shd w:fill="EFEFEF" w:val="clear"/>
        </w:rPr>
        <w:t xml:space="preserve">Home.jsx</w:t>
      </w:r>
      <w:r>
        <w:rPr>
          <w:rFonts w:ascii="Arial" w:cs="Arial" w:eastAsia="Arial" w:hAnsi="Arial"/>
        </w:rPr>
        <w:t xml:space="preserve"> → componente </w:t>
      </w:r>
      <w:r>
        <w:rPr>
          <w:rFonts w:ascii="Consolas" w:cs="Consolas" w:eastAsia="Consolas" w:hAnsi="Consolas"/>
          <w:sz w:val="20"/>
          <w:szCs w:val="20"/>
          <w:shd w:fill="EFEFEF" w:val="clear"/>
        </w:rPr>
        <w:t xml:space="preserve">ListaProductos</w:t>
      </w:r>
      <w:r>
        <w:rPr>
          <w:rFonts w:ascii="Arial" w:cs="Arial" w:eastAsia="Arial" w:hAnsi="Arial"/>
        </w:rPr>
        <w:t xml:space="preserve"> → </w:t>
      </w:r>
      <w:r>
        <w:rPr>
          <w:rFonts w:ascii="Consolas" w:cs="Consolas" w:eastAsia="Consolas" w:hAnsi="Consolas"/>
          <w:sz w:val="20"/>
          <w:szCs w:val="20"/>
          <w:shd w:fill="EFEFEF" w:val="clear"/>
        </w:rPr>
        <w:t xml:space="preserve">TarjetaProducto</w:t>
      </w:r>
      <w:r>
        <w:rPr>
          <w:rFonts w:ascii="Arial" w:cs="Arial" w:eastAsia="Arial" w:hAnsi="Arial"/>
        </w:rPr>
        <w:t xml:space="preserve"> → servicio </w:t>
      </w:r>
      <w:r>
        <w:rPr>
          <w:rFonts w:ascii="Consolas" w:cs="Consolas" w:eastAsia="Consolas" w:hAnsi="Consolas"/>
          <w:sz w:val="20"/>
          <w:szCs w:val="20"/>
          <w:shd w:fill="EFEFEF" w:val="clear"/>
        </w:rPr>
        <w:t xml:space="preserve">productosService</w:t>
      </w:r>
      <w:r>
        <w:rPr>
          <w:rFonts w:ascii="Arial" w:cs="Arial" w:eastAsia="Arial" w:hAnsi="Arial"/>
        </w:rPr>
        <w:t xml:space="preserve"> → </w:t>
      </w:r>
      <w:r>
        <w:rPr>
          <w:rFonts w:ascii="Consolas" w:cs="Consolas" w:eastAsia="Consolas" w:hAnsi="Consolas"/>
          <w:sz w:val="20"/>
          <w:szCs w:val="20"/>
          <w:shd w:fill="EFEFEF" w:val="clear"/>
        </w:rPr>
        <w:t xml:space="preserve">db.js</w:t>
      </w:r>
      <w:r>
        <w:rPr>
          <w:rFonts w:ascii="Arial" w:cs="Arial" w:eastAsia="Arial" w:hAnsi="Arial"/>
        </w:rPr>
        <w:t xml:space="preserve">.</w:t>
      </w:r>
    </w:p>
    <w:p>
      <w:pPr>
        <w:pStyle w:val="Heading2"/>
        <w:keepNext/>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es una SPA?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aplicación de una sola página: el navegador carga una vez y React cambia el contenido según la ruta, sin recargar.</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HashRouter y no BrowserRouter?</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GitHub Pages sirve archivos estáticos: si entras directo a </w:t>
            </w:r>
            <w:r>
              <w:rPr>
                <w:rFonts w:ascii="Consolas" w:cs="Consolas" w:eastAsia="Consolas" w:hAnsi="Consolas"/>
                <w:sz w:val="19"/>
                <w:szCs w:val="19"/>
                <w:shd w:fill="EFEFEF" w:val="clear"/>
              </w:rPr>
              <w:t xml:space="preserve">/productos</w:t>
            </w:r>
            <w:r>
              <w:rPr>
                <w:rFonts w:ascii="Arial" w:cs="Arial" w:eastAsia="Arial" w:hAnsi="Arial"/>
                <w:sz w:val="19"/>
                <w:szCs w:val="19"/>
              </w:rPr>
              <w:t xml:space="preserve"> no existe ese archivo y da 404. Con HashRouter la ruta va después del </w:t>
            </w:r>
            <w:r>
              <w:rPr>
                <w:rFonts w:ascii="Consolas" w:cs="Consolas" w:eastAsia="Consolas" w:hAnsi="Consolas"/>
                <w:sz w:val="19"/>
                <w:szCs w:val="19"/>
                <w:shd w:fill="EFEFEF" w:val="clear"/>
              </w:rPr>
              <w:t xml:space="preserve">#</w:t>
            </w:r>
            <w:r>
              <w:rPr>
                <w:rFonts w:ascii="Arial" w:cs="Arial" w:eastAsia="Arial" w:hAnsi="Arial"/>
                <w:sz w:val="19"/>
                <w:szCs w:val="19"/>
              </w:rPr>
              <w:t xml:space="preserve"> y el servidor siempre entrega </w:t>
            </w:r>
            <w:r>
              <w:rPr>
                <w:rFonts w:ascii="Consolas" w:cs="Consolas" w:eastAsia="Consolas" w:hAnsi="Consolas"/>
                <w:sz w:val="19"/>
                <w:szCs w:val="19"/>
                <w:shd w:fill="EFEFEF" w:val="clear"/>
              </w:rPr>
              <w:t xml:space="preserve">index.html</w:t>
            </w:r>
            <w:r>
              <w:rPr>
                <w:rFonts w:ascii="Arial" w:cs="Arial" w:eastAsia="Arial" w:hAnsi="Arial"/>
                <w:sz w:val="19"/>
                <w:szCs w:val="19"/>
              </w:rPr>
              <w:t xml:space="preserv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 qué Vite y no Create React App?</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CRA está descontinuado; Vite es más rápido y es la forma recomendada hoy de iniciar un proyecto React.</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¿Cómo funciona la “base de datos”?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db.js</w:t>
            </w:r>
            <w:r>
              <w:rPr>
                <w:rFonts w:ascii="Arial" w:cs="Arial" w:eastAsia="Arial" w:hAnsi="Arial"/>
                <w:sz w:val="19"/>
                <w:szCs w:val="19"/>
              </w:rPr>
              <w:t xml:space="preserve"> guarda un objeto con colecciones (productos, usuarios, órdenes…) en localStorage. </w:t>
            </w:r>
            <w:r>
              <w:rPr>
                <w:rFonts w:ascii="Consolas" w:cs="Consolas" w:eastAsia="Consolas" w:hAnsi="Consolas"/>
                <w:sz w:val="19"/>
                <w:szCs w:val="19"/>
                <w:shd w:fill="EFEFEF" w:val="clear"/>
              </w:rPr>
              <w:t xml:space="preserve">crear</w:t>
            </w:r>
            <w:r>
              <w:rPr>
                <w:rFonts w:ascii="Arial" w:cs="Arial" w:eastAsia="Arial" w:hAnsi="Arial"/>
                <w:sz w:val="19"/>
                <w:szCs w:val="19"/>
              </w:rPr>
              <w:t xml:space="preserve">, </w:t>
            </w:r>
            <w:r>
              <w:rPr>
                <w:rFonts w:ascii="Consolas" w:cs="Consolas" w:eastAsia="Consolas" w:hAnsi="Consolas"/>
                <w:sz w:val="19"/>
                <w:szCs w:val="19"/>
                <w:shd w:fill="EFEFEF" w:val="clear"/>
              </w:rPr>
              <w:t xml:space="preserve">listar</w:t>
            </w:r>
            <w:r>
              <w:rPr>
                <w:rFonts w:ascii="Arial" w:cs="Arial" w:eastAsia="Arial" w:hAnsi="Arial"/>
                <w:sz w:val="19"/>
                <w:szCs w:val="19"/>
              </w:rPr>
              <w:t xml:space="preserve">, </w:t>
            </w:r>
            <w:r>
              <w:rPr>
                <w:rFonts w:ascii="Consolas" w:cs="Consolas" w:eastAsia="Consolas" w:hAnsi="Consolas"/>
                <w:sz w:val="19"/>
                <w:szCs w:val="19"/>
                <w:shd w:fill="EFEFEF" w:val="clear"/>
              </w:rPr>
              <w:t xml:space="preserve">obtenerPorId</w:t>
            </w:r>
            <w:r>
              <w:rPr>
                <w:rFonts w:ascii="Arial" w:cs="Arial" w:eastAsia="Arial" w:hAnsi="Arial"/>
                <w:sz w:val="19"/>
                <w:szCs w:val="19"/>
              </w:rPr>
              <w:t xml:space="preserve">, </w:t>
            </w:r>
            <w:r>
              <w:rPr>
                <w:rFonts w:ascii="Consolas" w:cs="Consolas" w:eastAsia="Consolas" w:hAnsi="Consolas"/>
                <w:sz w:val="19"/>
                <w:szCs w:val="19"/>
                <w:shd w:fill="EFEFEF" w:val="clear"/>
              </w:rPr>
              <w:t xml:space="preserve">actualizar</w:t>
            </w:r>
            <w:r>
              <w:rPr>
                <w:rFonts w:ascii="Arial" w:cs="Arial" w:eastAsia="Arial" w:hAnsi="Arial"/>
                <w:sz w:val="19"/>
                <w:szCs w:val="19"/>
              </w:rPr>
              <w:t xml:space="preserve"> y </w:t>
            </w:r>
            <w:r>
              <w:rPr>
                <w:rFonts w:ascii="Consolas" w:cs="Consolas" w:eastAsia="Consolas" w:hAnsi="Consolas"/>
                <w:sz w:val="19"/>
                <w:szCs w:val="19"/>
                <w:shd w:fill="EFEFEF" w:val="clear"/>
              </w:rPr>
              <w:t xml:space="preserve">eliminar</w:t>
            </w:r>
            <w:r>
              <w:rPr>
                <w:rFonts w:ascii="Arial" w:cs="Arial" w:eastAsia="Arial" w:hAnsi="Arial"/>
                <w:sz w:val="19"/>
                <w:szCs w:val="19"/>
              </w:rPr>
              <w:t xml:space="preserve"> leen y escriben ese objeto. Al primer uso se copia </w:t>
            </w:r>
            <w:r>
              <w:rPr>
                <w:rFonts w:ascii="Consolas" w:cs="Consolas" w:eastAsia="Consolas" w:hAnsi="Consolas"/>
                <w:sz w:val="19"/>
                <w:szCs w:val="19"/>
                <w:shd w:fill="EFEFEF" w:val="clear"/>
              </w:rPr>
              <w:t xml:space="preserve">seed.js</w:t>
            </w:r>
            <w:r>
              <w:rPr>
                <w:rFonts w:ascii="Arial" w:cs="Arial" w:eastAsia="Arial" w:hAnsi="Arial"/>
                <w:sz w:val="19"/>
                <w:szCs w:val="19"/>
              </w:rPr>
              <w:t xml:space="preserv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cambió respecto de la Evaluación 1?</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Pasamos de HTML/CSS/JS por página a componentes React; el carrito y la sesión pasaron a Context API; agregamos categorías, checkout con agenda, pago simulado, panel ampliado y pruebas unitarias.</w:t>
            </w:r>
          </w:p>
        </w:tc>
      </w:tr>
    </w:tbl>
    <w:p>
      <w:pPr>
        <w:pStyle w:val="Heading1"/>
        <w:keepNext/>
      </w:pPr>
      <w:r>
        <w:rPr>
          <w:rFonts w:ascii="Arial" w:cs="Arial" w:eastAsia="Arial" w:hAnsi="Arial"/>
        </w:rPr>
        <w:t xml:space="preserve">4. IE2.1.4 · Componentes React: props, estados y diseño responsivo</w:t>
      </w:r>
    </w:p>
    <w:p>
      <w:pPr>
        <w:pStyle w:val="Heading2"/>
        <w:keepNext/>
      </w:pPr>
      <w:r>
        <w:rPr>
          <w:rFonts w:ascii="Arial" w:cs="Arial" w:eastAsia="Arial" w:hAnsi="Arial"/>
        </w:rPr>
        <w:t xml:space="preserve">Qué pide la rúbrica</w:t>
      </w:r>
    </w:p>
    <w:p>
      <w:pPr>
        <w:spacing w:after="120" w:line="276"/>
      </w:pPr>
      <w:r>
        <w:rPr>
          <w:rFonts w:ascii="Arial" w:cs="Arial" w:eastAsia="Arial" w:hAnsi="Arial"/>
        </w:rPr>
        <w:t xml:space="preserve">Mostrar el </w:t>
      </w:r>
      <w:r>
        <w:rPr>
          <w:rFonts w:ascii="Arial" w:cs="Arial" w:eastAsia="Arial" w:hAnsi="Arial"/>
          <w:b/>
          <w:bCs/>
        </w:rPr>
        <w:t xml:space="preserve">proceso</w:t>
      </w:r>
      <w:r>
        <w:rPr>
          <w:rFonts w:ascii="Arial" w:cs="Arial" w:eastAsia="Arial" w:hAnsi="Arial"/>
        </w:rPr>
        <w:t xml:space="preserve"> de desarrollo de componentes React gestionando propiedades y estados, e implementar diseño responsivo con Bootstrap. Para el 100%: gestión correcta de props y estados y diseño responsivo bien integrado.</w:t>
      </w:r>
    </w:p>
    <w:p>
      <w:pPr>
        <w:pStyle w:val="Heading2"/>
        <w:keepNext/>
      </w:pPr>
      <w:r>
        <w:rPr>
          <w:rFonts w:ascii="Arial" w:cs="Arial" w:eastAsia="Arial" w:hAnsi="Arial"/>
        </w:rPr>
        <w:t xml:space="preserve">4.1. Props: datos que entran al componente</w:t>
      </w:r>
    </w:p>
    <w:p>
      <w:pPr>
        <w:spacing w:after="120" w:line="276"/>
      </w:pPr>
      <w:r>
        <w:rPr>
          <w:rFonts w:ascii="Arial" w:cs="Arial" w:eastAsia="Arial" w:hAnsi="Arial"/>
        </w:rPr>
        <w:t xml:space="preserve">Abre </w:t>
      </w:r>
      <w:r>
        <w:rPr>
          <w:rFonts w:ascii="Consolas" w:cs="Consolas" w:eastAsia="Consolas" w:hAnsi="Consolas"/>
          <w:sz w:val="20"/>
          <w:szCs w:val="20"/>
          <w:shd w:fill="EFEFEF" w:val="clear"/>
        </w:rPr>
        <w:t xml:space="preserve">TarjetaProducto.jsx</w:t>
      </w:r>
      <w:r>
        <w:rPr>
          <w:rFonts w:ascii="Arial" w:cs="Arial" w:eastAsia="Arial" w:hAnsi="Arial"/>
        </w:rPr>
        <w:t xml:space="preserve">. Recibe </w:t>
      </w:r>
      <w:r>
        <w:rPr>
          <w:rFonts w:ascii="Consolas" w:cs="Consolas" w:eastAsia="Consolas" w:hAnsi="Consolas"/>
          <w:sz w:val="20"/>
          <w:szCs w:val="20"/>
          <w:shd w:fill="EFEFEF" w:val="clear"/>
        </w:rPr>
        <w:t xml:space="preserve">producto</w:t>
      </w:r>
      <w:r>
        <w:rPr>
          <w:rFonts w:ascii="Arial" w:cs="Arial" w:eastAsia="Arial" w:hAnsi="Arial"/>
        </w:rPr>
        <w:t xml:space="preserve">, </w:t>
      </w:r>
      <w:r>
        <w:rPr>
          <w:rFonts w:ascii="Consolas" w:cs="Consolas" w:eastAsia="Consolas" w:hAnsi="Consolas"/>
          <w:sz w:val="20"/>
          <w:szCs w:val="20"/>
          <w:shd w:fill="EFEFEF" w:val="clear"/>
        </w:rPr>
        <w:t xml:space="preserve">nombreCategoria</w:t>
      </w:r>
      <w:r>
        <w:rPr>
          <w:rFonts w:ascii="Arial" w:cs="Arial" w:eastAsia="Arial" w:hAnsi="Arial"/>
        </w:rPr>
        <w:t xml:space="preserve"> y </w:t>
      </w:r>
      <w:r>
        <w:rPr>
          <w:rFonts w:ascii="Consolas" w:cs="Consolas" w:eastAsia="Consolas" w:hAnsi="Consolas"/>
          <w:sz w:val="20"/>
          <w:szCs w:val="20"/>
          <w:shd w:fill="EFEFEF" w:val="clear"/>
        </w:rPr>
        <w:t xml:space="preserve">onAgregar</w:t>
      </w:r>
      <w:r>
        <w:rPr>
          <w:rFonts w:ascii="Arial" w:cs="Arial" w:eastAsia="Arial" w:hAnsi="Arial"/>
        </w:rPr>
        <w:t xml:space="preserve"> por props; no conoce el carrito ni la sesión. Por eso es reutilizable (Home, catálogo, ofertas, relacionados) y fácil de probar.</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export default function TarjetaProducto({ producto, nombreCategoria = '', onAgregar }) {</w:t>
      </w:r>
    </w:p>
    <w:p>
      <w:pPr>
        <w:keepLines/>
        <w:shd w:fill="F4F4F4" w:val="clear"/>
        <w:spacing w:after="0" w:line="252"/>
        <w:ind w:left="120" w:right="120"/>
      </w:pPr>
      <w:r>
        <w:rPr>
          <w:rFonts w:ascii="Consolas" w:cs="Consolas" w:eastAsia="Consolas" w:hAnsi="Consolas"/>
          <w:sz w:val="18"/>
          <w:szCs w:val="18"/>
        </w:rPr>
        <w:t xml:space="preserve">  const sinCupos = producto.stock &lt;= 0;</w:t>
      </w:r>
    </w:p>
    <w:p>
      <w:pPr>
        <w:keepLines/>
        <w:shd w:fill="F4F4F4" w:val="clear"/>
        <w:spacing w:after="0" w:line="252"/>
        <w:ind w:left="120" w:right="120"/>
      </w:pPr>
      <w:r>
        <w:rPr>
          <w:rFonts w:ascii="Consolas" w:cs="Consolas" w:eastAsia="Consolas" w:hAnsi="Consolas"/>
          <w:sz w:val="18"/>
          <w:szCs w:val="18"/>
        </w:rPr>
        <w:t xml:space="preserve">  const oferta = estaEnOferta(producto);</w:t>
      </w:r>
    </w:p>
    <w:p>
      <w:pPr>
        <w:keepLines/>
        <w:shd w:fill="F4F4F4" w:val="clear"/>
        <w:spacing w:after="0" w:line="252"/>
        <w:ind w:left="120" w:right="120"/>
      </w:pPr>
      <w:r>
        <w:rPr>
          <w:rFonts w:ascii="Consolas" w:cs="Consolas" w:eastAsia="Consolas" w:hAnsi="Consolas"/>
          <w:sz w:val="18"/>
          <w:szCs w:val="18"/>
        </w:rPr>
        <w:t xml:space="preserve">  ...</w:t>
      </w:r>
    </w:p>
    <w:p>
      <w:pPr>
        <w:keepLines/>
        <w:shd w:fill="F4F4F4" w:val="clear"/>
        <w:spacing w:after="0" w:line="252"/>
        <w:ind w:left="120" w:right="120"/>
      </w:pPr>
      <w:r>
        <w:rPr>
          <w:rFonts w:ascii="Consolas" w:cs="Consolas" w:eastAsia="Consolas" w:hAnsi="Consolas"/>
          <w:sz w:val="18"/>
          <w:szCs w:val="18"/>
        </w:rPr>
        <w:t xml:space="preserve">  &lt;Button disabled={sinCupos} onClick={() =&gt; onAgregar &amp;&amp; onAgregar(producto)}&gt;</w:t>
      </w:r>
    </w:p>
    <w:p>
      <w:pPr>
        <w:keepLines/>
        <w:shd w:fill="F4F4F4" w:val="clear"/>
        <w:spacing w:after="0" w:line="252"/>
        <w:ind w:left="120" w:right="120"/>
      </w:pPr>
      <w:r>
        <w:rPr>
          <w:rFonts w:ascii="Consolas" w:cs="Consolas" w:eastAsia="Consolas" w:hAnsi="Consolas"/>
          <w:sz w:val="18"/>
          <w:szCs w:val="18"/>
        </w:rPr>
        <w:t xml:space="preserve">    Añadir a mi reserva</w:t>
      </w:r>
    </w:p>
    <w:p>
      <w:pPr>
        <w:keepLines/>
        <w:shd w:fill="F4F4F4" w:val="clear"/>
        <w:spacing w:after="0" w:line="252"/>
        <w:ind w:left="120" w:right="120"/>
      </w:pPr>
      <w:r>
        <w:rPr>
          <w:rFonts w:ascii="Consolas" w:cs="Consolas" w:eastAsia="Consolas" w:hAnsi="Consolas"/>
          <w:sz w:val="18"/>
          <w:szCs w:val="18"/>
        </w:rPr>
        <w:t xml:space="preserve">  &lt;/Button&gt;</w:t>
      </w:r>
    </w:p>
    <w:p>
      <w:pPr>
        <w:spacing w:after="120" w:before="120"/>
      </w:pPr>
      <w:r>
        <w:rPr>
          <w:rFonts w:ascii="Arial" w:cs="Arial" w:eastAsia="Arial" w:hAnsi="Arial"/>
        </w:rPr>
        <w:t xml:space="preserve">Idea clave: los datos bajan por </w:t>
      </w:r>
      <w:r>
        <w:rPr>
          <w:rFonts w:ascii="Arial" w:cs="Arial" w:eastAsia="Arial" w:hAnsi="Arial"/>
          <w:b/>
          <w:bCs/>
        </w:rPr>
        <w:t xml:space="preserve">props</w:t>
      </w:r>
      <w:r>
        <w:rPr>
          <w:rFonts w:ascii="Arial" w:cs="Arial" w:eastAsia="Arial" w:hAnsi="Arial"/>
        </w:rPr>
        <w:t xml:space="preserve"> (de padre a hijo) y los eventos suben con </w:t>
      </w:r>
      <w:r>
        <w:rPr>
          <w:rFonts w:ascii="Arial" w:cs="Arial" w:eastAsia="Arial" w:hAnsi="Arial"/>
          <w:b/>
          <w:bCs/>
        </w:rPr>
        <w:t xml:space="preserve">funciones que el padre pasa por props</w:t>
      </w:r>
      <w:r>
        <w:rPr>
          <w:rFonts w:ascii="Arial" w:cs="Arial" w:eastAsia="Arial" w:hAnsi="Arial"/>
        </w:rPr>
        <w:t xml:space="preserve"> (</w:t>
      </w:r>
      <w:r>
        <w:rPr>
          <w:rFonts w:ascii="Consolas" w:cs="Consolas" w:eastAsia="Consolas" w:hAnsi="Consolas"/>
          <w:sz w:val="20"/>
          <w:szCs w:val="20"/>
          <w:shd w:fill="EFEFEF" w:val="clear"/>
        </w:rPr>
        <w:t xml:space="preserve">onAgregar</w:t>
      </w:r>
      <w:r>
        <w:rPr>
          <w:rFonts w:ascii="Arial" w:cs="Arial" w:eastAsia="Arial" w:hAnsi="Arial"/>
        </w:rPr>
        <w:t xml:space="preserve">).</w:t>
      </w:r>
    </w:p>
    <w:p>
      <w:pPr>
        <w:pStyle w:val="Heading2"/>
        <w:keepNext/>
      </w:pPr>
      <w:r>
        <w:rPr>
          <w:rFonts w:ascii="Arial" w:cs="Arial" w:eastAsia="Arial" w:hAnsi="Arial"/>
        </w:rPr>
        <w:t xml:space="preserve">4.2. Estado local: useState y useEffect</w:t>
      </w:r>
    </w:p>
    <w:p>
      <w:pPr>
        <w:pStyle w:val="ListParagraph"/>
        <w:numPr>
          <w:ilvl w:val="0"/>
          <w:numId w:val="4"/>
        </w:numPr>
        <w:spacing w:after="60" w:line="276"/>
      </w:pPr>
      <w:r>
        <w:rPr>
          <w:rFonts w:ascii="Consolas" w:cs="Consolas" w:eastAsia="Consolas" w:hAnsi="Consolas"/>
          <w:sz w:val="20"/>
          <w:szCs w:val="20"/>
          <w:shd w:fill="EFEFEF" w:val="clear"/>
        </w:rPr>
        <w:t xml:space="preserve">Galeria.jsx</w:t>
      </w:r>
      <w:r>
        <w:rPr>
          <w:rFonts w:ascii="Arial" w:cs="Arial" w:eastAsia="Arial" w:hAnsi="Arial"/>
        </w:rPr>
        <w:t xml:space="preserve">: </w:t>
      </w:r>
      <w:r>
        <w:rPr>
          <w:rFonts w:ascii="Consolas" w:cs="Consolas" w:eastAsia="Consolas" w:hAnsi="Consolas"/>
          <w:sz w:val="20"/>
          <w:szCs w:val="20"/>
          <w:shd w:fill="EFEFEF"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76"/>
      </w:pPr>
      <w:r>
        <w:rPr>
          <w:rFonts w:ascii="Consolas" w:cs="Consolas" w:eastAsia="Consolas" w:hAnsi="Consolas"/>
          <w:sz w:val="20"/>
          <w:szCs w:val="20"/>
          <w:shd w:fill="EFEFEF" w:val="clear"/>
        </w:rPr>
        <w:t xml:space="preserve">DetalleProducto.jsx</w:t>
      </w:r>
      <w:r>
        <w:rPr>
          <w:rFonts w:ascii="Arial" w:cs="Arial" w:eastAsia="Arial" w:hAnsi="Arial"/>
        </w:rPr>
        <w:t xml:space="preserve">: </w:t>
      </w:r>
      <w:r>
        <w:rPr>
          <w:rFonts w:ascii="Consolas" w:cs="Consolas" w:eastAsia="Consolas" w:hAnsi="Consolas"/>
          <w:sz w:val="20"/>
          <w:szCs w:val="20"/>
          <w:shd w:fill="EFEFEF" w:val="clear"/>
        </w:rPr>
        <w:t xml:space="preserve">useState</w:t>
      </w:r>
      <w:r>
        <w:rPr>
          <w:rFonts w:ascii="Arial" w:cs="Arial" w:eastAsia="Arial" w:hAnsi="Arial"/>
        </w:rPr>
        <w:t xml:space="preserve"> para la cantidad a reservar (limitada por cupos y por el máximo de 5).</w:t>
      </w:r>
    </w:p>
    <w:p>
      <w:pPr>
        <w:pStyle w:val="ListParagraph"/>
        <w:numPr>
          <w:ilvl w:val="0"/>
          <w:numId w:val="4"/>
        </w:numPr>
        <w:spacing w:after="60" w:line="276"/>
      </w:pPr>
      <w:r>
        <w:rPr>
          <w:rFonts w:ascii="Consolas" w:cs="Consolas" w:eastAsia="Consolas" w:hAnsi="Consolas"/>
          <w:sz w:val="20"/>
          <w:szCs w:val="20"/>
          <w:shd w:fill="EFEFEF" w:val="clear"/>
        </w:rPr>
        <w:t xml:space="preserve">Productos.jsx</w:t>
      </w:r>
      <w:r>
        <w:rPr>
          <w:rFonts w:ascii="Arial" w:cs="Arial" w:eastAsia="Arial" w:hAnsi="Arial"/>
        </w:rPr>
        <w:t xml:space="preserve">: </w:t>
      </w:r>
      <w:r>
        <w:rPr>
          <w:rFonts w:ascii="Consolas" w:cs="Consolas" w:eastAsia="Consolas" w:hAnsi="Consolas"/>
          <w:sz w:val="20"/>
          <w:szCs w:val="20"/>
          <w:shd w:fill="EFEFEF" w:val="clear"/>
        </w:rPr>
        <w:t xml:space="preserve">useState</w:t>
      </w:r>
      <w:r>
        <w:rPr>
          <w:rFonts w:ascii="Arial" w:cs="Arial" w:eastAsia="Arial" w:hAnsi="Arial"/>
        </w:rPr>
        <w:t xml:space="preserve"> para los filtros y </w:t>
      </w:r>
      <w:r>
        <w:rPr>
          <w:rFonts w:ascii="Consolas" w:cs="Consolas" w:eastAsia="Consolas" w:hAnsi="Consolas"/>
          <w:sz w:val="20"/>
          <w:szCs w:val="20"/>
          <w:shd w:fill="EFEFEF" w:val="clear"/>
        </w:rPr>
        <w:t xml:space="preserve">useMemo</w:t>
      </w:r>
      <w:r>
        <w:rPr>
          <w:rFonts w:ascii="Arial" w:cs="Arial" w:eastAsia="Arial" w:hAnsi="Arial"/>
        </w:rPr>
        <w:t xml:space="preserve"> para recalcular la lista solo cuando cambian.</w:t>
      </w:r>
    </w:p>
    <w:p>
      <w:pPr>
        <w:pStyle w:val="ListParagraph"/>
        <w:numPr>
          <w:ilvl w:val="0"/>
          <w:numId w:val="4"/>
        </w:numPr>
        <w:spacing w:after="60" w:line="276"/>
      </w:pPr>
      <w:r>
        <w:rPr>
          <w:rFonts w:ascii="Consolas" w:cs="Consolas" w:eastAsia="Consolas" w:hAnsi="Consolas"/>
          <w:sz w:val="20"/>
          <w:szCs w:val="20"/>
          <w:shd w:fill="EFEFEF" w:val="clear"/>
        </w:rPr>
        <w:t xml:space="preserve">CarritoContext.jsx</w:t>
      </w:r>
      <w:r>
        <w:rPr>
          <w:rFonts w:ascii="Arial" w:cs="Arial" w:eastAsia="Arial" w:hAnsi="Arial"/>
        </w:rPr>
        <w:t xml:space="preserve">: </w:t>
      </w:r>
      <w:r>
        <w:rPr>
          <w:rFonts w:ascii="Consolas" w:cs="Consolas" w:eastAsia="Consolas" w:hAnsi="Consolas"/>
          <w:sz w:val="20"/>
          <w:szCs w:val="20"/>
          <w:shd w:fill="EFEFEF" w:val="clear"/>
        </w:rPr>
        <w:t xml:space="preserve">useEffect</w:t>
      </w:r>
      <w:r>
        <w:rPr>
          <w:rFonts w:ascii="Arial" w:cs="Arial" w:eastAsia="Arial" w:hAnsi="Arial"/>
        </w:rPr>
        <w:t xml:space="preserve"> guarda el carrito en localStorage cada vez que cambia.</w:t>
      </w:r>
    </w:p>
    <w:p>
      <w:pPr>
        <w:pStyle w:val="Heading2"/>
        <w:keepNext/>
      </w:pPr>
      <w:r>
        <w:rPr>
          <w:rFonts w:ascii="Arial" w:cs="Arial" w:eastAsia="Arial" w:hAnsi="Arial"/>
        </w:rPr>
        <w:t xml:space="preserve">4.3. Hook personalizado: useFormulario</w:t>
      </w:r>
    </w:p>
    <w:p>
      <w:pPr>
        <w:spacing w:after="120" w:line="276"/>
      </w:pPr>
      <w:r>
        <w:rPr>
          <w:rFonts w:ascii="Consolas" w:cs="Consolas" w:eastAsia="Consolas" w:hAnsi="Consolas"/>
          <w:sz w:val="20"/>
          <w:szCs w:val="20"/>
          <w:shd w:fill="EFEFEF" w:val="clear"/>
        </w:rPr>
        <w:t xml:space="preserve">src/hooks/useFormulario.js</w:t>
      </w:r>
      <w:r>
        <w:rPr>
          <w:rFonts w:ascii="Arial" w:cs="Arial" w:eastAsia="Arial" w:hAnsi="Arial"/>
        </w:rPr>
        <w:t xml:space="preserve"> encapsula la validación en tiempo real que usan todos los formularios (login, registro, contacto, checkout, mantenedores). Devuelve </w:t>
      </w:r>
      <w:r>
        <w:rPr>
          <w:rFonts w:ascii="Consolas" w:cs="Consolas" w:eastAsia="Consolas" w:hAnsi="Consolas"/>
          <w:sz w:val="20"/>
          <w:szCs w:val="20"/>
          <w:shd w:fill="EFEFEF" w:val="clear"/>
        </w:rPr>
        <w:t xml:space="preserve">valores</w:t>
      </w:r>
      <w:r>
        <w:rPr>
          <w:rFonts w:ascii="Arial" w:cs="Arial" w:eastAsia="Arial" w:hAnsi="Arial"/>
        </w:rPr>
        <w:t xml:space="preserve">, </w:t>
      </w:r>
      <w:r>
        <w:rPr>
          <w:rFonts w:ascii="Consolas" w:cs="Consolas" w:eastAsia="Consolas" w:hAnsi="Consolas"/>
          <w:sz w:val="20"/>
          <w:szCs w:val="20"/>
          <w:shd w:fill="EFEFEF" w:val="clear"/>
        </w:rPr>
        <w:t xml:space="preserve">errores</w:t>
      </w:r>
      <w:r>
        <w:rPr>
          <w:rFonts w:ascii="Arial" w:cs="Arial" w:eastAsia="Arial" w:hAnsi="Arial"/>
        </w:rPr>
        <w:t xml:space="preserve">, </w:t>
      </w:r>
      <w:r>
        <w:rPr>
          <w:rFonts w:ascii="Consolas" w:cs="Consolas" w:eastAsia="Consolas" w:hAnsi="Consolas"/>
          <w:sz w:val="20"/>
          <w:szCs w:val="20"/>
          <w:shd w:fill="EFEFEF" w:val="clear"/>
        </w:rPr>
        <w:t xml:space="preserve">visibles</w:t>
      </w:r>
      <w:r>
        <w:rPr>
          <w:rFonts w:ascii="Arial" w:cs="Arial" w:eastAsia="Arial" w:hAnsi="Arial"/>
        </w:rPr>
        <w:t xml:space="preserve"> (solo los de campos ya tocados o tras intentar enviar), y funciones </w:t>
      </w:r>
      <w:r>
        <w:rPr>
          <w:rFonts w:ascii="Consolas" w:cs="Consolas" w:eastAsia="Consolas" w:hAnsi="Consolas"/>
          <w:sz w:val="20"/>
          <w:szCs w:val="20"/>
          <w:shd w:fill="EFEFEF" w:val="clear"/>
        </w:rPr>
        <w:t xml:space="preserve">manejarCambio</w:t>
      </w:r>
      <w:r>
        <w:rPr>
          <w:rFonts w:ascii="Arial" w:cs="Arial" w:eastAsia="Arial" w:hAnsi="Arial"/>
        </w:rPr>
        <w:t xml:space="preserve">, </w:t>
      </w:r>
      <w:r>
        <w:rPr>
          <w:rFonts w:ascii="Consolas" w:cs="Consolas" w:eastAsia="Consolas" w:hAnsi="Consolas"/>
          <w:sz w:val="20"/>
          <w:szCs w:val="20"/>
          <w:shd w:fill="EFEFEF" w:val="clear"/>
        </w:rPr>
        <w:t xml:space="preserve">manejarBlur</w:t>
      </w:r>
      <w:r>
        <w:rPr>
          <w:rFonts w:ascii="Arial" w:cs="Arial" w:eastAsia="Arial" w:hAnsi="Arial"/>
        </w:rPr>
        <w:t xml:space="preserve">, </w:t>
      </w:r>
      <w:r>
        <w:rPr>
          <w:rFonts w:ascii="Consolas" w:cs="Consolas" w:eastAsia="Consolas" w:hAnsi="Consolas"/>
          <w:sz w:val="20"/>
          <w:szCs w:val="20"/>
          <w:shd w:fill="EFEFEF" w:val="clear"/>
        </w:rPr>
        <w:t xml:space="preserve">intentarEnviar</w:t>
      </w:r>
      <w:r>
        <w:rPr>
          <w:rFonts w:ascii="Arial" w:cs="Arial" w:eastAsia="Arial" w:hAnsi="Arial"/>
        </w:rPr>
        <w:t xml:space="preserve">, </w:t>
      </w:r>
      <w:r>
        <w:rPr>
          <w:rFonts w:ascii="Consolas" w:cs="Consolas" w:eastAsia="Consolas" w:hAnsi="Consolas"/>
          <w:sz w:val="20"/>
          <w:szCs w:val="20"/>
          <w:shd w:fill="EFEFEF" w:val="clear"/>
        </w:rPr>
        <w:t xml:space="preserve">reiniciar</w:t>
      </w:r>
      <w:r>
        <w:rPr>
          <w:rFonts w:ascii="Arial" w:cs="Arial" w:eastAsia="Arial" w:hAnsi="Arial"/>
        </w:rPr>
        <w:t xml:space="preserve">.</w:t>
      </w:r>
    </w:p>
    <w:p>
      <w:pPr>
        <w:pStyle w:val="Heading2"/>
        <w:keepNext/>
      </w:pPr>
      <w:r>
        <w:rPr>
          <w:rFonts w:ascii="Arial" w:cs="Arial" w:eastAsia="Arial" w:hAnsi="Arial"/>
        </w:rPr>
        <w:t xml:space="preserve">4.4. Estado compartido: Context API</w:t>
      </w:r>
    </w:p>
    <w:p>
      <w:pPr>
        <w:spacing w:after="120" w:line="276"/>
      </w:pPr>
      <w:r>
        <w:rPr>
          <w:rFonts w:ascii="Arial" w:cs="Arial" w:eastAsia="Arial" w:hAnsi="Arial"/>
        </w:rPr>
        <w:t xml:space="preserve">Tres contextos evitan pasar datos por muchos niveles: </w:t>
      </w:r>
      <w:r>
        <w:rPr>
          <w:rFonts w:ascii="Arial" w:cs="Arial" w:eastAsia="Arial" w:hAnsi="Arial"/>
          <w:b/>
          <w:bCs/>
        </w:rPr>
        <w:t xml:space="preserve">Sesión</w:t>
      </w:r>
      <w:r>
        <w:rPr>
          <w:rFonts w:ascii="Arial" w:cs="Arial" w:eastAsia="Arial" w:hAnsi="Arial"/>
        </w:rPr>
        <w:t xml:space="preserve"> (quién inició sesión; se guarda en sessionStorage), </w:t>
      </w:r>
      <w:r>
        <w:rPr>
          <w:rFonts w:ascii="Arial" w:cs="Arial" w:eastAsia="Arial" w:hAnsi="Arial"/>
          <w:b/>
          <w:bCs/>
        </w:rPr>
        <w:t xml:space="preserve">Carrito</w:t>
      </w:r>
      <w:r>
        <w:rPr>
          <w:rFonts w:ascii="Arial" w:cs="Arial" w:eastAsia="Arial" w:hAnsi="Arial"/>
        </w:rPr>
        <w:t xml:space="preserve"> (items y total; localStorage) y </w:t>
      </w:r>
      <w:r>
        <w:rPr>
          <w:rFonts w:ascii="Arial" w:cs="Arial" w:eastAsia="Arial" w:hAnsi="Arial"/>
          <w:b/>
          <w:bCs/>
        </w:rPr>
        <w:t xml:space="preserve">Avisos</w:t>
      </w:r>
      <w:r>
        <w:rPr>
          <w:rFonts w:ascii="Arial" w:cs="Arial" w:eastAsia="Arial" w:hAnsi="Arial"/>
        </w:rPr>
        <w:t xml:space="preserve"> (mensajes emergentes). La barra de navegación, las páginas y el checkout leen el mismo carrito con </w:t>
      </w:r>
      <w:r>
        <w:rPr>
          <w:rFonts w:ascii="Consolas" w:cs="Consolas" w:eastAsia="Consolas" w:hAnsi="Consolas"/>
          <w:sz w:val="20"/>
          <w:szCs w:val="20"/>
          <w:shd w:fill="EFEFEF" w:val="clear"/>
        </w:rPr>
        <w:t xml:space="preserve">useCarrito()</w:t>
      </w:r>
      <w:r>
        <w:rPr>
          <w:rFonts w:ascii="Arial" w:cs="Arial" w:eastAsia="Arial" w:hAnsi="Arial"/>
        </w:rPr>
        <w:t xml:space="preserve">.</w:t>
      </w:r>
    </w:p>
    <w:p>
      <w:pPr>
        <w:pStyle w:val="Heading2"/>
        <w:keepNext/>
      </w:pPr>
      <w:r>
        <w:rPr>
          <w:rFonts w:ascii="Arial" w:cs="Arial" w:eastAsia="Arial" w:hAnsi="Arial"/>
        </w:rPr>
        <w:t xml:space="preserve">4.5. Renderizado condicional y listas</w:t>
      </w:r>
    </w:p>
    <w:p>
      <w:pPr>
        <w:pStyle w:val="ListParagraph"/>
        <w:numPr>
          <w:ilvl w:val="0"/>
          <w:numId w:val="4"/>
        </w:numPr>
        <w:spacing w:after="60" w:line="276"/>
      </w:pPr>
      <w:r>
        <w:rPr>
          <w:rFonts w:ascii="Arial" w:cs="Arial" w:eastAsia="Arial" w:hAnsi="Arial"/>
        </w:rPr>
        <w:t xml:space="preserve">Condicional: </w:t>
      </w:r>
      <w:r>
        <w:rPr>
          <w:rFonts w:ascii="Consolas" w:cs="Consolas" w:eastAsia="Consolas" w:hAnsi="Consolas"/>
          <w:sz w:val="20"/>
          <w:szCs w:val="20"/>
          <w:shd w:fill="EFEFEF" w:val="clear"/>
        </w:rPr>
        <w:t xml:space="preserve">{sinCupos &amp;&amp; &lt;small&gt;Sin cupos disponibles&lt;/small&gt;}</w:t>
      </w:r>
      <w:r>
        <w:rPr>
          <w:rFonts w:ascii="Arial" w:cs="Arial" w:eastAsia="Arial" w:hAnsi="Arial"/>
        </w:rPr>
        <w:t xml:space="preserve">; </w:t>
      </w:r>
      <w:r>
        <w:rPr>
          <w:rFonts w:ascii="Consolas" w:cs="Consolas" w:eastAsia="Consolas" w:hAnsi="Consolas"/>
          <w:sz w:val="20"/>
          <w:szCs w:val="20"/>
          <w:shd w:fill="EFEFEF" w:val="clear"/>
        </w:rPr>
        <w:t xml:space="preserve">ListaProductos</w:t>
      </w:r>
      <w:r>
        <w:rPr>
          <w:rFonts w:ascii="Arial" w:cs="Arial" w:eastAsia="Arial" w:hAnsi="Arial"/>
        </w:rPr>
        <w:t xml:space="preserve"> muestra </w:t>
      </w:r>
      <w:r>
        <w:rPr>
          <w:rFonts w:ascii="Consolas" w:cs="Consolas" w:eastAsia="Consolas" w:hAnsi="Consolas"/>
          <w:sz w:val="20"/>
          <w:szCs w:val="20"/>
          <w:shd w:fill="EFEFEF" w:val="clear"/>
        </w:rPr>
        <w:t xml:space="preserve">MensajeVacio</w:t>
      </w:r>
      <w:r>
        <w:rPr>
          <w:rFonts w:ascii="Arial" w:cs="Arial" w:eastAsia="Arial" w:hAnsi="Arial"/>
        </w:rPr>
        <w:t xml:space="preserve"> si no hay productos; </w:t>
      </w:r>
      <w:r>
        <w:rPr>
          <w:rFonts w:ascii="Consolas" w:cs="Consolas" w:eastAsia="Consolas" w:hAnsi="Consolas"/>
          <w:sz w:val="20"/>
          <w:szCs w:val="20"/>
          <w:shd w:fill="EFEFEF" w:val="clear"/>
        </w:rPr>
        <w:t xml:space="preserve">RutaProtegida</w:t>
      </w:r>
      <w:r>
        <w:rPr>
          <w:rFonts w:ascii="Arial" w:cs="Arial" w:eastAsia="Arial" w:hAnsi="Arial"/>
        </w:rPr>
        <w:t xml:space="preserve"> decide qué mostrar según la sesión.</w:t>
      </w:r>
    </w:p>
    <w:p>
      <w:pPr>
        <w:pStyle w:val="ListParagraph"/>
        <w:numPr>
          <w:ilvl w:val="0"/>
          <w:numId w:val="4"/>
        </w:numPr>
        <w:spacing w:after="60" w:line="276"/>
      </w:pPr>
      <w:r>
        <w:rPr>
          <w:rFonts w:ascii="Arial" w:cs="Arial" w:eastAsia="Arial" w:hAnsi="Arial"/>
        </w:rPr>
        <w:t xml:space="preserve">Listas: </w:t>
      </w:r>
      <w:r>
        <w:rPr>
          <w:rFonts w:ascii="Consolas" w:cs="Consolas" w:eastAsia="Consolas" w:hAnsi="Consolas"/>
          <w:sz w:val="20"/>
          <w:szCs w:val="20"/>
          <w:shd w:fill="EFEFEF" w:val="clear"/>
        </w:rPr>
        <w:t xml:space="preserve">productos.map((p) =&gt; &lt;Col key={p.id}&gt;…&lt;/Col&gt;)</w:t>
      </w:r>
      <w:r>
        <w:rPr>
          <w:rFonts w:ascii="Arial" w:cs="Arial" w:eastAsia="Arial" w:hAnsi="Arial"/>
        </w:rPr>
        <w:t xml:space="preserve">. La </w:t>
      </w:r>
      <w:r>
        <w:rPr>
          <w:rFonts w:ascii="Consolas" w:cs="Consolas" w:eastAsia="Consolas" w:hAnsi="Consolas"/>
          <w:sz w:val="20"/>
          <w:szCs w:val="20"/>
          <w:shd w:fill="EFEFEF" w:val="clear"/>
        </w:rPr>
        <w:t xml:space="preserve">key</w:t>
      </w:r>
      <w:r>
        <w:rPr>
          <w:rFonts w:ascii="Arial" w:cs="Arial" w:eastAsia="Arial" w:hAnsi="Arial"/>
        </w:rPr>
        <w:t xml:space="preserve"> identifica cada elemento para que React actualice solo lo necesario.</w:t>
      </w:r>
    </w:p>
    <w:p>
      <w:pPr>
        <w:pStyle w:val="Heading2"/>
        <w:keepNext/>
      </w:pPr>
      <w:r>
        <w:rPr>
          <w:rFonts w:ascii="Arial" w:cs="Arial" w:eastAsia="Arial" w:hAnsi="Arial"/>
        </w:rPr>
        <w:t xml:space="preserve">4.6. Diseño responsivo con Bootstrap</w:t>
      </w:r>
    </w:p>
    <w:p>
      <w:pPr>
        <w:spacing w:after="120" w:line="276"/>
      </w:pPr>
      <w:r>
        <w:rPr>
          <w:rFonts w:ascii="Arial" w:cs="Arial" w:eastAsia="Arial" w:hAnsi="Arial"/>
        </w:rPr>
        <w:t xml:space="preserve">Usamos Bootstrap 5 mediante react-bootstrap. Ejemplos concretos para mostrar y redimensionar la ventana (o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Dónde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Cómo es responsivo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ListaProductos.jsx</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&lt;Row xs={1} sm={2} lg={3} xl={4}&gt;</w:t>
            </w:r>
            <w:r>
              <w:rPr>
                <w:rFonts w:ascii="Arial" w:cs="Arial" w:eastAsia="Arial" w:hAnsi="Arial"/>
                <w:sz w:val="19"/>
                <w:szCs w:val="19"/>
              </w:rPr>
              <w:t xml:space="preserve">: 1 columna en móvil, 2 en tablet, 3 y 4 en escritorio.</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BarraNavegacion.jsx</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&lt;Navbar expand="lg"&gt;</w:t>
            </w:r>
            <w:r>
              <w:rPr>
                <w:rFonts w:ascii="Arial" w:cs="Arial" w:eastAsia="Arial" w:hAnsi="Arial"/>
                <w:sz w:val="19"/>
                <w:szCs w:val="19"/>
              </w:rPr>
              <w:t xml:space="preserve">: el menú se colapsa en una hamburguesa bajo 992 px; en móvil el carrito se repite junto a los botones de sesión.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TablaCarrito.jsx</w:t>
            </w:r>
            <w:r>
              <w:rPr>
                <w:rFonts w:ascii="Arial" w:cs="Arial" w:eastAsia="Arial" w:hAnsi="Arial"/>
                <w:sz w:val="19"/>
                <w:szCs w:val="19"/>
              </w:rPr>
              <w:t xml:space="preserve">, tablas del panel</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table-responsive</w:t>
            </w:r>
            <w:r>
              <w:rPr>
                <w:rFonts w:ascii="Arial" w:cs="Arial" w:eastAsia="Arial" w:hAnsi="Arial"/>
                <w:sz w:val="19"/>
                <w:szCs w:val="19"/>
              </w:rPr>
              <w:t xml:space="preserve">: la tabla se desplaza horizontalmente en pantallas chicas.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LayoutAdmin.jsx</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Menú lateral en escritorio (</w:t>
            </w:r>
            <w:r>
              <w:rPr>
                <w:rFonts w:ascii="Consolas" w:cs="Consolas" w:eastAsia="Consolas" w:hAnsi="Consolas"/>
                <w:sz w:val="19"/>
                <w:szCs w:val="19"/>
                <w:shd w:fill="EFEFEF" w:val="clear"/>
              </w:rPr>
              <w:t xml:space="preserve">Col lg={2}</w:t>
            </w:r>
            <w:r>
              <w:rPr>
                <w:rFonts w:ascii="Arial" w:cs="Arial" w:eastAsia="Arial" w:hAnsi="Arial"/>
                <w:sz w:val="19"/>
                <w:szCs w:val="19"/>
              </w:rPr>
              <w:t xml:space="preserve">) que pasa a barra horizontal en móvil (</w:t>
            </w:r>
            <w:r>
              <w:rPr>
                <w:rFonts w:ascii="Consolas" w:cs="Consolas" w:eastAsia="Consolas" w:hAnsi="Consolas"/>
                <w:sz w:val="19"/>
                <w:szCs w:val="19"/>
                <w:shd w:fill="EFEFEF" w:val="clear"/>
              </w:rPr>
              <w:t xml:space="preserve">flex-lg-column flex-row flex-wrap</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FormularioCheckout.jsx</w:t>
            </w:r>
            <w:r>
              <w:rPr>
                <w:rFonts w:ascii="Arial" w:cs="Arial" w:eastAsia="Arial" w:hAnsi="Arial"/>
                <w:sz w:val="19"/>
                <w:szCs w:val="19"/>
              </w:rPr>
              <w:t xml:space="preserve">, </w:t>
            </w:r>
            <w:r>
              <w:rPr>
                <w:rFonts w:ascii="Consolas" w:cs="Consolas" w:eastAsia="Consolas" w:hAnsi="Consolas"/>
                <w:sz w:val="19"/>
                <w:szCs w:val="19"/>
                <w:shd w:fill="EFEFEF" w:val="clear"/>
              </w:rPr>
              <w:t xml:space="preserve">Checkout.jsx</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Col md={6}</w:t>
            </w:r>
            <w:r>
              <w:rPr>
                <w:rFonts w:ascii="Arial" w:cs="Arial" w:eastAsia="Arial" w:hAnsi="Arial"/>
                <w:sz w:val="19"/>
                <w:szCs w:val="19"/>
              </w:rPr>
              <w:t xml:space="preserve"> para campos en dos columnas y </w:t>
            </w:r>
            <w:r>
              <w:rPr>
                <w:rFonts w:ascii="Consolas" w:cs="Consolas" w:eastAsia="Consolas" w:hAnsi="Consolas"/>
                <w:sz w:val="19"/>
                <w:szCs w:val="19"/>
                <w:shd w:fill="EFEFEF" w:val="clear"/>
              </w:rPr>
              <w:t xml:space="preserve">Col lg={7}/lg={5}</w:t>
            </w:r>
            <w:r>
              <w:rPr>
                <w:rFonts w:ascii="Arial" w:cs="Arial" w:eastAsia="Arial" w:hAnsi="Arial"/>
                <w:sz w:val="19"/>
                <w:szCs w:val="19"/>
              </w:rPr>
              <w:t xml:space="preserve"> para formulario y resumen: apilados en móvil.</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tema.css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Media queries propias: el texto del carrusel pasa bajo la imagen en móvil; el menú del panel cambia de borde.</w:t>
            </w:r>
          </w:p>
        </w:tc>
      </w:tr>
    </w:tbl>
    <w:p>
      <w:pPr>
        <w:pStyle w:val="Heading2"/>
        <w:keepNext/>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¿Diferencia entre props y estado?</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recibe un componente de su padre y que no modifica. Estado: datos que el componente gestiona y que, al cambiar con </w:t>
            </w:r>
            <w:r>
              <w:rPr>
                <w:rFonts w:ascii="Consolas" w:cs="Consolas" w:eastAsia="Consolas" w:hAnsi="Consolas"/>
                <w:sz w:val="19"/>
                <w:szCs w:val="19"/>
                <w:shd w:fill="EFEFEF" w:val="clear"/>
              </w:rPr>
              <w:t xml:space="preserve">setX</w:t>
            </w:r>
            <w:r>
              <w:rPr>
                <w:rFonts w:ascii="Arial" w:cs="Arial" w:eastAsia="Arial" w:hAnsi="Arial"/>
                <w:sz w:val="19"/>
                <w:szCs w:val="19"/>
              </w:rPr>
              <w:t xml:space="preserve">, vuelven a dibujarlo.</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¿Para qué sirve la </w:t>
            </w:r>
            <w:r>
              <w:rPr>
                <w:rFonts w:ascii="Consolas" w:cs="Consolas" w:eastAsia="Consolas" w:hAnsi="Consolas"/>
                <w:sz w:val="19"/>
                <w:szCs w:val="19"/>
                <w:shd w:fill="EFEFEF" w:val="clear"/>
              </w:rPr>
              <w:t xml:space="preserve">key</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Para que React identifique cada elemento de una lista y actualice solo los que cambian.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es un hook? ¿Cuál creaste?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función que añade capacidades a un componente (</w:t>
            </w:r>
            <w:r>
              <w:rPr>
                <w:rFonts w:ascii="Consolas" w:cs="Consolas" w:eastAsia="Consolas" w:hAnsi="Consolas"/>
                <w:sz w:val="19"/>
                <w:szCs w:val="19"/>
                <w:shd w:fill="EFEFEF" w:val="clear"/>
              </w:rPr>
              <w:t xml:space="preserve">useState</w:t>
            </w:r>
            <w:r>
              <w:rPr>
                <w:rFonts w:ascii="Arial" w:cs="Arial" w:eastAsia="Arial" w:hAnsi="Arial"/>
                <w:sz w:val="19"/>
                <w:szCs w:val="19"/>
              </w:rPr>
              <w:t xml:space="preserve">, </w:t>
            </w:r>
            <w:r>
              <w:rPr>
                <w:rFonts w:ascii="Consolas" w:cs="Consolas" w:eastAsia="Consolas" w:hAnsi="Consolas"/>
                <w:sz w:val="19"/>
                <w:szCs w:val="19"/>
                <w:shd w:fill="EFEFEF" w:val="clear"/>
              </w:rPr>
              <w:t xml:space="preserve">useEffect</w:t>
            </w:r>
            <w:r>
              <w:rPr>
                <w:rFonts w:ascii="Arial" w:cs="Arial" w:eastAsia="Arial" w:hAnsi="Arial"/>
                <w:sz w:val="19"/>
                <w:szCs w:val="19"/>
              </w:rPr>
              <w:t xml:space="preserve">, </w:t>
            </w:r>
            <w:r>
              <w:rPr>
                <w:rFonts w:ascii="Consolas" w:cs="Consolas" w:eastAsia="Consolas" w:hAnsi="Consolas"/>
                <w:sz w:val="19"/>
                <w:szCs w:val="19"/>
                <w:shd w:fill="EFEFEF" w:val="clear"/>
              </w:rPr>
              <w:t xml:space="preserve">useContext</w:t>
            </w:r>
            <w:r>
              <w:rPr>
                <w:rFonts w:ascii="Arial" w:cs="Arial" w:eastAsia="Arial" w:hAnsi="Arial"/>
                <w:sz w:val="19"/>
                <w:szCs w:val="19"/>
              </w:rPr>
              <w:t xml:space="preserve">…). Creamos </w:t>
            </w:r>
            <w:r>
              <w:rPr>
                <w:rFonts w:ascii="Consolas" w:cs="Consolas" w:eastAsia="Consolas" w:hAnsi="Consolas"/>
                <w:sz w:val="19"/>
                <w:szCs w:val="19"/>
                <w:shd w:fill="EFEFEF" w:val="clear"/>
              </w:rPr>
              <w:t xml:space="preserve">useFormulario</w:t>
            </w:r>
            <w:r>
              <w:rPr>
                <w:rFonts w:ascii="Arial" w:cs="Arial" w:eastAsia="Arial" w:hAnsi="Arial"/>
                <w:sz w:val="19"/>
                <w:szCs w:val="19"/>
              </w:rPr>
              <w:t xml:space="preserve"> y </w:t>
            </w:r>
            <w:r>
              <w:rPr>
                <w:rFonts w:ascii="Consolas" w:cs="Consolas" w:eastAsia="Consolas" w:hAnsi="Consolas"/>
                <w:sz w:val="19"/>
                <w:szCs w:val="19"/>
                <w:shd w:fill="EFEFEF" w:val="clear"/>
              </w:rPr>
              <w:t xml:space="preserve">useAgregarAlCarrito</w:t>
            </w:r>
            <w:r>
              <w:rPr>
                <w:rFonts w:ascii="Arial" w:cs="Arial" w:eastAsia="Arial" w:hAnsi="Arial"/>
                <w:sz w:val="19"/>
                <w:szCs w:val="19"/>
              </w:rPr>
              <w:t xml:space="preserve">.</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Context y no props?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El carrito y la sesión los necesitan componentes lejanos entre sí (barra, páginas, checkout); Context evita pasarlos por todos los niveles.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¿Cómo se actualiza la pantalla al agregar al carrito?</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agregar</w:t>
            </w:r>
            <w:r>
              <w:rPr>
                <w:rFonts w:ascii="Arial" w:cs="Arial" w:eastAsia="Arial" w:hAnsi="Arial"/>
                <w:sz w:val="19"/>
                <w:szCs w:val="19"/>
              </w:rPr>
              <w:t xml:space="preserve"> actualiza el estado </w:t>
            </w:r>
            <w:r>
              <w:rPr>
                <w:rFonts w:ascii="Consolas" w:cs="Consolas" w:eastAsia="Consolas" w:hAnsi="Consolas"/>
                <w:sz w:val="19"/>
                <w:szCs w:val="19"/>
                <w:shd w:fill="EFEFEF" w:val="clear"/>
              </w:rPr>
              <w:t xml:space="preserve">items</w:t>
            </w:r>
            <w:r>
              <w:rPr>
                <w:rFonts w:ascii="Arial" w:cs="Arial" w:eastAsia="Arial" w:hAnsi="Arial"/>
                <w:sz w:val="19"/>
                <w:szCs w:val="19"/>
              </w:rPr>
              <w:t xml:space="preserve"> del </w:t>
            </w:r>
            <w:r>
              <w:rPr>
                <w:rFonts w:ascii="Consolas" w:cs="Consolas" w:eastAsia="Consolas" w:hAnsi="Consolas"/>
                <w:sz w:val="19"/>
                <w:szCs w:val="19"/>
                <w:shd w:fill="EFEFEF" w:val="clear"/>
              </w:rPr>
              <w:t xml:space="preserve">CarritoContext</w:t>
            </w:r>
            <w:r>
              <w:rPr>
                <w:rFonts w:ascii="Arial" w:cs="Arial" w:eastAsia="Arial" w:hAnsi="Arial"/>
                <w:sz w:val="19"/>
                <w:szCs w:val="19"/>
              </w:rPr>
              <w:t xml:space="preserve">; todos los componentes que lo usan se vuelven a dibujar (por ejemplo el total de la barra) y un </w:t>
            </w:r>
            <w:r>
              <w:rPr>
                <w:rFonts w:ascii="Consolas" w:cs="Consolas" w:eastAsia="Consolas" w:hAnsi="Consolas"/>
                <w:sz w:val="19"/>
                <w:szCs w:val="19"/>
                <w:shd w:fill="EFEFEF" w:val="clear"/>
              </w:rPr>
              <w:t xml:space="preserve">useEffect</w:t>
            </w:r>
            <w:r>
              <w:rPr>
                <w:rFonts w:ascii="Arial" w:cs="Arial" w:eastAsia="Arial" w:hAnsi="Arial"/>
                <w:sz w:val="19"/>
                <w:szCs w:val="19"/>
              </w:rPr>
              <w:t xml:space="preserve"> lo guarda en localStorage.</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¿Cómo probaste que es responsivo?</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Redimensionando la ventana y con el modo dispositivo de las herramientas del navegador en móvil, tablet y escritorio.</w:t>
            </w:r>
          </w:p>
        </w:tc>
      </w:tr>
    </w:tbl>
    <w:p>
      <w:pPr>
        <w:pStyle w:val="Heading1"/>
        <w:keepNext/>
      </w:pPr>
      <w:r>
        <w:rPr>
          <w:rFonts w:ascii="Arial" w:cs="Arial" w:eastAsia="Arial" w:hAnsi="Arial"/>
        </w:rPr>
        <w:t xml:space="preserve">5. IE2.2.2 · Demostrar las 10 pruebas unitarias</w:t>
      </w:r>
    </w:p>
    <w:p>
      <w:pPr>
        <w:keepNext/>
        <w:spacing w:after="120" w:line="276"/>
      </w:pPr>
      <w:r>
        <w:rPr>
          <w:rFonts w:ascii="Arial" w:cs="Arial" w:eastAsia="Arial" w:hAnsi="Arial"/>
        </w:rPr>
        <w:t xml:space="preserve">La rúbrica entrega el 100% al demostrar </w:t>
      </w:r>
      <w:r>
        <w:rPr>
          <w:rFonts w:ascii="Arial" w:cs="Arial" w:eastAsia="Arial" w:hAnsi="Arial"/>
          <w:b/>
          <w:bCs/>
        </w:rPr>
        <w:t xml:space="preserve">10 pruebas</w:t>
      </w:r>
      <w:r>
        <w:rPr>
          <w:rFonts w:ascii="Arial" w:cs="Arial" w:eastAsia="Arial" w:hAnsi="Arial"/>
        </w:rPr>
        <w:t xml:space="preserve"> de forma clara y organizada, mostrando cómo aseguran la calidad. Estas son las 10 sugeridas: cubren lógica pura, props, eventos, estado, renderizado condicional, contexto/rutas y mocks. El proyecto tiene 132 en total; estas son las que conviene tener ensayadas.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2300"/>
        <w:gridCol w:w="2900"/>
        <w:gridCol w:w="1300"/>
        <w:gridCol w:w="2440"/>
      </w:tblGrid>
      <w:tr>
        <w:trPr>
          <w:cantSplit/>
          <w:tblHeader/>
        </w:trPr>
        <w:tc>
          <w:tcPr>
            <w:tcW w:type="dxa" w:w="4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N°</w:t>
            </w:r>
          </w:p>
        </w:tc>
        <w:tc>
          <w:tcPr>
            <w:tcW w:type="dxa" w:w="2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Archivo y suite</w:t>
            </w:r>
          </w:p>
        </w:tc>
        <w:tc>
          <w:tcPr>
            <w:tcW w:type="dxa" w:w="2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Prueba</w:t>
            </w:r>
          </w:p>
        </w:tc>
        <w:tc>
          <w:tcPr>
            <w:tcW w:type="dxa" w:w="1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Tipo</w:t>
            </w:r>
          </w:p>
        </w:tc>
        <w:tc>
          <w:tcPr>
            <w:tcW w:type="dxa" w:w="24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Qué decir</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validaciones.spec.jsx</w:t>
            </w:r>
          </w:p>
          <w:p>
            <w:pPr>
              <w:spacing w:after="20" w:line="252"/>
            </w:pPr>
            <w:r>
              <w:rPr>
                <w:rFonts w:ascii="Arial" w:cs="Arial" w:eastAsia="Arial" w:hAnsi="Arial"/>
                <w:sz w:val="15"/>
                <w:szCs w:val="15"/>
              </w:rPr>
              <w:t xml:space="preserve">RUN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rechaza un RUN con dígito verificador incorrecto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Lógica pura</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Llama a </w:t>
            </w:r>
            <w:r>
              <w:rPr>
                <w:rFonts w:ascii="Consolas" w:cs="Consolas" w:eastAsia="Consolas" w:hAnsi="Consolas"/>
                <w:sz w:val="15"/>
                <w:szCs w:val="15"/>
                <w:shd w:fill="EFEFEF" w:val="clear"/>
              </w:rPr>
              <w:t xml:space="preserve">validarRun("190110221")</w:t>
            </w:r>
            <w:r>
              <w:rPr>
                <w:rFonts w:ascii="Arial" w:cs="Arial" w:eastAsia="Arial" w:hAnsi="Arial"/>
                <w:sz w:val="15"/>
                <w:szCs w:val="15"/>
              </w:rPr>
              <w:t xml:space="preserve"> y espera el mensaje “dígito verificador no coincide”. Es un caso inválido: una buena prueba verifica lo que se acepta </w:t>
            </w:r>
            <w:r>
              <w:rPr>
                <w:rFonts w:ascii="Arial" w:cs="Arial" w:eastAsia="Arial" w:hAnsi="Arial"/>
                <w:sz w:val="15"/>
                <w:szCs w:val="15"/>
              </w:rPr>
              <w:t xml:space="preserve">y</w:t>
            </w:r>
            <w:r>
              <w:rPr>
                <w:rFonts w:ascii="Arial" w:cs="Arial" w:eastAsia="Arial" w:hAnsi="Arial"/>
                <w:sz w:val="15"/>
                <w:szCs w:val="15"/>
              </w:rPr>
              <w:t xml:space="preserve"> lo que se rechaza.</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2</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servicios.spec.jsx</w:t>
            </w:r>
          </w:p>
          <w:p>
            <w:pPr>
              <w:spacing w:after="20" w:line="252"/>
            </w:pPr>
            <w:r>
              <w:rPr>
                <w:rFonts w:ascii="Arial" w:cs="Arial" w:eastAsia="Arial" w:hAnsi="Arial"/>
                <w:sz w:val="15"/>
                <w:szCs w:val="15"/>
              </w:rPr>
              <w:t xml:space="preserve">Reglas del carrito</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no permite más de 5 unidades del mismo diseño</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Regla de negocio</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Agrega 5 veces un diseño con stock 20 y comprueba que el 6.º intento devuelve un mensaje y deja el carrito </w:t>
            </w:r>
            <w:r>
              <w:rPr>
                <w:rFonts w:ascii="Arial" w:cs="Arial" w:eastAsia="Arial" w:hAnsi="Arial"/>
                <w:sz w:val="15"/>
                <w:szCs w:val="15"/>
              </w:rPr>
              <w:t xml:space="preserve">igual</w:t>
            </w:r>
            <w:r>
              <w:rPr>
                <w:rFonts w:ascii="Arial" w:cs="Arial" w:eastAsia="Arial" w:hAnsi="Arial"/>
                <w:sz w:val="15"/>
                <w:szCs w:val="15"/>
              </w:rPr>
              <w:t xml:space="preserve"> (misma referencia). Muestra funciones puras e inmutabilidad.</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servicios.spec.jsx</w:t>
            </w:r>
          </w:p>
          <w:p>
            <w:pPr>
              <w:spacing w:after="20" w:line="252"/>
            </w:pPr>
            <w:r>
              <w:rPr>
                <w:rFonts w:ascii="Arial" w:cs="Arial" w:eastAsia="Arial" w:hAnsi="Arial"/>
                <w:sz w:val="15"/>
                <w:szCs w:val="15"/>
              </w:rPr>
              <w:t xml:space="preserve">Productos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detecta stock crítico cuando el stock es igual o menor al crítico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Regla de negocio</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Prueba los límites: stock 3/crítico 3 → crítico; 2/3 → crítico; 4/3 → no. Probar el valor límite es clave.</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4</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TarjetaProducto: al hacer clic llama a onAgregar con el producto (evento + spy)</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Props + eventos + spy</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Renderiza la tarjeta con un </w:t>
            </w:r>
            <w:r>
              <w:rPr>
                <w:rFonts w:ascii="Consolas" w:cs="Consolas" w:eastAsia="Consolas" w:hAnsi="Consolas"/>
                <w:sz w:val="15"/>
                <w:szCs w:val="15"/>
                <w:shd w:fill="EFEFEF" w:val="clear"/>
              </w:rPr>
              <w:t xml:space="preserve">jasmine.createSpy</w:t>
            </w:r>
            <w:r>
              <w:rPr>
                <w:rFonts w:ascii="Arial" w:cs="Arial" w:eastAsia="Arial" w:hAnsi="Arial"/>
                <w:sz w:val="15"/>
                <w:szCs w:val="15"/>
              </w:rPr>
              <w:t xml:space="preserve">, hace </w:t>
            </w:r>
            <w:r>
              <w:rPr>
                <w:rFonts w:ascii="Consolas" w:cs="Consolas" w:eastAsia="Consolas" w:hAnsi="Consolas"/>
                <w:sz w:val="15"/>
                <w:szCs w:val="15"/>
                <w:shd w:fill="EFEFEF" w:val="clear"/>
              </w:rPr>
              <w:t xml:space="preserve">fireEvent.click</w:t>
            </w:r>
            <w:r>
              <w:rPr>
                <w:rFonts w:ascii="Arial" w:cs="Arial" w:eastAsia="Arial" w:hAnsi="Arial"/>
                <w:sz w:val="15"/>
                <w:szCs w:val="15"/>
              </w:rPr>
              <w:t xml:space="preserve"> en el botón y verifica </w:t>
            </w:r>
            <w:r>
              <w:rPr>
                <w:rFonts w:ascii="Consolas" w:cs="Consolas" w:eastAsia="Consolas" w:hAnsi="Consolas"/>
                <w:sz w:val="15"/>
                <w:szCs w:val="15"/>
                <w:shd w:fill="EFEFEF" w:val="clear"/>
              </w:rPr>
              <w:t xml:space="preserve">toHaveBeenCalledWith(producto)</w:t>
            </w:r>
            <w:r>
              <w:rPr>
                <w:rFonts w:ascii="Arial" w:cs="Arial" w:eastAsia="Arial" w:hAnsi="Arial"/>
                <w:sz w:val="15"/>
                <w:szCs w:val="15"/>
              </w:rPr>
              <w:t xml:space="preserve">. El componente no conoce el carrito: recibe la función por props.</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ListaProductos muestra un mensaje cuando la lista viene vacía (render condicional)</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Renderizado condicional</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Con </w:t>
            </w:r>
            <w:r>
              <w:rPr>
                <w:rFonts w:ascii="Consolas" w:cs="Consolas" w:eastAsia="Consolas" w:hAnsi="Consolas"/>
                <w:sz w:val="15"/>
                <w:szCs w:val="15"/>
                <w:shd w:fill="EFEFEF" w:val="clear"/>
              </w:rPr>
              <w:t xml:space="preserve">productos=[]</w:t>
            </w:r>
            <w:r>
              <w:rPr>
                <w:rFonts w:ascii="Arial" w:cs="Arial" w:eastAsia="Arial" w:hAnsi="Arial"/>
                <w:sz w:val="15"/>
                <w:szCs w:val="15"/>
              </w:rPr>
              <w:t xml:space="preserve"> aparece el texto del mensaje y </w:t>
            </w:r>
            <w:r>
              <w:rPr>
                <w:rFonts w:ascii="Arial" w:cs="Arial" w:eastAsia="Arial" w:hAnsi="Arial"/>
                <w:sz w:val="15"/>
                <w:szCs w:val="15"/>
              </w:rPr>
              <w:t xml:space="preserve">no</w:t>
            </w:r>
            <w:r>
              <w:rPr>
                <w:rFonts w:ascii="Arial" w:cs="Arial" w:eastAsia="Arial" w:hAnsi="Arial"/>
                <w:sz w:val="15"/>
                <w:szCs w:val="15"/>
              </w:rPr>
              <w:t xml:space="preserve"> existe ningún botón “Añadir”. Verifica lo que aparece y lo que no.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6</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Galeria cambia la imagen principal al hacer clic en una miniatura (useState)</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Estado</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Al hacer clic en la miniatura 2, el atributo </w:t>
            </w:r>
            <w:r>
              <w:rPr>
                <w:rFonts w:ascii="Consolas" w:cs="Consolas" w:eastAsia="Consolas" w:hAnsi="Consolas"/>
                <w:sz w:val="15"/>
                <w:szCs w:val="15"/>
                <w:shd w:fill="EFEFEF" w:val="clear"/>
              </w:rPr>
              <w:t xml:space="preserve">src</w:t>
            </w:r>
            <w:r>
              <w:rPr>
                <w:rFonts w:ascii="Arial" w:cs="Arial" w:eastAsia="Arial" w:hAnsi="Arial"/>
                <w:sz w:val="15"/>
                <w:szCs w:val="15"/>
              </w:rPr>
              <w:t xml:space="preserve"> de la imagen grande cambia: prueba que el estado interno redibuja el componente.</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7</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FormularioLogin muestra los errores en tiempo real al escribir y salir del campo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Estado + DOM + hook</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Escribe un correo inválido y aparece el error; lo corrige y desaparece. Demuestra el hook personalizado </w:t>
            </w:r>
            <w:r>
              <w:rPr>
                <w:rFonts w:ascii="Consolas" w:cs="Consolas" w:eastAsia="Consolas" w:hAnsi="Consolas"/>
                <w:sz w:val="15"/>
                <w:szCs w:val="15"/>
                <w:shd w:fill="EFEFEF" w:val="clear"/>
              </w:rPr>
              <w:t xml:space="preserve">useFormulario</w:t>
            </w:r>
            <w:r>
              <w:rPr>
                <w:rFonts w:ascii="Arial" w:cs="Arial" w:eastAsia="Arial" w:hAnsi="Arial"/>
                <w:sz w:val="15"/>
                <w:szCs w:val="15"/>
              </w:rPr>
              <w:t xml:space="preserve"> (validación en tiempo real).</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8</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RutaProtegida manda al login si no hay sesión</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Contexto + rutas</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Monta rutas con MemoryRouter sin sesión y comprueba que se muestra la pantalla de login en vez del contenido privado. Es la seguridad del panel.</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paginas.spec.jsx</w:t>
            </w:r>
          </w:p>
          <w:p>
            <w:pPr>
              <w:spacing w:after="20" w:line="252"/>
            </w:pPr>
            <w:r>
              <w:rPr>
                <w:rFonts w:ascii="Arial" w:cs="Arial" w:eastAsia="Arial" w:hAnsi="Arial"/>
                <w:sz w:val="15"/>
                <w:szCs w:val="15"/>
              </w:rPr>
              <w:t xml:space="preserve">Checkout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con pago RECHAZADO: la orden queda "Pago rechazado", el stock no cambia y el carrito se conserva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Mock (spyOn)</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Con </w:t>
            </w:r>
            <w:r>
              <w:rPr>
                <w:rFonts w:ascii="Consolas" w:cs="Consolas" w:eastAsia="Consolas" w:hAnsi="Consolas"/>
                <w:sz w:val="15"/>
                <w:szCs w:val="15"/>
                <w:shd w:fill="EFEFEF" w:val="clear"/>
              </w:rPr>
              <w:t xml:space="preserve">spyOn(pagosService, "procesar").and.returnValue(Promise.resolve({ aprobado: false }))</w:t>
            </w:r>
            <w:r>
              <w:rPr>
                <w:rFonts w:ascii="Arial" w:cs="Arial" w:eastAsia="Arial" w:hAnsi="Arial"/>
                <w:sz w:val="15"/>
                <w:szCs w:val="15"/>
              </w:rPr>
              <w:t xml:space="preserve"> se simula la pasarela sin esperar ni depender de nada externo. Luego se revisa orden, stock y carrito.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10</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servicios.spec.jsx</w:t>
            </w:r>
          </w:p>
          <w:p>
            <w:pPr>
              <w:spacing w:after="20" w:line="252"/>
            </w:pPr>
            <w:r>
              <w:rPr>
                <w:rFonts w:ascii="Arial" w:cs="Arial" w:eastAsia="Arial" w:hAnsi="Arial"/>
                <w:sz w:val="15"/>
                <w:szCs w:val="15"/>
              </w:rPr>
              <w:t xml:space="preserve">Órdenes y agenda</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una hora solo queda ocupada cuando la orden está pagada</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Regla de negocio + datos</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Crea una orden Pendiente (la hora sigue libre), la marca Pagada y comprueba que la hora desaparece de </w:t>
            </w:r>
            <w:r>
              <w:rPr>
                <w:rFonts w:ascii="Consolas" w:cs="Consolas" w:eastAsia="Consolas" w:hAnsi="Consolas"/>
                <w:sz w:val="15"/>
                <w:szCs w:val="15"/>
                <w:shd w:fill="EFEFEF" w:val="clear"/>
              </w:rPr>
              <w:t xml:space="preserve">horasDisponibles</w:t>
            </w:r>
            <w:r>
              <w:rPr>
                <w:rFonts w:ascii="Arial" w:cs="Arial" w:eastAsia="Arial" w:hAnsi="Arial"/>
                <w:sz w:val="15"/>
                <w:szCs w:val="15"/>
              </w:rPr>
              <w:t xml:space="preserve">. Conecta servicios y base simulada.</w:t>
            </w:r>
          </w:p>
        </w:tc>
      </w:tr>
    </w:tbl>
    <w:p>
      <w:pPr>
        <w:pStyle w:val="Heading3"/>
        <w:keepNext/>
      </w:pPr>
      <w:r>
        <w:rPr>
          <w:rFonts w:ascii="Arial" w:cs="Arial" w:eastAsia="Arial" w:hAnsi="Arial"/>
        </w:rPr>
        <w:t xml:space="preserve">Cómo mostrarlas en vivo</w:t>
      </w:r>
    </w:p>
    <w:p>
      <w:pPr>
        <w:pStyle w:val="ListParagraph"/>
        <w:numPr>
          <w:ilvl w:val="0"/>
          <w:numId w:val="5"/>
        </w:numPr>
        <w:spacing w:after="60" w:line="276"/>
      </w:pPr>
      <w:r>
        <w:rPr>
          <w:rFonts w:ascii="Arial" w:cs="Arial" w:eastAsia="Arial" w:hAnsi="Arial"/>
        </w:rPr>
        <w:t xml:space="preserve">Corre todo con </w:t>
      </w:r>
      <w:r>
        <w:rPr>
          <w:rFonts w:ascii="Consolas" w:cs="Consolas" w:eastAsia="Consolas" w:hAnsi="Consolas"/>
          <w:sz w:val="20"/>
          <w:szCs w:val="20"/>
          <w:shd w:fill="EFEFEF" w:val="clear"/>
        </w:rPr>
        <w:t xml:space="preserve">npm test</w:t>
      </w:r>
      <w:r>
        <w:rPr>
          <w:rFonts w:ascii="Arial" w:cs="Arial" w:eastAsia="Arial" w:hAnsi="Arial"/>
        </w:rPr>
        <w:t xml:space="preserve">: se ven las 132 pruebas en verde y el resumen de cobertura al final.</w:t>
      </w:r>
    </w:p>
    <w:p>
      <w:pPr>
        <w:pStyle w:val="ListParagraph"/>
        <w:numPr>
          <w:ilvl w:val="0"/>
          <w:numId w:val="5"/>
        </w:numPr>
        <w:spacing w:after="60" w:line="276"/>
      </w:pPr>
      <w:r>
        <w:rPr>
          <w:rFonts w:ascii="Arial" w:cs="Arial" w:eastAsia="Arial" w:hAnsi="Arial"/>
        </w:rPr>
        <w:t xml:space="preserve">Para mostrar una prueba puntual: </w:t>
      </w:r>
      <w:r>
        <w:rPr>
          <w:rFonts w:ascii="Consolas" w:cs="Consolas" w:eastAsia="Consolas" w:hAnsi="Consolas"/>
          <w:sz w:val="20"/>
          <w:szCs w:val="20"/>
          <w:shd w:fill="EFEFEF" w:val="clear"/>
        </w:rPr>
        <w:t xml:space="preserve">PRUEBAS="pago RECHAZADO" npm test</w:t>
      </w:r>
      <w:r>
        <w:rPr>
          <w:rFonts w:ascii="Arial" w:cs="Arial" w:eastAsia="Arial" w:hAnsi="Arial"/>
        </w:rPr>
        <w:t xml:space="preserve"> (en Windows CMD: </w:t>
      </w:r>
      <w:r>
        <w:rPr>
          <w:rFonts w:ascii="Consolas" w:cs="Consolas" w:eastAsia="Consolas" w:hAnsi="Consolas"/>
          <w:sz w:val="20"/>
          <w:szCs w:val="20"/>
          <w:shd w:fill="EFEFEF" w:val="clear"/>
        </w:rPr>
        <w:t xml:space="preserve">set PRUEBAS=pago RECHAZADO &amp;&amp; npm test</w:t>
      </w:r>
      <w:r>
        <w:rPr>
          <w:rFonts w:ascii="Arial" w:cs="Arial" w:eastAsia="Arial" w:hAnsi="Arial"/>
        </w:rPr>
        <w:t xml:space="preserve">). Corre solo las pruebas cuyo nombre contenga ese texto.</w:t>
      </w:r>
    </w:p>
    <w:p>
      <w:pPr>
        <w:pStyle w:val="ListParagraph"/>
        <w:numPr>
          <w:ilvl w:val="0"/>
          <w:numId w:val="5"/>
        </w:numPr>
        <w:spacing w:after="60" w:line="276"/>
      </w:pPr>
      <w:r>
        <w:rPr>
          <w:rFonts w:ascii="Arial" w:cs="Arial" w:eastAsia="Arial" w:hAnsi="Arial"/>
        </w:rPr>
        <w:t xml:space="preserve">Abre el archivo del test en el editor, explica el </w:t>
      </w:r>
      <w:r>
        <w:rPr>
          <w:rFonts w:ascii="Arial" w:cs="Arial" w:eastAsia="Arial" w:hAnsi="Arial"/>
          <w:b/>
          <w:bCs/>
        </w:rPr>
        <w:t xml:space="preserve">Arrange / Act / Assert</w:t>
      </w:r>
      <w:r>
        <w:rPr>
          <w:rFonts w:ascii="Arial" w:cs="Arial" w:eastAsia="Arial" w:hAnsi="Arial"/>
        </w:rPr>
        <w:t xml:space="preserve"> (preparar, actuar, verificar) y luego muestra el resultado en la consola.</w:t>
      </w:r>
    </w:p>
    <w:p>
      <w:pPr>
        <w:pStyle w:val="ListParagraph"/>
        <w:numPr>
          <w:ilvl w:val="0"/>
          <w:numId w:val="5"/>
        </w:numPr>
        <w:spacing w:after="60" w:line="276"/>
      </w:pPr>
      <w:r>
        <w:rPr>
          <w:rFonts w:ascii="Arial" w:cs="Arial" w:eastAsia="Arial" w:hAnsi="Arial"/>
        </w:rPr>
        <w:t xml:space="preserve">Haz una prueba de “romper a propósito”: cambia un valor del código (por ejemplo el máximo de 5 a 6 en </w:t>
      </w:r>
      <w:r>
        <w:rPr>
          <w:rFonts w:ascii="Consolas" w:cs="Consolas" w:eastAsia="Consolas" w:hAnsi="Consolas"/>
          <w:sz w:val="20"/>
          <w:szCs w:val="20"/>
          <w:shd w:fill="EFEFEF" w:val="clear"/>
        </w:rPr>
        <w:t xml:space="preserve">carritoService.js</w:t>
      </w:r>
      <w:r>
        <w:rPr>
          <w:rFonts w:ascii="Arial" w:cs="Arial" w:eastAsia="Arial" w:hAnsi="Arial"/>
        </w:rPr>
        <w:t xml:space="preserve">), corre la prueba, muestra que falla y vuelve a dejarlo. Es la mejor forma de demostrar que las pruebas protegen el código.</w:t>
      </w:r>
    </w:p>
    <w:p>
      <w:pPr>
        <w:pStyle w:val="Heading3"/>
        <w:keepNext/>
      </w:pPr>
      <w:r>
        <w:rPr>
          <w:rFonts w:ascii="Arial" w:cs="Arial" w:eastAsia="Arial" w:hAnsi="Arial"/>
        </w:rPr>
        <w:t xml:space="preserve">Estructura de una prueba (para explicarla)</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it('TarjetaProducto: al hacer clic llama a onAgregar con el producto (evento + spy)', () =&gt; {</w:t>
      </w:r>
    </w:p>
    <w:p>
      <w:pPr>
        <w:keepLines/>
        <w:shd w:fill="F4F4F4" w:val="clear"/>
        <w:spacing w:after="0" w:line="252"/>
        <w:ind w:left="120" w:right="120"/>
      </w:pPr>
      <w:r>
        <w:rPr>
          <w:rFonts w:ascii="Consolas" w:cs="Consolas" w:eastAsia="Consolas" w:hAnsi="Consolas"/>
          <w:sz w:val="18"/>
          <w:szCs w:val="18"/>
        </w:rPr>
        <w:t xml:space="preserve">  const onAgregar = jasmine.createSpy('onAgregar');              // ARRANGE: un espía</w:t>
      </w:r>
    </w:p>
    <w:p>
      <w:pPr>
        <w:keepLines/>
        <w:shd w:fill="F4F4F4" w:val="clear"/>
        <w:spacing w:after="0" w:line="252"/>
        <w:ind w:left="120" w:right="120"/>
      </w:pPr>
      <w:r>
        <w:rPr>
          <w:rFonts w:ascii="Consolas" w:cs="Consolas" w:eastAsia="Consolas" w:hAnsi="Consolas"/>
          <w:sz w:val="18"/>
          <w:szCs w:val="18"/>
        </w:rPr>
        <w:t xml:space="preserve">  const producto = productoDePrueba(1);</w:t>
      </w:r>
    </w:p>
    <w:p>
      <w:pPr>
        <w:keepLines/>
        <w:shd w:fill="F4F4F4" w:val="clear"/>
        <w:spacing w:after="0" w:line="252"/>
        <w:ind w:left="120" w:right="120"/>
      </w:pPr>
      <w:r>
        <w:rPr>
          <w:rFonts w:ascii="Consolas" w:cs="Consolas" w:eastAsia="Consolas" w:hAnsi="Consolas"/>
          <w:sz w:val="18"/>
          <w:szCs w:val="18"/>
        </w:rPr>
        <w:t xml:space="preserve">  renderConApp(&lt;TarjetaProducto producto={producto} onAgregar={onAgregar} /&gt;);</w:t>
      </w:r>
    </w:p>
    <w:p>
      <w:pPr>
        <w:keepLines/>
        <w:shd w:fill="F4F4F4" w:val="clear"/>
        <w:spacing w:after="0" w:line="252"/>
        <w:ind w:left="120" w:right="120"/>
      </w:pPr>
      <w:r>
        <w:rPr>
          <w:rFonts w:ascii="Consolas" w:cs="Consolas" w:eastAsia="Consolas" w:hAnsi="Consolas"/>
          <w:sz w:val="18"/>
          <w:szCs w:val="18"/>
        </w:rPr>
        <w:t xml:space="preserve">  fireEvent.click(screen.getByRole('button', { name: 'Añadir a mi reserva' })); // ACT: clic</w:t>
      </w:r>
    </w:p>
    <w:p>
      <w:pPr>
        <w:keepLines/>
        <w:shd w:fill="F4F4F4" w:val="clear"/>
        <w:spacing w:after="0" w:line="252"/>
        <w:ind w:left="120" w:right="120"/>
      </w:pPr>
      <w:r>
        <w:rPr>
          <w:rFonts w:ascii="Consolas" w:cs="Consolas" w:eastAsia="Consolas" w:hAnsi="Consolas"/>
          <w:sz w:val="18"/>
          <w:szCs w:val="18"/>
        </w:rPr>
        <w:t xml:space="preserve">  expect(onAgregar).toHaveBeenCalledTimes(1);                    // ASSERT: se llamó 1 vez</w:t>
      </w:r>
    </w:p>
    <w:p>
      <w:pPr>
        <w:keepLines/>
        <w:shd w:fill="F4F4F4" w:val="clear"/>
        <w:spacing w:after="0" w:line="252"/>
        <w:ind w:left="120" w:right="120"/>
      </w:pPr>
      <w:r>
        <w:rPr>
          <w:rFonts w:ascii="Consolas" w:cs="Consolas" w:eastAsia="Consolas" w:hAnsi="Consolas"/>
          <w:sz w:val="18"/>
          <w:szCs w:val="18"/>
        </w:rPr>
        <w:t xml:space="preserve">  expect(onAgregar).toHaveBeenCalledWith(producto);              // ...con el producto</w:t>
      </w:r>
    </w:p>
    <w:p>
      <w:pPr>
        <w:keepLines/>
        <w:shd w:fill="F4F4F4" w:val="clear"/>
        <w:spacing w:after="0" w:line="252"/>
        <w:ind w:left="120" w:right="120"/>
      </w:pPr>
      <w:r>
        <w:rPr>
          <w:rFonts w:ascii="Consolas" w:cs="Consolas" w:eastAsia="Consolas" w:hAnsi="Consolas"/>
          <w:sz w:val="18"/>
          <w:szCs w:val="18"/>
        </w:rPr>
        <w:t xml:space="preserve">});</w:t>
      </w:r>
    </w:p>
    <w:p>
      <w:pPr>
        <w:pStyle w:val="Heading1"/>
        <w:keepNext/>
      </w:pPr>
      <w:r>
        <w:rPr>
          <w:rFonts w:ascii="Arial" w:cs="Arial" w:eastAsia="Arial" w:hAnsi="Arial"/>
        </w:rPr>
        <w:t xml:space="preserve">6. Tipos de pruebas que tiene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Tipo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Cómo explicarlo</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Renderizado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 dibuja el componente con ciertas props y se busca el texto o elemento esperado (</w:t>
            </w:r>
            <w:r>
              <w:rPr>
                <w:rFonts w:ascii="Consolas" w:cs="Consolas" w:eastAsia="Consolas" w:hAnsi="Consolas"/>
                <w:sz w:val="19"/>
                <w:szCs w:val="19"/>
                <w:shd w:fill="EFEFEF" w:val="clear"/>
              </w:rPr>
              <w:t xml:space="preserve">screen.getByText</w:t>
            </w:r>
            <w:r>
              <w:rPr>
                <w:rFonts w:ascii="Arial" w:cs="Arial" w:eastAsia="Arial" w:hAnsi="Arial"/>
                <w:sz w:val="19"/>
                <w:szCs w:val="19"/>
              </w:rPr>
              <w:t xml:space="preserv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Renderizado condicional</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 comprueba que algo aparece en un caso y </w:t>
            </w:r>
            <w:r>
              <w:rPr>
                <w:rFonts w:ascii="Arial" w:cs="Arial" w:eastAsia="Arial" w:hAnsi="Arial"/>
                <w:sz w:val="19"/>
                <w:szCs w:val="19"/>
              </w:rPr>
              <w:t xml:space="preserve">no</w:t>
            </w:r>
            <w:r>
              <w:rPr>
                <w:rFonts w:ascii="Arial" w:cs="Arial" w:eastAsia="Arial" w:hAnsi="Arial"/>
                <w:sz w:val="19"/>
                <w:szCs w:val="19"/>
              </w:rPr>
              <w:t xml:space="preserve"> aparece en otro (</w:t>
            </w:r>
            <w:r>
              <w:rPr>
                <w:rFonts w:ascii="Consolas" w:cs="Consolas" w:eastAsia="Consolas" w:hAnsi="Consolas"/>
                <w:sz w:val="19"/>
                <w:szCs w:val="19"/>
                <w:shd w:fill="EFEFEF" w:val="clear"/>
              </w:rPr>
              <w:t xml:space="preserve">queryByText</w:t>
            </w:r>
            <w:r>
              <w:rPr>
                <w:rFonts w:ascii="Arial" w:cs="Arial" w:eastAsia="Arial" w:hAnsi="Arial"/>
                <w:sz w:val="19"/>
                <w:szCs w:val="19"/>
              </w:rPr>
              <w:t xml:space="preserve"> devuelve </w:t>
            </w:r>
            <w:r>
              <w:rPr>
                <w:rFonts w:ascii="Consolas" w:cs="Consolas" w:eastAsia="Consolas" w:hAnsi="Consolas"/>
                <w:sz w:val="19"/>
                <w:szCs w:val="19"/>
                <w:shd w:fill="EFEFEF" w:val="clear"/>
              </w:rPr>
              <w:t xml:space="preserve">null</w:t>
            </w:r>
            <w:r>
              <w:rPr>
                <w:rFonts w:ascii="Arial" w:cs="Arial" w:eastAsia="Arial" w:hAnsi="Arial"/>
                <w:sz w:val="19"/>
                <w:szCs w:val="19"/>
              </w:rPr>
              <w:t xml:space="preserv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callbacks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 pasa una función espía por props y se verifica con qué argumentos fue llamada.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Estado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 dispara un evento y se revisa que el DOM cambió (la imagen, la lista de comunas, el mensaje de error).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Eventos y DOM</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fireEvent.click/change</w:t>
            </w:r>
            <w:r>
              <w:rPr>
                <w:rFonts w:ascii="Arial" w:cs="Arial" w:eastAsia="Arial" w:hAnsi="Arial"/>
                <w:sz w:val="19"/>
                <w:szCs w:val="19"/>
              </w:rPr>
              <w:t xml:space="preserve"> simula al usuario; las consultas por rol o etiqueta replican cómo se usa la interfaz.</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Mocks y spies</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spyOn(pagosService, "procesar")</w:t>
            </w:r>
            <w:r>
              <w:rPr>
                <w:rFonts w:ascii="Arial" w:cs="Arial" w:eastAsia="Arial" w:hAnsi="Arial"/>
                <w:sz w:val="19"/>
                <w:szCs w:val="19"/>
              </w:rPr>
              <w:t xml:space="preserve"> reemplaza la pasarela. </w:t>
            </w:r>
            <w:r>
              <w:rPr>
                <w:rFonts w:ascii="Arial" w:cs="Arial" w:eastAsia="Arial" w:hAnsi="Arial"/>
                <w:sz w:val="19"/>
                <w:szCs w:val="19"/>
              </w:rPr>
              <w:t xml:space="preserve">Spy:</w:t>
            </w:r>
            <w:r>
              <w:rPr>
                <w:rFonts w:ascii="Arial" w:cs="Arial" w:eastAsia="Arial" w:hAnsi="Arial"/>
                <w:sz w:val="19"/>
                <w:szCs w:val="19"/>
              </w:rPr>
              <w:t xml:space="preserve"> observa llamadas. </w:t>
            </w:r>
            <w:r>
              <w:rPr>
                <w:rFonts w:ascii="Arial" w:cs="Arial" w:eastAsia="Arial" w:hAnsi="Arial"/>
                <w:sz w:val="19"/>
                <w:szCs w:val="19"/>
              </w:rPr>
              <w:t xml:space="preserve">Mock/stub:</w:t>
            </w:r>
            <w:r>
              <w:rPr>
                <w:rFonts w:ascii="Arial" w:cs="Arial" w:eastAsia="Arial" w:hAnsi="Arial"/>
                <w:sz w:val="19"/>
                <w:szCs w:val="19"/>
              </w:rPr>
              <w:t xml:space="preserve"> además define qué devuelve. Evita esperas y dependencias externas.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Lógica pura</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Validaciones, carrito y agenda se prueban como funciones: entrada → salida, incluyendo casos límite e inválidos.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Integración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 monta </w:t>
            </w:r>
            <w:r>
              <w:rPr>
                <w:rFonts w:ascii="Consolas" w:cs="Consolas" w:eastAsia="Consolas" w:hAnsi="Consolas"/>
                <w:sz w:val="19"/>
                <w:szCs w:val="19"/>
                <w:shd w:fill="EFEFEF" w:val="clear"/>
              </w:rPr>
              <w:t xml:space="preserve">&lt;Rutas /&gt;</w:t>
            </w:r>
            <w:r>
              <w:rPr>
                <w:rFonts w:ascii="Arial" w:cs="Arial" w:eastAsia="Arial" w:hAnsi="Arial"/>
                <w:sz w:val="19"/>
                <w:szCs w:val="19"/>
              </w:rPr>
              <w:t xml:space="preserve"> con contextos y se recorre un flujo completo (compra, login, permisos).</w:t>
            </w:r>
          </w:p>
        </w:tc>
      </w:tr>
    </w:tbl>
    <w:p>
      <w:pPr>
        <w:pStyle w:val="Heading1"/>
        <w:keepNext/>
      </w:pPr>
      <w:r>
        <w:rPr>
          <w:rFonts w:ascii="Arial" w:cs="Arial" w:eastAsia="Arial" w:hAnsi="Arial"/>
        </w:rPr>
        <w:t xml:space="preserve">7. IE2.3.2 · Explicar el proceso de testeo unitario</w:t>
      </w:r>
    </w:p>
    <w:p>
      <w:pPr>
        <w:pStyle w:val="Heading2"/>
        <w:keepNext/>
      </w:pPr>
      <w:r>
        <w:rPr>
          <w:rFonts w:ascii="Arial" w:cs="Arial" w:eastAsia="Arial" w:hAnsi="Arial"/>
        </w:rPr>
        <w:t xml:space="preserve">Qué pide la rúbrica</w:t>
      </w:r>
    </w:p>
    <w:p>
      <w:pPr>
        <w:spacing w:after="120" w:line="276"/>
      </w:pPr>
      <w:r>
        <w:rPr>
          <w:rFonts w:ascii="Arial" w:cs="Arial" w:eastAsia="Arial" w:hAnsi="Arial"/>
        </w:rPr>
        <w:t xml:space="preserve">Explicar de manera exhaustiva cómo se implementó el proceso: </w:t>
      </w:r>
      <w:r>
        <w:rPr>
          <w:rFonts w:ascii="Arial" w:cs="Arial" w:eastAsia="Arial" w:hAnsi="Arial"/>
          <w:b/>
          <w:bCs/>
        </w:rPr>
        <w:t xml:space="preserve">configuración del entorno, escritura de pruebas, uso de mocks y análisis de resultados</w:t>
      </w:r>
      <w:r>
        <w:rPr>
          <w:rFonts w:ascii="Arial" w:cs="Arial" w:eastAsia="Arial" w:hAnsi="Arial"/>
        </w:rPr>
        <w:t xml:space="preserve"> (la explicación debe ser clara, detallada y estructurada). Sigue exactamente esos cuatro pasos.</w:t>
      </w:r>
    </w:p>
    <w:p>
      <w:pPr>
        <w:pStyle w:val="Heading2"/>
        <w:keepNext/>
      </w:pPr>
      <w:r>
        <w:rPr>
          <w:rFonts w:ascii="Arial" w:cs="Arial" w:eastAsia="Arial" w:hAnsi="Arial"/>
        </w:rPr>
        <w:t xml:space="preserve">Paso 1 · Configuración del entorno</w:t>
      </w:r>
    </w:p>
    <w:p>
      <w:pPr>
        <w:pStyle w:val="ListParagraph"/>
        <w:numPr>
          <w:ilvl w:val="0"/>
          <w:numId w:val="4"/>
        </w:numPr>
        <w:spacing w:after="60" w:line="276"/>
      </w:pPr>
      <w:r>
        <w:rPr>
          <w:rFonts w:ascii="Arial" w:cs="Arial" w:eastAsia="Arial" w:hAnsi="Arial"/>
          <w:b/>
          <w:bCs/>
        </w:rPr>
        <w:t xml:space="preserve">Jasmine</w:t>
      </w:r>
      <w:r>
        <w:rPr>
          <w:rFonts w:ascii="Arial" w:cs="Arial" w:eastAsia="Arial" w:hAnsi="Arial"/>
        </w:rPr>
        <w:t xml:space="preserve"> escribe las pruebas (</w:t>
      </w:r>
      <w:r>
        <w:rPr>
          <w:rFonts w:ascii="Consolas" w:cs="Consolas" w:eastAsia="Consolas" w:hAnsi="Consolas"/>
          <w:sz w:val="20"/>
          <w:szCs w:val="20"/>
          <w:shd w:fill="EFEFEF" w:val="clear"/>
        </w:rPr>
        <w:t xml:space="preserve">describe</w:t>
      </w:r>
      <w:r>
        <w:rPr>
          <w:rFonts w:ascii="Arial" w:cs="Arial" w:eastAsia="Arial" w:hAnsi="Arial"/>
        </w:rPr>
        <w:t xml:space="preserve">, </w:t>
      </w:r>
      <w:r>
        <w:rPr>
          <w:rFonts w:ascii="Consolas" w:cs="Consolas" w:eastAsia="Consolas" w:hAnsi="Consolas"/>
          <w:sz w:val="20"/>
          <w:szCs w:val="20"/>
          <w:shd w:fill="EFEFEF" w:val="clear"/>
        </w:rPr>
        <w:t xml:space="preserve">it</w:t>
      </w:r>
      <w:r>
        <w:rPr>
          <w:rFonts w:ascii="Arial" w:cs="Arial" w:eastAsia="Arial" w:hAnsi="Arial"/>
        </w:rPr>
        <w:t xml:space="preserve">, </w:t>
      </w:r>
      <w:r>
        <w:rPr>
          <w:rFonts w:ascii="Consolas" w:cs="Consolas" w:eastAsia="Consolas" w:hAnsi="Consolas"/>
          <w:sz w:val="20"/>
          <w:szCs w:val="20"/>
          <w:shd w:fill="EFEFEF" w:val="clear"/>
        </w:rPr>
        <w:t xml:space="preserve">expect</w:t>
      </w:r>
      <w:r>
        <w:rPr>
          <w:rFonts w:ascii="Arial" w:cs="Arial" w:eastAsia="Arial" w:hAnsi="Arial"/>
        </w:rPr>
        <w:t xml:space="preserve">); </w:t>
      </w:r>
      <w:r>
        <w:rPr>
          <w:rFonts w:ascii="Arial" w:cs="Arial" w:eastAsia="Arial" w:hAnsi="Arial"/>
          <w:b/>
          <w:bCs/>
        </w:rPr>
        <w:t xml:space="preserve">Karma</w:t>
      </w:r>
      <w:r>
        <w:rPr>
          <w:rFonts w:ascii="Arial" w:cs="Arial" w:eastAsia="Arial" w:hAnsi="Arial"/>
        </w:rPr>
        <w:t xml:space="preserve"> las ejecuta en un Chrome real sin ventana; </w:t>
      </w:r>
      <w:r>
        <w:rPr>
          <w:rFonts w:ascii="Arial" w:cs="Arial" w:eastAsia="Arial" w:hAnsi="Arial"/>
          <w:b/>
          <w:bCs/>
        </w:rPr>
        <w:t xml:space="preserve">webpack + babel</w:t>
      </w:r>
      <w:r>
        <w:rPr>
          <w:rFonts w:ascii="Arial" w:cs="Arial" w:eastAsia="Arial" w:hAnsi="Arial"/>
        </w:rPr>
        <w:t xml:space="preserve"> convierten JSX para que el navegador lo entienda; </w:t>
      </w:r>
      <w:r>
        <w:rPr>
          <w:rFonts w:ascii="Arial" w:cs="Arial" w:eastAsia="Arial" w:hAnsi="Arial"/>
          <w:b/>
          <w:bCs/>
        </w:rPr>
        <w:t xml:space="preserve">Testing Library</w:t>
      </w:r>
      <w:r>
        <w:rPr>
          <w:rFonts w:ascii="Arial" w:cs="Arial" w:eastAsia="Arial" w:hAnsi="Arial"/>
        </w:rPr>
        <w:t xml:space="preserve"> renderiza componentes y simula eventos; </w:t>
      </w:r>
      <w:r>
        <w:rPr>
          <w:rFonts w:ascii="Arial" w:cs="Arial" w:eastAsia="Arial" w:hAnsi="Arial"/>
          <w:b/>
          <w:bCs/>
        </w:rPr>
        <w:t xml:space="preserve">istanbul + karma-coverage</w:t>
      </w:r>
      <w:r>
        <w:rPr>
          <w:rFonts w:ascii="Arial" w:cs="Arial" w:eastAsia="Arial" w:hAnsi="Arial"/>
        </w:rPr>
        <w:t xml:space="preserve"> miden la cobertura.</w:t>
      </w:r>
    </w:p>
    <w:p>
      <w:pPr>
        <w:pStyle w:val="ListParagraph"/>
        <w:numPr>
          <w:ilvl w:val="0"/>
          <w:numId w:val="4"/>
        </w:numPr>
        <w:spacing w:after="60" w:line="276"/>
      </w:pPr>
      <w:r>
        <w:rPr>
          <w:rFonts w:ascii="Arial" w:cs="Arial" w:eastAsia="Arial" w:hAnsi="Arial"/>
        </w:rPr>
        <w:t xml:space="preserve">Archivos: </w:t>
      </w:r>
      <w:r>
        <w:rPr>
          <w:rFonts w:ascii="Consolas" w:cs="Consolas" w:eastAsia="Consolas" w:hAnsi="Consolas"/>
          <w:sz w:val="20"/>
          <w:szCs w:val="20"/>
          <w:shd w:fill="EFEFEF" w:val="clear"/>
        </w:rPr>
        <w:t xml:space="preserve">karma.conf.cjs</w:t>
      </w:r>
      <w:r>
        <w:rPr>
          <w:rFonts w:ascii="Arial" w:cs="Arial" w:eastAsia="Arial" w:hAnsi="Arial"/>
        </w:rPr>
        <w:t xml:space="preserve"> (configuración), </w:t>
      </w:r>
      <w:r>
        <w:rPr>
          <w:rFonts w:ascii="Consolas" w:cs="Consolas" w:eastAsia="Consolas" w:hAnsi="Consolas"/>
          <w:sz w:val="20"/>
          <w:szCs w:val="20"/>
          <w:shd w:fill="EFEFEF" w:val="clear"/>
        </w:rPr>
        <w:t xml:space="preserve">test/index.cjs</w:t>
      </w:r>
      <w:r>
        <w:rPr>
          <w:rFonts w:ascii="Arial" w:cs="Arial" w:eastAsia="Arial" w:hAnsi="Arial"/>
        </w:rPr>
        <w:t xml:space="preserve"> (carga todas las pruebas y todo el código de </w:t>
      </w:r>
      <w:r>
        <w:rPr>
          <w:rFonts w:ascii="Consolas" w:cs="Consolas" w:eastAsia="Consolas" w:hAnsi="Consolas"/>
          <w:sz w:val="20"/>
          <w:szCs w:val="20"/>
          <w:shd w:fill="EFEFEF" w:val="clear"/>
        </w:rPr>
        <w:t xml:space="preserve">src/</w:t>
      </w:r>
      <w:r>
        <w:rPr>
          <w:rFonts w:ascii="Arial" w:cs="Arial" w:eastAsia="Arial" w:hAnsi="Arial"/>
        </w:rPr>
        <w:t xml:space="preserve"> para que la cobertura incluya archivos sin pruebas), </w:t>
      </w:r>
      <w:r>
        <w:rPr>
          <w:rFonts w:ascii="Consolas" w:cs="Consolas" w:eastAsia="Consolas" w:hAnsi="Consolas"/>
          <w:sz w:val="20"/>
          <w:szCs w:val="20"/>
          <w:shd w:fill="EFEFEF" w:val="clear"/>
        </w:rPr>
        <w:t xml:space="preserve">test/ayudas.jsx</w:t>
      </w:r>
      <w:r>
        <w:rPr>
          <w:rFonts w:ascii="Arial" w:cs="Arial" w:eastAsia="Arial" w:hAnsi="Arial"/>
        </w:rPr>
        <w:t xml:space="preserve"> (funciones de apoyo), y el script </w:t>
      </w:r>
      <w:r>
        <w:rPr>
          <w:rFonts w:ascii="Consolas" w:cs="Consolas" w:eastAsia="Consolas" w:hAnsi="Consolas"/>
          <w:sz w:val="20"/>
          <w:szCs w:val="20"/>
          <w:shd w:fill="EFEFEF" w:val="clear"/>
        </w:rPr>
        <w:t xml:space="preserve">npm test</w:t>
      </w:r>
      <w:r>
        <w:rPr>
          <w:rFonts w:ascii="Arial" w:cs="Arial" w:eastAsia="Arial" w:hAnsi="Arial"/>
        </w:rPr>
        <w:t xml:space="preserve"> en </w:t>
      </w:r>
      <w:r>
        <w:rPr>
          <w:rFonts w:ascii="Consolas" w:cs="Consolas" w:eastAsia="Consolas" w:hAnsi="Consolas"/>
          <w:sz w:val="20"/>
          <w:szCs w:val="20"/>
          <w:shd w:fill="EFEFEF" w:val="clear"/>
        </w:rPr>
        <w:t xml:space="preserve">package.json</w:t>
      </w:r>
      <w:r>
        <w:rPr>
          <w:rFonts w:ascii="Arial" w:cs="Arial" w:eastAsia="Arial" w:hAnsi="Arial"/>
        </w:rPr>
        <w:t xml:space="preserve">.</w:t>
      </w:r>
    </w:p>
    <w:p>
      <w:pPr>
        <w:pStyle w:val="ListParagraph"/>
        <w:numPr>
          <w:ilvl w:val="0"/>
          <w:numId w:val="4"/>
        </w:numPr>
        <w:spacing w:after="60" w:line="276"/>
      </w:pPr>
      <w:r>
        <w:rPr>
          <w:rFonts w:ascii="Consolas" w:cs="Consolas" w:eastAsia="Consolas" w:hAnsi="Consolas"/>
          <w:sz w:val="20"/>
          <w:szCs w:val="20"/>
          <w:shd w:fill="EFEFEF" w:val="clear"/>
        </w:rPr>
        <w:t xml:space="preserve">ChromeHeadlessNoSandbox</w:t>
      </w:r>
      <w:r>
        <w:rPr>
          <w:rFonts w:ascii="Arial" w:cs="Arial" w:eastAsia="Arial" w:hAnsi="Arial"/>
        </w:rPr>
        <w:t xml:space="preserve"> es un lanzador propio de Chrome sin ventana, necesario para servidores y contenedores.</w:t>
      </w:r>
    </w:p>
    <w:p>
      <w:pPr>
        <w:pStyle w:val="Heading2"/>
        <w:keepNext/>
      </w:pPr>
      <w:r>
        <w:rPr>
          <w:rFonts w:ascii="Arial" w:cs="Arial" w:eastAsia="Arial" w:hAnsi="Arial"/>
        </w:rPr>
        <w:t xml:space="preserve">Paso 2 · Escritura de pruebas</w:t>
      </w:r>
    </w:p>
    <w:p>
      <w:pPr>
        <w:pStyle w:val="ListParagraph"/>
        <w:numPr>
          <w:ilvl w:val="0"/>
          <w:numId w:val="4"/>
        </w:numPr>
        <w:spacing w:after="60" w:line="276"/>
      </w:pPr>
      <w:r>
        <w:rPr>
          <w:rFonts w:ascii="Arial" w:cs="Arial" w:eastAsia="Arial" w:hAnsi="Arial"/>
        </w:rPr>
        <w:t xml:space="preserve">Una carpeta </w:t>
      </w:r>
      <w:r>
        <w:rPr>
          <w:rFonts w:ascii="Consolas" w:cs="Consolas" w:eastAsia="Consolas" w:hAnsi="Consolas"/>
          <w:sz w:val="20"/>
          <w:szCs w:val="20"/>
          <w:shd w:fill="EFEFEF" w:val="clear"/>
        </w:rPr>
        <w:t xml:space="preserve">test/</w:t>
      </w:r>
      <w:r>
        <w:rPr>
          <w:rFonts w:ascii="Arial" w:cs="Arial" w:eastAsia="Arial" w:hAnsi="Arial"/>
        </w:rPr>
        <w:t xml:space="preserve"> con 6 archivos </w:t>
      </w:r>
      <w:r>
        <w:rPr>
          <w:rFonts w:ascii="Consolas" w:cs="Consolas" w:eastAsia="Consolas" w:hAnsi="Consolas"/>
          <w:sz w:val="20"/>
          <w:szCs w:val="20"/>
          <w:shd w:fill="EFEFEF" w:val="clear"/>
        </w:rPr>
        <w:t xml:space="preserve">.spec.jsx</w:t>
      </w:r>
      <w:r>
        <w:rPr>
          <w:rFonts w:ascii="Arial" w:cs="Arial" w:eastAsia="Arial" w:hAnsi="Arial"/>
        </w:rPr>
        <w:t xml:space="preserve">. Cada </w:t>
      </w:r>
      <w:r>
        <w:rPr>
          <w:rFonts w:ascii="Consolas" w:cs="Consolas" w:eastAsia="Consolas" w:hAnsi="Consolas"/>
          <w:sz w:val="20"/>
          <w:szCs w:val="20"/>
          <w:shd w:fill="EFEFEF" w:val="clear"/>
        </w:rPr>
        <w:t xml:space="preserve">describe</w:t>
      </w:r>
      <w:r>
        <w:rPr>
          <w:rFonts w:ascii="Arial" w:cs="Arial" w:eastAsia="Arial" w:hAnsi="Arial"/>
        </w:rPr>
        <w:t xml:space="preserve"> agrupa pruebas de un tema y cada </w:t>
      </w:r>
      <w:r>
        <w:rPr>
          <w:rFonts w:ascii="Consolas" w:cs="Consolas" w:eastAsia="Consolas" w:hAnsi="Consolas"/>
          <w:sz w:val="20"/>
          <w:szCs w:val="20"/>
          <w:shd w:fill="EFEFEF" w:val="clear"/>
        </w:rPr>
        <w:t xml:space="preserve">it</w:t>
      </w:r>
      <w:r>
        <w:rPr>
          <w:rFonts w:ascii="Arial" w:cs="Arial" w:eastAsia="Arial" w:hAnsi="Arial"/>
        </w:rPr>
        <w:t xml:space="preserve"> verifica </w:t>
      </w:r>
      <w:r>
        <w:rPr>
          <w:rFonts w:ascii="Arial" w:cs="Arial" w:eastAsia="Arial" w:hAnsi="Arial"/>
          <w:b/>
          <w:bCs/>
        </w:rPr>
        <w:t xml:space="preserve">un</w:t>
      </w:r>
      <w:r>
        <w:rPr>
          <w:rFonts w:ascii="Arial" w:cs="Arial" w:eastAsia="Arial" w:hAnsi="Arial"/>
        </w:rPr>
        <w:t xml:space="preserve"> comportamiento.</w:t>
      </w:r>
    </w:p>
    <w:p>
      <w:pPr>
        <w:pStyle w:val="ListParagraph"/>
        <w:numPr>
          <w:ilvl w:val="0"/>
          <w:numId w:val="4"/>
        </w:numPr>
        <w:spacing w:after="60" w:line="276"/>
      </w:pPr>
      <w:r>
        <w:rPr>
          <w:rFonts w:ascii="Consolas" w:cs="Consolas" w:eastAsia="Consolas" w:hAnsi="Consolas"/>
          <w:sz w:val="20"/>
          <w:szCs w:val="20"/>
          <w:shd w:fill="EFEFEF" w:val="clear"/>
        </w:rPr>
        <w:t xml:space="preserve">beforeEach(reiniciarTodo)</w:t>
      </w:r>
      <w:r>
        <w:rPr>
          <w:rFonts w:ascii="Arial" w:cs="Arial" w:eastAsia="Arial" w:hAnsi="Arial"/>
        </w:rPr>
        <w:t xml:space="preserve"> deja la base, el carrito y la sesión de fábrica antes de cada prueba: las pruebas son independientes.</w:t>
      </w:r>
    </w:p>
    <w:p>
      <w:pPr>
        <w:pStyle w:val="ListParagraph"/>
        <w:numPr>
          <w:ilvl w:val="0"/>
          <w:numId w:val="4"/>
        </w:numPr>
        <w:spacing w:after="60" w:line="276"/>
      </w:pPr>
      <w:r>
        <w:rPr>
          <w:rFonts w:ascii="Arial" w:cs="Arial" w:eastAsia="Arial" w:hAnsi="Arial"/>
        </w:rPr>
        <w:t xml:space="preserve">Se prueban casos válidos </w:t>
      </w:r>
      <w:r>
        <w:rPr>
          <w:rFonts w:ascii="Arial" w:cs="Arial" w:eastAsia="Arial" w:hAnsi="Arial"/>
          <w:b/>
          <w:bCs/>
        </w:rPr>
        <w:t xml:space="preserve">e inválidos</w:t>
      </w:r>
      <w:r>
        <w:rPr>
          <w:rFonts w:ascii="Arial" w:cs="Arial" w:eastAsia="Arial" w:hAnsi="Arial"/>
        </w:rPr>
        <w:t xml:space="preserve"> y valores límite (por ejemplo, stock igual al crítico).</w:t>
      </w:r>
    </w:p>
    <w:p>
      <w:pPr>
        <w:pStyle w:val="ListParagraph"/>
        <w:numPr>
          <w:ilvl w:val="0"/>
          <w:numId w:val="4"/>
        </w:numPr>
        <w:spacing w:after="60" w:line="276"/>
      </w:pPr>
      <w:r>
        <w:rPr>
          <w:rFonts w:ascii="Arial" w:cs="Arial" w:eastAsia="Arial" w:hAnsi="Arial"/>
        </w:rPr>
        <w:t xml:space="preserve">Las fechas de la agenda se pasan como parámetro para que la prueba no dependa del día en que se ejecute.</w:t>
      </w:r>
    </w:p>
    <w:p>
      <w:pPr>
        <w:pStyle w:val="Heading2"/>
        <w:keepNext/>
      </w:pPr>
      <w:r>
        <w:rPr>
          <w:rFonts w:ascii="Arial" w:cs="Arial" w:eastAsia="Arial" w:hAnsi="Arial"/>
        </w:rPr>
        <w:t xml:space="preserve">Paso 3 · Uso de mocks</w:t>
      </w:r>
    </w:p>
    <w:p>
      <w:pPr>
        <w:keepNext/>
        <w:spacing w:after="120" w:line="276"/>
      </w:pPr>
      <w:r>
        <w:rPr>
          <w:rFonts w:ascii="Arial" w:cs="Arial" w:eastAsia="Arial" w:hAnsi="Arial"/>
        </w:rPr>
        <w:t xml:space="preserve">El checkout llama a </w:t>
      </w:r>
      <w:r>
        <w:rPr>
          <w:rFonts w:ascii="Consolas" w:cs="Consolas" w:eastAsia="Consolas" w:hAnsi="Consolas"/>
          <w:sz w:val="20"/>
          <w:szCs w:val="20"/>
          <w:shd w:fill="EFEFEF" w:val="clear"/>
        </w:rPr>
        <w:t xml:space="preserve">pagosService.procesar</w:t>
      </w:r>
      <w:r>
        <w:rPr>
          <w:rFonts w:ascii="Arial" w:cs="Arial" w:eastAsia="Arial" w:hAnsi="Arial"/>
        </w:rPr>
        <w:t xml:space="preserve">, que en la vida real sería una pasarela externa. Como el servicio se exporta como objeto, la prueba lo reemplaza:</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const spy = spyOn(pagosService, 'procesar')</w:t>
      </w:r>
    </w:p>
    <w:p>
      <w:pPr>
        <w:keepLines/>
        <w:shd w:fill="F4F4F4" w:val="clear"/>
        <w:spacing w:after="0" w:line="252"/>
        <w:ind w:left="120" w:right="120"/>
      </w:pPr>
      <w:r>
        <w:rPr>
          <w:rFonts w:ascii="Consolas" w:cs="Consolas" w:eastAsia="Consolas" w:hAnsi="Consolas"/>
          <w:sz w:val="18"/>
          <w:szCs w:val="18"/>
        </w:rPr>
        <w:t xml:space="preserve">  .and.returnValue(Promise.resolve({ aprobado: false }));   // simulamos pago rechazado</w:t>
      </w:r>
    </w:p>
    <w:p>
      <w:pPr>
        <w:keepLines/>
        <w:shd w:fill="F4F4F4" w:val="clear"/>
        <w:spacing w:after="0" w:line="252"/>
        <w:ind w:left="120" w:right="120"/>
      </w:pPr>
      <w:r>
        <w:rPr>
          <w:rFonts w:ascii="Consolas" w:cs="Consolas" w:eastAsia="Consolas" w:hAnsi="Consolas"/>
          <w:sz w:val="18"/>
          <w:szCs w:val="18"/>
        </w:rPr>
        <w:t xml:space="preserve">...</w:t>
      </w:r>
    </w:p>
    <w:p>
      <w:pPr>
        <w:keepLines/>
        <w:shd w:fill="F4F4F4" w:val="clear"/>
        <w:spacing w:after="0" w:line="252"/>
        <w:ind w:left="120" w:right="120"/>
      </w:pPr>
      <w:r>
        <w:rPr>
          <w:rFonts w:ascii="Consolas" w:cs="Consolas" w:eastAsia="Consolas" w:hAnsi="Consolas"/>
          <w:sz w:val="18"/>
          <w:szCs w:val="18"/>
        </w:rPr>
        <w:t xml:space="preserve">expect(listarOrdenes()[0].estado).toBe('Pago rechazado');</w:t>
      </w:r>
    </w:p>
    <w:p>
      <w:pPr>
        <w:keepLines/>
        <w:shd w:fill="F4F4F4" w:val="clear"/>
        <w:spacing w:after="0" w:line="252"/>
        <w:ind w:left="120" w:right="120"/>
      </w:pPr>
      <w:r>
        <w:rPr>
          <w:rFonts w:ascii="Consolas" w:cs="Consolas" w:eastAsia="Consolas" w:hAnsi="Consolas"/>
          <w:sz w:val="18"/>
          <w:szCs w:val="18"/>
        </w:rPr>
        <w:t xml:space="preserve">expect(obtenerProducto(1).stock).toBe(8);                  // el stock no cambió</w:t>
      </w:r>
    </w:p>
    <w:p>
      <w:pPr>
        <w:spacing w:after="120" w:before="120"/>
      </w:pPr>
      <w:r>
        <w:rPr>
          <w:rFonts w:ascii="Arial" w:cs="Arial" w:eastAsia="Arial" w:hAnsi="Arial"/>
        </w:rPr>
        <w:t xml:space="preserve">El servicio real (que tarda 700 ms) también se prueba, usando </w:t>
      </w:r>
      <w:r>
        <w:rPr>
          <w:rFonts w:ascii="Consolas" w:cs="Consolas" w:eastAsia="Consolas" w:hAnsi="Consolas"/>
          <w:sz w:val="20"/>
          <w:szCs w:val="20"/>
          <w:shd w:fill="EFEFEF" w:val="clear"/>
        </w:rPr>
        <w:t xml:space="preserve">jasmine.clock()</w:t>
      </w:r>
      <w:r>
        <w:rPr>
          <w:rFonts w:ascii="Arial" w:cs="Arial" w:eastAsia="Arial" w:hAnsi="Arial"/>
        </w:rPr>
        <w:t xml:space="preserve"> para adelantar el tiempo sin esperar.</w:t>
      </w:r>
    </w:p>
    <w:p>
      <w:pPr>
        <w:pStyle w:val="Heading2"/>
        <w:keepNext/>
      </w:pPr>
      <w:r>
        <w:rPr>
          <w:rFonts w:ascii="Arial" w:cs="Arial" w:eastAsia="Arial" w:hAnsi="Arial"/>
        </w:rPr>
        <w:t xml:space="preserve">Paso 4 · Análisis de resultados y cobertura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Resultado</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Cómo interpretarlo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132 de 132 exitosas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Sentencias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90,0 % (1003 de 1115): instrucciones ejecutadas por las pruebas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Ramas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80,4 % (674 de 838): cada camino de un if/ternario/&amp;&amp;</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Funciones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91,0 % (366 de 402)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Líneas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93,6 % (895 de 956)</w:t>
            </w:r>
          </w:p>
        </w:tc>
      </w:tr>
    </w:tbl>
    <w:p>
      <w:pPr>
        <w:spacing w:after="120" w:before="120"/>
      </w:pPr>
      <w:r>
        <w:rPr>
          <w:rFonts w:ascii="Arial" w:cs="Arial" w:eastAsia="Arial" w:hAnsi="Arial"/>
        </w:rPr>
        <w:t xml:space="preserve">Muestra </w:t>
      </w:r>
      <w:r>
        <w:rPr>
          <w:rFonts w:ascii="Consolas" w:cs="Consolas" w:eastAsia="Consolas" w:hAnsi="Consolas"/>
          <w:sz w:val="20"/>
          <w:szCs w:val="20"/>
          <w:shd w:fill="EFEFEF" w:val="clear"/>
        </w:rPr>
        <w:t xml:space="preserve">coverage/html/index.html</w:t>
      </w:r>
      <w:r>
        <w:rPr>
          <w:rFonts w:ascii="Arial" w:cs="Arial" w:eastAsia="Arial" w:hAnsi="Arial"/>
        </w:rPr>
        <w:t xml:space="preserve">: puedes entrar a un archivo y ver en verde las líneas ejecutadas y en rojo las no cubiertas. Explica que las partes sin cubrir son manejadores secundarios (por ejemplo imprimir la boleta) y que las reglas de negocio importantes sí están cubiertas. Todo está detallado en el Documento de cobertura de testing.</w:t>
      </w:r>
    </w:p>
    <w:p>
      <w:pPr>
        <w:spacing w:after="120" w:line="276"/>
      </w:pPr>
      <w:r>
        <w:rPr>
          <w:rFonts w:ascii="Arial" w:cs="Arial" w:eastAsia="Arial" w:hAnsi="Arial"/>
          <w:b/>
          <w:bCs/>
        </w:rPr>
        <w:t xml:space="preserve">Cobertura no es lo mismo que calidad:</w:t>
      </w:r>
      <w:r>
        <w:rPr>
          <w:rFonts w:ascii="Arial" w:cs="Arial" w:eastAsia="Arial" w:hAnsi="Arial"/>
        </w:rPr>
        <w:t xml:space="preserve"> un 100% no garantiza que no haya errores; lo importante es que las pruebas verifiquen resultados (</w:t>
      </w:r>
      <w:r>
        <w:rPr>
          <w:rFonts w:ascii="Consolas" w:cs="Consolas" w:eastAsia="Consolas" w:hAnsi="Consolas"/>
          <w:sz w:val="20"/>
          <w:szCs w:val="20"/>
          <w:shd w:fill="EFEFEF" w:val="clear"/>
        </w:rPr>
        <w:t xml:space="preserve">expect</w:t>
      </w:r>
      <w:r>
        <w:rPr>
          <w:rFonts w:ascii="Arial" w:cs="Arial" w:eastAsia="Arial" w:hAnsi="Arial"/>
        </w:rPr>
        <w:t xml:space="preserve">) y casos límite, no solo que ejecuten el código.</w:t>
      </w:r>
    </w:p>
    <w:p>
      <w:pPr>
        <w:pStyle w:val="Heading2"/>
        <w:keepNext/>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¿Diferencia entre Jasmine y Karma?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Jasmine es el marco con que se escriben las pruebas y las aserciones. Karma es el ejecutor: abre un navegador, carga el código y las pruebas y reporta resultados.</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hacen </w:t>
            </w:r>
            <w:r>
              <w:rPr>
                <w:rFonts w:ascii="Consolas" w:cs="Consolas" w:eastAsia="Consolas" w:hAnsi="Consolas"/>
                <w:sz w:val="19"/>
                <w:szCs w:val="19"/>
                <w:shd w:fill="EFEFEF" w:val="clear"/>
              </w:rPr>
              <w:t xml:space="preserve">describe</w:t>
            </w:r>
            <w:r>
              <w:rPr>
                <w:rFonts w:ascii="Arial" w:cs="Arial" w:eastAsia="Arial" w:hAnsi="Arial"/>
                <w:sz w:val="19"/>
                <w:szCs w:val="19"/>
              </w:rPr>
              <w:t xml:space="preserve">, </w:t>
            </w:r>
            <w:r>
              <w:rPr>
                <w:rFonts w:ascii="Consolas" w:cs="Consolas" w:eastAsia="Consolas" w:hAnsi="Consolas"/>
                <w:sz w:val="19"/>
                <w:szCs w:val="19"/>
                <w:shd w:fill="EFEFEF" w:val="clear"/>
              </w:rPr>
              <w:t xml:space="preserve">it</w:t>
            </w:r>
            <w:r>
              <w:rPr>
                <w:rFonts w:ascii="Arial" w:cs="Arial" w:eastAsia="Arial" w:hAnsi="Arial"/>
                <w:sz w:val="19"/>
                <w:szCs w:val="19"/>
              </w:rPr>
              <w:t xml:space="preserve"> y </w:t>
            </w:r>
            <w:r>
              <w:rPr>
                <w:rFonts w:ascii="Consolas" w:cs="Consolas" w:eastAsia="Consolas" w:hAnsi="Consolas"/>
                <w:sz w:val="19"/>
                <w:szCs w:val="19"/>
                <w:shd w:fill="EFEFEF" w:val="clear"/>
              </w:rPr>
              <w:t xml:space="preserve">expect</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describe</w:t>
            </w:r>
            <w:r>
              <w:rPr>
                <w:rFonts w:ascii="Arial" w:cs="Arial" w:eastAsia="Arial" w:hAnsi="Arial"/>
                <w:sz w:val="19"/>
                <w:szCs w:val="19"/>
              </w:rPr>
              <w:t xml:space="preserve"> agrupa pruebas; </w:t>
            </w:r>
            <w:r>
              <w:rPr>
                <w:rFonts w:ascii="Consolas" w:cs="Consolas" w:eastAsia="Consolas" w:hAnsi="Consolas"/>
                <w:sz w:val="19"/>
                <w:szCs w:val="19"/>
                <w:shd w:fill="EFEFEF" w:val="clear"/>
              </w:rPr>
              <w:t xml:space="preserve">it</w:t>
            </w:r>
            <w:r>
              <w:rPr>
                <w:rFonts w:ascii="Arial" w:cs="Arial" w:eastAsia="Arial" w:hAnsi="Arial"/>
                <w:sz w:val="19"/>
                <w:szCs w:val="19"/>
              </w:rPr>
              <w:t xml:space="preserve"> define una prueba; </w:t>
            </w:r>
            <w:r>
              <w:rPr>
                <w:rFonts w:ascii="Consolas" w:cs="Consolas" w:eastAsia="Consolas" w:hAnsi="Consolas"/>
                <w:sz w:val="19"/>
                <w:szCs w:val="19"/>
                <w:shd w:fill="EFEFEF" w:val="clear"/>
              </w:rPr>
              <w:t xml:space="preserve">expect(valor).matcher(esperado)</w:t>
            </w:r>
            <w:r>
              <w:rPr>
                <w:rFonts w:ascii="Arial" w:cs="Arial" w:eastAsia="Arial" w:hAnsi="Arial"/>
                <w:sz w:val="19"/>
                <w:szCs w:val="19"/>
              </w:rPr>
              <w:t xml:space="preserve"> verifica el resultado.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es </w:t>
            </w:r>
            <w:r>
              <w:rPr>
                <w:rFonts w:ascii="Consolas" w:cs="Consolas" w:eastAsia="Consolas" w:hAnsi="Consolas"/>
                <w:sz w:val="19"/>
                <w:szCs w:val="19"/>
                <w:shd w:fill="EFEFEF" w:val="clear"/>
              </w:rPr>
              <w:t xml:space="preserve">beforeEach</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Código que se ejecuta antes de cada prueba para dejar el entorno en un estado conocido.</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es un mock y un spy?</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Un spy registra cómo se llamó una función. Un mock/stub además reemplaza su comportamiento (qué devuelve). Lo usamos para simular la pasarela de pago.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 qué ejecutan las pruebas en un navegador real?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Porque el DOM es el real, no una simulación: los eventos y el renderizado se comportan como en producción.</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es la cobertura y qué significa 80% de ramas?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Es el porcentaje del código ejecutado por las pruebas. 80% de ramas significa que 4 de cada 5 caminos posibles (if/else, ternarios) se recorren.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pasa si una prueba falla?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Karma muestra cuál falló y la diferencia entre lo esperado y lo obtenido; se corrige el código (o la prueba si estaba mal) y se vuelve a correr.</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w:t>
            </w:r>
            <w:r>
              <w:rPr>
                <w:rFonts w:ascii="Consolas" w:cs="Consolas" w:eastAsia="Consolas" w:hAnsi="Consolas"/>
                <w:sz w:val="19"/>
                <w:szCs w:val="19"/>
                <w:shd w:fill="EFEFEF" w:val="clear"/>
              </w:rPr>
              <w:t xml:space="preserve">test/index.cjs</w:t>
            </w:r>
            <w:r>
              <w:rPr>
                <w:rFonts w:ascii="Arial" w:cs="Arial" w:eastAsia="Arial" w:hAnsi="Arial"/>
                <w:sz w:val="19"/>
                <w:szCs w:val="19"/>
              </w:rPr>
              <w:t xml:space="preserve"> carga todo </w:t>
            </w:r>
            <w:r>
              <w:rPr>
                <w:rFonts w:ascii="Consolas" w:cs="Consolas" w:eastAsia="Consolas" w:hAnsi="Consolas"/>
                <w:sz w:val="19"/>
                <w:szCs w:val="19"/>
                <w:shd w:fill="EFEFEF" w:val="clear"/>
              </w:rPr>
              <w:t xml:space="preserve">src/</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Para que el informe de cobertura incluya también los archivos que ninguna prueba importa; si no, quedarían ocultos y el porcentaje sería engañoso.</w:t>
            </w:r>
          </w:p>
        </w:tc>
      </w:tr>
    </w:tbl>
    <w:p>
      <w:pPr>
        <w:pStyle w:val="Heading1"/>
        <w:keepNext/>
      </w:pPr>
      <w:r>
        <w:rPr>
          <w:rFonts w:ascii="Arial" w:cs="Arial" w:eastAsia="Arial" w:hAnsi="Arial"/>
        </w:rPr>
        <w:t xml:space="preserve">8. Recorrido sugerido de la demostración (6–7 minutos)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3300"/>
        <w:gridCol w:w="5640"/>
      </w:tblGrid>
      <w:tr>
        <w:trPr>
          <w:cantSplit/>
          <w:tblHeader/>
        </w:trPr>
        <w:tc>
          <w:tcPr>
            <w:tcW w:type="dxa" w:w="4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N°</w:t>
            </w:r>
          </w:p>
        </w:tc>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haces</w:t>
            </w:r>
          </w:p>
        </w:tc>
        <w:tc>
          <w:tcPr>
            <w:tcW w:type="dxa" w:w="56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dices</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Home → carrusel, estilos, destacados. Reduce la ventana a tamaño móvil.</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Componentes reutilizables y diseño responsivo (grilla </w:t>
            </w:r>
            <w:r>
              <w:rPr>
                <w:rFonts w:ascii="Consolas" w:cs="Consolas" w:eastAsia="Consolas" w:hAnsi="Consolas"/>
                <w:sz w:val="19"/>
                <w:szCs w:val="19"/>
                <w:shd w:fill="EFEFEF" w:val="clear"/>
              </w:rPr>
              <w:t xml:space="preserve">xs/sm/lg/xl</w:t>
            </w:r>
            <w:r>
              <w:rPr>
                <w:rFonts w:ascii="Arial" w:cs="Arial" w:eastAsia="Arial" w:hAnsi="Arial"/>
                <w:sz w:val="19"/>
                <w:szCs w:val="19"/>
              </w:rPr>
              <w:t xml:space="preserve">, menú hamburguesa).</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Diseños → filtra por estilo y precio; busca “luna” desde la barra.</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Estado de filtros (</w:t>
            </w:r>
            <w:r>
              <w:rPr>
                <w:rFonts w:ascii="Consolas" w:cs="Consolas" w:eastAsia="Consolas" w:hAnsi="Consolas"/>
                <w:sz w:val="19"/>
                <w:szCs w:val="19"/>
                <w:shd w:fill="EFEFEF" w:val="clear"/>
              </w:rPr>
              <w:t xml:space="preserve">useState</w:t>
            </w:r>
            <w:r>
              <w:rPr>
                <w:rFonts w:ascii="Arial" w:cs="Arial" w:eastAsia="Arial" w:hAnsi="Arial"/>
                <w:sz w:val="19"/>
                <w:szCs w:val="19"/>
              </w:rPr>
              <w:t xml:space="preserve">), lista derivada (</w:t>
            </w:r>
            <w:r>
              <w:rPr>
                <w:rFonts w:ascii="Consolas" w:cs="Consolas" w:eastAsia="Consolas" w:hAnsi="Consolas"/>
                <w:sz w:val="19"/>
                <w:szCs w:val="19"/>
                <w:shd w:fill="EFEFEF" w:val="clear"/>
              </w:rPr>
              <w:t xml:space="preserve">useMemo</w:t>
            </w:r>
            <w:r>
              <w:rPr>
                <w:rFonts w:ascii="Arial" w:cs="Arial" w:eastAsia="Arial" w:hAnsi="Arial"/>
                <w:sz w:val="19"/>
                <w:szCs w:val="19"/>
              </w:rPr>
              <w:t xml:space="preserve">), búsqueda por URL.</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Entra al detalle de “Ancla fina”; agrega al carrito 2 y luego intenta agregar un 3.º.</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estado de cantidad, regla de cupos (stock 2) y aviso emergente; Context API del carrito.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4</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Reserva → Checkout: envía vacío (errores), luego completa; elige tatuador y fecha (un domingo para ver el error).</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 </w:t>
            </w:r>
            <w:r>
              <w:rPr>
                <w:rFonts w:ascii="Consolas" w:cs="Consolas" w:eastAsia="Consolas" w:hAnsi="Consolas"/>
                <w:sz w:val="19"/>
                <w:szCs w:val="19"/>
                <w:shd w:fill="EFEFEF" w:val="clear"/>
              </w:rPr>
              <w:t xml:space="preserve">useFormulario</w:t>
            </w:r>
            <w:r>
              <w:rPr>
                <w:rFonts w:ascii="Arial" w:cs="Arial" w:eastAsia="Arial" w:hAnsi="Arial"/>
                <w:sz w:val="19"/>
                <w:szCs w:val="19"/>
              </w:rPr>
              <w:t xml:space="preserve">, validación en tiempo real, regla de agenda (martes a sábado, desde mañana).</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Elige “Pago rechazado” → pantalla de pago fallido → “Volver a realizar el pago” → aprobado.</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Servicio de pago simulado, la orden se reutiliza, descuento de cupos solo si el pago es aprobado. Es lo mismo que prueba el mock.</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6</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Compra exitosa → boleta (imprimir / enviar por correo).</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 </w:t>
            </w:r>
            <w:r>
              <w:rPr>
                <w:rFonts w:ascii="Consolas" w:cs="Consolas" w:eastAsia="Consolas" w:hAnsi="Consolas"/>
                <w:sz w:val="19"/>
                <w:szCs w:val="19"/>
                <w:shd w:fill="EFEFEF" w:val="clear"/>
              </w:rPr>
              <w:t xml:space="preserve">Boleta</w:t>
            </w:r>
            <w:r>
              <w:rPr>
                <w:rFonts w:ascii="Arial" w:cs="Arial" w:eastAsia="Arial" w:hAnsi="Arial"/>
                <w:sz w:val="19"/>
                <w:szCs w:val="19"/>
              </w:rPr>
              <w:t xml:space="preserve"> reutilizado en la tienda y el panel.</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Inicia sesión como Administrador → Dashboard con alerta de stock crítico → Productos → crear/editar/eliminar con modal.</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CRUD sobre </w:t>
            </w:r>
            <w:r>
              <w:rPr>
                <w:rFonts w:ascii="Consolas" w:cs="Consolas" w:eastAsia="Consolas" w:hAnsi="Consolas"/>
                <w:sz w:val="19"/>
                <w:szCs w:val="19"/>
                <w:shd w:fill="EFEFEF" w:val="clear"/>
              </w:rPr>
              <w:t xml:space="preserve">db.js</w:t>
            </w:r>
            <w:r>
              <w:rPr>
                <w:rFonts w:ascii="Arial" w:cs="Arial" w:eastAsia="Arial" w:hAnsi="Arial"/>
                <w:sz w:val="19"/>
                <w:szCs w:val="19"/>
              </w:rPr>
              <w:t xml:space="preserve">, </w:t>
            </w:r>
            <w:r>
              <w:rPr>
                <w:rFonts w:ascii="Consolas" w:cs="Consolas" w:eastAsia="Consolas" w:hAnsi="Consolas"/>
                <w:sz w:val="19"/>
                <w:szCs w:val="19"/>
                <w:shd w:fill="EFEFEF" w:val="clear"/>
              </w:rPr>
              <w:t xml:space="preserve">RutaProtegida</w:t>
            </w:r>
            <w:r>
              <w:rPr>
                <w:rFonts w:ascii="Arial" w:cs="Arial" w:eastAsia="Arial" w:hAnsi="Arial"/>
                <w:sz w:val="19"/>
                <w:szCs w:val="19"/>
              </w:rPr>
              <w:t xml:space="preserve"> y roles, regla de stock crítico.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8</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Cierra sesión; entra como Vendedor.</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Permisos por rol: solo Órdenes y Productos en lectura.</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Terminal: </w:t>
            </w:r>
            <w:r>
              <w:rPr>
                <w:rFonts w:ascii="Consolas" w:cs="Consolas" w:eastAsia="Consolas" w:hAnsi="Consolas"/>
                <w:sz w:val="19"/>
                <w:szCs w:val="19"/>
                <w:shd w:fill="EFEFEF" w:val="clear"/>
              </w:rPr>
              <w:t xml:space="preserve">npm test</w:t>
            </w:r>
            <w:r>
              <w:rPr>
                <w:rFonts w:ascii="Arial" w:cs="Arial" w:eastAsia="Arial" w:hAnsi="Arial"/>
                <w:sz w:val="19"/>
                <w:szCs w:val="19"/>
              </w:rPr>
              <w:t xml:space="preserve"> y abre el informe de cobertura.</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Pasa a las secciones 5–7 de esta guía (10 pruebas, mocks, cobertura).</w:t>
            </w:r>
          </w:p>
        </w:tc>
      </w:tr>
    </w:tbl>
    <w:p>
      <w:pPr>
        <w:pStyle w:val="Heading1"/>
        <w:keepNext/>
      </w:pPr>
      <w:r>
        <w:rPr>
          <w:rFonts w:ascii="Arial" w:cs="Arial" w:eastAsia="Arial" w:hAnsi="Arial"/>
        </w:rPr>
        <w:t xml:space="preserve">9. Preguntas frecuentes de “puntos débiles”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 qué las contraseñas se guardan en texto plano?</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Porque no hay backend: es una base simulada en el navegador con fines académicos. En un sistema real se cifrarían (hash con sal) en un servidor y no se almacenarían en el cliente. Está documentado como limitación en el ERS.</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¿Los datos se comparten entre usuarios?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No: localStorage es por navegador. Cada visitante tiene su propia copia de la base simulada.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¿El pago es real?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No. </w:t>
            </w:r>
            <w:r>
              <w:rPr>
                <w:rFonts w:ascii="Consolas" w:cs="Consolas" w:eastAsia="Consolas" w:hAnsi="Consolas"/>
                <w:sz w:val="19"/>
                <w:szCs w:val="19"/>
                <w:shd w:fill="EFEFEF" w:val="clear"/>
              </w:rPr>
              <w:t xml:space="preserve">pagosService</w:t>
            </w:r>
            <w:r>
              <w:rPr>
                <w:rFonts w:ascii="Arial" w:cs="Arial" w:eastAsia="Arial" w:hAnsi="Arial"/>
                <w:sz w:val="19"/>
                <w:szCs w:val="19"/>
              </w:rPr>
              <w:t xml:space="preserve"> simula una pasarela (aprobado o rechazado) y el resultado se elige en el formulario para poder demostrar ambos casos.</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el RUN “19011022K” no es válido?</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El dígito verificador se calcula con módulo 11: para el cuerpo 19011022 resulta 2, no K. Un RUN válido de ejemplo es 190110222 (o 11111112K, que termina en K).</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¿Cómo evitas que dos clientes tomen la misma hora?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hora queda ocupada para un tatuador y fecha cuando existe una orden </w:t>
            </w:r>
            <w:r>
              <w:rPr>
                <w:rFonts w:ascii="Arial" w:cs="Arial" w:eastAsia="Arial" w:hAnsi="Arial"/>
                <w:sz w:val="19"/>
                <w:szCs w:val="19"/>
              </w:rPr>
              <w:t xml:space="preserve">Pagada</w:t>
            </w:r>
            <w:r>
              <w:rPr>
                <w:rFonts w:ascii="Arial" w:cs="Arial" w:eastAsia="Arial" w:hAnsi="Arial"/>
                <w:sz w:val="19"/>
                <w:szCs w:val="19"/>
              </w:rPr>
              <w:t xml:space="preserve">; el checkout muestra solo horarios libres y revisa de nuevo antes de pagar.</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mejorarías?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Backend con base de datos real y autenticación segura, pasarela de pago real, correos de confirmación, pruebas de extremo a extremo y umbral mínimo de cobertura.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¿Quién hizo qué?</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Prepárate para explicar </w:t>
            </w:r>
            <w:r>
              <w:rPr>
                <w:rFonts w:ascii="Arial" w:cs="Arial" w:eastAsia="Arial" w:hAnsi="Arial"/>
                <w:sz w:val="19"/>
                <w:szCs w:val="19"/>
              </w:rPr>
              <w:t xml:space="preserve">todo</w:t>
            </w:r>
            <w:r>
              <w:rPr>
                <w:rFonts w:ascii="Arial" w:cs="Arial" w:eastAsia="Arial" w:hAnsi="Arial"/>
                <w:sz w:val="19"/>
                <w:szCs w:val="19"/>
              </w:rPr>
              <w:t xml:space="preserve"> el proyecto, no solo tu parte: la presentación se evalúa individualmente. Repasa también los archivos que escribió tu compañera/o.</w:t>
            </w:r>
          </w:p>
        </w:tc>
      </w:tr>
    </w:tbl>
    <w:p>
      <w:pPr>
        <w:pStyle w:val="Heading1"/>
        <w:keepNext/>
      </w:pPr>
      <w:r>
        <w:rPr>
          <w:rFonts w:ascii="Arial" w:cs="Arial" w:eastAsia="Arial" w:hAnsi="Arial"/>
        </w:rPr>
        <w:t xml:space="preserve">10. Mapa rápido de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cantSplit/>
          <w:tblHeader/>
        </w:trPr>
        <w:tc>
          <w:tcPr>
            <w:tcW w:type="dxa" w:w="3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Archivo</w:t>
            </w:r>
          </w:p>
        </w:tc>
        <w:tc>
          <w:tcPr>
            <w:tcW w:type="dxa" w:w="56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contiene</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src/App.jsx</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Rutas, proveedores de contexto y layout de la tienda.</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y </w:t>
            </w:r>
            <w:r>
              <w:rPr>
                <w:rFonts w:ascii="Consolas" w:cs="Consolas" w:eastAsia="Consolas" w:hAnsi="Consolas"/>
                <w:sz w:val="19"/>
                <w:szCs w:val="19"/>
                <w:shd w:fill="EFEFEF" w:val="clear"/>
              </w:rPr>
              <w:t xml:space="preserve">seed.js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 genérico sobre localStorage y datos iniciales.</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src/services/*.js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Reglas de negocio: carrito, productos, órdenes y agenda, usuarios, pagos, reportes.</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src/utils/validaciones.js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RUN (módulo 11), correo, contraseña, teléfono, fecha de cita y validadores de cada formulario.</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src/context/*.jsx</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Sesión, carrito y avisos con Context API.</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src/hooks/useFormulario.js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 de validación en tiempo real.</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src/components/tienda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admin</w:t>
            </w:r>
            <w:r>
              <w:rPr>
                <w:rFonts w:ascii="Arial" w:cs="Arial" w:eastAsia="Arial" w:hAnsi="Arial"/>
                <w:sz w:val="19"/>
                <w:szCs w:val="19"/>
              </w:rPr>
              <w:t xml:space="preserve">, </w:t>
            </w:r>
            <w:r>
              <w:rPr>
                <w:rFonts w:ascii="Consolas" w:cs="Consolas" w:eastAsia="Consolas" w:hAnsi="Consolas"/>
                <w:sz w:val="19"/>
                <w:szCs w:val="19"/>
                <w:shd w:fill="EFEFEF" w:val="clear"/>
              </w:rPr>
              <w:t xml:space="preserve">comunes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Componentes reutilizables por zona.</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admin</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Una página por ruta.</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src/styles/tema.css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Tema minimalista y ajustes responsivos.</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test/*.spec.jsx</w:t>
            </w:r>
            <w:r>
              <w:rPr>
                <w:rFonts w:ascii="Arial" w:cs="Arial" w:eastAsia="Arial" w:hAnsi="Arial"/>
                <w:sz w:val="19"/>
                <w:szCs w:val="19"/>
              </w:rPr>
              <w:t xml:space="preserve">, </w:t>
            </w:r>
            <w:r>
              <w:rPr>
                <w:rFonts w:ascii="Consolas" w:cs="Consolas" w:eastAsia="Consolas" w:hAnsi="Consolas"/>
                <w:sz w:val="19"/>
                <w:szCs w:val="19"/>
                <w:shd w:fill="EFEFEF" w:val="clear"/>
              </w:rPr>
              <w:t xml:space="preserve">test/ayudas.jsx</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Las pruebas Jasmine y sus ayudas.</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karma.conf.cjs</w:t>
            </w:r>
            <w:r>
              <w:rPr>
                <w:rFonts w:ascii="Arial" w:cs="Arial" w:eastAsia="Arial" w:hAnsi="Arial"/>
                <w:sz w:val="19"/>
                <w:szCs w:val="19"/>
              </w:rPr>
              <w:t xml:space="preserve">, </w:t>
            </w:r>
            <w:r>
              <w:rPr>
                <w:rFonts w:ascii="Consolas" w:cs="Consolas" w:eastAsia="Consolas" w:hAnsi="Consolas"/>
                <w:sz w:val="19"/>
                <w:szCs w:val="19"/>
                <w:shd w:fill="EFEFEF" w:val="clear"/>
              </w:rPr>
              <w:t xml:space="preserve">test/index.cjs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Configuración de Karma, webpack, babel y cobertura.</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docs/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ERS v2.0, documento de cobertura de testing y esta guía.</w:t>
            </w:r>
          </w:p>
        </w:tc>
      </w:tr>
    </w:tbl>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 xml:space="preserve">Trazo Fino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defensa - Trazo Fino</dc:title>
  <dc:creator>Isabel Cántaro y Valentine</dc:creator>
  <cp:lastModifiedBy>Un-named</cp:lastModifiedBy>
  <cp:revision>1</cp:revision>
  <dcterms:created xsi:type="dcterms:W3CDTF">2026-10-11T17:57:04.967Z</dcterms:created>
  <dcterms:modified xsi:type="dcterms:W3CDTF">2026-10-11T17:57:04.968Z</dcterms:modified>
</cp:coreProperties>
</file>

<file path=docProps/custom.xml><?xml version="1.0" encoding="utf-8"?>
<Properties xmlns="http://schemas.openxmlformats.org/officeDocument/2006/custom-properties" xmlns:vt="http://schemas.openxmlformats.org/officeDocument/2006/docPropsVTypes"/>
</file>