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13BEA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01455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Acceptatietest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3461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C4743D" w:rsidRDefault="00913B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34617" w:history="1">
            <w:r w:rsidR="00C4743D" w:rsidRPr="008E515E">
              <w:rPr>
                <w:rStyle w:val="Hyperlink"/>
                <w:noProof/>
              </w:rPr>
              <w:t>Inhoudsopgave</w:t>
            </w:r>
            <w:r w:rsidR="00C4743D">
              <w:rPr>
                <w:noProof/>
                <w:webHidden/>
              </w:rPr>
              <w:tab/>
            </w:r>
            <w:r w:rsidR="00C4743D">
              <w:rPr>
                <w:noProof/>
                <w:webHidden/>
              </w:rPr>
              <w:fldChar w:fldCharType="begin"/>
            </w:r>
            <w:r w:rsidR="00C4743D">
              <w:rPr>
                <w:noProof/>
                <w:webHidden/>
              </w:rPr>
              <w:instrText xml:space="preserve"> PAGEREF _Toc408834617 \h </w:instrText>
            </w:r>
            <w:r w:rsidR="00C4743D">
              <w:rPr>
                <w:noProof/>
                <w:webHidden/>
              </w:rPr>
            </w:r>
            <w:r w:rsidR="00C4743D">
              <w:rPr>
                <w:noProof/>
                <w:webHidden/>
              </w:rPr>
              <w:fldChar w:fldCharType="separate"/>
            </w:r>
            <w:r w:rsidR="00C4743D">
              <w:rPr>
                <w:noProof/>
                <w:webHidden/>
              </w:rPr>
              <w:t>2</w:t>
            </w:r>
            <w:r w:rsidR="00C4743D"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18" w:history="1">
            <w:r w:rsidRPr="008E515E">
              <w:rPr>
                <w:rStyle w:val="Hyperlink"/>
                <w:noProof/>
                <w:shd w:val="clear" w:color="auto" w:fill="FFFFFF"/>
              </w:rPr>
              <w:t>Gegevensset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19" w:history="1">
            <w:r w:rsidRPr="008E515E">
              <w:rPr>
                <w:rStyle w:val="Hyperlink"/>
                <w:noProof/>
              </w:rPr>
              <w:t>Fabrieken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20" w:history="1">
            <w:r w:rsidRPr="008E515E">
              <w:rPr>
                <w:rStyle w:val="Hyperlink"/>
                <w:noProof/>
              </w:rPr>
              <w:t>Locaties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21" w:history="1">
            <w:r w:rsidRPr="008E515E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22" w:history="1">
            <w:r w:rsidRPr="008E515E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23" w:history="1">
            <w:r w:rsidRPr="008E515E">
              <w:rPr>
                <w:rStyle w:val="Hyperlink"/>
                <w:noProof/>
              </w:rPr>
              <w:t>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3D" w:rsidRDefault="00C4743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4624" w:history="1">
            <w:r w:rsidRPr="008E515E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913BEA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635028" w:rsidRDefault="00EA1E1A" w:rsidP="0055668C">
      <w:pPr>
        <w:pStyle w:val="Kop1"/>
        <w:rPr>
          <w:shd w:val="clear" w:color="auto" w:fill="FFFFFF"/>
        </w:rPr>
      </w:pPr>
      <w:bookmarkStart w:id="1" w:name="_Toc408834618"/>
      <w:r>
        <w:rPr>
          <w:shd w:val="clear" w:color="auto" w:fill="FFFFFF"/>
        </w:rPr>
        <w:t>Gegevensset</w:t>
      </w:r>
      <w:bookmarkEnd w:id="1"/>
    </w:p>
    <w:p w:rsidR="008439D5" w:rsidRDefault="00EA1E1A" w:rsidP="00EA1E1A">
      <w:pPr>
        <w:pStyle w:val="Kop2"/>
      </w:pPr>
      <w:bookmarkStart w:id="2" w:name="_Toc408834619"/>
      <w:r>
        <w:t>Fabrieken</w:t>
      </w:r>
      <w:bookmarkEnd w:id="2"/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C4743D" w:rsidTr="00C4743D">
        <w:tc>
          <w:tcPr>
            <w:tcW w:w="2322" w:type="dxa"/>
            <w:shd w:val="clear" w:color="auto" w:fill="000000" w:themeFill="text1"/>
          </w:tcPr>
          <w:p w:rsidR="00C4743D" w:rsidRPr="00C4743D" w:rsidRDefault="00C4743D" w:rsidP="00EA1E1A">
            <w:pPr>
              <w:rPr>
                <w:b/>
                <w:color w:val="FFFFFF" w:themeColor="background1"/>
              </w:rPr>
            </w:pPr>
            <w:r w:rsidRPr="00C4743D">
              <w:rPr>
                <w:b/>
                <w:color w:val="FFFFFF" w:themeColor="background1"/>
              </w:rPr>
              <w:t>ID</w:t>
            </w:r>
          </w:p>
        </w:tc>
        <w:tc>
          <w:tcPr>
            <w:tcW w:w="2322" w:type="dxa"/>
            <w:shd w:val="clear" w:color="auto" w:fill="000000" w:themeFill="text1"/>
          </w:tcPr>
          <w:p w:rsidR="00C4743D" w:rsidRPr="00C4743D" w:rsidRDefault="00C4743D" w:rsidP="00C4743D">
            <w:pPr>
              <w:rPr>
                <w:b/>
                <w:color w:val="FFFFFF" w:themeColor="background1"/>
              </w:rPr>
            </w:pPr>
            <w:r w:rsidRPr="00C4743D">
              <w:rPr>
                <w:b/>
                <w:color w:val="FFFFFF" w:themeColor="background1"/>
              </w:rPr>
              <w:t>Factory</w:t>
            </w:r>
          </w:p>
        </w:tc>
        <w:tc>
          <w:tcPr>
            <w:tcW w:w="2322" w:type="dxa"/>
            <w:shd w:val="clear" w:color="auto" w:fill="000000" w:themeFill="text1"/>
          </w:tcPr>
          <w:p w:rsidR="00C4743D" w:rsidRPr="00C4743D" w:rsidRDefault="00C4743D" w:rsidP="00EA1E1A">
            <w:pPr>
              <w:rPr>
                <w:b/>
                <w:color w:val="FFFFFF" w:themeColor="background1"/>
              </w:rPr>
            </w:pPr>
            <w:r w:rsidRPr="00C4743D">
              <w:rPr>
                <w:b/>
                <w:color w:val="FFFFFF" w:themeColor="background1"/>
              </w:rPr>
              <w:t>Phone</w:t>
            </w:r>
          </w:p>
        </w:tc>
        <w:tc>
          <w:tcPr>
            <w:tcW w:w="2322" w:type="dxa"/>
            <w:shd w:val="clear" w:color="auto" w:fill="000000" w:themeFill="text1"/>
          </w:tcPr>
          <w:p w:rsidR="00C4743D" w:rsidRPr="00C4743D" w:rsidRDefault="00C4743D" w:rsidP="00EA1E1A">
            <w:pPr>
              <w:rPr>
                <w:b/>
                <w:color w:val="FFFFFF" w:themeColor="background1"/>
              </w:rPr>
            </w:pPr>
            <w:r w:rsidRPr="00C4743D">
              <w:rPr>
                <w:b/>
                <w:color w:val="FFFFFF" w:themeColor="background1"/>
              </w:rPr>
              <w:t>Deleted</w:t>
            </w:r>
          </w:p>
        </w:tc>
      </w:tr>
      <w:tr w:rsidR="00C4743D" w:rsidTr="00C4743D">
        <w:tc>
          <w:tcPr>
            <w:tcW w:w="2322" w:type="dxa"/>
          </w:tcPr>
          <w:p w:rsidR="00C4743D" w:rsidRDefault="00C4743D" w:rsidP="00EA1E1A">
            <w:r>
              <w:t>1</w:t>
            </w:r>
          </w:p>
        </w:tc>
        <w:tc>
          <w:tcPr>
            <w:tcW w:w="2322" w:type="dxa"/>
          </w:tcPr>
          <w:p w:rsidR="00C4743D" w:rsidRDefault="00C4743D" w:rsidP="00EA1E1A">
            <w:r>
              <w:t>Bosch</w:t>
            </w:r>
          </w:p>
        </w:tc>
        <w:tc>
          <w:tcPr>
            <w:tcW w:w="2322" w:type="dxa"/>
          </w:tcPr>
          <w:p w:rsidR="00C4743D" w:rsidRDefault="00C4743D" w:rsidP="00EA1E1A">
            <w:r w:rsidRPr="00C4743D">
              <w:t>0411-454647</w:t>
            </w:r>
          </w:p>
        </w:tc>
        <w:tc>
          <w:tcPr>
            <w:tcW w:w="2322" w:type="dxa"/>
          </w:tcPr>
          <w:p w:rsidR="00C4743D" w:rsidRDefault="00C4743D" w:rsidP="00EA1E1A">
            <w:r>
              <w:t>0</w:t>
            </w:r>
          </w:p>
        </w:tc>
      </w:tr>
      <w:tr w:rsidR="00C4743D" w:rsidTr="00C4743D">
        <w:tc>
          <w:tcPr>
            <w:tcW w:w="2322" w:type="dxa"/>
          </w:tcPr>
          <w:p w:rsidR="00C4743D" w:rsidRDefault="0034519E" w:rsidP="00EA1E1A">
            <w:r>
              <w:t>…</w:t>
            </w:r>
          </w:p>
        </w:tc>
        <w:tc>
          <w:tcPr>
            <w:tcW w:w="2322" w:type="dxa"/>
          </w:tcPr>
          <w:p w:rsidR="00C4743D" w:rsidRDefault="00C4743D" w:rsidP="00EA1E1A"/>
        </w:tc>
        <w:tc>
          <w:tcPr>
            <w:tcW w:w="2322" w:type="dxa"/>
          </w:tcPr>
          <w:p w:rsidR="00C4743D" w:rsidRDefault="00C4743D" w:rsidP="00EA1E1A"/>
        </w:tc>
        <w:tc>
          <w:tcPr>
            <w:tcW w:w="2322" w:type="dxa"/>
          </w:tcPr>
          <w:p w:rsidR="00C4743D" w:rsidRDefault="00C4743D" w:rsidP="00EA1E1A"/>
        </w:tc>
      </w:tr>
      <w:tr w:rsidR="00C4743D" w:rsidTr="00C4743D">
        <w:tc>
          <w:tcPr>
            <w:tcW w:w="2322" w:type="dxa"/>
          </w:tcPr>
          <w:p w:rsidR="00C4743D" w:rsidRDefault="0034519E" w:rsidP="00EA1E1A">
            <w:r>
              <w:t>4</w:t>
            </w:r>
          </w:p>
        </w:tc>
        <w:tc>
          <w:tcPr>
            <w:tcW w:w="2322" w:type="dxa"/>
          </w:tcPr>
          <w:p w:rsidR="00C4743D" w:rsidRDefault="0034519E" w:rsidP="00EA1E1A">
            <w:r>
              <w:t>Ruud’s fabriekske</w:t>
            </w:r>
          </w:p>
        </w:tc>
        <w:tc>
          <w:tcPr>
            <w:tcW w:w="2322" w:type="dxa"/>
          </w:tcPr>
          <w:p w:rsidR="00C4743D" w:rsidRDefault="00C4743D" w:rsidP="00EA1E1A">
            <w:r w:rsidRPr="00C4743D">
              <w:t>0800-0909</w:t>
            </w:r>
          </w:p>
        </w:tc>
        <w:tc>
          <w:tcPr>
            <w:tcW w:w="2322" w:type="dxa"/>
          </w:tcPr>
          <w:p w:rsidR="00C4743D" w:rsidRDefault="0034519E" w:rsidP="00EA1E1A">
            <w:r>
              <w:t>1</w:t>
            </w:r>
          </w:p>
        </w:tc>
      </w:tr>
    </w:tbl>
    <w:p w:rsidR="00EA1E1A" w:rsidRDefault="00EA1E1A" w:rsidP="00EA1E1A"/>
    <w:p w:rsidR="00EA1E1A" w:rsidRDefault="00EA1E1A" w:rsidP="00EA1E1A">
      <w:pPr>
        <w:pStyle w:val="Kop2"/>
      </w:pPr>
      <w:bookmarkStart w:id="3" w:name="_Toc408834620"/>
      <w:r>
        <w:t>Locaties</w:t>
      </w:r>
      <w:bookmarkEnd w:id="3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C6BBA" w:rsidTr="00CC6BBA">
        <w:tc>
          <w:tcPr>
            <w:tcW w:w="2303" w:type="dxa"/>
            <w:shd w:val="clear" w:color="auto" w:fill="000000" w:themeFill="text1"/>
          </w:tcPr>
          <w:p w:rsidR="00CC6BBA" w:rsidRPr="00CC6BBA" w:rsidRDefault="00CC6BBA" w:rsidP="00EA1E1A">
            <w:pPr>
              <w:rPr>
                <w:b/>
                <w:color w:val="FFFFFF" w:themeColor="background1"/>
              </w:rPr>
            </w:pPr>
            <w:r w:rsidRPr="00CC6BBA">
              <w:rPr>
                <w:b/>
                <w:color w:val="FFFFFF" w:themeColor="background1"/>
              </w:rPr>
              <w:t>ID</w:t>
            </w:r>
          </w:p>
        </w:tc>
        <w:tc>
          <w:tcPr>
            <w:tcW w:w="2303" w:type="dxa"/>
            <w:shd w:val="clear" w:color="auto" w:fill="000000" w:themeFill="text1"/>
          </w:tcPr>
          <w:p w:rsidR="00CC6BBA" w:rsidRPr="00CC6BBA" w:rsidRDefault="00CC6BBA" w:rsidP="00EA1E1A">
            <w:pPr>
              <w:rPr>
                <w:b/>
                <w:color w:val="FFFFFF" w:themeColor="background1"/>
              </w:rPr>
            </w:pPr>
            <w:r w:rsidRPr="00CC6BBA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303" w:type="dxa"/>
            <w:shd w:val="clear" w:color="auto" w:fill="000000" w:themeFill="text1"/>
          </w:tcPr>
          <w:p w:rsidR="00CC6BBA" w:rsidRPr="00CC6BBA" w:rsidRDefault="00CC6BBA" w:rsidP="00EA1E1A">
            <w:pPr>
              <w:rPr>
                <w:b/>
                <w:color w:val="FFFFFF" w:themeColor="background1"/>
              </w:rPr>
            </w:pPr>
            <w:r w:rsidRPr="00CC6BBA">
              <w:rPr>
                <w:b/>
                <w:color w:val="FFFFFF" w:themeColor="background1"/>
              </w:rPr>
              <w:t>Deleted</w:t>
            </w:r>
          </w:p>
        </w:tc>
        <w:tc>
          <w:tcPr>
            <w:tcW w:w="2303" w:type="dxa"/>
            <w:shd w:val="clear" w:color="auto" w:fill="000000" w:themeFill="text1"/>
          </w:tcPr>
          <w:p w:rsidR="00CC6BBA" w:rsidRPr="00CC6BBA" w:rsidRDefault="00CC6BBA" w:rsidP="00EA1E1A">
            <w:pPr>
              <w:rPr>
                <w:b/>
                <w:color w:val="FFFFFF" w:themeColor="background1"/>
              </w:rPr>
            </w:pPr>
            <w:r w:rsidRPr="00CC6BBA">
              <w:rPr>
                <w:b/>
                <w:color w:val="FFFFFF" w:themeColor="background1"/>
              </w:rPr>
              <w:t>Description</w:t>
            </w:r>
          </w:p>
        </w:tc>
      </w:tr>
      <w:tr w:rsidR="00CC6BBA" w:rsidTr="00CC6BBA">
        <w:tc>
          <w:tcPr>
            <w:tcW w:w="2303" w:type="dxa"/>
          </w:tcPr>
          <w:p w:rsidR="00CC6BBA" w:rsidRDefault="00CC6BBA" w:rsidP="00EA1E1A">
            <w:r>
              <w:t>1</w:t>
            </w:r>
          </w:p>
        </w:tc>
        <w:tc>
          <w:tcPr>
            <w:tcW w:w="2303" w:type="dxa"/>
          </w:tcPr>
          <w:p w:rsidR="00CC6BBA" w:rsidRDefault="001A28B8" w:rsidP="00EA1E1A">
            <w:r>
              <w:t>Rotterdam</w:t>
            </w:r>
          </w:p>
        </w:tc>
        <w:tc>
          <w:tcPr>
            <w:tcW w:w="2303" w:type="dxa"/>
          </w:tcPr>
          <w:p w:rsidR="00CC6BBA" w:rsidRDefault="001A28B8" w:rsidP="00EA1E1A">
            <w:r>
              <w:t>0</w:t>
            </w:r>
          </w:p>
        </w:tc>
        <w:tc>
          <w:tcPr>
            <w:tcW w:w="2303" w:type="dxa"/>
          </w:tcPr>
          <w:p w:rsidR="00CC6BBA" w:rsidRDefault="001A28B8" w:rsidP="00EA1E1A">
            <w:r w:rsidRPr="001A28B8">
              <w:t>Onze prachtlocatie aan de haven is mooi</w:t>
            </w:r>
          </w:p>
        </w:tc>
      </w:tr>
      <w:tr w:rsidR="00CC6BBA" w:rsidTr="00CC6BBA">
        <w:tc>
          <w:tcPr>
            <w:tcW w:w="2303" w:type="dxa"/>
          </w:tcPr>
          <w:p w:rsidR="00CC6BBA" w:rsidRDefault="00CC6BBA" w:rsidP="00EA1E1A">
            <w:r>
              <w:t>…</w:t>
            </w:r>
          </w:p>
        </w:tc>
        <w:tc>
          <w:tcPr>
            <w:tcW w:w="2303" w:type="dxa"/>
          </w:tcPr>
          <w:p w:rsidR="00CC6BBA" w:rsidRDefault="00CC6BBA" w:rsidP="00EA1E1A"/>
        </w:tc>
        <w:tc>
          <w:tcPr>
            <w:tcW w:w="2303" w:type="dxa"/>
          </w:tcPr>
          <w:p w:rsidR="00CC6BBA" w:rsidRDefault="00CC6BBA" w:rsidP="00EA1E1A"/>
        </w:tc>
        <w:tc>
          <w:tcPr>
            <w:tcW w:w="2303" w:type="dxa"/>
          </w:tcPr>
          <w:p w:rsidR="00CC6BBA" w:rsidRDefault="00CC6BBA" w:rsidP="00EA1E1A"/>
        </w:tc>
      </w:tr>
      <w:tr w:rsidR="00CC6BBA" w:rsidTr="00CC6BBA">
        <w:tc>
          <w:tcPr>
            <w:tcW w:w="2303" w:type="dxa"/>
          </w:tcPr>
          <w:p w:rsidR="00CC6BBA" w:rsidRDefault="00C019BE" w:rsidP="00EA1E1A">
            <w:r>
              <w:t>7</w:t>
            </w:r>
          </w:p>
        </w:tc>
        <w:tc>
          <w:tcPr>
            <w:tcW w:w="2303" w:type="dxa"/>
          </w:tcPr>
          <w:p w:rsidR="00CC6BBA" w:rsidRDefault="00C019BE" w:rsidP="00EA1E1A">
            <w:r>
              <w:t>Veghel</w:t>
            </w:r>
          </w:p>
        </w:tc>
        <w:tc>
          <w:tcPr>
            <w:tcW w:w="2303" w:type="dxa"/>
          </w:tcPr>
          <w:p w:rsidR="00CC6BBA" w:rsidRDefault="00C019BE" w:rsidP="00EA1E1A">
            <w:r>
              <w:t>0</w:t>
            </w:r>
          </w:p>
        </w:tc>
        <w:tc>
          <w:tcPr>
            <w:tcW w:w="2303" w:type="dxa"/>
          </w:tcPr>
          <w:p w:rsidR="00CC6BBA" w:rsidRDefault="00C019BE" w:rsidP="00C019BE">
            <w:r w:rsidRPr="00C019BE">
              <w:t xml:space="preserve">Onze prachtlocatie in </w:t>
            </w:r>
            <w:r>
              <w:t>Veghel</w:t>
            </w:r>
            <w:r w:rsidRPr="00C019BE">
              <w:t xml:space="preserve"> is mooi</w:t>
            </w:r>
          </w:p>
        </w:tc>
      </w:tr>
    </w:tbl>
    <w:p w:rsidR="00EA1E1A" w:rsidRDefault="00EA1E1A" w:rsidP="00EA1E1A"/>
    <w:p w:rsidR="00EA1E1A" w:rsidRDefault="00EA1E1A" w:rsidP="00EA1E1A">
      <w:pPr>
        <w:pStyle w:val="Kop2"/>
      </w:pPr>
      <w:bookmarkStart w:id="4" w:name="_Toc408834621"/>
      <w:r>
        <w:t>Producten</w:t>
      </w:r>
      <w:bookmarkEnd w:id="4"/>
    </w:p>
    <w:tbl>
      <w:tblPr>
        <w:tblStyle w:val="Tabelraster"/>
        <w:tblW w:w="0" w:type="auto"/>
        <w:tblLook w:val="04A0"/>
      </w:tblPr>
      <w:tblGrid>
        <w:gridCol w:w="754"/>
        <w:gridCol w:w="1431"/>
        <w:gridCol w:w="945"/>
        <w:gridCol w:w="1177"/>
        <w:gridCol w:w="1137"/>
        <w:gridCol w:w="1124"/>
        <w:gridCol w:w="1020"/>
        <w:gridCol w:w="1700"/>
      </w:tblGrid>
      <w:tr w:rsidR="00C019BE" w:rsidTr="00C019BE">
        <w:tc>
          <w:tcPr>
            <w:tcW w:w="1151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1151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</w:t>
            </w:r>
          </w:p>
        </w:tc>
        <w:tc>
          <w:tcPr>
            <w:tcW w:w="1151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151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Factory_id</w:t>
            </w:r>
          </w:p>
        </w:tc>
        <w:tc>
          <w:tcPr>
            <w:tcW w:w="1152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Buy_price</w:t>
            </w:r>
          </w:p>
        </w:tc>
        <w:tc>
          <w:tcPr>
            <w:tcW w:w="1152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Sell_price</w:t>
            </w:r>
          </w:p>
        </w:tc>
        <w:tc>
          <w:tcPr>
            <w:tcW w:w="1152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deleted</w:t>
            </w:r>
          </w:p>
        </w:tc>
        <w:tc>
          <w:tcPr>
            <w:tcW w:w="1152" w:type="dxa"/>
            <w:shd w:val="clear" w:color="auto" w:fill="000000" w:themeFill="text1"/>
          </w:tcPr>
          <w:p w:rsidR="00C019BE" w:rsidRPr="00C019BE" w:rsidRDefault="00C019B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Minimum_stock</w:t>
            </w:r>
          </w:p>
        </w:tc>
      </w:tr>
      <w:tr w:rsidR="00C019BE" w:rsidTr="00C019BE">
        <w:tc>
          <w:tcPr>
            <w:tcW w:w="1151" w:type="dxa"/>
          </w:tcPr>
          <w:p w:rsidR="00C019BE" w:rsidRDefault="00C019BE" w:rsidP="00EE2EA8">
            <w:r>
              <w:t>8</w:t>
            </w:r>
          </w:p>
        </w:tc>
        <w:tc>
          <w:tcPr>
            <w:tcW w:w="1151" w:type="dxa"/>
          </w:tcPr>
          <w:p w:rsidR="00C019BE" w:rsidRDefault="00C019BE" w:rsidP="00EE2EA8">
            <w:r>
              <w:t>Boormachine</w:t>
            </w:r>
          </w:p>
        </w:tc>
        <w:tc>
          <w:tcPr>
            <w:tcW w:w="1151" w:type="dxa"/>
          </w:tcPr>
          <w:p w:rsidR="00C019BE" w:rsidRDefault="00C019BE" w:rsidP="00EE2EA8">
            <w:r>
              <w:t>GH-2011</w:t>
            </w:r>
          </w:p>
        </w:tc>
        <w:tc>
          <w:tcPr>
            <w:tcW w:w="1151" w:type="dxa"/>
          </w:tcPr>
          <w:p w:rsidR="00C019BE" w:rsidRDefault="00C019BE" w:rsidP="00EE2EA8">
            <w:r>
              <w:t>1</w:t>
            </w:r>
          </w:p>
        </w:tc>
        <w:tc>
          <w:tcPr>
            <w:tcW w:w="1152" w:type="dxa"/>
          </w:tcPr>
          <w:p w:rsidR="00C019BE" w:rsidRDefault="00C019BE" w:rsidP="00EE2EA8">
            <w:r>
              <w:t>40.00</w:t>
            </w:r>
          </w:p>
        </w:tc>
        <w:tc>
          <w:tcPr>
            <w:tcW w:w="1152" w:type="dxa"/>
          </w:tcPr>
          <w:p w:rsidR="00C019BE" w:rsidRDefault="00C019BE" w:rsidP="00EE2EA8">
            <w:r>
              <w:t>50.00</w:t>
            </w:r>
          </w:p>
        </w:tc>
        <w:tc>
          <w:tcPr>
            <w:tcW w:w="1152" w:type="dxa"/>
          </w:tcPr>
          <w:p w:rsidR="00C019BE" w:rsidRDefault="00C019BE" w:rsidP="00EE2EA8">
            <w:r>
              <w:t>0</w:t>
            </w:r>
          </w:p>
        </w:tc>
        <w:tc>
          <w:tcPr>
            <w:tcW w:w="1152" w:type="dxa"/>
          </w:tcPr>
          <w:p w:rsidR="00C019BE" w:rsidRDefault="00C019BE" w:rsidP="00EE2EA8">
            <w:r>
              <w:t>5</w:t>
            </w:r>
          </w:p>
        </w:tc>
      </w:tr>
      <w:tr w:rsidR="00C019BE" w:rsidTr="00C019BE">
        <w:tc>
          <w:tcPr>
            <w:tcW w:w="1151" w:type="dxa"/>
          </w:tcPr>
          <w:p w:rsidR="00C019BE" w:rsidRDefault="00C019BE" w:rsidP="00EE2EA8">
            <w:r>
              <w:t>…</w:t>
            </w:r>
          </w:p>
        </w:tc>
        <w:tc>
          <w:tcPr>
            <w:tcW w:w="1151" w:type="dxa"/>
          </w:tcPr>
          <w:p w:rsidR="00C019BE" w:rsidRDefault="00C019BE" w:rsidP="00EE2EA8"/>
        </w:tc>
        <w:tc>
          <w:tcPr>
            <w:tcW w:w="1151" w:type="dxa"/>
          </w:tcPr>
          <w:p w:rsidR="00C019BE" w:rsidRDefault="00C019BE" w:rsidP="00EE2EA8"/>
        </w:tc>
        <w:tc>
          <w:tcPr>
            <w:tcW w:w="1151" w:type="dxa"/>
          </w:tcPr>
          <w:p w:rsidR="00C019BE" w:rsidRDefault="00C019BE" w:rsidP="00EE2EA8"/>
        </w:tc>
        <w:tc>
          <w:tcPr>
            <w:tcW w:w="1152" w:type="dxa"/>
          </w:tcPr>
          <w:p w:rsidR="00C019BE" w:rsidRDefault="00C019BE" w:rsidP="00EE2EA8"/>
        </w:tc>
        <w:tc>
          <w:tcPr>
            <w:tcW w:w="1152" w:type="dxa"/>
          </w:tcPr>
          <w:p w:rsidR="00C019BE" w:rsidRDefault="00C019BE" w:rsidP="00EE2EA8"/>
        </w:tc>
        <w:tc>
          <w:tcPr>
            <w:tcW w:w="1152" w:type="dxa"/>
          </w:tcPr>
          <w:p w:rsidR="00C019BE" w:rsidRDefault="00C019BE" w:rsidP="00EE2EA8"/>
        </w:tc>
        <w:tc>
          <w:tcPr>
            <w:tcW w:w="1152" w:type="dxa"/>
          </w:tcPr>
          <w:p w:rsidR="00C019BE" w:rsidRDefault="00C019BE" w:rsidP="00EE2EA8"/>
        </w:tc>
      </w:tr>
      <w:tr w:rsidR="00C019BE" w:rsidTr="00C019BE">
        <w:tc>
          <w:tcPr>
            <w:tcW w:w="1151" w:type="dxa"/>
          </w:tcPr>
          <w:p w:rsidR="00C019BE" w:rsidRDefault="00C019BE" w:rsidP="00EE2EA8">
            <w:r>
              <w:t>11</w:t>
            </w:r>
          </w:p>
        </w:tc>
        <w:tc>
          <w:tcPr>
            <w:tcW w:w="1151" w:type="dxa"/>
          </w:tcPr>
          <w:p w:rsidR="00C019BE" w:rsidRDefault="00C019BE" w:rsidP="00EE2EA8">
            <w:r>
              <w:t>Spijkerpistool</w:t>
            </w:r>
          </w:p>
        </w:tc>
        <w:tc>
          <w:tcPr>
            <w:tcW w:w="1151" w:type="dxa"/>
          </w:tcPr>
          <w:p w:rsidR="00C019BE" w:rsidRDefault="00C019BE" w:rsidP="00EE2EA8">
            <w:r>
              <w:t>HG90-90</w:t>
            </w:r>
          </w:p>
        </w:tc>
        <w:tc>
          <w:tcPr>
            <w:tcW w:w="1151" w:type="dxa"/>
          </w:tcPr>
          <w:p w:rsidR="00C019BE" w:rsidRDefault="00C019BE" w:rsidP="00EE2EA8">
            <w:r>
              <w:t>3</w:t>
            </w:r>
          </w:p>
        </w:tc>
        <w:tc>
          <w:tcPr>
            <w:tcW w:w="1152" w:type="dxa"/>
          </w:tcPr>
          <w:p w:rsidR="00C019BE" w:rsidRDefault="00C019BE" w:rsidP="00EE2EA8">
            <w:r>
              <w:t>40.00</w:t>
            </w:r>
          </w:p>
        </w:tc>
        <w:tc>
          <w:tcPr>
            <w:tcW w:w="1152" w:type="dxa"/>
          </w:tcPr>
          <w:p w:rsidR="00C019BE" w:rsidRDefault="00C019BE" w:rsidP="00EE2EA8">
            <w:r>
              <w:t>79.00</w:t>
            </w:r>
          </w:p>
        </w:tc>
        <w:tc>
          <w:tcPr>
            <w:tcW w:w="1152" w:type="dxa"/>
          </w:tcPr>
          <w:p w:rsidR="00C019BE" w:rsidRDefault="00C019BE" w:rsidP="00EE2EA8">
            <w:r>
              <w:t>0</w:t>
            </w:r>
          </w:p>
        </w:tc>
        <w:tc>
          <w:tcPr>
            <w:tcW w:w="1152" w:type="dxa"/>
          </w:tcPr>
          <w:p w:rsidR="00C019BE" w:rsidRDefault="00C019BE" w:rsidP="00EE2EA8">
            <w:r>
              <w:t>50</w:t>
            </w:r>
          </w:p>
        </w:tc>
      </w:tr>
    </w:tbl>
    <w:p w:rsidR="00EE2EA8" w:rsidRDefault="00EE2EA8" w:rsidP="00EE2EA8"/>
    <w:p w:rsidR="00EE2EA8" w:rsidRDefault="00EE2EA8" w:rsidP="00EE2EA8">
      <w:pPr>
        <w:pStyle w:val="Kop2"/>
      </w:pPr>
      <w:bookmarkStart w:id="5" w:name="_Toc408834622"/>
      <w:r>
        <w:t>Voorraad</w:t>
      </w:r>
      <w:bookmarkEnd w:id="5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93BD3" w:rsidTr="00793BD3">
        <w:tc>
          <w:tcPr>
            <w:tcW w:w="3070" w:type="dxa"/>
            <w:shd w:val="clear" w:color="auto" w:fill="000000" w:themeFill="text1"/>
          </w:tcPr>
          <w:p w:rsidR="00793BD3" w:rsidRPr="00793BD3" w:rsidRDefault="00793BD3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Location_id</w:t>
            </w:r>
          </w:p>
        </w:tc>
        <w:tc>
          <w:tcPr>
            <w:tcW w:w="3071" w:type="dxa"/>
            <w:shd w:val="clear" w:color="auto" w:fill="000000" w:themeFill="text1"/>
          </w:tcPr>
          <w:p w:rsidR="00793BD3" w:rsidRPr="00793BD3" w:rsidRDefault="00793BD3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Product_id</w:t>
            </w:r>
          </w:p>
        </w:tc>
        <w:tc>
          <w:tcPr>
            <w:tcW w:w="3071" w:type="dxa"/>
            <w:shd w:val="clear" w:color="auto" w:fill="000000" w:themeFill="text1"/>
          </w:tcPr>
          <w:p w:rsidR="00793BD3" w:rsidRPr="00793BD3" w:rsidRDefault="00793BD3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Amount</w:t>
            </w:r>
          </w:p>
        </w:tc>
      </w:tr>
      <w:tr w:rsidR="00793BD3" w:rsidTr="00793BD3">
        <w:tc>
          <w:tcPr>
            <w:tcW w:w="3070" w:type="dxa"/>
          </w:tcPr>
          <w:p w:rsidR="00793BD3" w:rsidRDefault="00793BD3" w:rsidP="00EE2EA8">
            <w:r>
              <w:t>1</w:t>
            </w:r>
          </w:p>
        </w:tc>
        <w:tc>
          <w:tcPr>
            <w:tcW w:w="3071" w:type="dxa"/>
          </w:tcPr>
          <w:p w:rsidR="00793BD3" w:rsidRDefault="00793BD3" w:rsidP="00EE2EA8">
            <w:r>
              <w:t>1</w:t>
            </w:r>
          </w:p>
        </w:tc>
        <w:tc>
          <w:tcPr>
            <w:tcW w:w="3071" w:type="dxa"/>
          </w:tcPr>
          <w:p w:rsidR="00793BD3" w:rsidRDefault="00793BD3" w:rsidP="00EE2EA8">
            <w:r>
              <w:t>50</w:t>
            </w:r>
          </w:p>
        </w:tc>
      </w:tr>
      <w:tr w:rsidR="00793BD3" w:rsidTr="00793BD3">
        <w:tc>
          <w:tcPr>
            <w:tcW w:w="3070" w:type="dxa"/>
          </w:tcPr>
          <w:p w:rsidR="00793BD3" w:rsidRDefault="00793BD3" w:rsidP="00EE2EA8">
            <w:r>
              <w:t>…</w:t>
            </w:r>
          </w:p>
        </w:tc>
        <w:tc>
          <w:tcPr>
            <w:tcW w:w="3071" w:type="dxa"/>
          </w:tcPr>
          <w:p w:rsidR="00793BD3" w:rsidRDefault="00793BD3" w:rsidP="00EE2EA8"/>
        </w:tc>
        <w:tc>
          <w:tcPr>
            <w:tcW w:w="3071" w:type="dxa"/>
          </w:tcPr>
          <w:p w:rsidR="00793BD3" w:rsidRDefault="00793BD3" w:rsidP="00EE2EA8"/>
        </w:tc>
      </w:tr>
      <w:tr w:rsidR="00793BD3" w:rsidTr="00793BD3">
        <w:tc>
          <w:tcPr>
            <w:tcW w:w="3070" w:type="dxa"/>
          </w:tcPr>
          <w:p w:rsidR="00793BD3" w:rsidRDefault="00793BD3" w:rsidP="00EE2EA8">
            <w:r>
              <w:t>6</w:t>
            </w:r>
          </w:p>
        </w:tc>
        <w:tc>
          <w:tcPr>
            <w:tcW w:w="3071" w:type="dxa"/>
          </w:tcPr>
          <w:p w:rsidR="00793BD3" w:rsidRDefault="00793BD3" w:rsidP="00EE2EA8">
            <w:r>
              <w:t>12</w:t>
            </w:r>
          </w:p>
        </w:tc>
        <w:tc>
          <w:tcPr>
            <w:tcW w:w="3071" w:type="dxa"/>
          </w:tcPr>
          <w:p w:rsidR="00793BD3" w:rsidRDefault="00793BD3" w:rsidP="00EE2EA8">
            <w:r>
              <w:t>0</w:t>
            </w:r>
          </w:p>
        </w:tc>
      </w:tr>
    </w:tbl>
    <w:p w:rsidR="00EE2EA8" w:rsidRDefault="00EE2EA8" w:rsidP="00EE2EA8"/>
    <w:p w:rsidR="001D635E" w:rsidRDefault="001D635E" w:rsidP="00EE2EA8">
      <w:pPr>
        <w:pStyle w:val="Kop2"/>
      </w:pPr>
      <w:bookmarkStart w:id="6" w:name="_Toc408834623"/>
      <w:r>
        <w:br/>
      </w:r>
    </w:p>
    <w:p w:rsidR="001D635E" w:rsidRDefault="001D635E" w:rsidP="001D635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86ED2" w:rsidRDefault="00886ED2" w:rsidP="00EE2EA8">
      <w:pPr>
        <w:pStyle w:val="Kop2"/>
      </w:pPr>
    </w:p>
    <w:p w:rsidR="00EE2EA8" w:rsidRDefault="00EE2EA8" w:rsidP="00EE2EA8">
      <w:pPr>
        <w:pStyle w:val="Kop2"/>
      </w:pPr>
      <w:r>
        <w:t>Gebruikers</w:t>
      </w:r>
      <w:bookmarkEnd w:id="6"/>
    </w:p>
    <w:tbl>
      <w:tblPr>
        <w:tblStyle w:val="Tabelraster"/>
        <w:tblW w:w="0" w:type="auto"/>
        <w:tblLook w:val="04A0"/>
      </w:tblPr>
      <w:tblGrid>
        <w:gridCol w:w="443"/>
        <w:gridCol w:w="921"/>
        <w:gridCol w:w="849"/>
        <w:gridCol w:w="773"/>
        <w:gridCol w:w="1208"/>
        <w:gridCol w:w="1153"/>
        <w:gridCol w:w="3010"/>
        <w:gridCol w:w="931"/>
      </w:tblGrid>
      <w:tr w:rsidR="0044198F" w:rsidTr="00DD15D9">
        <w:tc>
          <w:tcPr>
            <w:tcW w:w="1151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1151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Role_id</w:t>
            </w:r>
          </w:p>
        </w:tc>
        <w:tc>
          <w:tcPr>
            <w:tcW w:w="1151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Initials</w:t>
            </w:r>
          </w:p>
        </w:tc>
        <w:tc>
          <w:tcPr>
            <w:tcW w:w="1151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Prefix</w:t>
            </w:r>
          </w:p>
        </w:tc>
        <w:tc>
          <w:tcPr>
            <w:tcW w:w="1152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Last_name</w:t>
            </w:r>
          </w:p>
        </w:tc>
        <w:tc>
          <w:tcPr>
            <w:tcW w:w="1152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Username</w:t>
            </w:r>
          </w:p>
        </w:tc>
        <w:tc>
          <w:tcPr>
            <w:tcW w:w="1152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Password</w:t>
            </w:r>
          </w:p>
        </w:tc>
        <w:tc>
          <w:tcPr>
            <w:tcW w:w="1152" w:type="dxa"/>
            <w:shd w:val="clear" w:color="auto" w:fill="000000" w:themeFill="text1"/>
          </w:tcPr>
          <w:p w:rsidR="00DD15D9" w:rsidRPr="00DD15D9" w:rsidRDefault="00DD15D9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deleted</w:t>
            </w:r>
          </w:p>
        </w:tc>
      </w:tr>
      <w:tr w:rsidR="00DD15D9" w:rsidTr="00DD15D9">
        <w:tc>
          <w:tcPr>
            <w:tcW w:w="1151" w:type="dxa"/>
          </w:tcPr>
          <w:p w:rsidR="00DD15D9" w:rsidRDefault="00DD15D9" w:rsidP="00EE2EA8">
            <w:r>
              <w:t>1</w:t>
            </w:r>
          </w:p>
        </w:tc>
        <w:tc>
          <w:tcPr>
            <w:tcW w:w="1151" w:type="dxa"/>
          </w:tcPr>
          <w:p w:rsidR="00DD15D9" w:rsidRDefault="00DD15D9" w:rsidP="00EE2EA8">
            <w:r>
              <w:t>1</w:t>
            </w:r>
          </w:p>
        </w:tc>
        <w:tc>
          <w:tcPr>
            <w:tcW w:w="1151" w:type="dxa"/>
          </w:tcPr>
          <w:p w:rsidR="00DD15D9" w:rsidRDefault="00DD15D9" w:rsidP="00EE2EA8">
            <w:r>
              <w:t>J</w:t>
            </w:r>
          </w:p>
        </w:tc>
        <w:tc>
          <w:tcPr>
            <w:tcW w:w="1151" w:type="dxa"/>
          </w:tcPr>
          <w:p w:rsidR="00DD15D9" w:rsidRDefault="00DD15D9" w:rsidP="00EE2EA8">
            <w:r>
              <w:t>De</w:t>
            </w:r>
          </w:p>
        </w:tc>
        <w:tc>
          <w:tcPr>
            <w:tcW w:w="1152" w:type="dxa"/>
          </w:tcPr>
          <w:p w:rsidR="00DD15D9" w:rsidRDefault="00DD15D9" w:rsidP="00EE2EA8">
            <w:r>
              <w:t>Man</w:t>
            </w:r>
          </w:p>
        </w:tc>
        <w:tc>
          <w:tcPr>
            <w:tcW w:w="1152" w:type="dxa"/>
          </w:tcPr>
          <w:p w:rsidR="00DD15D9" w:rsidRDefault="00DD15D9" w:rsidP="00EE2EA8">
            <w:r>
              <w:t>Jorie</w:t>
            </w:r>
          </w:p>
        </w:tc>
        <w:tc>
          <w:tcPr>
            <w:tcW w:w="1152" w:type="dxa"/>
          </w:tcPr>
          <w:p w:rsidR="00DD15D9" w:rsidRDefault="00DD15D9" w:rsidP="00EE2EA8">
            <w:r w:rsidRPr="0044198F">
              <w:rPr>
                <w:sz w:val="14"/>
              </w:rPr>
              <w:t>3c649185ca41b2c53060c8266b0845206b4ab363</w:t>
            </w:r>
          </w:p>
        </w:tc>
        <w:tc>
          <w:tcPr>
            <w:tcW w:w="1152" w:type="dxa"/>
          </w:tcPr>
          <w:p w:rsidR="00DD15D9" w:rsidRDefault="00DD15D9" w:rsidP="00EE2EA8">
            <w:r>
              <w:t>0</w:t>
            </w:r>
          </w:p>
        </w:tc>
      </w:tr>
      <w:tr w:rsidR="00DD15D9" w:rsidTr="00DD15D9">
        <w:tc>
          <w:tcPr>
            <w:tcW w:w="1151" w:type="dxa"/>
          </w:tcPr>
          <w:p w:rsidR="00DD15D9" w:rsidRDefault="00DD15D9" w:rsidP="00EE2EA8">
            <w:r>
              <w:t>…</w:t>
            </w:r>
          </w:p>
        </w:tc>
        <w:tc>
          <w:tcPr>
            <w:tcW w:w="1151" w:type="dxa"/>
          </w:tcPr>
          <w:p w:rsidR="00DD15D9" w:rsidRDefault="00DD15D9" w:rsidP="00EE2EA8"/>
        </w:tc>
        <w:tc>
          <w:tcPr>
            <w:tcW w:w="1151" w:type="dxa"/>
          </w:tcPr>
          <w:p w:rsidR="00DD15D9" w:rsidRDefault="00DD15D9" w:rsidP="00EE2EA8"/>
        </w:tc>
        <w:tc>
          <w:tcPr>
            <w:tcW w:w="1151" w:type="dxa"/>
          </w:tcPr>
          <w:p w:rsidR="00DD15D9" w:rsidRDefault="00DD15D9" w:rsidP="00EE2EA8"/>
        </w:tc>
        <w:tc>
          <w:tcPr>
            <w:tcW w:w="1152" w:type="dxa"/>
          </w:tcPr>
          <w:p w:rsidR="00DD15D9" w:rsidRDefault="00DD15D9" w:rsidP="00EE2EA8"/>
        </w:tc>
        <w:tc>
          <w:tcPr>
            <w:tcW w:w="1152" w:type="dxa"/>
          </w:tcPr>
          <w:p w:rsidR="00DD15D9" w:rsidRDefault="00DD15D9" w:rsidP="00EE2EA8"/>
        </w:tc>
        <w:tc>
          <w:tcPr>
            <w:tcW w:w="1152" w:type="dxa"/>
          </w:tcPr>
          <w:p w:rsidR="00DD15D9" w:rsidRDefault="00DD15D9" w:rsidP="00EE2EA8"/>
        </w:tc>
        <w:tc>
          <w:tcPr>
            <w:tcW w:w="1152" w:type="dxa"/>
          </w:tcPr>
          <w:p w:rsidR="00DD15D9" w:rsidRDefault="00DD15D9" w:rsidP="00EE2EA8"/>
        </w:tc>
      </w:tr>
      <w:tr w:rsidR="00DD15D9" w:rsidTr="00DD15D9">
        <w:tc>
          <w:tcPr>
            <w:tcW w:w="1151" w:type="dxa"/>
          </w:tcPr>
          <w:p w:rsidR="00DD15D9" w:rsidRDefault="00DD15D9" w:rsidP="00EE2EA8">
            <w:r>
              <w:t>7</w:t>
            </w:r>
          </w:p>
        </w:tc>
        <w:tc>
          <w:tcPr>
            <w:tcW w:w="1151" w:type="dxa"/>
          </w:tcPr>
          <w:p w:rsidR="00DD15D9" w:rsidRDefault="0044198F" w:rsidP="00EE2EA8">
            <w:r>
              <w:t>3</w:t>
            </w:r>
          </w:p>
        </w:tc>
        <w:tc>
          <w:tcPr>
            <w:tcW w:w="1151" w:type="dxa"/>
          </w:tcPr>
          <w:p w:rsidR="00DD15D9" w:rsidRDefault="0044198F" w:rsidP="00EE2EA8">
            <w:r>
              <w:t>Ben</w:t>
            </w:r>
          </w:p>
        </w:tc>
        <w:tc>
          <w:tcPr>
            <w:tcW w:w="1151" w:type="dxa"/>
          </w:tcPr>
          <w:p w:rsidR="00DD15D9" w:rsidRDefault="0044198F" w:rsidP="00EE2EA8">
            <w:r>
              <w:t>Ben</w:t>
            </w:r>
          </w:p>
        </w:tc>
        <w:tc>
          <w:tcPr>
            <w:tcW w:w="1152" w:type="dxa"/>
          </w:tcPr>
          <w:p w:rsidR="00DD15D9" w:rsidRDefault="0044198F" w:rsidP="00EE2EA8">
            <w:r>
              <w:t>Ben</w:t>
            </w:r>
          </w:p>
        </w:tc>
        <w:tc>
          <w:tcPr>
            <w:tcW w:w="1152" w:type="dxa"/>
          </w:tcPr>
          <w:p w:rsidR="00DD15D9" w:rsidRDefault="0044198F" w:rsidP="00EE2EA8">
            <w:r>
              <w:t>Ben</w:t>
            </w:r>
          </w:p>
        </w:tc>
        <w:tc>
          <w:tcPr>
            <w:tcW w:w="1152" w:type="dxa"/>
          </w:tcPr>
          <w:p w:rsidR="00DD15D9" w:rsidRDefault="0044198F" w:rsidP="00EE2EA8">
            <w:r w:rsidRPr="0044198F">
              <w:rPr>
                <w:sz w:val="14"/>
              </w:rPr>
              <w:t>38413feddc5513d68b7e4b9208c2151712a0022f</w:t>
            </w:r>
          </w:p>
        </w:tc>
        <w:tc>
          <w:tcPr>
            <w:tcW w:w="1152" w:type="dxa"/>
          </w:tcPr>
          <w:p w:rsidR="00DD15D9" w:rsidRDefault="0044198F" w:rsidP="00EE2EA8">
            <w:r>
              <w:t>1</w:t>
            </w:r>
          </w:p>
        </w:tc>
      </w:tr>
    </w:tbl>
    <w:p w:rsidR="00EE2EA8" w:rsidRDefault="00EE2EA8" w:rsidP="00EE2EA8"/>
    <w:p w:rsidR="00EE2EA8" w:rsidRDefault="00EE2EA8" w:rsidP="00EE2EA8">
      <w:pPr>
        <w:pStyle w:val="Kop2"/>
      </w:pPr>
      <w:bookmarkStart w:id="7" w:name="_Toc408834624"/>
      <w:r>
        <w:t>Rollen</w:t>
      </w:r>
      <w:bookmarkEnd w:id="7"/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D635E" w:rsidTr="001D635E">
        <w:tc>
          <w:tcPr>
            <w:tcW w:w="1842" w:type="dxa"/>
            <w:shd w:val="clear" w:color="auto" w:fill="000000" w:themeFill="text1"/>
          </w:tcPr>
          <w:p w:rsidR="001D635E" w:rsidRPr="001D635E" w:rsidRDefault="001D635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1842" w:type="dxa"/>
            <w:shd w:val="clear" w:color="auto" w:fill="000000" w:themeFill="text1"/>
          </w:tcPr>
          <w:p w:rsidR="001D635E" w:rsidRPr="001D635E" w:rsidRDefault="001D635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0000" w:themeFill="text1"/>
          </w:tcPr>
          <w:p w:rsidR="001D635E" w:rsidRPr="001D635E" w:rsidRDefault="001D635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Created</w:t>
            </w:r>
          </w:p>
        </w:tc>
        <w:tc>
          <w:tcPr>
            <w:tcW w:w="1843" w:type="dxa"/>
            <w:shd w:val="clear" w:color="auto" w:fill="000000" w:themeFill="text1"/>
          </w:tcPr>
          <w:p w:rsidR="001D635E" w:rsidRPr="001D635E" w:rsidRDefault="001D635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Updated</w:t>
            </w:r>
          </w:p>
        </w:tc>
        <w:tc>
          <w:tcPr>
            <w:tcW w:w="1843" w:type="dxa"/>
            <w:shd w:val="clear" w:color="auto" w:fill="000000" w:themeFill="text1"/>
          </w:tcPr>
          <w:p w:rsidR="001D635E" w:rsidRPr="001D635E" w:rsidRDefault="001D635E" w:rsidP="00EE2E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deleted</w:t>
            </w:r>
          </w:p>
        </w:tc>
      </w:tr>
      <w:tr w:rsidR="001D635E" w:rsidTr="001D635E">
        <w:tc>
          <w:tcPr>
            <w:tcW w:w="1842" w:type="dxa"/>
          </w:tcPr>
          <w:p w:rsidR="001D635E" w:rsidRDefault="001D635E" w:rsidP="00EE2EA8">
            <w:r>
              <w:t>1</w:t>
            </w:r>
          </w:p>
        </w:tc>
        <w:tc>
          <w:tcPr>
            <w:tcW w:w="1842" w:type="dxa"/>
          </w:tcPr>
          <w:p w:rsidR="001D635E" w:rsidRDefault="001C416E" w:rsidP="00EE2EA8">
            <w:r>
              <w:t>Development</w:t>
            </w:r>
          </w:p>
        </w:tc>
        <w:tc>
          <w:tcPr>
            <w:tcW w:w="1842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  <w:tc>
          <w:tcPr>
            <w:tcW w:w="1843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  <w:tc>
          <w:tcPr>
            <w:tcW w:w="1843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</w:tr>
      <w:tr w:rsidR="001D635E" w:rsidTr="001D635E">
        <w:tc>
          <w:tcPr>
            <w:tcW w:w="1842" w:type="dxa"/>
          </w:tcPr>
          <w:p w:rsidR="001D635E" w:rsidRDefault="001C416E" w:rsidP="00EE2EA8">
            <w:r>
              <w:t>2</w:t>
            </w:r>
          </w:p>
        </w:tc>
        <w:tc>
          <w:tcPr>
            <w:tcW w:w="1842" w:type="dxa"/>
          </w:tcPr>
          <w:p w:rsidR="001D635E" w:rsidRDefault="001C416E" w:rsidP="00EE2EA8">
            <w:r>
              <w:t>Directie</w:t>
            </w:r>
          </w:p>
        </w:tc>
        <w:tc>
          <w:tcPr>
            <w:tcW w:w="1842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  <w:tc>
          <w:tcPr>
            <w:tcW w:w="1843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  <w:tc>
          <w:tcPr>
            <w:tcW w:w="1843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</w:tr>
      <w:tr w:rsidR="001D635E" w:rsidTr="001D635E">
        <w:tc>
          <w:tcPr>
            <w:tcW w:w="1842" w:type="dxa"/>
          </w:tcPr>
          <w:p w:rsidR="001D635E" w:rsidRDefault="001C416E" w:rsidP="00EE2EA8">
            <w:r>
              <w:t>3</w:t>
            </w:r>
          </w:p>
        </w:tc>
        <w:tc>
          <w:tcPr>
            <w:tcW w:w="1842" w:type="dxa"/>
          </w:tcPr>
          <w:p w:rsidR="001D635E" w:rsidRDefault="001C416E" w:rsidP="00EE2EA8">
            <w:r>
              <w:t>Gebruiker</w:t>
            </w:r>
          </w:p>
        </w:tc>
        <w:tc>
          <w:tcPr>
            <w:tcW w:w="1842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  <w:tc>
          <w:tcPr>
            <w:tcW w:w="1843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  <w:tc>
          <w:tcPr>
            <w:tcW w:w="1843" w:type="dxa"/>
          </w:tcPr>
          <w:p w:rsidR="001D635E" w:rsidRPr="001C416E" w:rsidRDefault="001C416E" w:rsidP="00EE2EA8">
            <w:pPr>
              <w:rPr>
                <w:sz w:val="18"/>
              </w:rPr>
            </w:pPr>
            <w:r w:rsidRPr="001C416E">
              <w:rPr>
                <w:sz w:val="18"/>
              </w:rPr>
              <w:t>0000-00-00 00:00:00</w:t>
            </w:r>
          </w:p>
        </w:tc>
      </w:tr>
    </w:tbl>
    <w:p w:rsidR="00EE2EA8" w:rsidRPr="00EE2EA8" w:rsidRDefault="00EE2EA8" w:rsidP="00EE2EA8"/>
    <w:sectPr w:rsidR="00EE2EA8" w:rsidRPr="00EE2EA8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108" w:rsidRDefault="00C24108" w:rsidP="00886EDD">
      <w:pPr>
        <w:spacing w:after="0" w:line="240" w:lineRule="auto"/>
      </w:pPr>
      <w:r>
        <w:separator/>
      </w:r>
    </w:p>
  </w:endnote>
  <w:endnote w:type="continuationSeparator" w:id="0">
    <w:p w:rsidR="00C24108" w:rsidRDefault="00C24108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913BEA">
        <w:pPr>
          <w:pStyle w:val="Voettekst"/>
          <w:jc w:val="right"/>
        </w:pPr>
        <w:fldSimple w:instr=" PAGE   \* MERGEFORMAT ">
          <w:r w:rsidR="0034519E">
            <w:rPr>
              <w:noProof/>
            </w:rPr>
            <w:t>3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913BEA">
        <w:pPr>
          <w:pStyle w:val="Voettekst"/>
          <w:jc w:val="right"/>
        </w:pPr>
        <w:fldSimple w:instr=" PAGE   \* MERGEFORMAT ">
          <w:r w:rsidR="00C24108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108" w:rsidRDefault="00C24108" w:rsidP="00886EDD">
      <w:pPr>
        <w:spacing w:after="0" w:line="240" w:lineRule="auto"/>
      </w:pPr>
      <w:r>
        <w:separator/>
      </w:r>
    </w:p>
  </w:footnote>
  <w:footnote w:type="continuationSeparator" w:id="0">
    <w:p w:rsidR="00C24108" w:rsidRDefault="00C24108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913BEA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E24AA"/>
    <w:multiLevelType w:val="hybridMultilevel"/>
    <w:tmpl w:val="682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455A"/>
    <w:rsid w:val="00015914"/>
    <w:rsid w:val="00022FE8"/>
    <w:rsid w:val="00025A22"/>
    <w:rsid w:val="0003508C"/>
    <w:rsid w:val="0004266D"/>
    <w:rsid w:val="0004715B"/>
    <w:rsid w:val="000602A9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0F107E"/>
    <w:rsid w:val="0010324C"/>
    <w:rsid w:val="001105B7"/>
    <w:rsid w:val="00123210"/>
    <w:rsid w:val="00134D6C"/>
    <w:rsid w:val="00155A88"/>
    <w:rsid w:val="00191033"/>
    <w:rsid w:val="001A09E8"/>
    <w:rsid w:val="001A28B8"/>
    <w:rsid w:val="001C416E"/>
    <w:rsid w:val="001D00C8"/>
    <w:rsid w:val="001D635E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4519E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198F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5668C"/>
    <w:rsid w:val="005705E8"/>
    <w:rsid w:val="0058139A"/>
    <w:rsid w:val="00587AA3"/>
    <w:rsid w:val="00590A3B"/>
    <w:rsid w:val="005A3EEF"/>
    <w:rsid w:val="005B3CA2"/>
    <w:rsid w:val="005C2EB8"/>
    <w:rsid w:val="005D02F6"/>
    <w:rsid w:val="005D3173"/>
    <w:rsid w:val="005D5F9C"/>
    <w:rsid w:val="00604062"/>
    <w:rsid w:val="00606D0B"/>
    <w:rsid w:val="006155BB"/>
    <w:rsid w:val="00630854"/>
    <w:rsid w:val="00635028"/>
    <w:rsid w:val="00641E15"/>
    <w:rsid w:val="00644A4A"/>
    <w:rsid w:val="006473B2"/>
    <w:rsid w:val="006626B5"/>
    <w:rsid w:val="00670373"/>
    <w:rsid w:val="006753F3"/>
    <w:rsid w:val="00677DAD"/>
    <w:rsid w:val="006843E5"/>
    <w:rsid w:val="0069152E"/>
    <w:rsid w:val="006A0416"/>
    <w:rsid w:val="006A185C"/>
    <w:rsid w:val="006B6C19"/>
    <w:rsid w:val="006C18ED"/>
    <w:rsid w:val="006C7FF8"/>
    <w:rsid w:val="006D3D75"/>
    <w:rsid w:val="006E15F3"/>
    <w:rsid w:val="006F3F56"/>
    <w:rsid w:val="0070165D"/>
    <w:rsid w:val="0070383D"/>
    <w:rsid w:val="00711533"/>
    <w:rsid w:val="007123E8"/>
    <w:rsid w:val="007619B4"/>
    <w:rsid w:val="00776727"/>
    <w:rsid w:val="00793BD3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439D5"/>
    <w:rsid w:val="00873FC9"/>
    <w:rsid w:val="00875AF6"/>
    <w:rsid w:val="00881BEC"/>
    <w:rsid w:val="008841E6"/>
    <w:rsid w:val="00886ED2"/>
    <w:rsid w:val="00886EDD"/>
    <w:rsid w:val="008B1E16"/>
    <w:rsid w:val="008B2A0A"/>
    <w:rsid w:val="008C343D"/>
    <w:rsid w:val="008D7CA8"/>
    <w:rsid w:val="008D7DDD"/>
    <w:rsid w:val="008E1BA2"/>
    <w:rsid w:val="008F0FF1"/>
    <w:rsid w:val="008F3DC3"/>
    <w:rsid w:val="008F6458"/>
    <w:rsid w:val="00905F6A"/>
    <w:rsid w:val="009060BD"/>
    <w:rsid w:val="00911F2F"/>
    <w:rsid w:val="00913BEA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69B"/>
    <w:rsid w:val="00B1392D"/>
    <w:rsid w:val="00B13B6D"/>
    <w:rsid w:val="00B169E3"/>
    <w:rsid w:val="00B23889"/>
    <w:rsid w:val="00B23EFD"/>
    <w:rsid w:val="00B2753E"/>
    <w:rsid w:val="00B31B19"/>
    <w:rsid w:val="00B631D4"/>
    <w:rsid w:val="00B72B6D"/>
    <w:rsid w:val="00B73ECD"/>
    <w:rsid w:val="00B750C4"/>
    <w:rsid w:val="00B84A84"/>
    <w:rsid w:val="00B92C42"/>
    <w:rsid w:val="00B97DFA"/>
    <w:rsid w:val="00BA4C4A"/>
    <w:rsid w:val="00BA5DD0"/>
    <w:rsid w:val="00BC1757"/>
    <w:rsid w:val="00BC1D15"/>
    <w:rsid w:val="00BC5669"/>
    <w:rsid w:val="00BF4588"/>
    <w:rsid w:val="00C019BE"/>
    <w:rsid w:val="00C02632"/>
    <w:rsid w:val="00C14E76"/>
    <w:rsid w:val="00C2369B"/>
    <w:rsid w:val="00C24108"/>
    <w:rsid w:val="00C26BD8"/>
    <w:rsid w:val="00C36581"/>
    <w:rsid w:val="00C40FDA"/>
    <w:rsid w:val="00C4743D"/>
    <w:rsid w:val="00C57321"/>
    <w:rsid w:val="00C72B4B"/>
    <w:rsid w:val="00C7769D"/>
    <w:rsid w:val="00C80D83"/>
    <w:rsid w:val="00C979D2"/>
    <w:rsid w:val="00CC6BBA"/>
    <w:rsid w:val="00CF2248"/>
    <w:rsid w:val="00CF7A04"/>
    <w:rsid w:val="00D01CCF"/>
    <w:rsid w:val="00D31125"/>
    <w:rsid w:val="00D7349C"/>
    <w:rsid w:val="00D90AE1"/>
    <w:rsid w:val="00DA0E5C"/>
    <w:rsid w:val="00DC6AE2"/>
    <w:rsid w:val="00DD15D9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810D9"/>
    <w:rsid w:val="00E95C7C"/>
    <w:rsid w:val="00EA1E1A"/>
    <w:rsid w:val="00EA785A"/>
    <w:rsid w:val="00ED5B9C"/>
    <w:rsid w:val="00ED65EC"/>
    <w:rsid w:val="00EE1E00"/>
    <w:rsid w:val="00EE2EA8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8FC64-07F3-4ABF-BB46-D83C3913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Acceptatietest</vt:lpstr>
      <vt:lpstr>Inhoudsopgave</vt:lpstr>
      <vt:lpstr/>
      <vt:lpstr>Gegevensset</vt:lpstr>
      <vt:lpstr>    Fabrieken</vt:lpstr>
      <vt:lpstr>    Locaties</vt:lpstr>
      <vt:lpstr>    Producten</vt:lpstr>
      <vt:lpstr>    Voorraad</vt:lpstr>
      <vt:lpstr>    Gebruikers</vt:lpstr>
      <vt:lpstr>    Rollen</vt:lpstr>
    </vt:vector>
  </TitlesOfParts>
  <Company>ToolsForEver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Voorraadbeheersysteem</dc:subject>
  <dc:creator>Ruud Vissers – Jorie de Man</dc:creator>
  <cp:lastModifiedBy>Ruud</cp:lastModifiedBy>
  <cp:revision>13</cp:revision>
  <dcterms:created xsi:type="dcterms:W3CDTF">2015-01-12T12:50:00Z</dcterms:created>
  <dcterms:modified xsi:type="dcterms:W3CDTF">2015-01-12T13:15:00Z</dcterms:modified>
</cp:coreProperties>
</file>