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7A7731" w:rsidR="001D76D6" w:rsidP="007A7731" w:rsidRDefault="00A351D9">
      <w:pPr>
        <w:pStyle w:val="ConsPlusNormal"/>
        <w:spacing w:before="100" w:beforeAutospacing="1" w:after="100" w:afterAutospacing="1"/>
        <w:jc w:val="center"/>
        <w:rPr>
          <w:rFonts w:ascii="Times New Roman" w:hAnsi="Times New Roman" w:cs="Times New Roman"/>
          <w:sz w:val="24"/>
          <w:szCs w:val="24"/>
        </w:rPr>
      </w:pPr>
      <w:r w:rsidRPr="00A351D9">
        <w:rPr>
          <w:rFonts w:ascii="Times New Roman" w:hAnsi="Times New Roman" w:cs="Times New Roman"/>
          <w:sz w:val="24"/>
          <w:szCs w:val="24"/>
        </w:rPr>
        <w:t>Договор</w:t>
      </w:r>
      <w:r w:rsidR="007A7731">
        <w:rPr>
          <w:rFonts w:ascii="Times New Roman" w:hAnsi="Times New Roman" w:cs="Times New Roman"/>
          <w:sz w:val="24"/>
          <w:szCs w:val="24"/>
        </w:rPr>
        <w:t xml:space="preserve"> </w:t>
      </w:r>
      <w:bookmarkStart w:name="_GoBack" w:id="0"/>
      <w:bookmarkEnd w:id="0"/>
      <w:r w:rsidRPr="00A351D9">
        <w:rPr>
          <w:rFonts w:ascii="Times New Roman" w:hAnsi="Times New Roman" w:cs="Times New Roman"/>
          <w:sz w:val="24"/>
          <w:szCs w:val="24"/>
        </w:rPr>
        <w:t>об отчуждении исключительного права №</w:t>
      </w:r>
      <w:r w:rsidRPr="00A351D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{НомерДокумента}</w:t>
      </w:r>
    </w:p>
    <w:p w:rsidRPr="00A351D9" w:rsidR="00A351D9" w:rsidP="00A351D9" w:rsidRDefault="00A351D9">
      <w:pPr>
        <w:pStyle w:val="ConsPlusNormal"/>
        <w:spacing w:before="100" w:beforeAutospacing="1" w:after="100" w:afterAutospacing="1"/>
        <w:jc w:val="right"/>
        <w:rPr>
          <w:rFonts w:ascii="Times New Roman" w:hAnsi="Times New Roman" w:cs="Times New Roman"/>
          <w:sz w:val="24"/>
          <w:szCs w:val="24"/>
        </w:rPr>
      </w:pPr>
      <w:r w:rsidRPr="00A351D9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{ДатаДокумента}</w:t>
      </w:r>
    </w:p>
    <w:p w:rsidRPr="00A351D9" w:rsidR="001D76D6" w:rsidP="00A351D9" w:rsidRDefault="00A351D9">
      <w:pPr>
        <w:pStyle w:val="ConsPlusNormal"/>
        <w:spacing w:before="100" w:beforeAutospacing="1" w:after="100" w:afterAutospacing="1"/>
        <w:ind w:firstLine="426"/>
        <w:rPr>
          <w:rFonts w:ascii="Times New Roman" w:hAnsi="Times New Roman" w:cs="Times New Roman"/>
          <w:sz w:val="24"/>
          <w:szCs w:val="24"/>
        </w:rPr>
      </w:pPr>
      <w:r w:rsidRPr="008F116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{ФИОИП}</w:t>
      </w:r>
      <w:r>
        <w:rPr>
          <w:rFonts w:ascii="Times New Roman" w:hAnsi="Times New Roman" w:cs="Times New Roman"/>
          <w:sz w:val="24"/>
          <w:szCs w:val="24"/>
        </w:rPr>
        <w:t>, именуемый</w:t>
      </w:r>
      <w:r w:rsidRPr="00A351D9" w:rsidR="001D76D6">
        <w:rPr>
          <w:rFonts w:ascii="Times New Roman" w:hAnsi="Times New Roman" w:cs="Times New Roman"/>
          <w:sz w:val="24"/>
          <w:szCs w:val="24"/>
        </w:rPr>
        <w:t xml:space="preserve"> в дальнейшем «Правообладатель»,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r w:rsidRPr="00A351D9" w:rsidR="001D76D6">
        <w:rPr>
          <w:rFonts w:ascii="Times New Roman" w:hAnsi="Times New Roman" w:cs="Times New Roman"/>
          <w:sz w:val="24"/>
          <w:szCs w:val="24"/>
        </w:rPr>
        <w:t xml:space="preserve">одной стороны, и </w:t>
      </w:r>
      <w:r w:rsidRPr="00A5134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{НазваниеКонтр}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5134C">
        <w:rPr>
          <w:rFonts w:ascii="Times New Roman" w:hAnsi="Times New Roman" w:cs="Times New Roman"/>
          <w:color w:val="000000" w:themeColor="text1"/>
          <w:sz w:val="24"/>
          <w:szCs w:val="24"/>
        </w:rPr>
        <w:t> именуемое в дальнейшем «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Приобретатель</w:t>
      </w:r>
      <w:r w:rsidRPr="00A513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», в лице </w:t>
      </w:r>
      <w:r w:rsidRPr="00A5134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{КонтрВЛице}</w:t>
      </w:r>
      <w:r w:rsidRPr="00F5651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513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действующего на основании Устава,</w:t>
      </w:r>
      <w:r w:rsidRPr="00A351D9" w:rsidR="001D76D6">
        <w:rPr>
          <w:rFonts w:ascii="Times New Roman" w:hAnsi="Times New Roman" w:cs="Times New Roman"/>
          <w:sz w:val="24"/>
          <w:szCs w:val="24"/>
        </w:rPr>
        <w:t xml:space="preserve"> с др</w:t>
      </w:r>
      <w:r w:rsidRPr="00A351D9" w:rsidR="005E37D5">
        <w:rPr>
          <w:rFonts w:ascii="Times New Roman" w:hAnsi="Times New Roman" w:cs="Times New Roman"/>
          <w:sz w:val="24"/>
          <w:szCs w:val="24"/>
        </w:rPr>
        <w:t>угой стороны, именуемые вместе «</w:t>
      </w:r>
      <w:r w:rsidRPr="00A351D9" w:rsidR="001D76D6">
        <w:rPr>
          <w:rFonts w:ascii="Times New Roman" w:hAnsi="Times New Roman" w:cs="Times New Roman"/>
          <w:sz w:val="24"/>
          <w:szCs w:val="24"/>
        </w:rPr>
        <w:t>Стороны</w:t>
      </w:r>
      <w:r w:rsidRPr="00A351D9" w:rsidR="005E37D5">
        <w:rPr>
          <w:rFonts w:ascii="Times New Roman" w:hAnsi="Times New Roman" w:cs="Times New Roman"/>
          <w:sz w:val="24"/>
          <w:szCs w:val="24"/>
        </w:rPr>
        <w:t>»</w:t>
      </w:r>
      <w:r w:rsidRPr="00A351D9" w:rsidR="001D76D6">
        <w:rPr>
          <w:rFonts w:ascii="Times New Roman" w:hAnsi="Times New Roman" w:cs="Times New Roman"/>
          <w:sz w:val="24"/>
          <w:szCs w:val="24"/>
        </w:rPr>
        <w:t>, заклю</w:t>
      </w:r>
      <w:r w:rsidRPr="00A351D9" w:rsidR="005E37D5">
        <w:rPr>
          <w:rFonts w:ascii="Times New Roman" w:hAnsi="Times New Roman" w:cs="Times New Roman"/>
          <w:sz w:val="24"/>
          <w:szCs w:val="24"/>
        </w:rPr>
        <w:t xml:space="preserve">чили настоящий договор (далее — </w:t>
      </w:r>
      <w:r w:rsidRPr="00A351D9" w:rsidR="001D76D6">
        <w:rPr>
          <w:rFonts w:ascii="Times New Roman" w:hAnsi="Times New Roman" w:cs="Times New Roman"/>
          <w:sz w:val="24"/>
          <w:szCs w:val="24"/>
        </w:rPr>
        <w:t>Договор) о нижеследующем.</w:t>
      </w:r>
    </w:p>
    <w:p w:rsidRPr="00A351D9" w:rsidR="001D76D6" w:rsidP="00A351D9" w:rsidRDefault="001D76D6">
      <w:pPr>
        <w:pStyle w:val="ConsPlusNormal"/>
        <w:spacing w:before="100" w:beforeAutospacing="1" w:after="100" w:afterAutospacing="1"/>
        <w:ind w:firstLine="426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A351D9">
        <w:rPr>
          <w:rFonts w:ascii="Times New Roman" w:hAnsi="Times New Roman" w:cs="Times New Roman"/>
          <w:sz w:val="24"/>
          <w:szCs w:val="24"/>
        </w:rPr>
        <w:t xml:space="preserve">1. </w:t>
      </w:r>
      <w:r w:rsidRPr="00A351D9" w:rsidR="00A351D9">
        <w:rPr>
          <w:rFonts w:ascii="Times New Roman" w:hAnsi="Times New Roman" w:cs="Times New Roman"/>
          <w:sz w:val="24"/>
          <w:szCs w:val="24"/>
        </w:rPr>
        <w:t>Предмет договора. общие положения</w:t>
      </w:r>
    </w:p>
    <w:p w:rsidRPr="00A351D9" w:rsidR="001D76D6" w:rsidP="00A351D9" w:rsidRDefault="001D76D6">
      <w:pPr>
        <w:pStyle w:val="ConsPlusNormal"/>
        <w:numPr>
          <w:ilvl w:val="1"/>
          <w:numId w:val="1"/>
        </w:numPr>
        <w:spacing w:before="100" w:beforeAutospacing="1" w:after="100" w:afterAutospacing="1"/>
        <w:ind w:left="0" w:firstLine="426"/>
        <w:rPr>
          <w:rFonts w:ascii="Times New Roman" w:hAnsi="Times New Roman" w:cs="Times New Roman"/>
          <w:sz w:val="24"/>
          <w:szCs w:val="24"/>
        </w:rPr>
      </w:pPr>
      <w:r w:rsidRPr="00A351D9">
        <w:rPr>
          <w:rFonts w:ascii="Times New Roman" w:hAnsi="Times New Roman" w:cs="Times New Roman"/>
          <w:sz w:val="24"/>
          <w:szCs w:val="24"/>
        </w:rPr>
        <w:t>Правообладатель обязуется передать Приобретателю в полном объеме исключительное право на ____________________</w:t>
      </w:r>
      <w:r w:rsidRPr="00A351D9" w:rsidR="005E37D5">
        <w:rPr>
          <w:rFonts w:ascii="Times New Roman" w:hAnsi="Times New Roman" w:cs="Times New Roman"/>
          <w:sz w:val="24"/>
          <w:szCs w:val="24"/>
        </w:rPr>
        <w:t>____________</w:t>
      </w:r>
      <w:r w:rsidRPr="00A351D9" w:rsidR="00E25A61">
        <w:rPr>
          <w:rFonts w:ascii="Times New Roman" w:hAnsi="Times New Roman" w:cs="Times New Roman"/>
          <w:sz w:val="24"/>
          <w:szCs w:val="24"/>
        </w:rPr>
        <w:t>________</w:t>
      </w:r>
      <w:r w:rsidR="00A351D9">
        <w:rPr>
          <w:rFonts w:ascii="Times New Roman" w:hAnsi="Times New Roman" w:cs="Times New Roman"/>
          <w:sz w:val="24"/>
          <w:szCs w:val="24"/>
        </w:rPr>
        <w:t>_______________ (далее —</w:t>
      </w:r>
      <w:r w:rsidRPr="00A351D9">
        <w:rPr>
          <w:rFonts w:ascii="Times New Roman" w:hAnsi="Times New Roman" w:cs="Times New Roman"/>
          <w:sz w:val="24"/>
          <w:szCs w:val="24"/>
        </w:rPr>
        <w:t xml:space="preserve"> Объект интеллектуальной собственности, ОИС) в порядке, предусмотренном Договором, а Приобретатель обязуется уплатить Правообладателю обусловленное Договором вознаграждение.</w:t>
      </w:r>
    </w:p>
    <w:p w:rsidRPr="00A351D9" w:rsidR="001D76D6" w:rsidP="00A351D9" w:rsidRDefault="001D76D6">
      <w:pPr>
        <w:pStyle w:val="ConsPlusNormal"/>
        <w:numPr>
          <w:ilvl w:val="1"/>
          <w:numId w:val="1"/>
        </w:numPr>
        <w:spacing w:before="100" w:beforeAutospacing="1" w:after="100" w:afterAutospacing="1"/>
        <w:ind w:left="0" w:firstLine="426"/>
        <w:rPr>
          <w:rFonts w:ascii="Times New Roman" w:hAnsi="Times New Roman" w:cs="Times New Roman"/>
          <w:sz w:val="24"/>
          <w:szCs w:val="24"/>
        </w:rPr>
      </w:pPr>
      <w:r w:rsidRPr="00A351D9">
        <w:rPr>
          <w:rFonts w:ascii="Times New Roman" w:hAnsi="Times New Roman" w:cs="Times New Roman"/>
          <w:sz w:val="24"/>
          <w:szCs w:val="24"/>
        </w:rPr>
        <w:t>Правообладатель гарантирует, что является обладателем исключительного права на Объект интеллектуальной собственности.</w:t>
      </w:r>
    </w:p>
    <w:p w:rsidRPr="00A351D9" w:rsidR="00E25A61" w:rsidP="00A351D9" w:rsidRDefault="00E25A61">
      <w:pPr>
        <w:pStyle w:val="ConsPlusNormal"/>
        <w:numPr>
          <w:ilvl w:val="1"/>
          <w:numId w:val="1"/>
        </w:numPr>
        <w:spacing w:before="100" w:beforeAutospacing="1" w:after="100" w:afterAutospacing="1"/>
        <w:ind w:left="0" w:firstLine="426"/>
        <w:rPr>
          <w:rFonts w:ascii="Times New Roman" w:hAnsi="Times New Roman" w:cs="Times New Roman"/>
          <w:sz w:val="24"/>
          <w:szCs w:val="24"/>
        </w:rPr>
      </w:pPr>
      <w:r w:rsidRPr="00A351D9">
        <w:rPr>
          <w:rFonts w:ascii="Times New Roman" w:hAnsi="Times New Roman" w:cs="Times New Roman"/>
          <w:sz w:val="24"/>
          <w:szCs w:val="24"/>
        </w:rPr>
        <w:t xml:space="preserve">Принадлежность исключительного права на Объект интеллектуальной собственности </w:t>
      </w:r>
      <w:r w:rsidRPr="00A351D9" w:rsidR="00262111">
        <w:rPr>
          <w:rFonts w:ascii="Times New Roman" w:hAnsi="Times New Roman" w:cs="Times New Roman"/>
          <w:sz w:val="24"/>
          <w:szCs w:val="24"/>
        </w:rPr>
        <w:t>Правообладателю</w:t>
      </w:r>
      <w:r w:rsidRPr="00A351D9">
        <w:rPr>
          <w:rFonts w:ascii="Times New Roman" w:hAnsi="Times New Roman" w:cs="Times New Roman"/>
          <w:sz w:val="24"/>
          <w:szCs w:val="24"/>
        </w:rPr>
        <w:t xml:space="preserve"> удостоверяется __________ </w:t>
      </w:r>
      <w:r w:rsidRPr="00A351D9">
        <w:rPr>
          <w:rFonts w:ascii="Times New Roman" w:hAnsi="Times New Roman" w:cs="Times New Roman"/>
          <w:i/>
          <w:sz w:val="24"/>
          <w:szCs w:val="24"/>
        </w:rPr>
        <w:t>(наименование правоустанавливающего документа)</w:t>
      </w:r>
      <w:r w:rsidRPr="00A351D9">
        <w:rPr>
          <w:rFonts w:ascii="Times New Roman" w:hAnsi="Times New Roman" w:cs="Times New Roman"/>
          <w:sz w:val="24"/>
          <w:szCs w:val="24"/>
        </w:rPr>
        <w:t xml:space="preserve"> N _____ от "___" __________ _____ г., срок действия __________, выдан __________.</w:t>
      </w:r>
      <w:r w:rsidRPr="00A351D9">
        <w:rPr>
          <w:rFonts w:ascii="Times New Roman" w:hAnsi="Times New Roman" w:cs="Times New Roman"/>
          <w:sz w:val="24"/>
          <w:szCs w:val="24"/>
        </w:rPr>
        <w:br/>
      </w:r>
      <w:r w:rsidRPr="00A351D9">
        <w:rPr>
          <w:rFonts w:ascii="Times New Roman" w:hAnsi="Times New Roman" w:cs="Times New Roman"/>
          <w:sz w:val="24"/>
          <w:szCs w:val="24"/>
        </w:rPr>
        <w:br/>
      </w:r>
      <w:r w:rsidRPr="00A351D9">
        <w:rPr>
          <w:rFonts w:ascii="Times New Roman" w:hAnsi="Times New Roman" w:cs="Times New Roman"/>
          <w:color w:val="FF0000"/>
          <w:sz w:val="24"/>
          <w:szCs w:val="24"/>
        </w:rPr>
        <w:t>ИЛИ</w:t>
      </w:r>
      <w:r w:rsidRPr="00A351D9">
        <w:rPr>
          <w:rFonts w:ascii="Times New Roman" w:hAnsi="Times New Roman" w:cs="Times New Roman"/>
          <w:sz w:val="24"/>
          <w:szCs w:val="24"/>
        </w:rPr>
        <w:br/>
      </w:r>
      <w:r w:rsidRPr="00A351D9">
        <w:rPr>
          <w:rFonts w:ascii="Times New Roman" w:hAnsi="Times New Roman" w:cs="Times New Roman"/>
          <w:sz w:val="24"/>
          <w:szCs w:val="24"/>
        </w:rPr>
        <w:br/>
        <w:t xml:space="preserve">Объект интеллектуальной собственности не зарегистрирован в федеральном органе исполнительной власти по </w:t>
      </w:r>
      <w:r w:rsidR="00A351D9">
        <w:rPr>
          <w:rFonts w:ascii="Times New Roman" w:hAnsi="Times New Roman" w:cs="Times New Roman"/>
          <w:sz w:val="24"/>
          <w:szCs w:val="24"/>
        </w:rPr>
        <w:t>интеллектуальной собственности.</w:t>
      </w:r>
    </w:p>
    <w:p w:rsidRPr="00A351D9" w:rsidR="00A53880" w:rsidP="00A351D9" w:rsidRDefault="001D76D6">
      <w:pPr>
        <w:pStyle w:val="ConsPlusNormal"/>
        <w:numPr>
          <w:ilvl w:val="1"/>
          <w:numId w:val="1"/>
        </w:numPr>
        <w:spacing w:before="100" w:beforeAutospacing="1" w:after="100" w:afterAutospacing="1"/>
        <w:ind w:left="0" w:firstLine="426"/>
        <w:rPr>
          <w:rFonts w:ascii="Times New Roman" w:hAnsi="Times New Roman" w:cs="Times New Roman"/>
          <w:sz w:val="24"/>
          <w:szCs w:val="24"/>
        </w:rPr>
      </w:pPr>
      <w:bookmarkStart w:name="P22" w:id="1"/>
      <w:bookmarkEnd w:id="1"/>
      <w:r w:rsidRPr="00A351D9">
        <w:rPr>
          <w:rFonts w:ascii="Times New Roman" w:hAnsi="Times New Roman" w:cs="Times New Roman"/>
          <w:sz w:val="24"/>
          <w:szCs w:val="24"/>
        </w:rPr>
        <w:t>Правообладатель</w:t>
      </w:r>
      <w:r w:rsidRPr="00A351D9" w:rsidR="00F6139D">
        <w:rPr>
          <w:rFonts w:ascii="Times New Roman" w:hAnsi="Times New Roman" w:cs="Times New Roman"/>
          <w:sz w:val="24"/>
          <w:szCs w:val="24"/>
        </w:rPr>
        <w:t xml:space="preserve"> передает Приобретателю _____________ </w:t>
      </w:r>
      <w:r w:rsidRPr="00A351D9">
        <w:rPr>
          <w:rFonts w:ascii="Times New Roman" w:hAnsi="Times New Roman" w:cs="Times New Roman"/>
          <w:sz w:val="24"/>
          <w:szCs w:val="24"/>
        </w:rPr>
        <w:t>экземпляр(ов) ОИС: ____________________ на материальном носителе в виде _________________ по Акту приемки-передачи объекта интеллектуальной собственности на материальном носителе</w:t>
      </w:r>
      <w:r w:rsidRPr="00A351D9">
        <w:rPr>
          <w:rFonts w:ascii="Times New Roman" w:hAnsi="Times New Roman" w:cs="Times New Roman"/>
          <w:i/>
          <w:sz w:val="24"/>
          <w:szCs w:val="24"/>
        </w:rPr>
        <w:t>.</w:t>
      </w:r>
      <w:r w:rsidRPr="00A351D9" w:rsidR="00A53880">
        <w:rPr>
          <w:rFonts w:ascii="Times New Roman" w:hAnsi="Times New Roman" w:cs="Times New Roman"/>
          <w:i/>
          <w:sz w:val="24"/>
          <w:szCs w:val="24"/>
        </w:rPr>
        <w:br/>
      </w:r>
      <w:r w:rsidRPr="00A351D9" w:rsidR="00A53880">
        <w:rPr>
          <w:rFonts w:ascii="Times New Roman" w:hAnsi="Times New Roman" w:cs="Times New Roman"/>
          <w:i/>
          <w:sz w:val="24"/>
          <w:szCs w:val="24"/>
        </w:rPr>
        <w:br/>
      </w:r>
      <w:r w:rsidRPr="00A351D9" w:rsidR="00A53880">
        <w:rPr>
          <w:rFonts w:ascii="Times New Roman" w:hAnsi="Times New Roman" w:cs="Times New Roman"/>
          <w:color w:val="FF0000"/>
          <w:sz w:val="24"/>
          <w:szCs w:val="24"/>
        </w:rPr>
        <w:t>ИЛИ</w:t>
      </w:r>
      <w:r w:rsidRPr="00A351D9" w:rsidR="00A53880">
        <w:rPr>
          <w:rFonts w:ascii="Times New Roman" w:hAnsi="Times New Roman" w:cs="Times New Roman"/>
          <w:sz w:val="24"/>
          <w:szCs w:val="24"/>
        </w:rPr>
        <w:br/>
      </w:r>
      <w:r w:rsidRPr="00A351D9" w:rsidR="00A53880">
        <w:rPr>
          <w:rFonts w:ascii="Times New Roman" w:hAnsi="Times New Roman" w:cs="Times New Roman"/>
          <w:sz w:val="24"/>
          <w:szCs w:val="24"/>
        </w:rPr>
        <w:br/>
      </w:r>
      <w:r w:rsidRPr="00A351D9" w:rsidR="00570CE2">
        <w:rPr>
          <w:rFonts w:ascii="Times New Roman" w:hAnsi="Times New Roman" w:cs="Times New Roman"/>
          <w:sz w:val="24"/>
          <w:szCs w:val="24"/>
        </w:rPr>
        <w:t>Подробное о</w:t>
      </w:r>
      <w:r w:rsidRPr="00A351D9" w:rsidR="00A53880">
        <w:rPr>
          <w:rFonts w:ascii="Times New Roman" w:hAnsi="Times New Roman" w:cs="Times New Roman"/>
          <w:sz w:val="24"/>
          <w:szCs w:val="24"/>
        </w:rPr>
        <w:t>писание объекта интеллектуальной собственности содержи</w:t>
      </w:r>
      <w:r w:rsidR="00A351D9">
        <w:rPr>
          <w:rFonts w:ascii="Times New Roman" w:hAnsi="Times New Roman" w:cs="Times New Roman"/>
          <w:sz w:val="24"/>
          <w:szCs w:val="24"/>
        </w:rPr>
        <w:t>тся в приложении №1 к Договору.</w:t>
      </w:r>
    </w:p>
    <w:p w:rsidRPr="00A351D9" w:rsidR="00A53880" w:rsidP="00A351D9" w:rsidRDefault="001D76D6">
      <w:pPr>
        <w:pStyle w:val="ConsPlusNormal"/>
        <w:numPr>
          <w:ilvl w:val="1"/>
          <w:numId w:val="1"/>
        </w:numPr>
        <w:spacing w:before="100" w:beforeAutospacing="1" w:after="100" w:afterAutospacing="1"/>
        <w:ind w:left="0" w:firstLine="426"/>
        <w:rPr>
          <w:rFonts w:ascii="Times New Roman" w:hAnsi="Times New Roman" w:cs="Times New Roman"/>
          <w:sz w:val="24"/>
          <w:szCs w:val="24"/>
        </w:rPr>
      </w:pPr>
      <w:r w:rsidRPr="00A351D9">
        <w:rPr>
          <w:rFonts w:ascii="Times New Roman" w:hAnsi="Times New Roman" w:cs="Times New Roman"/>
          <w:sz w:val="24"/>
          <w:szCs w:val="24"/>
        </w:rPr>
        <w:t>Исключительное право на Объект</w:t>
      </w:r>
      <w:r w:rsidRPr="00A351D9" w:rsidR="00A53880">
        <w:rPr>
          <w:rFonts w:ascii="Times New Roman" w:hAnsi="Times New Roman" w:cs="Times New Roman"/>
          <w:sz w:val="24"/>
          <w:szCs w:val="24"/>
        </w:rPr>
        <w:t xml:space="preserve"> интеллектуальной собственности </w:t>
      </w:r>
      <w:r w:rsidRPr="00A351D9">
        <w:rPr>
          <w:rFonts w:ascii="Times New Roman" w:hAnsi="Times New Roman" w:cs="Times New Roman"/>
          <w:sz w:val="24"/>
          <w:szCs w:val="24"/>
        </w:rPr>
        <w:t>не обременено правами и притязаниями третьих лиц, вытекающими из лицензионных и иных договоров, а также не обременено каким-либо другим способом.</w:t>
      </w:r>
    </w:p>
    <w:p w:rsidRPr="00A351D9" w:rsidR="00A53880" w:rsidP="00A351D9" w:rsidRDefault="001D76D6">
      <w:pPr>
        <w:pStyle w:val="ConsPlusNormal"/>
        <w:numPr>
          <w:ilvl w:val="1"/>
          <w:numId w:val="1"/>
        </w:numPr>
        <w:spacing w:before="100" w:beforeAutospacing="1" w:after="100" w:afterAutospacing="1"/>
        <w:ind w:left="0" w:firstLine="426"/>
        <w:rPr>
          <w:rFonts w:ascii="Times New Roman" w:hAnsi="Times New Roman" w:cs="Times New Roman"/>
          <w:sz w:val="24"/>
          <w:szCs w:val="24"/>
        </w:rPr>
      </w:pPr>
      <w:r w:rsidRPr="00A351D9">
        <w:rPr>
          <w:rFonts w:ascii="Times New Roman" w:hAnsi="Times New Roman" w:cs="Times New Roman"/>
          <w:sz w:val="24"/>
          <w:szCs w:val="24"/>
        </w:rPr>
        <w:t>Договор вступает в силу с момента его подписания Сторонами.</w:t>
      </w:r>
      <w:bookmarkStart w:name="P28" w:id="2"/>
      <w:bookmarkEnd w:id="2"/>
    </w:p>
    <w:p w:rsidRPr="00A351D9" w:rsidR="00C068FA" w:rsidP="00A351D9" w:rsidRDefault="00A53880">
      <w:pPr>
        <w:pStyle w:val="ConsPlusNormal"/>
        <w:numPr>
          <w:ilvl w:val="1"/>
          <w:numId w:val="1"/>
        </w:numPr>
        <w:spacing w:before="100" w:beforeAutospacing="1" w:after="100" w:afterAutospacing="1"/>
        <w:ind w:left="0" w:firstLine="426"/>
        <w:rPr>
          <w:rFonts w:ascii="Times New Roman" w:hAnsi="Times New Roman" w:cs="Times New Roman"/>
          <w:i/>
          <w:sz w:val="24"/>
          <w:szCs w:val="24"/>
        </w:rPr>
      </w:pPr>
      <w:bookmarkStart w:name="P35" w:id="3"/>
      <w:bookmarkEnd w:id="3"/>
      <w:r w:rsidRPr="00A351D9">
        <w:rPr>
          <w:rFonts w:ascii="Times New Roman" w:hAnsi="Times New Roman" w:cs="Times New Roman"/>
          <w:i/>
          <w:color w:val="FF0000"/>
          <w:sz w:val="24"/>
          <w:szCs w:val="24"/>
        </w:rPr>
        <w:t>*(Если необходима госрегистрация права)</w:t>
      </w:r>
      <w:r w:rsidRPr="00A351D9">
        <w:rPr>
          <w:rFonts w:ascii="Times New Roman" w:hAnsi="Times New Roman" w:cs="Times New Roman"/>
          <w:sz w:val="24"/>
          <w:szCs w:val="24"/>
        </w:rPr>
        <w:t xml:space="preserve"> </w:t>
      </w:r>
      <w:r w:rsidRPr="00A351D9">
        <w:rPr>
          <w:rFonts w:ascii="Times New Roman" w:hAnsi="Times New Roman" w:cs="Times New Roman"/>
          <w:i/>
          <w:sz w:val="24"/>
          <w:szCs w:val="24"/>
        </w:rPr>
        <w:t xml:space="preserve">Предоставление права использования Объекта интеллектуальной собственности подлежит государственной регистрации в Федеральной службе по интеллектуальной собственности (далее - Роспатент). При этом обязанность по сбору и подаче документов для осуществления такой регистрации и расходы, связанные с ней несет </w:t>
      </w:r>
      <w:r w:rsidRPr="00A351D9" w:rsidR="00262111">
        <w:rPr>
          <w:rFonts w:ascii="Times New Roman" w:hAnsi="Times New Roman" w:cs="Times New Roman"/>
          <w:i/>
          <w:sz w:val="24"/>
          <w:szCs w:val="24"/>
        </w:rPr>
        <w:t>Правообладатель</w:t>
      </w:r>
      <w:r w:rsidRPr="00A351D9">
        <w:rPr>
          <w:rFonts w:ascii="Times New Roman" w:hAnsi="Times New Roman" w:cs="Times New Roman"/>
          <w:i/>
          <w:sz w:val="24"/>
          <w:szCs w:val="24"/>
        </w:rPr>
        <w:t>/</w:t>
      </w:r>
      <w:r w:rsidRPr="00A351D9" w:rsidR="00262111">
        <w:rPr>
          <w:rFonts w:ascii="Times New Roman" w:hAnsi="Times New Roman" w:cs="Times New Roman"/>
          <w:i/>
          <w:sz w:val="24"/>
          <w:szCs w:val="24"/>
        </w:rPr>
        <w:t>Приобретатель</w:t>
      </w:r>
      <w:r w:rsidRPr="00A351D9">
        <w:rPr>
          <w:rFonts w:ascii="Times New Roman" w:hAnsi="Times New Roman" w:cs="Times New Roman"/>
          <w:i/>
          <w:sz w:val="24"/>
          <w:szCs w:val="24"/>
        </w:rPr>
        <w:t>. Документы, необходимые для государственной регистрации предоставления права использования Объекта интеллектуальной собственности, должны быть поданы в Роспатент в срок не позднее "___" __________ _____ г.</w:t>
      </w:r>
    </w:p>
    <w:p w:rsidRPr="00A351D9" w:rsidR="001D76D6" w:rsidP="00A351D9" w:rsidRDefault="001D76D6">
      <w:pPr>
        <w:pStyle w:val="ConsPlusNormal"/>
        <w:numPr>
          <w:ilvl w:val="1"/>
          <w:numId w:val="1"/>
        </w:numPr>
        <w:spacing w:before="100" w:beforeAutospacing="1" w:after="100" w:afterAutospacing="1"/>
        <w:ind w:left="0" w:firstLine="426"/>
        <w:rPr>
          <w:rFonts w:ascii="Times New Roman" w:hAnsi="Times New Roman" w:cs="Times New Roman"/>
          <w:i/>
          <w:sz w:val="24"/>
          <w:szCs w:val="24"/>
        </w:rPr>
      </w:pPr>
      <w:r w:rsidRPr="00A351D9">
        <w:rPr>
          <w:rFonts w:ascii="Times New Roman" w:hAnsi="Times New Roman" w:cs="Times New Roman"/>
          <w:sz w:val="24"/>
          <w:szCs w:val="24"/>
        </w:rPr>
        <w:t>Правообла</w:t>
      </w:r>
      <w:r w:rsidRPr="00A351D9" w:rsidR="00570CE2">
        <w:rPr>
          <w:rFonts w:ascii="Times New Roman" w:hAnsi="Times New Roman" w:cs="Times New Roman"/>
          <w:sz w:val="24"/>
          <w:szCs w:val="24"/>
        </w:rPr>
        <w:t xml:space="preserve">датель в срок не позднее _____ </w:t>
      </w:r>
      <w:r w:rsidRPr="00A351D9">
        <w:rPr>
          <w:rFonts w:ascii="Times New Roman" w:hAnsi="Times New Roman" w:cs="Times New Roman"/>
          <w:sz w:val="24"/>
          <w:szCs w:val="24"/>
        </w:rPr>
        <w:t>рабочих дней с даты перехода исключительного права на Объект интеллектуальной собственности к Приобретателю обязуется передать ему сле</w:t>
      </w:r>
      <w:r w:rsidRPr="00A351D9" w:rsidR="00C068FA">
        <w:rPr>
          <w:rFonts w:ascii="Times New Roman" w:hAnsi="Times New Roman" w:cs="Times New Roman"/>
          <w:sz w:val="24"/>
          <w:szCs w:val="24"/>
        </w:rPr>
        <w:t>дующую документацию: _____________________________________________________________________________</w:t>
      </w:r>
      <w:r w:rsidRPr="00A351D9" w:rsidR="00C068FA"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</w:t>
      </w:r>
    </w:p>
    <w:p w:rsidRPr="00A351D9" w:rsidR="001D76D6" w:rsidP="00A351D9" w:rsidRDefault="001D76D6">
      <w:pPr>
        <w:pStyle w:val="ConsPlusNormal"/>
        <w:spacing w:before="100" w:beforeAutospacing="1" w:after="100" w:afterAutospacing="1"/>
        <w:ind w:firstLine="426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A351D9">
        <w:rPr>
          <w:rFonts w:ascii="Times New Roman" w:hAnsi="Times New Roman" w:cs="Times New Roman"/>
          <w:sz w:val="24"/>
          <w:szCs w:val="24"/>
        </w:rPr>
        <w:t xml:space="preserve">2. </w:t>
      </w:r>
      <w:r w:rsidRPr="00A351D9" w:rsidR="00A351D9">
        <w:rPr>
          <w:rFonts w:ascii="Times New Roman" w:hAnsi="Times New Roman" w:cs="Times New Roman"/>
          <w:sz w:val="24"/>
          <w:szCs w:val="24"/>
        </w:rPr>
        <w:t>Размер, сроки и порядок уплаты вознаграждения</w:t>
      </w:r>
    </w:p>
    <w:p w:rsidRPr="00A351D9" w:rsidR="00C068FA" w:rsidP="00A351D9" w:rsidRDefault="00C068FA">
      <w:pPr>
        <w:pStyle w:val="ConsPlusNormal"/>
        <w:numPr>
          <w:ilvl w:val="0"/>
          <w:numId w:val="4"/>
        </w:numPr>
        <w:spacing w:before="100" w:beforeAutospacing="1" w:after="100" w:afterAutospacing="1"/>
        <w:ind w:left="0" w:firstLine="426"/>
        <w:rPr>
          <w:rFonts w:ascii="Times New Roman" w:hAnsi="Times New Roman" w:cs="Times New Roman"/>
          <w:sz w:val="24"/>
          <w:szCs w:val="24"/>
        </w:rPr>
      </w:pPr>
      <w:bookmarkStart w:name="P39" w:id="4"/>
      <w:bookmarkEnd w:id="4"/>
      <w:r w:rsidRPr="00A351D9">
        <w:rPr>
          <w:rFonts w:ascii="Times New Roman" w:hAnsi="Times New Roman" w:cs="Times New Roman"/>
          <w:sz w:val="24"/>
          <w:szCs w:val="24"/>
        </w:rPr>
        <w:t>Сумма вознаграждения за приобретение исключительного права составляет _____</w:t>
      </w:r>
      <w:r w:rsidR="00A351D9">
        <w:rPr>
          <w:rFonts w:ascii="Times New Roman" w:hAnsi="Times New Roman" w:cs="Times New Roman"/>
          <w:sz w:val="24"/>
          <w:szCs w:val="24"/>
        </w:rPr>
        <w:t>____</w:t>
      </w:r>
      <w:r w:rsidRPr="00A351D9">
        <w:rPr>
          <w:rFonts w:ascii="Times New Roman" w:hAnsi="Times New Roman" w:cs="Times New Roman"/>
          <w:sz w:val="24"/>
          <w:szCs w:val="24"/>
        </w:rPr>
        <w:t xml:space="preserve"> (______________</w:t>
      </w:r>
      <w:r w:rsidRPr="00A351D9" w:rsidR="00570CE2">
        <w:rPr>
          <w:rFonts w:ascii="Times New Roman" w:hAnsi="Times New Roman" w:cs="Times New Roman"/>
          <w:sz w:val="24"/>
          <w:szCs w:val="24"/>
        </w:rPr>
        <w:t>__________________________</w:t>
      </w:r>
      <w:r w:rsidRPr="00A351D9">
        <w:rPr>
          <w:rFonts w:ascii="Times New Roman" w:hAnsi="Times New Roman" w:cs="Times New Roman"/>
          <w:sz w:val="24"/>
          <w:szCs w:val="24"/>
        </w:rPr>
        <w:t>) руб. без НДС/в т.ч. НДС.</w:t>
      </w:r>
      <w:bookmarkStart w:name="P61" w:id="5"/>
      <w:bookmarkEnd w:id="5"/>
    </w:p>
    <w:p w:rsidRPr="00A351D9" w:rsidR="00C068FA" w:rsidP="00A351D9" w:rsidRDefault="00C068FA">
      <w:pPr>
        <w:pStyle w:val="ConsPlusNormal"/>
        <w:numPr>
          <w:ilvl w:val="0"/>
          <w:numId w:val="4"/>
        </w:numPr>
        <w:spacing w:before="100" w:beforeAutospacing="1" w:after="100" w:afterAutospacing="1"/>
        <w:ind w:left="0" w:firstLine="426"/>
        <w:rPr>
          <w:rFonts w:ascii="Times New Roman" w:hAnsi="Times New Roman" w:cs="Times New Roman"/>
          <w:sz w:val="24"/>
          <w:szCs w:val="24"/>
        </w:rPr>
      </w:pPr>
      <w:r w:rsidRPr="00A351D9">
        <w:rPr>
          <w:rFonts w:ascii="Times New Roman" w:hAnsi="Times New Roman" w:cs="Times New Roman"/>
          <w:sz w:val="24"/>
          <w:szCs w:val="24"/>
        </w:rPr>
        <w:t xml:space="preserve"> Вознаграждение уплачивается </w:t>
      </w:r>
      <w:r w:rsidR="00A351D9">
        <w:rPr>
          <w:rFonts w:ascii="Times New Roman" w:hAnsi="Times New Roman" w:cs="Times New Roman"/>
          <w:sz w:val="24"/>
          <w:szCs w:val="24"/>
        </w:rPr>
        <w:t>единовременно, не позднее ________</w:t>
      </w:r>
      <w:r w:rsidRPr="00A351D9">
        <w:rPr>
          <w:rFonts w:ascii="Times New Roman" w:hAnsi="Times New Roman" w:cs="Times New Roman"/>
          <w:sz w:val="24"/>
          <w:szCs w:val="24"/>
        </w:rPr>
        <w:t xml:space="preserve"> рабочих дней с момента подписания Договора.</w:t>
      </w:r>
    </w:p>
    <w:p w:rsidRPr="00A351D9" w:rsidR="00C068FA" w:rsidP="00A351D9" w:rsidRDefault="00C068FA">
      <w:pPr>
        <w:pStyle w:val="ConsPlusNormal"/>
        <w:numPr>
          <w:ilvl w:val="0"/>
          <w:numId w:val="4"/>
        </w:numPr>
        <w:spacing w:before="100" w:beforeAutospacing="1" w:after="100" w:afterAutospacing="1"/>
        <w:ind w:left="0" w:firstLine="426"/>
        <w:rPr>
          <w:rFonts w:ascii="Times New Roman" w:hAnsi="Times New Roman" w:cs="Times New Roman"/>
          <w:sz w:val="24"/>
          <w:szCs w:val="24"/>
        </w:rPr>
      </w:pPr>
      <w:r w:rsidRPr="00A351D9">
        <w:rPr>
          <w:rFonts w:ascii="Times New Roman" w:hAnsi="Times New Roman" w:cs="Times New Roman"/>
          <w:sz w:val="24"/>
          <w:szCs w:val="24"/>
        </w:rPr>
        <w:t xml:space="preserve"> Все расчеты по Договору производятся в безналичном порядке путем перечисления денежных средств на расчетный счет Правообладателя.</w:t>
      </w:r>
    </w:p>
    <w:p w:rsidRPr="00A351D9" w:rsidR="001D76D6" w:rsidP="00A351D9" w:rsidRDefault="00C068FA">
      <w:pPr>
        <w:pStyle w:val="ConsPlusNormal"/>
        <w:numPr>
          <w:ilvl w:val="0"/>
          <w:numId w:val="4"/>
        </w:numPr>
        <w:spacing w:before="100" w:beforeAutospacing="1" w:after="100" w:afterAutospacing="1"/>
        <w:ind w:left="0" w:firstLine="426"/>
        <w:rPr>
          <w:rFonts w:ascii="Times New Roman" w:hAnsi="Times New Roman" w:cs="Times New Roman"/>
          <w:sz w:val="24"/>
          <w:szCs w:val="24"/>
        </w:rPr>
      </w:pPr>
      <w:r w:rsidRPr="00A351D9">
        <w:rPr>
          <w:rFonts w:ascii="Times New Roman" w:hAnsi="Times New Roman" w:cs="Times New Roman"/>
          <w:sz w:val="24"/>
          <w:szCs w:val="24"/>
        </w:rPr>
        <w:t xml:space="preserve"> Обязательства </w:t>
      </w:r>
      <w:r w:rsidRPr="00A351D9" w:rsidR="00570CE2">
        <w:rPr>
          <w:rFonts w:ascii="Times New Roman" w:hAnsi="Times New Roman" w:cs="Times New Roman"/>
          <w:sz w:val="24"/>
          <w:szCs w:val="24"/>
        </w:rPr>
        <w:t>Приобретателя</w:t>
      </w:r>
      <w:r w:rsidRPr="00A351D9">
        <w:rPr>
          <w:rFonts w:ascii="Times New Roman" w:hAnsi="Times New Roman" w:cs="Times New Roman"/>
          <w:sz w:val="24"/>
          <w:szCs w:val="24"/>
        </w:rPr>
        <w:t xml:space="preserve"> по оплате считаются исполненными на дату зачисления денежных средств на корреспондентский счет банка </w:t>
      </w:r>
      <w:r w:rsidRPr="00A351D9" w:rsidR="00570CE2">
        <w:rPr>
          <w:rFonts w:ascii="Times New Roman" w:hAnsi="Times New Roman" w:cs="Times New Roman"/>
          <w:sz w:val="24"/>
          <w:szCs w:val="24"/>
        </w:rPr>
        <w:t>Правообладателя</w:t>
      </w:r>
      <w:r w:rsidRPr="00A351D9">
        <w:rPr>
          <w:rFonts w:ascii="Times New Roman" w:hAnsi="Times New Roman" w:cs="Times New Roman"/>
          <w:sz w:val="24"/>
          <w:szCs w:val="24"/>
        </w:rPr>
        <w:t>.</w:t>
      </w:r>
    </w:p>
    <w:p w:rsidRPr="00A351D9" w:rsidR="001D76D6" w:rsidP="00A351D9" w:rsidRDefault="001D76D6">
      <w:pPr>
        <w:pStyle w:val="ConsPlusNormal"/>
        <w:spacing w:before="100" w:beforeAutospacing="1" w:after="100" w:afterAutospacing="1"/>
        <w:ind w:firstLine="426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A351D9">
        <w:rPr>
          <w:rFonts w:ascii="Times New Roman" w:hAnsi="Times New Roman" w:cs="Times New Roman"/>
          <w:sz w:val="24"/>
          <w:szCs w:val="24"/>
        </w:rPr>
        <w:t xml:space="preserve">3. </w:t>
      </w:r>
      <w:r w:rsidRPr="00A351D9" w:rsidR="00A351D9">
        <w:rPr>
          <w:rFonts w:ascii="Times New Roman" w:hAnsi="Times New Roman" w:cs="Times New Roman"/>
          <w:sz w:val="24"/>
          <w:szCs w:val="24"/>
        </w:rPr>
        <w:t>Ответственность сторон</w:t>
      </w:r>
    </w:p>
    <w:p w:rsidRPr="00A351D9" w:rsidR="001D76D6" w:rsidP="00A351D9" w:rsidRDefault="00C068FA">
      <w:pPr>
        <w:pStyle w:val="ConsPlusNormal"/>
        <w:numPr>
          <w:ilvl w:val="0"/>
          <w:numId w:val="5"/>
        </w:numPr>
        <w:spacing w:before="100" w:beforeAutospacing="1" w:after="100" w:afterAutospacing="1"/>
        <w:ind w:left="0" w:firstLine="426"/>
        <w:rPr>
          <w:rFonts w:ascii="Times New Roman" w:hAnsi="Times New Roman" w:cs="Times New Roman"/>
          <w:sz w:val="24"/>
          <w:szCs w:val="24"/>
        </w:rPr>
      </w:pPr>
      <w:r w:rsidRPr="00A351D9">
        <w:rPr>
          <w:rFonts w:ascii="Times New Roman" w:hAnsi="Times New Roman" w:cs="Times New Roman"/>
          <w:sz w:val="24"/>
          <w:szCs w:val="24"/>
        </w:rPr>
        <w:t xml:space="preserve">За нарушение сроков оплаты, установленных п. 2.2 Договора, </w:t>
      </w:r>
      <w:r w:rsidRPr="00A351D9" w:rsidR="001D76D6">
        <w:rPr>
          <w:rFonts w:ascii="Times New Roman" w:hAnsi="Times New Roman" w:cs="Times New Roman"/>
          <w:sz w:val="24"/>
          <w:szCs w:val="24"/>
        </w:rPr>
        <w:t>Правообладатель вправе требовать с Приобретателя уплаты неустойки (пеней) в размере _____  процентов от неуплаченной суммы за каждый день просрочки.</w:t>
      </w:r>
    </w:p>
    <w:p w:rsidRPr="00A351D9" w:rsidR="00147C91" w:rsidP="00A351D9" w:rsidRDefault="001D76D6">
      <w:pPr>
        <w:pStyle w:val="ConsPlusNormal"/>
        <w:numPr>
          <w:ilvl w:val="0"/>
          <w:numId w:val="5"/>
        </w:numPr>
        <w:spacing w:before="100" w:beforeAutospacing="1" w:after="100" w:afterAutospacing="1"/>
        <w:ind w:left="0" w:firstLine="426"/>
        <w:rPr>
          <w:rFonts w:ascii="Times New Roman" w:hAnsi="Times New Roman" w:cs="Times New Roman"/>
          <w:sz w:val="24"/>
          <w:szCs w:val="24"/>
        </w:rPr>
      </w:pPr>
      <w:r w:rsidRPr="00A351D9">
        <w:rPr>
          <w:rFonts w:ascii="Times New Roman" w:hAnsi="Times New Roman" w:cs="Times New Roman"/>
          <w:sz w:val="24"/>
          <w:szCs w:val="24"/>
        </w:rPr>
        <w:t>За нарушени</w:t>
      </w:r>
      <w:r w:rsidRPr="00A351D9" w:rsidR="00147C91">
        <w:rPr>
          <w:rFonts w:ascii="Times New Roman" w:hAnsi="Times New Roman" w:cs="Times New Roman"/>
          <w:sz w:val="24"/>
          <w:szCs w:val="24"/>
        </w:rPr>
        <w:t xml:space="preserve">е сроков передачи документации (п. 1.8 </w:t>
      </w:r>
      <w:r w:rsidRPr="00A351D9">
        <w:rPr>
          <w:rFonts w:ascii="Times New Roman" w:hAnsi="Times New Roman" w:cs="Times New Roman"/>
          <w:sz w:val="24"/>
          <w:szCs w:val="24"/>
        </w:rPr>
        <w:t>Договора) Приобретатель вправе требовать с Правообладателя уплаты неустойки (пеней) в размере _____ (__________) руб. за каждый день просрочки.</w:t>
      </w:r>
    </w:p>
    <w:p w:rsidRPr="00A351D9" w:rsidR="001D76D6" w:rsidP="00A351D9" w:rsidRDefault="001D76D6">
      <w:pPr>
        <w:pStyle w:val="ConsPlusNormal"/>
        <w:numPr>
          <w:ilvl w:val="0"/>
          <w:numId w:val="5"/>
        </w:numPr>
        <w:spacing w:before="100" w:beforeAutospacing="1" w:after="100" w:afterAutospacing="1"/>
        <w:ind w:left="0" w:firstLine="426"/>
        <w:rPr>
          <w:rFonts w:ascii="Times New Roman" w:hAnsi="Times New Roman" w:cs="Times New Roman"/>
          <w:sz w:val="24"/>
          <w:szCs w:val="24"/>
        </w:rPr>
      </w:pPr>
      <w:r w:rsidRPr="00A351D9">
        <w:rPr>
          <w:rFonts w:ascii="Times New Roman" w:hAnsi="Times New Roman" w:cs="Times New Roman"/>
          <w:sz w:val="24"/>
          <w:szCs w:val="24"/>
        </w:rPr>
        <w:t xml:space="preserve">Во всех других случаях неисполнения обязательств по Договору Стороны несут ответственность в соответствии с законодательством РФ, включая, но не ограничиваясь ответственностью, предусмотренной </w:t>
      </w:r>
      <w:r w:rsidRPr="007A7731">
        <w:rPr>
          <w:rFonts w:ascii="Times New Roman" w:hAnsi="Times New Roman" w:cs="Times New Roman"/>
          <w:sz w:val="24"/>
          <w:szCs w:val="24"/>
        </w:rPr>
        <w:t xml:space="preserve">п. 5 ст. 1234 </w:t>
      </w:r>
      <w:r w:rsidRPr="00A351D9">
        <w:rPr>
          <w:rFonts w:ascii="Times New Roman" w:hAnsi="Times New Roman" w:cs="Times New Roman"/>
          <w:sz w:val="24"/>
          <w:szCs w:val="24"/>
        </w:rPr>
        <w:t>ГК РФ.</w:t>
      </w:r>
    </w:p>
    <w:p w:rsidRPr="00A351D9" w:rsidR="001D76D6" w:rsidP="00A351D9" w:rsidRDefault="00A351D9">
      <w:pPr>
        <w:pStyle w:val="ConsPlusNormal"/>
        <w:spacing w:before="100" w:beforeAutospacing="1" w:after="100" w:afterAutospacing="1"/>
        <w:ind w:firstLine="426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A351D9">
        <w:rPr>
          <w:rFonts w:ascii="Times New Roman" w:hAnsi="Times New Roman" w:cs="Times New Roman"/>
          <w:sz w:val="24"/>
          <w:szCs w:val="24"/>
        </w:rPr>
        <w:t>4. Обстоятельства непреодолимой силы (форс-мажор)</w:t>
      </w:r>
    </w:p>
    <w:p w:rsidRPr="00A351D9" w:rsidR="001D76D6" w:rsidP="00A351D9" w:rsidRDefault="001D76D6">
      <w:pPr>
        <w:pStyle w:val="ConsPlusNormal"/>
        <w:numPr>
          <w:ilvl w:val="0"/>
          <w:numId w:val="6"/>
        </w:numPr>
        <w:spacing w:before="100" w:beforeAutospacing="1" w:after="100" w:afterAutospacing="1"/>
        <w:ind w:left="0" w:firstLine="426"/>
        <w:rPr>
          <w:rFonts w:ascii="Times New Roman" w:hAnsi="Times New Roman" w:cs="Times New Roman"/>
          <w:sz w:val="24"/>
          <w:szCs w:val="24"/>
        </w:rPr>
      </w:pPr>
      <w:r w:rsidRPr="00A351D9">
        <w:rPr>
          <w:rFonts w:ascii="Times New Roman" w:hAnsi="Times New Roman" w:cs="Times New Roman"/>
          <w:sz w:val="24"/>
          <w:szCs w:val="24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 запретительные действия органов власти, гражданские волнения, эпидемии, блокада, эмбарго, землетрясения, наводнения, пожары или другие стихийные бедствия.</w:t>
      </w:r>
    </w:p>
    <w:p w:rsidRPr="00A351D9" w:rsidR="001D76D6" w:rsidP="00A351D9" w:rsidRDefault="001D76D6">
      <w:pPr>
        <w:pStyle w:val="ConsPlusNormal"/>
        <w:numPr>
          <w:ilvl w:val="0"/>
          <w:numId w:val="6"/>
        </w:numPr>
        <w:spacing w:before="100" w:beforeAutospacing="1" w:after="100" w:afterAutospacing="1"/>
        <w:ind w:left="0" w:firstLine="426"/>
        <w:rPr>
          <w:rFonts w:ascii="Times New Roman" w:hAnsi="Times New Roman" w:cs="Times New Roman"/>
          <w:sz w:val="24"/>
          <w:szCs w:val="24"/>
        </w:rPr>
      </w:pPr>
      <w:r w:rsidRPr="00A351D9">
        <w:rPr>
          <w:rFonts w:ascii="Times New Roman" w:hAnsi="Times New Roman" w:cs="Times New Roman"/>
          <w:sz w:val="24"/>
          <w:szCs w:val="24"/>
        </w:rPr>
        <w:t>В случае наступления этих обстоятельств Сторона обязана в течение _____ рабочих дней у</w:t>
      </w:r>
      <w:r w:rsidR="007A7731">
        <w:rPr>
          <w:rFonts w:ascii="Times New Roman" w:hAnsi="Times New Roman" w:cs="Times New Roman"/>
          <w:sz w:val="24"/>
          <w:szCs w:val="24"/>
        </w:rPr>
        <w:t>ведомить об этом другую Сторону.</w:t>
      </w:r>
    </w:p>
    <w:p w:rsidRPr="00A351D9" w:rsidR="001D76D6" w:rsidP="00A351D9" w:rsidRDefault="001D76D6">
      <w:pPr>
        <w:pStyle w:val="ConsPlusNormal"/>
        <w:numPr>
          <w:ilvl w:val="0"/>
          <w:numId w:val="6"/>
        </w:numPr>
        <w:spacing w:before="100" w:beforeAutospacing="1" w:after="100" w:afterAutospacing="1"/>
        <w:ind w:left="0" w:firstLine="426"/>
        <w:rPr>
          <w:rFonts w:ascii="Times New Roman" w:hAnsi="Times New Roman" w:cs="Times New Roman"/>
          <w:sz w:val="24"/>
          <w:szCs w:val="24"/>
        </w:rPr>
      </w:pPr>
      <w:r w:rsidRPr="00A351D9">
        <w:rPr>
          <w:rFonts w:ascii="Times New Roman" w:hAnsi="Times New Roman" w:cs="Times New Roman"/>
          <w:sz w:val="24"/>
          <w:szCs w:val="24"/>
        </w:rPr>
        <w:t>Если обстоятельства непреодолимой силы продолжают действовать более _____</w:t>
      </w:r>
      <w:r w:rsidR="007A7731">
        <w:rPr>
          <w:rFonts w:ascii="Times New Roman" w:hAnsi="Times New Roman" w:cs="Times New Roman"/>
          <w:sz w:val="24"/>
          <w:szCs w:val="24"/>
        </w:rPr>
        <w:t>____</w:t>
      </w:r>
      <w:r w:rsidRPr="00A351D9">
        <w:rPr>
          <w:rFonts w:ascii="Times New Roman" w:hAnsi="Times New Roman" w:cs="Times New Roman"/>
          <w:sz w:val="24"/>
          <w:szCs w:val="24"/>
        </w:rPr>
        <w:t>, то каждая Сторона вправе отказаться от Договора в одностороннем порядке.</w:t>
      </w:r>
    </w:p>
    <w:p w:rsidRPr="00A351D9" w:rsidR="001D76D6" w:rsidP="00A351D9" w:rsidRDefault="00A351D9">
      <w:pPr>
        <w:pStyle w:val="ConsPlusNormal"/>
        <w:spacing w:before="100" w:beforeAutospacing="1" w:after="100" w:afterAutospacing="1"/>
        <w:ind w:firstLine="426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A351D9">
        <w:rPr>
          <w:rFonts w:ascii="Times New Roman" w:hAnsi="Times New Roman" w:cs="Times New Roman"/>
          <w:sz w:val="24"/>
          <w:szCs w:val="24"/>
        </w:rPr>
        <w:t>5. Изменение и расторжение договора</w:t>
      </w:r>
    </w:p>
    <w:p w:rsidRPr="00A351D9" w:rsidR="0050637D" w:rsidP="00A351D9" w:rsidRDefault="0050637D">
      <w:pPr>
        <w:pStyle w:val="a7"/>
        <w:numPr>
          <w:ilvl w:val="0"/>
          <w:numId w:val="7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w:r w:rsidRPr="00A351D9">
        <w:rPr>
          <w:rFonts w:ascii="Times New Roman" w:hAnsi="Times New Roman" w:cs="Times New Roman"/>
          <w:sz w:val="24"/>
          <w:szCs w:val="24"/>
        </w:rPr>
        <w:t>Все изменения и дополнения к Договору действительны, если совершены в письменной форме и подписаны обеими Сторонами. Соответствующие дополнительные соглашения Сторон являются неотъемлемой частью Договора.</w:t>
      </w:r>
    </w:p>
    <w:p w:rsidRPr="00A351D9" w:rsidR="0050637D" w:rsidP="00A351D9" w:rsidRDefault="0050637D">
      <w:pPr>
        <w:pStyle w:val="a7"/>
        <w:numPr>
          <w:ilvl w:val="0"/>
          <w:numId w:val="7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w:r w:rsidRPr="00A351D9">
        <w:rPr>
          <w:rFonts w:ascii="Times New Roman" w:hAnsi="Times New Roman" w:cs="Times New Roman"/>
          <w:sz w:val="24"/>
          <w:szCs w:val="24"/>
        </w:rPr>
        <w:t xml:space="preserve"> Каждая из Сторон имеет право досрочно расторгнуть настоящий Договор путем направления письменного уведомления не менее чем за _____ дней до предполагаемой даты расторжения, если другая Сторона не выполнит какое-либо условие настоящего Договора.</w:t>
      </w:r>
    </w:p>
    <w:p w:rsidRPr="00A351D9" w:rsidR="001D76D6" w:rsidP="00A351D9" w:rsidRDefault="001D76D6">
      <w:pPr>
        <w:pStyle w:val="ConsPlusNormal"/>
        <w:spacing w:before="100" w:beforeAutospacing="1" w:after="100" w:afterAutospacing="1"/>
        <w:ind w:firstLine="426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A351D9">
        <w:rPr>
          <w:rFonts w:ascii="Times New Roman" w:hAnsi="Times New Roman" w:cs="Times New Roman"/>
          <w:sz w:val="24"/>
          <w:szCs w:val="24"/>
        </w:rPr>
        <w:t>6</w:t>
      </w:r>
      <w:r w:rsidRPr="00A351D9" w:rsidR="00A351D9">
        <w:rPr>
          <w:rFonts w:ascii="Times New Roman" w:hAnsi="Times New Roman" w:cs="Times New Roman"/>
          <w:sz w:val="24"/>
          <w:szCs w:val="24"/>
        </w:rPr>
        <w:t>. Разрешение споров</w:t>
      </w:r>
    </w:p>
    <w:p w:rsidRPr="00A351D9" w:rsidR="0050637D" w:rsidP="00A351D9" w:rsidRDefault="0050637D">
      <w:pPr>
        <w:pStyle w:val="ConsPlusNormal"/>
        <w:numPr>
          <w:ilvl w:val="0"/>
          <w:numId w:val="8"/>
        </w:numPr>
        <w:spacing w:before="100" w:beforeAutospacing="1" w:after="100" w:afterAutospacing="1"/>
        <w:ind w:left="0" w:firstLine="426"/>
        <w:rPr>
          <w:rFonts w:ascii="Times New Roman" w:hAnsi="Times New Roman" w:cs="Times New Roman"/>
          <w:sz w:val="24"/>
          <w:szCs w:val="24"/>
        </w:rPr>
      </w:pPr>
      <w:r w:rsidRPr="00A351D9">
        <w:rPr>
          <w:rFonts w:ascii="Times New Roman" w:hAnsi="Times New Roman" w:cs="Times New Roman"/>
          <w:sz w:val="24"/>
          <w:szCs w:val="24"/>
        </w:rPr>
        <w:t>Все споры, связанные с заключением, толкованием, исполнением и расторжением Договора, будут разрешаться Сторонами путем переговоров.</w:t>
      </w:r>
    </w:p>
    <w:p w:rsidRPr="00A351D9" w:rsidR="0050637D" w:rsidP="00A351D9" w:rsidRDefault="0050637D">
      <w:pPr>
        <w:pStyle w:val="ConsPlusNormal"/>
        <w:numPr>
          <w:ilvl w:val="0"/>
          <w:numId w:val="8"/>
        </w:numPr>
        <w:spacing w:before="100" w:beforeAutospacing="1" w:after="100" w:afterAutospacing="1"/>
        <w:ind w:left="0" w:firstLine="426"/>
        <w:rPr>
          <w:rFonts w:ascii="Times New Roman" w:hAnsi="Times New Roman" w:cs="Times New Roman"/>
          <w:sz w:val="24"/>
          <w:szCs w:val="24"/>
        </w:rPr>
      </w:pPr>
      <w:r w:rsidRPr="00A351D9">
        <w:rPr>
          <w:rFonts w:ascii="Times New Roman" w:hAnsi="Times New Roman" w:cs="Times New Roman"/>
          <w:sz w:val="24"/>
          <w:szCs w:val="24"/>
        </w:rPr>
        <w:lastRenderedPageBreak/>
        <w:t xml:space="preserve"> В случае недостижения соглашения в ходе переговоров заинтересованная Сторона направляет другой Стороне претензию в письменной форме, подписанную уполномоченным лицом.</w:t>
      </w:r>
      <w:bookmarkStart w:name="P111" w:id="6"/>
      <w:bookmarkEnd w:id="6"/>
    </w:p>
    <w:p w:rsidRPr="007A7731" w:rsidR="001D76D6" w:rsidP="007A7731" w:rsidRDefault="0050637D">
      <w:pPr>
        <w:pStyle w:val="ConsPlusNormal"/>
        <w:numPr>
          <w:ilvl w:val="0"/>
          <w:numId w:val="8"/>
        </w:numPr>
        <w:spacing w:before="100" w:beforeAutospacing="1" w:after="100" w:afterAutospacing="1"/>
        <w:ind w:left="0" w:firstLine="426"/>
        <w:rPr>
          <w:rFonts w:ascii="Times New Roman" w:hAnsi="Times New Roman" w:cs="Times New Roman"/>
          <w:sz w:val="24"/>
          <w:szCs w:val="24"/>
        </w:rPr>
      </w:pPr>
      <w:r w:rsidRPr="00A351D9">
        <w:rPr>
          <w:rFonts w:ascii="Times New Roman" w:hAnsi="Times New Roman" w:cs="Times New Roman"/>
          <w:sz w:val="24"/>
          <w:szCs w:val="24"/>
        </w:rPr>
        <w:t>В случае неурегулирования разногласий в претензионном порядке, а также в случае неполучения ответа на претензию, спор передается в арбитражный суд по месту нахождения ответчика в соответствии с законодательством РФ.</w:t>
      </w:r>
    </w:p>
    <w:p w:rsidRPr="00A351D9" w:rsidR="001D76D6" w:rsidP="007A7731" w:rsidRDefault="001D76D6">
      <w:pPr>
        <w:pStyle w:val="ConsPlusNormal"/>
        <w:spacing w:before="100" w:beforeAutospacing="1" w:after="100" w:afterAutospacing="1"/>
        <w:ind w:firstLine="426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A351D9">
        <w:rPr>
          <w:rFonts w:ascii="Times New Roman" w:hAnsi="Times New Roman" w:cs="Times New Roman"/>
          <w:sz w:val="24"/>
          <w:szCs w:val="24"/>
        </w:rPr>
        <w:t>7. З</w:t>
      </w:r>
      <w:r w:rsidRPr="00A351D9" w:rsidR="00A351D9">
        <w:rPr>
          <w:rFonts w:ascii="Times New Roman" w:hAnsi="Times New Roman" w:cs="Times New Roman"/>
          <w:sz w:val="24"/>
          <w:szCs w:val="24"/>
        </w:rPr>
        <w:t>аключительные положения</w:t>
      </w:r>
    </w:p>
    <w:p w:rsidRPr="00A351D9" w:rsidR="001D76D6" w:rsidP="00A351D9" w:rsidRDefault="001D76D6">
      <w:pPr>
        <w:pStyle w:val="ConsPlusNormal"/>
        <w:spacing w:before="100" w:beforeAutospacing="1" w:after="100" w:afterAutospacing="1"/>
        <w:ind w:firstLine="426"/>
        <w:rPr>
          <w:rFonts w:ascii="Times New Roman" w:hAnsi="Times New Roman" w:cs="Times New Roman"/>
          <w:sz w:val="24"/>
          <w:szCs w:val="24"/>
        </w:rPr>
      </w:pPr>
      <w:r w:rsidRPr="00A351D9">
        <w:rPr>
          <w:rFonts w:ascii="Times New Roman" w:hAnsi="Times New Roman" w:cs="Times New Roman"/>
          <w:sz w:val="24"/>
          <w:szCs w:val="24"/>
        </w:rPr>
        <w:t>7.1. Если иное не предусмотрено Договором, уведомления и иные юридически значимые сообщения могут направляться Сторонами факсом, электронной почтой или иным способом связи при условии, что он позволяет достоверно установить, от кого исходило сообщение и кому оно адресовано.</w:t>
      </w:r>
    </w:p>
    <w:p w:rsidRPr="00A351D9" w:rsidR="001D76D6" w:rsidP="00A351D9" w:rsidRDefault="00262111">
      <w:pPr>
        <w:pStyle w:val="ConsPlusNormal"/>
        <w:spacing w:before="100" w:beforeAutospacing="1" w:after="100" w:afterAutospacing="1"/>
        <w:ind w:firstLine="426"/>
        <w:rPr>
          <w:rFonts w:ascii="Times New Roman" w:hAnsi="Times New Roman" w:cs="Times New Roman"/>
          <w:sz w:val="24"/>
          <w:szCs w:val="24"/>
        </w:rPr>
      </w:pPr>
      <w:r w:rsidRPr="00A351D9">
        <w:rPr>
          <w:rFonts w:ascii="Times New Roman" w:hAnsi="Times New Roman" w:cs="Times New Roman"/>
          <w:sz w:val="24"/>
          <w:szCs w:val="24"/>
        </w:rPr>
        <w:t>7.2. Договор составлен</w:t>
      </w:r>
      <w:r w:rsidRPr="00A351D9" w:rsidR="001D76D6">
        <w:rPr>
          <w:rFonts w:ascii="Times New Roman" w:hAnsi="Times New Roman" w:cs="Times New Roman"/>
          <w:sz w:val="24"/>
          <w:szCs w:val="24"/>
        </w:rPr>
        <w:t xml:space="preserve"> в </w:t>
      </w:r>
      <w:r w:rsidRPr="00A351D9">
        <w:rPr>
          <w:rFonts w:ascii="Times New Roman" w:hAnsi="Times New Roman" w:cs="Times New Roman"/>
          <w:sz w:val="24"/>
          <w:szCs w:val="24"/>
        </w:rPr>
        <w:t>___</w:t>
      </w:r>
      <w:r w:rsidRPr="00A351D9" w:rsidR="001D76D6">
        <w:rPr>
          <w:rFonts w:ascii="Times New Roman" w:hAnsi="Times New Roman" w:cs="Times New Roman"/>
          <w:sz w:val="24"/>
          <w:szCs w:val="24"/>
        </w:rPr>
        <w:t xml:space="preserve"> экземплярах, по одному для каждой из Сторон.</w:t>
      </w:r>
    </w:p>
    <w:p w:rsidRPr="00A351D9" w:rsidR="00262111" w:rsidP="00A351D9" w:rsidRDefault="001D76D6">
      <w:pPr>
        <w:pStyle w:val="ConsPlusNormal"/>
        <w:spacing w:before="100" w:beforeAutospacing="1" w:after="100" w:afterAutospacing="1"/>
        <w:ind w:firstLine="426"/>
        <w:rPr>
          <w:rFonts w:ascii="Times New Roman" w:hAnsi="Times New Roman" w:cs="Times New Roman"/>
          <w:sz w:val="24"/>
          <w:szCs w:val="24"/>
        </w:rPr>
      </w:pPr>
      <w:r w:rsidRPr="00A351D9">
        <w:rPr>
          <w:rFonts w:ascii="Times New Roman" w:hAnsi="Times New Roman" w:cs="Times New Roman"/>
          <w:sz w:val="24"/>
          <w:szCs w:val="24"/>
        </w:rPr>
        <w:t>7.3. К Договору прилагаются:</w:t>
      </w:r>
    </w:p>
    <w:p w:rsidRPr="00A351D9" w:rsidR="001D76D6" w:rsidP="007A7731" w:rsidRDefault="00262111">
      <w:pPr>
        <w:pStyle w:val="ConsPlusNormal"/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A351D9">
        <w:rPr>
          <w:rFonts w:ascii="Times New Roman" w:hAnsi="Times New Roman" w:cs="Times New Roman"/>
          <w:sz w:val="24"/>
          <w:szCs w:val="24"/>
        </w:rPr>
        <w:t>_________________________________</w:t>
      </w:r>
      <w:r w:rsidR="007A7731">
        <w:rPr>
          <w:rFonts w:ascii="Times New Roman" w:hAnsi="Times New Roman" w:cs="Times New Roman"/>
          <w:sz w:val="24"/>
          <w:szCs w:val="24"/>
        </w:rPr>
        <w:t>____________________________;</w:t>
      </w:r>
      <w:r w:rsidR="007A7731">
        <w:rPr>
          <w:rFonts w:ascii="Times New Roman" w:hAnsi="Times New Roman" w:cs="Times New Roman"/>
          <w:sz w:val="24"/>
          <w:szCs w:val="24"/>
        </w:rPr>
        <w:br/>
      </w:r>
      <w:r w:rsidRPr="00A351D9">
        <w:rPr>
          <w:rFonts w:ascii="Times New Roman" w:hAnsi="Times New Roman" w:cs="Times New Roman"/>
          <w:sz w:val="24"/>
          <w:szCs w:val="24"/>
        </w:rPr>
        <w:t>_____________________________________________________________.</w:t>
      </w:r>
    </w:p>
    <w:p w:rsidRPr="00A351D9" w:rsidR="001D76D6" w:rsidP="007A7731" w:rsidRDefault="00A351D9">
      <w:pPr>
        <w:pStyle w:val="ConsPlusNormal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Ад</w:t>
      </w:r>
      <w:r w:rsidRPr="00A351D9">
        <w:rPr>
          <w:rFonts w:ascii="Times New Roman" w:hAnsi="Times New Roman" w:cs="Times New Roman"/>
          <w:sz w:val="24"/>
          <w:szCs w:val="24"/>
        </w:rPr>
        <w:t>реса, реквизиты и подписи сторон</w:t>
      </w:r>
    </w:p>
    <w:p w:rsidRPr="00A351D9" w:rsidR="001D76D6" w:rsidP="00A351D9" w:rsidRDefault="001D76D6">
      <w:pPr>
        <w:pStyle w:val="ConsPlusNormal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0"/>
        <w:gridCol w:w="215"/>
        <w:gridCol w:w="4570"/>
      </w:tblGrid>
      <w:tr w:rsidRPr="00A5134C" w:rsidR="007A7731" w:rsidTr="003C77DD">
        <w:trPr>
          <w:cantSplit/>
          <w:tblCellSpacing w:w="15" w:type="dxa"/>
        </w:trPr>
        <w:tc>
          <w:tcPr>
            <w:tcW w:w="2450" w:type="pct"/>
            <w:hideMark/>
          </w:tcPr>
          <w:p w:rsidRPr="00A5134C" w:rsidR="007A7731" w:rsidP="007A7731" w:rsidRDefault="007A773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Приобретатель</w:t>
            </w: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</w:p>
          <w:p w:rsidRPr="00A5134C" w:rsidR="007A7731" w:rsidP="007A7731" w:rsidRDefault="007A773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{НазваниеКонтр}</w:t>
            </w:r>
          </w:p>
          <w:p w:rsidRPr="00A5134C" w:rsidR="007A7731" w:rsidP="007A7731" w:rsidRDefault="007A773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ИНН:</w:t>
            </w: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{ИННКонтр}</w:t>
            </w:r>
          </w:p>
          <w:p w:rsidRPr="00A5134C" w:rsidR="007A7731" w:rsidP="007A7731" w:rsidRDefault="007A773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КПП:</w:t>
            </w: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{КППКонтр}</w:t>
            </w:r>
          </w:p>
          <w:p w:rsidRPr="00A5134C" w:rsidR="007A7731" w:rsidP="007A7731" w:rsidRDefault="007A773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ОГРН:</w:t>
            </w: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{ОГРНКонтр}</w:t>
            </w:r>
          </w:p>
          <w:p w:rsidRPr="00A5134C" w:rsidR="007A7731" w:rsidP="007A7731" w:rsidRDefault="007A773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Адрес:</w:t>
            </w: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{АдресКонтр}</w:t>
            </w:r>
          </w:p>
          <w:p w:rsidRPr="00A5134C" w:rsidR="007A7731" w:rsidP="007A7731" w:rsidRDefault="007A773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Р/с:</w:t>
            </w: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{РасчетныйСчетКонтр}</w:t>
            </w:r>
          </w:p>
          <w:p w:rsidRPr="006E0234" w:rsidR="007A7731" w:rsidP="007A7731" w:rsidRDefault="007A773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Банк:</w:t>
            </w: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{НаименованиеБанкаКонтр}</w:t>
            </w:r>
          </w:p>
          <w:p w:rsidRPr="00EA3B82" w:rsidR="007A7731" w:rsidP="007A7731" w:rsidRDefault="007A773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{БИКБанкаКонтр}</w:t>
            </w:r>
          </w:p>
          <w:p w:rsidRPr="00CF72C3" w:rsidR="007A7731" w:rsidP="007A7731" w:rsidRDefault="007A773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r w:rsidRPr="007261C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с</w:t>
            </w:r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{КоррСчетКонтр}</w:t>
            </w:r>
          </w:p>
          <w:p w:rsidRPr="00A5134C" w:rsidR="007A7731" w:rsidP="007A7731" w:rsidRDefault="007A773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{ФИОКонтрДляПодписи}</w:t>
            </w:r>
          </w:p>
          <w:p w:rsidRPr="00A5134C" w:rsidR="007A7731" w:rsidP="007A7731" w:rsidRDefault="007A773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100" w:type="pct"/>
            <w:vAlign w:val="center"/>
            <w:hideMark/>
          </w:tcPr>
          <w:p w:rsidRPr="00A5134C" w:rsidR="007A7731" w:rsidP="007A7731" w:rsidRDefault="007A773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50" w:type="pct"/>
            <w:hideMark/>
          </w:tcPr>
          <w:p w:rsidRPr="00A5134C" w:rsidR="007A7731" w:rsidP="007A7731" w:rsidRDefault="007A773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Правообладатель</w:t>
            </w: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</w:p>
          <w:p w:rsidRPr="008F116F" w:rsidR="007A7731" w:rsidP="007A7731" w:rsidRDefault="007A773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66C7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{ФИОИП}</w:t>
            </w:r>
          </w:p>
          <w:p w:rsidRPr="00A5134C" w:rsidR="007A7731" w:rsidP="007A7731" w:rsidRDefault="007A773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ИНН: </w:t>
            </w: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{ИНН}</w:t>
            </w:r>
          </w:p>
          <w:p w:rsidRPr="00A5134C" w:rsidR="007A7731" w:rsidP="007A7731" w:rsidRDefault="007A773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ОГРН: </w:t>
            </w: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{ОГРН}</w:t>
            </w:r>
          </w:p>
          <w:p w:rsidRPr="00A5134C" w:rsidR="007A7731" w:rsidP="007A7731" w:rsidRDefault="007A773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Адрес: </w:t>
            </w: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{АдресДляДокументов}</w:t>
            </w:r>
          </w:p>
          <w:p w:rsidRPr="00A5134C" w:rsidR="007A7731" w:rsidP="007A7731" w:rsidRDefault="007A773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Р/с: </w:t>
            </w: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{РасчетныйСчет}</w:t>
            </w:r>
          </w:p>
          <w:p w:rsidRPr="00CF72C3" w:rsidR="007A7731" w:rsidP="007A7731" w:rsidRDefault="007A773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hAnsi="Times New Roman" w:eastAsia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editId="583599E4" wp14:anchorId="0D8C3E10">
                  <wp:simplePos x="0" y="0"/>
                  <wp:positionH relativeFrom="column">
                    <wp:posOffset>-274223</wp:posOffset>
                  </wp:positionH>
                  <wp:positionV relativeFrom="paragraph">
                    <wp:posOffset>88538</wp:posOffset>
                  </wp:positionV>
                  <wp:extent cx="1663199" cy="1663200"/>
                  <wp:effectExtent l="0" t="0" r="0" b="0"/>
                  <wp:wrapNone/>
                  <wp:docPr id="2" name="Рисунок 1" descr="Печа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_Stamp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199" cy="166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Банк:</w:t>
            </w: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{НаименованиеБанка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ИГородБанка</w:t>
            </w: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CF72C3" w:rsidR="007A7731" w:rsidP="007A7731" w:rsidRDefault="007A773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CF72C3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Pr="00CF72C3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БИК</w:t>
            </w:r>
            <w:r w:rsidRPr="00CF72C3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="007A7731" w:rsidP="007A7731" w:rsidRDefault="007A773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r w:rsidRPr="00CF72C3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</w:t>
            </w:r>
            <w:r w:rsidRPr="00CF72C3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Pr="00CF72C3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r w:rsidRPr="00EA3B8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КоррСчет</w:t>
            </w:r>
            <w:r w:rsidRPr="00CF72C3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:rsidRPr="00CF72C3" w:rsidR="007A7731" w:rsidP="007A7731" w:rsidRDefault="007A773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:rsidRPr="00A5134C" w:rsidR="007A7731" w:rsidP="007A7731" w:rsidRDefault="007A773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{ФИОДляПодписи}</w:t>
            </w:r>
          </w:p>
          <w:p w:rsidRPr="00A5134C" w:rsidR="007A7731" w:rsidP="007A7731" w:rsidRDefault="007A773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</w:tr>
    </w:tbl>
    <w:p w:rsidRPr="00A351D9" w:rsidR="00C0141D" w:rsidP="00A351D9" w:rsidRDefault="00804EC9">
      <w:pPr>
        <w:rPr>
          <w:rFonts w:ascii="Times New Roman" w:hAnsi="Times New Roman" w:cs="Times New Roman"/>
          <w:sz w:val="24"/>
          <w:szCs w:val="24"/>
        </w:rPr>
      </w:pPr>
    </w:p>
    <w:sectPr w:rsidRPr="00A351D9" w:rsidR="00C0141D" w:rsidSect="009764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EC9" w:rsidRDefault="00804EC9" w:rsidP="001D76D6">
      <w:pPr>
        <w:spacing w:after="0" w:line="240" w:lineRule="auto"/>
      </w:pPr>
      <w:r>
        <w:separator/>
      </w:r>
    </w:p>
  </w:endnote>
  <w:endnote w:type="continuationSeparator" w:id="0">
    <w:p w:rsidR="00804EC9" w:rsidRDefault="00804EC9" w:rsidP="001D7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EC9" w:rsidRDefault="00804EC9" w:rsidP="001D76D6">
      <w:pPr>
        <w:spacing w:after="0" w:line="240" w:lineRule="auto"/>
      </w:pPr>
      <w:r>
        <w:separator/>
      </w:r>
    </w:p>
  </w:footnote>
  <w:footnote w:type="continuationSeparator" w:id="0">
    <w:p w:rsidR="00804EC9" w:rsidRDefault="00804EC9" w:rsidP="001D76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24BCB"/>
    <w:multiLevelType w:val="multilevel"/>
    <w:tmpl w:val="885E066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0" w:hanging="39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" w15:restartNumberingAfterBreak="0">
    <w:nsid w:val="18F21F35"/>
    <w:multiLevelType w:val="hybridMultilevel"/>
    <w:tmpl w:val="D7764B70"/>
    <w:lvl w:ilvl="0" w:tplc="894E09BC">
      <w:start w:val="1"/>
      <w:numFmt w:val="decimal"/>
      <w:lvlText w:val="3.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2E855A8F"/>
    <w:multiLevelType w:val="hybridMultilevel"/>
    <w:tmpl w:val="C2167896"/>
    <w:lvl w:ilvl="0" w:tplc="827EA6BC">
      <w:start w:val="1"/>
      <w:numFmt w:val="decimal"/>
      <w:lvlText w:val="4.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38D9279D"/>
    <w:multiLevelType w:val="hybridMultilevel"/>
    <w:tmpl w:val="B57E3D7C"/>
    <w:lvl w:ilvl="0" w:tplc="8502015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8445A"/>
    <w:multiLevelType w:val="hybridMultilevel"/>
    <w:tmpl w:val="F6002754"/>
    <w:lvl w:ilvl="0" w:tplc="57385B22">
      <w:start w:val="1"/>
      <w:numFmt w:val="decimal"/>
      <w:lvlText w:val="6.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75D18"/>
    <w:multiLevelType w:val="hybridMultilevel"/>
    <w:tmpl w:val="4C1C3A10"/>
    <w:lvl w:ilvl="0" w:tplc="CB52AC32">
      <w:start w:val="1"/>
      <w:numFmt w:val="decimal"/>
      <w:lvlText w:val="7.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5E214B"/>
    <w:multiLevelType w:val="hybridMultilevel"/>
    <w:tmpl w:val="FAECF9AE"/>
    <w:lvl w:ilvl="0" w:tplc="F6B4FD18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DF1179"/>
    <w:multiLevelType w:val="hybridMultilevel"/>
    <w:tmpl w:val="02524A04"/>
    <w:lvl w:ilvl="0" w:tplc="894E09BC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151528"/>
    <w:multiLevelType w:val="multilevel"/>
    <w:tmpl w:val="84820838"/>
    <w:lvl w:ilvl="0">
      <w:start w:val="1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80" w:hanging="6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6D6"/>
    <w:rsid w:val="0009168D"/>
    <w:rsid w:val="00147C91"/>
    <w:rsid w:val="001D76D6"/>
    <w:rsid w:val="00262111"/>
    <w:rsid w:val="0032294D"/>
    <w:rsid w:val="0050637D"/>
    <w:rsid w:val="005158A5"/>
    <w:rsid w:val="00570CE2"/>
    <w:rsid w:val="005E37D5"/>
    <w:rsid w:val="007A7731"/>
    <w:rsid w:val="00804EC9"/>
    <w:rsid w:val="00A10547"/>
    <w:rsid w:val="00A351D9"/>
    <w:rsid w:val="00A53880"/>
    <w:rsid w:val="00B239BF"/>
    <w:rsid w:val="00C068FA"/>
    <w:rsid w:val="00CB2684"/>
    <w:rsid w:val="00E25A61"/>
    <w:rsid w:val="00E43C72"/>
    <w:rsid w:val="00F6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4807A"/>
  <w15:chartTrackingRefBased/>
  <w15:docId w15:val="{25C080FF-C86B-4B06-9EB4-3F6339BF6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D76D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1D76D6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1D76D6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1D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76D6"/>
  </w:style>
  <w:style w:type="paragraph" w:styleId="a5">
    <w:name w:val="footer"/>
    <w:basedOn w:val="a"/>
    <w:link w:val="a6"/>
    <w:uiPriority w:val="99"/>
    <w:unhideWhenUsed/>
    <w:rsid w:val="001D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76D6"/>
  </w:style>
  <w:style w:type="paragraph" w:styleId="a7">
    <w:name w:val="List Paragraph"/>
    <w:basedOn w:val="a"/>
    <w:uiPriority w:val="34"/>
    <w:qFormat/>
    <w:rsid w:val="0050637D"/>
    <w:pPr>
      <w:spacing w:after="200" w:line="276" w:lineRule="auto"/>
      <w:ind w:left="720"/>
      <w:contextualSpacing/>
    </w:pPr>
  </w:style>
  <w:style w:type="table" w:styleId="a8">
    <w:name w:val="Table Grid"/>
    <w:basedOn w:val="a1"/>
    <w:uiPriority w:val="59"/>
    <w:rsid w:val="00262111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Коробицина Дарья Андреевна</dc:creator>
  <cp:keywords/>
  <dc:description/>
  <cp:lastModifiedBy>Коробицина Дарья Андреевна</cp:lastModifiedBy>
  <cp:revision>6</cp:revision>
  <dcterms:created xsi:type="dcterms:W3CDTF">2017-01-12T07:24:00Z</dcterms:created>
  <dcterms:modified xsi:type="dcterms:W3CDTF">2017-03-13T05:17:00Z</dcterms:modified>
</cp:coreProperties>
</file>