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C46" w:rsidRDefault="00655C46">
      <w:pPr>
        <w:ind w:left="9781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Типовая межотраслевая форма № М-15</w:t>
      </w:r>
    </w:p>
    <w:p w:rsidR="00655C46" w:rsidRDefault="00655C46">
      <w:pPr>
        <w:ind w:left="9781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Утверждена постановлением Госкомстата России</w:t>
      </w:r>
    </w:p>
    <w:p w:rsidR="00655C46" w:rsidRDefault="00655C46">
      <w:pPr>
        <w:spacing w:after="360"/>
        <w:ind w:left="9781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от 30.10.97 № 71а</w:t>
      </w:r>
    </w:p>
    <w:tbl>
      <w:tblPr>
        <w:tblW w:w="13948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2382"/>
        <w:gridCol w:w="1843"/>
        <w:gridCol w:w="2126"/>
        <w:gridCol w:w="3771"/>
        <w:gridCol w:w="1048"/>
        <w:gridCol w:w="1644"/>
      </w:tblGrid>
      <w:tr w:rsidR="00655C46" w:rsidTr="007555C7">
        <w:trPr>
          <w:gridBefore w:val="2"/>
          <w:gridAfter w:val="3"/>
          <w:wBefore w:w="3516" w:type="dxa"/>
          <w:wAfter w:w="6463" w:type="dxa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Pr="00FD5F0A" w:rsidR="00655C46" w:rsidP="007555C7" w:rsidRDefault="00A23636">
            <w:pPr>
              <w:pStyle w:val="1"/>
              <w:jc w:val="center"/>
            </w:pPr>
            <w:hyperlink w:history="1" r:id="rId7">
              <w:r w:rsidRPr="00FD5F0A" w:rsidR="00655C46">
                <w:rPr>
                  <w:rStyle w:val="a5"/>
                  <w:color w:val="auto"/>
                  <w:u w:val="none"/>
                </w:rPr>
                <w:t>НАКЛАДНАЯ</w:t>
              </w:r>
            </w:hyperlink>
            <w:r w:rsidRPr="00FD5F0A" w:rsidR="00655C46">
              <w:t xml:space="preserve"> №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 w:rsidRPr="007555C7" w:rsidR="00655C46" w:rsidP="007555C7" w:rsidRDefault="007555C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555C7">
              <w:rPr>
                <w:rFonts w:ascii="Arial" w:hAnsi="Arial" w:cs="Arial"/>
                <w:b/>
                <w:color w:val="000000" w:themeColor="text1"/>
                <w:sz w:val="22"/>
                <w:szCs w:val="22"/>
                <w:highlight w:val="cyan"/>
                <w:lang w:val="en-US"/>
              </w:rPr>
              <w:t>{НомерДокумента}</w:t>
            </w:r>
          </w:p>
        </w:tc>
      </w:tr>
      <w:tr w:rsidR="00655C46" w:rsidTr="007555C7">
        <w:trPr>
          <w:trHeight w:val="280" w:hRule="exact"/>
        </w:trPr>
        <w:tc>
          <w:tcPr>
            <w:tcW w:w="1230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Pr="00FD5F0A" w:rsidR="00655C46" w:rsidP="007555C7" w:rsidRDefault="00655C46">
            <w:pPr>
              <w:ind w:left="4083" w:hanging="595"/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FD5F0A">
              <w:rPr>
                <w:rFonts w:ascii="Arial" w:hAnsi="Arial" w:cs="Arial"/>
                <w:b/>
                <w:bCs/>
                <w:sz w:val="23"/>
                <w:szCs w:val="23"/>
              </w:rPr>
              <w:t>на отпуск материалов на сторону</w:t>
            </w:r>
          </w:p>
        </w:tc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 w:rsidR="00655C46" w:rsidRDefault="00655C46">
            <w:pPr>
              <w:spacing w:before="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Коды</w:t>
            </w:r>
          </w:p>
        </w:tc>
      </w:tr>
      <w:tr w:rsidR="00655C46" w:rsidTr="007555C7">
        <w:trPr>
          <w:trHeight w:val="240" w:hRule="exact"/>
        </w:trPr>
        <w:tc>
          <w:tcPr>
            <w:tcW w:w="12304" w:type="dxa"/>
            <w:gridSpan w:val="6"/>
            <w:tcBorders>
              <w:top w:val="nil"/>
              <w:left w:val="nil"/>
              <w:bottom w:val="nil"/>
              <w:right w:val="single" w:color="auto" w:sz="12" w:space="0"/>
            </w:tcBorders>
            <w:vAlign w:val="bottom"/>
          </w:tcPr>
          <w:p w:rsidRPr="00FD5F0A" w:rsidR="00655C46" w:rsidRDefault="00655C46">
            <w:pPr>
              <w:ind w:right="17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FD5F0A">
              <w:rPr>
                <w:rFonts w:ascii="Arial" w:hAnsi="Arial" w:cs="Arial"/>
                <w:b/>
                <w:sz w:val="16"/>
                <w:szCs w:val="16"/>
              </w:rPr>
              <w:t>Форма по ОКУД</w:t>
            </w:r>
          </w:p>
        </w:tc>
        <w:tc>
          <w:tcPr>
            <w:tcW w:w="1644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</w:tcPr>
          <w:p w:rsidR="00655C46" w:rsidRDefault="00655C46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0315007</w:t>
            </w:r>
          </w:p>
        </w:tc>
      </w:tr>
      <w:tr w:rsidR="00655C46" w:rsidTr="007555C7">
        <w:trPr>
          <w:trHeight w:val="240" w:hRule="exact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5C46" w:rsidRDefault="00655C46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Организация</w:t>
            </w:r>
          </w:p>
        </w:tc>
        <w:tc>
          <w:tcPr>
            <w:tcW w:w="10122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Pr="000E1665" w:rsidR="00655C46" w:rsidRDefault="00655C46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color="auto" w:sz="12" w:space="0"/>
            </w:tcBorders>
            <w:vAlign w:val="bottom"/>
          </w:tcPr>
          <w:p w:rsidR="00655C46" w:rsidRDefault="00655C46">
            <w:pPr>
              <w:ind w:right="17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по ОКПО</w:t>
            </w:r>
          </w:p>
        </w:tc>
        <w:tc>
          <w:tcPr>
            <w:tcW w:w="1644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</w:tcPr>
          <w:p w:rsidR="00655C46" w:rsidRDefault="00655C46">
            <w:pPr>
              <w:spacing w:before="20"/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655C46" w:rsidRDefault="00655C46">
      <w:pPr>
        <w:rPr>
          <w:rFonts w:ascii="Arial" w:hAnsi="Arial" w:cs="Arial"/>
          <w:sz w:val="17"/>
          <w:szCs w:val="17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418"/>
        <w:gridCol w:w="1361"/>
        <w:gridCol w:w="1418"/>
        <w:gridCol w:w="1361"/>
        <w:gridCol w:w="1077"/>
        <w:gridCol w:w="1361"/>
        <w:gridCol w:w="794"/>
      </w:tblGrid>
      <w:tr w:rsidR="00655C46" w:rsidTr="007555C7">
        <w:trPr>
          <w:cantSplit/>
          <w:trHeight w:val="240" w:hRule="exact"/>
          <w:jc w:val="center"/>
        </w:trPr>
        <w:tc>
          <w:tcPr>
            <w:tcW w:w="851" w:type="dxa"/>
            <w:vMerge w:val="restart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</w:tcPr>
          <w:p w:rsidR="00655C46" w:rsidRDefault="00655C46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Да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та </w:t>
            </w:r>
            <w:r>
              <w:rPr>
                <w:rFonts w:ascii="Arial" w:hAnsi="Arial" w:cs="Arial"/>
                <w:sz w:val="14"/>
                <w:szCs w:val="14"/>
              </w:rPr>
              <w:br/>
              <w:t>сос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тав-</w:t>
            </w:r>
            <w:r>
              <w:rPr>
                <w:rFonts w:ascii="Arial" w:hAnsi="Arial" w:cs="Arial"/>
                <w:sz w:val="14"/>
                <w:szCs w:val="14"/>
              </w:rPr>
              <w:br/>
              <w:t>ле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ния</w:t>
            </w:r>
          </w:p>
        </w:tc>
        <w:tc>
          <w:tcPr>
            <w:tcW w:w="1134" w:type="dxa"/>
            <w:vMerge w:val="restart"/>
            <w:tcBorders>
              <w:top w:val="double" w:color="auto" w:sz="4" w:space="0"/>
              <w:left w:val="nil"/>
              <w:right w:val="nil"/>
            </w:tcBorders>
          </w:tcPr>
          <w:p w:rsidR="00655C46" w:rsidRDefault="00655C46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Код </w:t>
            </w:r>
            <w:r>
              <w:rPr>
                <w:rFonts w:ascii="Arial" w:hAnsi="Arial" w:cs="Arial"/>
                <w:sz w:val="14"/>
                <w:szCs w:val="14"/>
              </w:rPr>
              <w:br/>
              <w:t>ви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да </w:t>
            </w:r>
            <w:r>
              <w:rPr>
                <w:rFonts w:ascii="Arial" w:hAnsi="Arial" w:cs="Arial"/>
                <w:sz w:val="14"/>
                <w:szCs w:val="14"/>
              </w:rPr>
              <w:br/>
              <w:t>опе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ции</w:t>
            </w:r>
          </w:p>
        </w:tc>
        <w:tc>
          <w:tcPr>
            <w:tcW w:w="2779" w:type="dxa"/>
            <w:gridSpan w:val="2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От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пра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ви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тель</w:t>
            </w:r>
          </w:p>
        </w:tc>
        <w:tc>
          <w:tcPr>
            <w:tcW w:w="2779" w:type="dxa"/>
            <w:gridSpan w:val="2"/>
            <w:tcBorders>
              <w:top w:val="double" w:color="auto" w:sz="4" w:space="0"/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лу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ча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тель</w:t>
            </w:r>
          </w:p>
        </w:tc>
        <w:tc>
          <w:tcPr>
            <w:tcW w:w="3232" w:type="dxa"/>
            <w:gridSpan w:val="3"/>
            <w:tcBorders>
              <w:top w:val="double" w:color="auto" w:sz="4" w:space="0"/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ind w:left="397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От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вет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ствен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ный за пос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тав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ку</w:t>
            </w:r>
          </w:p>
        </w:tc>
      </w:tr>
      <w:tr w:rsidR="00655C46" w:rsidTr="007555C7">
        <w:trPr>
          <w:cantSplit/>
          <w:trHeight w:val="821"/>
          <w:jc w:val="center"/>
        </w:trPr>
        <w:tc>
          <w:tcPr>
            <w:tcW w:w="851" w:type="dxa"/>
            <w:vMerge/>
            <w:tcBorders>
              <w:left w:val="double" w:color="auto" w:sz="4" w:space="0"/>
              <w:bottom w:val="single" w:color="auto" w:sz="12" w:space="0"/>
              <w:right w:val="double" w:color="auto" w:sz="4" w:space="0"/>
            </w:tcBorders>
          </w:tcPr>
          <w:p w:rsidR="00655C46" w:rsidRDefault="00655C4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color="auto" w:sz="12" w:space="0"/>
              <w:right w:val="nil"/>
            </w:tcBorders>
          </w:tcPr>
          <w:p w:rsidR="00655C46" w:rsidRDefault="00655C4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8" w:type="dxa"/>
            <w:tcBorders>
              <w:left w:val="double" w:color="auto" w:sz="4" w:space="0"/>
              <w:bottom w:val="single" w:color="auto" w:sz="12" w:space="0"/>
            </w:tcBorders>
          </w:tcPr>
          <w:p w:rsidR="00655C46" w:rsidRDefault="00655C46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струк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тур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ное </w:t>
            </w:r>
            <w:r>
              <w:rPr>
                <w:rFonts w:ascii="Arial" w:hAnsi="Arial" w:cs="Arial"/>
                <w:sz w:val="14"/>
                <w:szCs w:val="14"/>
              </w:rPr>
              <w:br/>
              <w:t>под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раз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де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ле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ние</w:t>
            </w:r>
          </w:p>
        </w:tc>
        <w:tc>
          <w:tcPr>
            <w:tcW w:w="1361" w:type="dxa"/>
            <w:tcBorders>
              <w:bottom w:val="single" w:color="auto" w:sz="12" w:space="0"/>
              <w:right w:val="double" w:color="auto" w:sz="4" w:space="0"/>
            </w:tcBorders>
          </w:tcPr>
          <w:p w:rsidR="00655C46" w:rsidRDefault="00655C46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вид </w:t>
            </w:r>
            <w:r>
              <w:rPr>
                <w:rFonts w:ascii="Arial" w:hAnsi="Arial" w:cs="Arial"/>
                <w:sz w:val="14"/>
                <w:szCs w:val="14"/>
              </w:rPr>
              <w:br/>
              <w:t>де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ятель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нос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ти</w:t>
            </w:r>
          </w:p>
        </w:tc>
        <w:tc>
          <w:tcPr>
            <w:tcW w:w="1418" w:type="dxa"/>
            <w:tcBorders>
              <w:left w:val="nil"/>
              <w:bottom w:val="single" w:color="auto" w:sz="12" w:space="0"/>
            </w:tcBorders>
          </w:tcPr>
          <w:p w:rsidR="00655C46" w:rsidRDefault="00655C46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струк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тур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ное </w:t>
            </w:r>
            <w:r>
              <w:rPr>
                <w:rFonts w:ascii="Arial" w:hAnsi="Arial" w:cs="Arial"/>
                <w:sz w:val="14"/>
                <w:szCs w:val="14"/>
              </w:rPr>
              <w:br/>
              <w:t>под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раз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де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ле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ние</w:t>
            </w:r>
          </w:p>
        </w:tc>
        <w:tc>
          <w:tcPr>
            <w:tcW w:w="1361" w:type="dxa"/>
            <w:tcBorders>
              <w:bottom w:val="single" w:color="auto" w:sz="12" w:space="0"/>
              <w:right w:val="double" w:color="auto" w:sz="4" w:space="0"/>
            </w:tcBorders>
          </w:tcPr>
          <w:p w:rsidR="00655C46" w:rsidRDefault="00655C46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вид </w:t>
            </w:r>
            <w:r>
              <w:rPr>
                <w:rFonts w:ascii="Arial" w:hAnsi="Arial" w:cs="Arial"/>
                <w:sz w:val="14"/>
                <w:szCs w:val="14"/>
              </w:rPr>
              <w:br/>
              <w:t>де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ятель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нос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ти</w:t>
            </w:r>
          </w:p>
        </w:tc>
        <w:tc>
          <w:tcPr>
            <w:tcW w:w="1077" w:type="dxa"/>
            <w:tcBorders>
              <w:left w:val="nil"/>
              <w:bottom w:val="single" w:color="auto" w:sz="12" w:space="0"/>
            </w:tcBorders>
          </w:tcPr>
          <w:p w:rsidR="00655C46" w:rsidRDefault="00655C46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струк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тур-</w:t>
            </w:r>
            <w:r>
              <w:rPr>
                <w:rFonts w:ascii="Arial" w:hAnsi="Arial" w:cs="Arial"/>
                <w:sz w:val="14"/>
                <w:szCs w:val="14"/>
              </w:rPr>
              <w:br/>
              <w:t>ное под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раз-</w:t>
            </w:r>
            <w:r>
              <w:rPr>
                <w:rFonts w:ascii="Arial" w:hAnsi="Arial" w:cs="Arial"/>
                <w:sz w:val="14"/>
                <w:szCs w:val="14"/>
              </w:rPr>
              <w:br/>
              <w:t>де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ле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ние</w:t>
            </w:r>
          </w:p>
        </w:tc>
        <w:tc>
          <w:tcPr>
            <w:tcW w:w="1361" w:type="dxa"/>
            <w:tcBorders>
              <w:bottom w:val="single" w:color="auto" w:sz="12" w:space="0"/>
            </w:tcBorders>
          </w:tcPr>
          <w:p w:rsidR="00655C46" w:rsidRDefault="00655C46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вид </w:t>
            </w:r>
            <w:r>
              <w:rPr>
                <w:rFonts w:ascii="Arial" w:hAnsi="Arial" w:cs="Arial"/>
                <w:sz w:val="14"/>
                <w:szCs w:val="14"/>
              </w:rPr>
              <w:br/>
              <w:t>де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ятель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нос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ти</w:t>
            </w:r>
          </w:p>
        </w:tc>
        <w:tc>
          <w:tcPr>
            <w:tcW w:w="794" w:type="dxa"/>
            <w:tcBorders>
              <w:bottom w:val="single" w:color="auto" w:sz="12" w:space="0"/>
              <w:right w:val="double" w:color="auto" w:sz="4" w:space="0"/>
            </w:tcBorders>
          </w:tcPr>
          <w:p w:rsidR="00655C46" w:rsidRDefault="00655C46">
            <w:pPr>
              <w:spacing w:before="12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код </w:t>
            </w:r>
            <w:r>
              <w:rPr>
                <w:rFonts w:ascii="Arial" w:hAnsi="Arial" w:cs="Arial"/>
                <w:sz w:val="14"/>
                <w:szCs w:val="14"/>
              </w:rPr>
              <w:br/>
              <w:t>ис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пол-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ля</w:t>
            </w:r>
          </w:p>
        </w:tc>
      </w:tr>
      <w:tr w:rsidR="00655C46" w:rsidTr="00E55FEA">
        <w:trPr>
          <w:trHeight w:val="280" w:hRule="exact"/>
          <w:jc w:val="center"/>
        </w:trPr>
        <w:tc>
          <w:tcPr>
            <w:tcW w:w="85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double" w:color="auto" w:sz="4" w:space="0"/>
            </w:tcBorders>
            <w:vAlign w:val="center"/>
          </w:tcPr>
          <w:p w:rsidRPr="00E55FEA" w:rsidR="00655C46" w:rsidP="00E55FEA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bookmarkStart w:name="_GoBack" w:id="0"/>
            <w:bookmarkEnd w:id="0"/>
          </w:p>
        </w:tc>
        <w:tc>
          <w:tcPr>
            <w:tcW w:w="1134" w:type="dxa"/>
            <w:tcBorders>
              <w:top w:val="single" w:color="auto" w:sz="12" w:space="0"/>
              <w:left w:val="nil"/>
              <w:bottom w:val="single" w:color="auto" w:sz="12" w:space="0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color="auto" w:sz="12" w:space="0"/>
              <w:left w:val="nil"/>
              <w:bottom w:val="single" w:color="auto" w:sz="12" w:space="0"/>
            </w:tcBorders>
            <w:vAlign w:val="center"/>
          </w:tcPr>
          <w:p w:rsidR="00655C46" w:rsidRDefault="00655C4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61" w:type="dxa"/>
            <w:tcBorders>
              <w:top w:val="single" w:color="auto" w:sz="12" w:space="0"/>
              <w:bottom w:val="single" w:color="auto" w:sz="12" w:space="0"/>
              <w:right w:val="double" w:color="auto" w:sz="4" w:space="0"/>
            </w:tcBorders>
            <w:vAlign w:val="center"/>
          </w:tcPr>
          <w:p w:rsidR="00655C46" w:rsidRDefault="00655C4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color="auto" w:sz="12" w:space="0"/>
              <w:left w:val="nil"/>
              <w:bottom w:val="single" w:color="auto" w:sz="12" w:space="0"/>
            </w:tcBorders>
            <w:vAlign w:val="center"/>
          </w:tcPr>
          <w:p w:rsidR="00655C46" w:rsidRDefault="00655C4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61" w:type="dxa"/>
            <w:tcBorders>
              <w:top w:val="single" w:color="auto" w:sz="12" w:space="0"/>
              <w:bottom w:val="single" w:color="auto" w:sz="12" w:space="0"/>
              <w:right w:val="double" w:color="auto" w:sz="4" w:space="0"/>
            </w:tcBorders>
            <w:vAlign w:val="center"/>
          </w:tcPr>
          <w:p w:rsidR="00655C46" w:rsidRDefault="00655C4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77" w:type="dxa"/>
            <w:tcBorders>
              <w:top w:val="single" w:color="auto" w:sz="12" w:space="0"/>
              <w:left w:val="nil"/>
              <w:bottom w:val="single" w:color="auto" w:sz="12" w:space="0"/>
            </w:tcBorders>
            <w:vAlign w:val="center"/>
          </w:tcPr>
          <w:p w:rsidR="00655C46" w:rsidRDefault="00655C4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61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:rsidR="00655C46" w:rsidRDefault="00655C4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655C46" w:rsidRDefault="00655C46">
      <w:pPr>
        <w:tabs>
          <w:tab w:val="left" w:pos="993"/>
        </w:tabs>
        <w:spacing w:before="24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Основание</w:t>
      </w:r>
      <w:r>
        <w:rPr>
          <w:rFonts w:ascii="Arial" w:hAnsi="Arial" w:cs="Arial"/>
          <w:sz w:val="17"/>
          <w:szCs w:val="17"/>
        </w:rPr>
        <w:tab/>
      </w:r>
    </w:p>
    <w:p w:rsidR="00655C46" w:rsidRDefault="00655C46">
      <w:pPr>
        <w:pBdr>
          <w:top w:val="single" w:color="auto" w:sz="4" w:space="1"/>
        </w:pBdr>
        <w:spacing w:after="120"/>
        <w:ind w:left="992"/>
        <w:rPr>
          <w:rFonts w:ascii="Arial" w:hAnsi="Arial" w:cs="Arial"/>
          <w:sz w:val="2"/>
          <w:szCs w:val="2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6173"/>
        <w:gridCol w:w="1056"/>
        <w:gridCol w:w="5812"/>
      </w:tblGrid>
      <w:tr w:rsidR="00655C46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5C46" w:rsidRDefault="00655C46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Кому</w:t>
            </w:r>
          </w:p>
        </w:tc>
        <w:tc>
          <w:tcPr>
            <w:tcW w:w="6173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655C46" w:rsidRDefault="00655C4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5C46" w:rsidRDefault="00655C46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Через кого</w:t>
            </w:r>
          </w:p>
        </w:tc>
        <w:tc>
          <w:tcPr>
            <w:tcW w:w="581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655C46" w:rsidRDefault="00655C46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655C46" w:rsidRDefault="00655C46">
      <w:pPr>
        <w:rPr>
          <w:rFonts w:ascii="Arial" w:hAnsi="Arial" w:cs="Arial"/>
          <w:sz w:val="8"/>
          <w:szCs w:val="8"/>
        </w:rPr>
      </w:pPr>
    </w:p>
    <w:tbl>
      <w:tblPr>
        <w:tblW w:w="0" w:type="auto"/>
        <w:tblInd w:w="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7"/>
        <w:gridCol w:w="1304"/>
        <w:gridCol w:w="1361"/>
        <w:gridCol w:w="794"/>
        <w:gridCol w:w="624"/>
        <w:gridCol w:w="1134"/>
        <w:gridCol w:w="851"/>
        <w:gridCol w:w="624"/>
        <w:gridCol w:w="794"/>
        <w:gridCol w:w="907"/>
        <w:gridCol w:w="737"/>
        <w:gridCol w:w="851"/>
        <w:gridCol w:w="624"/>
        <w:gridCol w:w="851"/>
        <w:gridCol w:w="1531"/>
      </w:tblGrid>
      <w:tr w:rsidR="00655C46">
        <w:trPr>
          <w:cantSplit/>
          <w:trHeight w:val="240" w:hRule="exact"/>
        </w:trPr>
        <w:tc>
          <w:tcPr>
            <w:tcW w:w="2211" w:type="dxa"/>
            <w:gridSpan w:val="2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Кор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рес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пон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ди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рую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щий счет</w:t>
            </w:r>
          </w:p>
        </w:tc>
        <w:tc>
          <w:tcPr>
            <w:tcW w:w="2155" w:type="dxa"/>
            <w:gridSpan w:val="2"/>
            <w:tcBorders>
              <w:top w:val="double" w:color="auto" w:sz="4" w:space="0"/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аль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ные цен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нос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ти</w:t>
            </w:r>
          </w:p>
        </w:tc>
        <w:tc>
          <w:tcPr>
            <w:tcW w:w="1758" w:type="dxa"/>
            <w:gridSpan w:val="2"/>
            <w:tcBorders>
              <w:top w:val="double" w:color="auto" w:sz="4" w:space="0"/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Еди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ца из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ме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ния</w:t>
            </w:r>
          </w:p>
        </w:tc>
        <w:tc>
          <w:tcPr>
            <w:tcW w:w="1475" w:type="dxa"/>
            <w:gridSpan w:val="2"/>
            <w:tcBorders>
              <w:top w:val="double" w:color="auto" w:sz="4" w:space="0"/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ли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чес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тво</w:t>
            </w:r>
          </w:p>
        </w:tc>
        <w:tc>
          <w:tcPr>
            <w:tcW w:w="794" w:type="dxa"/>
            <w:vMerge w:val="restart"/>
            <w:tcBorders>
              <w:top w:val="double" w:color="auto" w:sz="4" w:space="0"/>
              <w:left w:val="nil"/>
              <w:right w:val="double" w:color="auto" w:sz="4" w:space="0"/>
            </w:tcBorders>
          </w:tcPr>
          <w:p w:rsidR="00655C46" w:rsidRDefault="00655C46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Це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на,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>руб.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коп.</w:t>
            </w:r>
          </w:p>
        </w:tc>
        <w:tc>
          <w:tcPr>
            <w:tcW w:w="907" w:type="dxa"/>
            <w:vMerge w:val="restart"/>
            <w:tcBorders>
              <w:top w:val="double" w:color="auto" w:sz="4" w:space="0"/>
              <w:left w:val="nil"/>
              <w:right w:val="double" w:color="auto" w:sz="4" w:space="0"/>
            </w:tcBorders>
          </w:tcPr>
          <w:p w:rsidR="00655C46" w:rsidRDefault="00655C46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Сум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ма </w:t>
            </w:r>
            <w:r>
              <w:rPr>
                <w:rFonts w:ascii="Arial" w:hAnsi="Arial" w:cs="Arial"/>
                <w:sz w:val="14"/>
                <w:szCs w:val="14"/>
              </w:rPr>
              <w:br/>
              <w:t>без уче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та НДС,</w:t>
            </w:r>
            <w:r w:rsidRPr="00D27081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>руб.</w:t>
            </w:r>
            <w:r w:rsidRPr="00D27081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коп.</w:t>
            </w:r>
          </w:p>
        </w:tc>
        <w:tc>
          <w:tcPr>
            <w:tcW w:w="737" w:type="dxa"/>
            <w:vMerge w:val="restart"/>
            <w:tcBorders>
              <w:top w:val="double" w:color="auto" w:sz="4" w:space="0"/>
              <w:left w:val="nil"/>
              <w:right w:val="double" w:color="auto" w:sz="4" w:space="0"/>
            </w:tcBorders>
          </w:tcPr>
          <w:p w:rsidR="00655C46" w:rsidRDefault="00655C46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Сум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ма НДС,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>руб.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коп.</w:t>
            </w:r>
          </w:p>
        </w:tc>
        <w:tc>
          <w:tcPr>
            <w:tcW w:w="851" w:type="dxa"/>
            <w:vMerge w:val="restart"/>
            <w:tcBorders>
              <w:top w:val="double" w:color="auto" w:sz="4" w:space="0"/>
              <w:left w:val="nil"/>
              <w:right w:val="nil"/>
            </w:tcBorders>
          </w:tcPr>
          <w:p w:rsidR="00655C46" w:rsidRDefault="00655C46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Все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го </w:t>
            </w:r>
            <w:r>
              <w:rPr>
                <w:rFonts w:ascii="Arial" w:hAnsi="Arial" w:cs="Arial"/>
                <w:sz w:val="14"/>
                <w:szCs w:val="14"/>
              </w:rPr>
              <w:br/>
              <w:t>с уче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том НДС,</w:t>
            </w:r>
            <w:r w:rsidRPr="00D27081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>руб.</w:t>
            </w:r>
            <w:r w:rsidRPr="00D27081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коп.</w:t>
            </w:r>
          </w:p>
        </w:tc>
        <w:tc>
          <w:tcPr>
            <w:tcW w:w="1475" w:type="dxa"/>
            <w:gridSpan w:val="2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мер</w:t>
            </w:r>
          </w:p>
        </w:tc>
        <w:tc>
          <w:tcPr>
            <w:tcW w:w="1531" w:type="dxa"/>
            <w:vMerge w:val="restart"/>
            <w:tcBorders>
              <w:top w:val="double" w:color="auto" w:sz="4" w:space="0"/>
              <w:left w:val="nil"/>
              <w:right w:val="double" w:color="auto" w:sz="4" w:space="0"/>
            </w:tcBorders>
          </w:tcPr>
          <w:p w:rsidR="00655C46" w:rsidRDefault="00655C46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ряд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ко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вый но-</w:t>
            </w:r>
            <w:r>
              <w:rPr>
                <w:rFonts w:ascii="Arial" w:hAnsi="Arial" w:cs="Arial"/>
                <w:sz w:val="14"/>
                <w:szCs w:val="14"/>
              </w:rPr>
              <w:br/>
              <w:t>мер за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пи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си по </w:t>
            </w:r>
            <w:r>
              <w:rPr>
                <w:rFonts w:ascii="Arial" w:hAnsi="Arial" w:cs="Arial"/>
                <w:sz w:val="14"/>
                <w:szCs w:val="14"/>
              </w:rPr>
              <w:br/>
              <w:t>склад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ской </w:t>
            </w:r>
            <w:r>
              <w:rPr>
                <w:rFonts w:ascii="Arial" w:hAnsi="Arial" w:cs="Arial"/>
                <w:sz w:val="14"/>
                <w:szCs w:val="14"/>
              </w:rPr>
              <w:br/>
              <w:t>кар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ке</w:t>
            </w:r>
          </w:p>
        </w:tc>
      </w:tr>
      <w:tr w:rsidR="00655C46">
        <w:trPr>
          <w:cantSplit/>
          <w:trHeight w:val="900"/>
        </w:trPr>
        <w:tc>
          <w:tcPr>
            <w:tcW w:w="907" w:type="dxa"/>
            <w:tcBorders>
              <w:left w:val="double" w:color="auto" w:sz="4" w:space="0"/>
            </w:tcBorders>
          </w:tcPr>
          <w:p w:rsidR="00655C46" w:rsidRDefault="00655C46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счет, </w:t>
            </w:r>
            <w:r>
              <w:rPr>
                <w:rFonts w:ascii="Arial" w:hAnsi="Arial" w:cs="Arial"/>
                <w:sz w:val="14"/>
                <w:szCs w:val="14"/>
              </w:rPr>
              <w:br/>
              <w:t>суб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счет</w:t>
            </w:r>
          </w:p>
        </w:tc>
        <w:tc>
          <w:tcPr>
            <w:tcW w:w="1304" w:type="dxa"/>
            <w:tcBorders>
              <w:right w:val="double" w:color="auto" w:sz="4" w:space="0"/>
            </w:tcBorders>
          </w:tcPr>
          <w:p w:rsidR="00655C46" w:rsidRDefault="00655C46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Код ана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ли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ти-</w:t>
            </w:r>
            <w:r>
              <w:rPr>
                <w:rFonts w:ascii="Arial" w:hAnsi="Arial" w:cs="Arial"/>
                <w:sz w:val="14"/>
                <w:szCs w:val="14"/>
              </w:rPr>
              <w:br/>
              <w:t>чес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ко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го уче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та</w:t>
            </w:r>
          </w:p>
        </w:tc>
        <w:tc>
          <w:tcPr>
            <w:tcW w:w="1361" w:type="dxa"/>
            <w:tcBorders>
              <w:left w:val="nil"/>
            </w:tcBorders>
          </w:tcPr>
          <w:p w:rsidR="00655C46" w:rsidRDefault="00655C46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име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ва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ние, сорт, раз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мер, </w:t>
            </w:r>
            <w:r>
              <w:rPr>
                <w:rFonts w:ascii="Arial" w:hAnsi="Arial" w:cs="Arial"/>
                <w:sz w:val="14"/>
                <w:szCs w:val="14"/>
              </w:rPr>
              <w:br/>
              <w:t>мар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ка</w:t>
            </w:r>
          </w:p>
        </w:tc>
        <w:tc>
          <w:tcPr>
            <w:tcW w:w="794" w:type="dxa"/>
            <w:tcBorders>
              <w:right w:val="double" w:color="auto" w:sz="4" w:space="0"/>
            </w:tcBorders>
          </w:tcPr>
          <w:p w:rsidR="00655C46" w:rsidRDefault="00655C46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мен-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softHyphen/>
              <w:t>кла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тур-</w:t>
            </w:r>
            <w:r>
              <w:rPr>
                <w:rFonts w:ascii="Arial" w:hAnsi="Arial" w:cs="Arial"/>
                <w:sz w:val="14"/>
                <w:szCs w:val="14"/>
              </w:rPr>
              <w:br/>
              <w:t xml:space="preserve">ный </w:t>
            </w:r>
            <w:r>
              <w:rPr>
                <w:rFonts w:ascii="Arial" w:hAnsi="Arial" w:cs="Arial"/>
                <w:sz w:val="14"/>
                <w:szCs w:val="14"/>
              </w:rPr>
              <w:br/>
              <w:t>но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мер</w:t>
            </w:r>
          </w:p>
        </w:tc>
        <w:tc>
          <w:tcPr>
            <w:tcW w:w="624" w:type="dxa"/>
            <w:tcBorders>
              <w:left w:val="nil"/>
            </w:tcBorders>
          </w:tcPr>
          <w:p w:rsidR="00655C46" w:rsidRDefault="00655C46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код</w:t>
            </w:r>
          </w:p>
        </w:tc>
        <w:tc>
          <w:tcPr>
            <w:tcW w:w="1134" w:type="dxa"/>
            <w:tcBorders>
              <w:right w:val="double" w:color="auto" w:sz="4" w:space="0"/>
            </w:tcBorders>
          </w:tcPr>
          <w:p w:rsidR="00655C46" w:rsidRDefault="00655C46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име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ва-</w:t>
            </w:r>
            <w:r>
              <w:rPr>
                <w:rFonts w:ascii="Arial" w:hAnsi="Arial" w:cs="Arial"/>
                <w:sz w:val="14"/>
                <w:szCs w:val="14"/>
              </w:rPr>
              <w:br/>
              <w:t>ние</w:t>
            </w:r>
          </w:p>
        </w:tc>
        <w:tc>
          <w:tcPr>
            <w:tcW w:w="851" w:type="dxa"/>
            <w:tcBorders>
              <w:left w:val="nil"/>
            </w:tcBorders>
          </w:tcPr>
          <w:p w:rsidR="00655C46" w:rsidRDefault="00655C46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над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ле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жит от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пус-</w:t>
            </w:r>
            <w:r>
              <w:rPr>
                <w:rFonts w:ascii="Arial" w:hAnsi="Arial" w:cs="Arial"/>
                <w:sz w:val="14"/>
                <w:szCs w:val="14"/>
              </w:rPr>
              <w:br/>
              <w:t>тить</w:t>
            </w:r>
          </w:p>
        </w:tc>
        <w:tc>
          <w:tcPr>
            <w:tcW w:w="624" w:type="dxa"/>
            <w:tcBorders>
              <w:right w:val="double" w:color="auto" w:sz="4" w:space="0"/>
            </w:tcBorders>
          </w:tcPr>
          <w:p w:rsidR="00655C46" w:rsidRDefault="00655C46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от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пу-</w:t>
            </w:r>
            <w:r>
              <w:rPr>
                <w:rFonts w:ascii="Arial" w:hAnsi="Arial" w:cs="Arial"/>
                <w:sz w:val="14"/>
                <w:szCs w:val="14"/>
              </w:rPr>
              <w:br/>
              <w:t>ще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но</w:t>
            </w:r>
          </w:p>
        </w:tc>
        <w:tc>
          <w:tcPr>
            <w:tcW w:w="794" w:type="dxa"/>
            <w:vMerge/>
            <w:tcBorders>
              <w:left w:val="nil"/>
              <w:right w:val="double" w:color="auto" w:sz="4" w:space="0"/>
            </w:tcBorders>
          </w:tcPr>
          <w:p w:rsidR="00655C46" w:rsidRDefault="00655C4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vMerge/>
            <w:tcBorders>
              <w:left w:val="nil"/>
              <w:right w:val="double" w:color="auto" w:sz="4" w:space="0"/>
            </w:tcBorders>
          </w:tcPr>
          <w:p w:rsidR="00655C46" w:rsidRDefault="00655C4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vMerge/>
            <w:tcBorders>
              <w:left w:val="nil"/>
              <w:right w:val="double" w:color="auto" w:sz="4" w:space="0"/>
            </w:tcBorders>
          </w:tcPr>
          <w:p w:rsidR="00655C46" w:rsidRDefault="00655C4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</w:tcPr>
          <w:p w:rsidR="00655C46" w:rsidRDefault="00655C4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double" w:color="auto" w:sz="4" w:space="0"/>
            </w:tcBorders>
          </w:tcPr>
          <w:p w:rsidR="00655C46" w:rsidRDefault="00655C46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ин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вен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тар-</w:t>
            </w:r>
            <w:r>
              <w:rPr>
                <w:rFonts w:ascii="Arial" w:hAnsi="Arial" w:cs="Arial"/>
                <w:sz w:val="14"/>
                <w:szCs w:val="14"/>
              </w:rPr>
              <w:br/>
              <w:t>ный</w:t>
            </w:r>
          </w:p>
        </w:tc>
        <w:tc>
          <w:tcPr>
            <w:tcW w:w="851" w:type="dxa"/>
            <w:tcBorders>
              <w:right w:val="double" w:color="auto" w:sz="4" w:space="0"/>
            </w:tcBorders>
          </w:tcPr>
          <w:p w:rsidR="00655C46" w:rsidRDefault="00655C46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пас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пор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та</w:t>
            </w:r>
          </w:p>
        </w:tc>
        <w:tc>
          <w:tcPr>
            <w:tcW w:w="1531" w:type="dxa"/>
            <w:vMerge/>
            <w:tcBorders>
              <w:left w:val="nil"/>
              <w:right w:val="double" w:color="auto" w:sz="4" w:space="0"/>
            </w:tcBorders>
          </w:tcPr>
          <w:p w:rsidR="00655C46" w:rsidRDefault="00655C46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55C46">
        <w:trPr>
          <w:trHeight w:val="280" w:hRule="exact"/>
        </w:trPr>
        <w:tc>
          <w:tcPr>
            <w:tcW w:w="907" w:type="dxa"/>
            <w:tcBorders>
              <w:left w:val="double" w:color="auto" w:sz="4" w:space="0"/>
              <w:bottom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304" w:type="dxa"/>
            <w:tcBorders>
              <w:bottom w:val="single" w:color="auto" w:sz="12" w:space="0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361" w:type="dxa"/>
            <w:tcBorders>
              <w:left w:val="nil"/>
              <w:bottom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94" w:type="dxa"/>
            <w:tcBorders>
              <w:bottom w:val="single" w:color="auto" w:sz="12" w:space="0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24" w:type="dxa"/>
            <w:tcBorders>
              <w:left w:val="nil"/>
              <w:bottom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134" w:type="dxa"/>
            <w:tcBorders>
              <w:bottom w:val="double" w:color="auto" w:sz="4" w:space="0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851" w:type="dxa"/>
            <w:tcBorders>
              <w:left w:val="nil"/>
              <w:bottom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24" w:type="dxa"/>
            <w:tcBorders>
              <w:bottom w:val="single" w:color="auto" w:sz="12" w:space="0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94" w:type="dxa"/>
            <w:tcBorders>
              <w:left w:val="nil"/>
              <w:bottom w:val="single" w:color="auto" w:sz="12" w:space="0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907" w:type="dxa"/>
            <w:tcBorders>
              <w:left w:val="nil"/>
              <w:bottom w:val="single" w:color="auto" w:sz="12" w:space="0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37" w:type="dxa"/>
            <w:tcBorders>
              <w:left w:val="nil"/>
              <w:bottom w:val="single" w:color="auto" w:sz="12" w:space="0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851" w:type="dxa"/>
            <w:tcBorders>
              <w:left w:val="nil"/>
              <w:bottom w:val="single" w:color="auto" w:sz="12" w:space="0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24" w:type="dxa"/>
            <w:tcBorders>
              <w:left w:val="nil"/>
              <w:bottom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851" w:type="dxa"/>
            <w:tcBorders>
              <w:bottom w:val="single" w:color="auto" w:sz="12" w:space="0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1531" w:type="dxa"/>
            <w:tcBorders>
              <w:left w:val="nil"/>
              <w:bottom w:val="double" w:color="auto" w:sz="4" w:space="0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655C46">
        <w:trPr>
          <w:trHeight w:val="240"/>
        </w:trPr>
        <w:tc>
          <w:tcPr>
            <w:tcW w:w="907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4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61" w:type="dxa"/>
            <w:tcBorders>
              <w:top w:val="double" w:color="auto" w:sz="4" w:space="0"/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top w:val="single" w:color="auto" w:sz="12" w:space="0"/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color="auto" w:sz="12" w:space="0"/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double" w:color="auto" w:sz="4" w:space="0"/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double" w:color="auto" w:sz="4" w:space="0"/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color="auto" w:sz="12" w:space="0"/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top w:val="single" w:color="auto" w:sz="12" w:space="0"/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top w:val="single" w:color="auto" w:sz="12" w:space="0"/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color="auto" w:sz="12" w:space="0"/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color="auto" w:sz="12" w:space="0"/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color="auto" w:sz="12" w:space="0"/>
              <w:left w:val="nil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31" w:type="dxa"/>
            <w:tcBorders>
              <w:top w:val="double" w:color="auto" w:sz="4" w:space="0"/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55C46">
        <w:trPr>
          <w:trHeight w:val="240"/>
        </w:trPr>
        <w:tc>
          <w:tcPr>
            <w:tcW w:w="907" w:type="dxa"/>
            <w:tcBorders>
              <w:lef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4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6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3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55C46">
        <w:trPr>
          <w:trHeight w:val="240"/>
        </w:trPr>
        <w:tc>
          <w:tcPr>
            <w:tcW w:w="907" w:type="dxa"/>
            <w:tcBorders>
              <w:lef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4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6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3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55C46">
        <w:trPr>
          <w:trHeight w:val="240"/>
        </w:trPr>
        <w:tc>
          <w:tcPr>
            <w:tcW w:w="907" w:type="dxa"/>
            <w:tcBorders>
              <w:lef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4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6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3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55C46">
        <w:trPr>
          <w:trHeight w:val="240"/>
        </w:trPr>
        <w:tc>
          <w:tcPr>
            <w:tcW w:w="907" w:type="dxa"/>
            <w:tcBorders>
              <w:lef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4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6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3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55C46">
        <w:trPr>
          <w:trHeight w:val="240"/>
        </w:trPr>
        <w:tc>
          <w:tcPr>
            <w:tcW w:w="907" w:type="dxa"/>
            <w:tcBorders>
              <w:lef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4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6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3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55C46">
        <w:trPr>
          <w:trHeight w:val="240"/>
        </w:trPr>
        <w:tc>
          <w:tcPr>
            <w:tcW w:w="907" w:type="dxa"/>
            <w:tcBorders>
              <w:lef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4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6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3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55C46">
        <w:trPr>
          <w:trHeight w:val="240"/>
        </w:trPr>
        <w:tc>
          <w:tcPr>
            <w:tcW w:w="907" w:type="dxa"/>
            <w:tcBorders>
              <w:lef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4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6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3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55C46">
        <w:trPr>
          <w:trHeight w:val="240"/>
        </w:trPr>
        <w:tc>
          <w:tcPr>
            <w:tcW w:w="907" w:type="dxa"/>
            <w:tcBorders>
              <w:lef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4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6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3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55C46">
        <w:trPr>
          <w:trHeight w:val="240"/>
        </w:trPr>
        <w:tc>
          <w:tcPr>
            <w:tcW w:w="907" w:type="dxa"/>
            <w:tcBorders>
              <w:lef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4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6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3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55C46">
        <w:trPr>
          <w:trHeight w:val="240"/>
        </w:trPr>
        <w:tc>
          <w:tcPr>
            <w:tcW w:w="907" w:type="dxa"/>
            <w:tcBorders>
              <w:lef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4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6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3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55C46">
        <w:trPr>
          <w:trHeight w:val="240"/>
        </w:trPr>
        <w:tc>
          <w:tcPr>
            <w:tcW w:w="907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4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61" w:type="dxa"/>
            <w:tcBorders>
              <w:left w:val="nil"/>
              <w:bottom w:val="double" w:color="auto" w:sz="4" w:space="0"/>
              <w:right w:val="single" w:color="auto" w:sz="12" w:space="0"/>
            </w:tcBorders>
            <w:vAlign w:val="center"/>
          </w:tcPr>
          <w:p w:rsidR="00655C46" w:rsidRDefault="00655C4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bottom w:val="single" w:color="auto" w:sz="12" w:space="0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tcBorders>
              <w:left w:val="nil"/>
              <w:bottom w:val="double" w:color="auto" w:sz="4" w:space="0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bottom w:val="double" w:color="auto" w:sz="4" w:space="0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bottom w:val="single" w:color="auto" w:sz="12" w:space="0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bottom w:val="single" w:color="auto" w:sz="12" w:space="0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left w:val="nil"/>
              <w:bottom w:val="single" w:color="auto" w:sz="12" w:space="0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tcBorders>
              <w:left w:val="nil"/>
              <w:bottom w:val="single" w:color="auto" w:sz="12" w:space="0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bottom w:val="single" w:color="auto" w:sz="12" w:space="0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bottom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31" w:type="dxa"/>
            <w:tcBorders>
              <w:left w:val="nil"/>
              <w:bottom w:val="double" w:color="auto" w:sz="4" w:space="0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655C46" w:rsidRDefault="00655C46">
      <w:pPr>
        <w:rPr>
          <w:rFonts w:ascii="Arial" w:hAnsi="Arial" w:cs="Arial"/>
          <w:sz w:val="17"/>
          <w:szCs w:val="17"/>
        </w:rPr>
      </w:pPr>
    </w:p>
    <w:p w:rsidR="00655C46" w:rsidRDefault="00655C46">
      <w:pPr>
        <w:pageBreakBefore/>
        <w:spacing w:after="240"/>
        <w:jc w:val="righ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lastRenderedPageBreak/>
        <w:t>Оборотная сторона формы № М-15</w:t>
      </w:r>
    </w:p>
    <w:tbl>
      <w:tblPr>
        <w:tblW w:w="0" w:type="auto"/>
        <w:tblInd w:w="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7"/>
        <w:gridCol w:w="1304"/>
        <w:gridCol w:w="1361"/>
        <w:gridCol w:w="794"/>
        <w:gridCol w:w="624"/>
        <w:gridCol w:w="1134"/>
        <w:gridCol w:w="851"/>
        <w:gridCol w:w="624"/>
        <w:gridCol w:w="794"/>
        <w:gridCol w:w="907"/>
        <w:gridCol w:w="737"/>
        <w:gridCol w:w="851"/>
        <w:gridCol w:w="624"/>
        <w:gridCol w:w="851"/>
        <w:gridCol w:w="1531"/>
      </w:tblGrid>
      <w:tr w:rsidR="00655C46">
        <w:trPr>
          <w:cantSplit/>
          <w:trHeight w:val="280" w:hRule="exact"/>
        </w:trPr>
        <w:tc>
          <w:tcPr>
            <w:tcW w:w="2211" w:type="dxa"/>
            <w:gridSpan w:val="2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Кор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рес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пон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ди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рую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щий счет</w:t>
            </w:r>
          </w:p>
        </w:tc>
        <w:tc>
          <w:tcPr>
            <w:tcW w:w="2155" w:type="dxa"/>
            <w:gridSpan w:val="2"/>
            <w:tcBorders>
              <w:top w:val="double" w:color="auto" w:sz="4" w:space="0"/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Ма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аль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ные цен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нос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ти</w:t>
            </w:r>
          </w:p>
        </w:tc>
        <w:tc>
          <w:tcPr>
            <w:tcW w:w="1758" w:type="dxa"/>
            <w:gridSpan w:val="2"/>
            <w:tcBorders>
              <w:top w:val="double" w:color="auto" w:sz="4" w:space="0"/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Еди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ца из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ме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ния</w:t>
            </w:r>
          </w:p>
        </w:tc>
        <w:tc>
          <w:tcPr>
            <w:tcW w:w="1475" w:type="dxa"/>
            <w:gridSpan w:val="2"/>
            <w:tcBorders>
              <w:top w:val="double" w:color="auto" w:sz="4" w:space="0"/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ли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чес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тво</w:t>
            </w:r>
          </w:p>
        </w:tc>
        <w:tc>
          <w:tcPr>
            <w:tcW w:w="794" w:type="dxa"/>
            <w:vMerge w:val="restart"/>
            <w:tcBorders>
              <w:top w:val="double" w:color="auto" w:sz="4" w:space="0"/>
              <w:left w:val="nil"/>
              <w:right w:val="double" w:color="auto" w:sz="4" w:space="0"/>
            </w:tcBorders>
          </w:tcPr>
          <w:p w:rsidR="00655C46" w:rsidRDefault="00655C46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Це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на,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>руб.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коп.</w:t>
            </w:r>
          </w:p>
        </w:tc>
        <w:tc>
          <w:tcPr>
            <w:tcW w:w="907" w:type="dxa"/>
            <w:vMerge w:val="restart"/>
            <w:tcBorders>
              <w:top w:val="double" w:color="auto" w:sz="4" w:space="0"/>
              <w:left w:val="nil"/>
              <w:right w:val="double" w:color="auto" w:sz="4" w:space="0"/>
            </w:tcBorders>
          </w:tcPr>
          <w:p w:rsidR="00655C46" w:rsidRDefault="00655C46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Сум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ма </w:t>
            </w:r>
            <w:r>
              <w:rPr>
                <w:rFonts w:ascii="Arial" w:hAnsi="Arial" w:cs="Arial"/>
                <w:sz w:val="14"/>
                <w:szCs w:val="14"/>
              </w:rPr>
              <w:br/>
              <w:t>без учета НДС,</w:t>
            </w:r>
            <w:r w:rsidRPr="00D27081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>руб.</w:t>
            </w:r>
            <w:r w:rsidRPr="00D27081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коп.</w:t>
            </w:r>
          </w:p>
        </w:tc>
        <w:tc>
          <w:tcPr>
            <w:tcW w:w="737" w:type="dxa"/>
            <w:vMerge w:val="restart"/>
            <w:tcBorders>
              <w:top w:val="double" w:color="auto" w:sz="4" w:space="0"/>
              <w:left w:val="nil"/>
              <w:right w:val="double" w:color="auto" w:sz="4" w:space="0"/>
            </w:tcBorders>
          </w:tcPr>
          <w:p w:rsidR="00655C46" w:rsidRDefault="00655C46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Сум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ма НДС,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>руб.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коп.</w:t>
            </w:r>
          </w:p>
        </w:tc>
        <w:tc>
          <w:tcPr>
            <w:tcW w:w="851" w:type="dxa"/>
            <w:vMerge w:val="restart"/>
            <w:tcBorders>
              <w:top w:val="double" w:color="auto" w:sz="4" w:space="0"/>
              <w:left w:val="nil"/>
              <w:right w:val="nil"/>
            </w:tcBorders>
          </w:tcPr>
          <w:p w:rsidR="00655C46" w:rsidRDefault="00655C46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Все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го </w:t>
            </w:r>
            <w:r>
              <w:rPr>
                <w:rFonts w:ascii="Arial" w:hAnsi="Arial" w:cs="Arial"/>
                <w:sz w:val="14"/>
                <w:szCs w:val="14"/>
              </w:rPr>
              <w:br/>
              <w:t>с уче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том НДС,</w:t>
            </w:r>
            <w:r w:rsidRPr="00D27081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>руб.</w:t>
            </w:r>
            <w:r w:rsidRPr="00D27081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коп.</w:t>
            </w:r>
          </w:p>
        </w:tc>
        <w:tc>
          <w:tcPr>
            <w:tcW w:w="1475" w:type="dxa"/>
            <w:gridSpan w:val="2"/>
            <w:tcBorders>
              <w:top w:val="double" w:color="auto" w:sz="4" w:space="0"/>
              <w:left w:val="double" w:color="auto" w:sz="4" w:space="0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мер</w:t>
            </w:r>
          </w:p>
        </w:tc>
        <w:tc>
          <w:tcPr>
            <w:tcW w:w="1531" w:type="dxa"/>
            <w:vMerge w:val="restart"/>
            <w:tcBorders>
              <w:top w:val="double" w:color="auto" w:sz="4" w:space="0"/>
              <w:left w:val="nil"/>
              <w:right w:val="double" w:color="auto" w:sz="4" w:space="0"/>
            </w:tcBorders>
          </w:tcPr>
          <w:p w:rsidR="00655C46" w:rsidRDefault="00655C46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ряд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ко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вый но-</w:t>
            </w:r>
            <w:r>
              <w:rPr>
                <w:rFonts w:ascii="Arial" w:hAnsi="Arial" w:cs="Arial"/>
                <w:sz w:val="14"/>
                <w:szCs w:val="14"/>
              </w:rPr>
              <w:br/>
              <w:t>мер за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пи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си по </w:t>
            </w:r>
            <w:r>
              <w:rPr>
                <w:rFonts w:ascii="Arial" w:hAnsi="Arial" w:cs="Arial"/>
                <w:sz w:val="14"/>
                <w:szCs w:val="14"/>
              </w:rPr>
              <w:br/>
              <w:t>склад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ской </w:t>
            </w:r>
            <w:r>
              <w:rPr>
                <w:rFonts w:ascii="Arial" w:hAnsi="Arial" w:cs="Arial"/>
                <w:sz w:val="14"/>
                <w:szCs w:val="14"/>
              </w:rPr>
              <w:br/>
              <w:t>кар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ке</w:t>
            </w:r>
          </w:p>
        </w:tc>
      </w:tr>
      <w:tr w:rsidR="00655C46">
        <w:trPr>
          <w:cantSplit/>
          <w:trHeight w:val="900"/>
        </w:trPr>
        <w:tc>
          <w:tcPr>
            <w:tcW w:w="907" w:type="dxa"/>
            <w:tcBorders>
              <w:left w:val="double" w:color="auto" w:sz="4" w:space="0"/>
            </w:tcBorders>
          </w:tcPr>
          <w:p w:rsidR="00655C46" w:rsidRDefault="00655C46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счет, </w:t>
            </w:r>
            <w:r>
              <w:rPr>
                <w:rFonts w:ascii="Arial" w:hAnsi="Arial" w:cs="Arial"/>
                <w:sz w:val="14"/>
                <w:szCs w:val="14"/>
              </w:rPr>
              <w:br/>
              <w:t>суб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счет</w:t>
            </w:r>
          </w:p>
        </w:tc>
        <w:tc>
          <w:tcPr>
            <w:tcW w:w="1304" w:type="dxa"/>
            <w:tcBorders>
              <w:right w:val="double" w:color="auto" w:sz="4" w:space="0"/>
            </w:tcBorders>
          </w:tcPr>
          <w:p w:rsidR="00655C46" w:rsidRDefault="00655C46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код ана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ли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ти-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softHyphen/>
              <w:t>чес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ко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го уче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та</w:t>
            </w:r>
          </w:p>
        </w:tc>
        <w:tc>
          <w:tcPr>
            <w:tcW w:w="1361" w:type="dxa"/>
            <w:tcBorders>
              <w:left w:val="nil"/>
            </w:tcBorders>
          </w:tcPr>
          <w:p w:rsidR="00655C46" w:rsidRDefault="00655C46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име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ва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ние, сорт, раз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мер, </w:t>
            </w:r>
            <w:r>
              <w:rPr>
                <w:rFonts w:ascii="Arial" w:hAnsi="Arial" w:cs="Arial"/>
                <w:sz w:val="14"/>
                <w:szCs w:val="14"/>
              </w:rPr>
              <w:br/>
              <w:t>мар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ка</w:t>
            </w:r>
          </w:p>
        </w:tc>
        <w:tc>
          <w:tcPr>
            <w:tcW w:w="794" w:type="dxa"/>
            <w:tcBorders>
              <w:right w:val="double" w:color="auto" w:sz="4" w:space="0"/>
            </w:tcBorders>
          </w:tcPr>
          <w:p w:rsidR="00655C46" w:rsidRDefault="00655C46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мен-</w:t>
            </w:r>
            <w:r>
              <w:rPr>
                <w:rFonts w:ascii="Arial" w:hAnsi="Arial" w:cs="Arial"/>
                <w:sz w:val="14"/>
                <w:szCs w:val="14"/>
              </w:rPr>
              <w:br/>
              <w:t>кла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тур-</w:t>
            </w:r>
            <w:r>
              <w:rPr>
                <w:rFonts w:ascii="Arial" w:hAnsi="Arial" w:cs="Arial"/>
                <w:sz w:val="14"/>
                <w:szCs w:val="14"/>
              </w:rPr>
              <w:br/>
              <w:t xml:space="preserve">ный </w:t>
            </w:r>
            <w:r>
              <w:rPr>
                <w:rFonts w:ascii="Arial" w:hAnsi="Arial" w:cs="Arial"/>
                <w:sz w:val="14"/>
                <w:szCs w:val="14"/>
              </w:rPr>
              <w:br/>
              <w:t>но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мер</w:t>
            </w:r>
          </w:p>
        </w:tc>
        <w:tc>
          <w:tcPr>
            <w:tcW w:w="624" w:type="dxa"/>
            <w:tcBorders>
              <w:left w:val="nil"/>
            </w:tcBorders>
          </w:tcPr>
          <w:p w:rsidR="00655C46" w:rsidRDefault="00655C46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код</w:t>
            </w:r>
          </w:p>
        </w:tc>
        <w:tc>
          <w:tcPr>
            <w:tcW w:w="1134" w:type="dxa"/>
            <w:tcBorders>
              <w:right w:val="double" w:color="auto" w:sz="4" w:space="0"/>
            </w:tcBorders>
          </w:tcPr>
          <w:p w:rsidR="00655C46" w:rsidRDefault="00655C46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име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ва-</w:t>
            </w:r>
            <w:r>
              <w:rPr>
                <w:rFonts w:ascii="Arial" w:hAnsi="Arial" w:cs="Arial"/>
                <w:sz w:val="14"/>
                <w:szCs w:val="14"/>
              </w:rPr>
              <w:br/>
              <w:t>ние</w:t>
            </w:r>
          </w:p>
        </w:tc>
        <w:tc>
          <w:tcPr>
            <w:tcW w:w="851" w:type="dxa"/>
            <w:tcBorders>
              <w:left w:val="nil"/>
            </w:tcBorders>
          </w:tcPr>
          <w:p w:rsidR="00655C46" w:rsidRDefault="00655C46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над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ле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жит от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пус-</w:t>
            </w:r>
            <w:r>
              <w:rPr>
                <w:rFonts w:ascii="Arial" w:hAnsi="Arial" w:cs="Arial"/>
                <w:sz w:val="14"/>
                <w:szCs w:val="14"/>
              </w:rPr>
              <w:br/>
              <w:t>тить</w:t>
            </w:r>
          </w:p>
        </w:tc>
        <w:tc>
          <w:tcPr>
            <w:tcW w:w="624" w:type="dxa"/>
            <w:tcBorders>
              <w:right w:val="double" w:color="auto" w:sz="4" w:space="0"/>
            </w:tcBorders>
          </w:tcPr>
          <w:p w:rsidR="00655C46" w:rsidRDefault="00655C46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от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пу-</w:t>
            </w:r>
            <w:r>
              <w:rPr>
                <w:rFonts w:ascii="Arial" w:hAnsi="Arial" w:cs="Arial"/>
                <w:sz w:val="14"/>
                <w:szCs w:val="14"/>
              </w:rPr>
              <w:br/>
              <w:t>ще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но</w:t>
            </w:r>
          </w:p>
        </w:tc>
        <w:tc>
          <w:tcPr>
            <w:tcW w:w="794" w:type="dxa"/>
            <w:vMerge/>
            <w:tcBorders>
              <w:left w:val="nil"/>
              <w:right w:val="double" w:color="auto" w:sz="4" w:space="0"/>
            </w:tcBorders>
          </w:tcPr>
          <w:p w:rsidR="00655C46" w:rsidRDefault="00655C4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vMerge/>
            <w:tcBorders>
              <w:left w:val="nil"/>
              <w:right w:val="double" w:color="auto" w:sz="4" w:space="0"/>
            </w:tcBorders>
          </w:tcPr>
          <w:p w:rsidR="00655C46" w:rsidRDefault="00655C4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vMerge/>
            <w:tcBorders>
              <w:left w:val="nil"/>
              <w:right w:val="double" w:color="auto" w:sz="4" w:space="0"/>
            </w:tcBorders>
          </w:tcPr>
          <w:p w:rsidR="00655C46" w:rsidRDefault="00655C4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vMerge/>
            <w:tcBorders>
              <w:left w:val="nil"/>
              <w:right w:val="nil"/>
            </w:tcBorders>
          </w:tcPr>
          <w:p w:rsidR="00655C46" w:rsidRDefault="00655C4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double" w:color="auto" w:sz="4" w:space="0"/>
            </w:tcBorders>
          </w:tcPr>
          <w:p w:rsidR="00655C46" w:rsidRDefault="00655C46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ин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вен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тар-</w:t>
            </w:r>
            <w:r>
              <w:rPr>
                <w:rFonts w:ascii="Arial" w:hAnsi="Arial" w:cs="Arial"/>
                <w:sz w:val="14"/>
                <w:szCs w:val="14"/>
              </w:rPr>
              <w:br/>
              <w:t>ный</w:t>
            </w:r>
          </w:p>
        </w:tc>
        <w:tc>
          <w:tcPr>
            <w:tcW w:w="851" w:type="dxa"/>
            <w:tcBorders>
              <w:right w:val="double" w:color="auto" w:sz="4" w:space="0"/>
            </w:tcBorders>
          </w:tcPr>
          <w:p w:rsidR="00655C46" w:rsidRDefault="00655C46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пас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пор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та</w:t>
            </w:r>
          </w:p>
        </w:tc>
        <w:tc>
          <w:tcPr>
            <w:tcW w:w="1531" w:type="dxa"/>
            <w:vMerge/>
            <w:tcBorders>
              <w:left w:val="nil"/>
              <w:right w:val="double" w:color="auto" w:sz="4" w:space="0"/>
            </w:tcBorders>
          </w:tcPr>
          <w:p w:rsidR="00655C46" w:rsidRDefault="00655C46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55C46">
        <w:trPr>
          <w:trHeight w:val="320" w:hRule="exact"/>
        </w:trPr>
        <w:tc>
          <w:tcPr>
            <w:tcW w:w="907" w:type="dxa"/>
            <w:tcBorders>
              <w:left w:val="double" w:color="auto" w:sz="4" w:space="0"/>
              <w:bottom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304" w:type="dxa"/>
            <w:tcBorders>
              <w:bottom w:val="single" w:color="auto" w:sz="12" w:space="0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1361" w:type="dxa"/>
            <w:tcBorders>
              <w:left w:val="nil"/>
              <w:bottom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94" w:type="dxa"/>
            <w:tcBorders>
              <w:bottom w:val="single" w:color="auto" w:sz="12" w:space="0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624" w:type="dxa"/>
            <w:tcBorders>
              <w:left w:val="nil"/>
              <w:bottom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1134" w:type="dxa"/>
            <w:tcBorders>
              <w:bottom w:val="double" w:color="auto" w:sz="4" w:space="0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851" w:type="dxa"/>
            <w:tcBorders>
              <w:left w:val="nil"/>
              <w:bottom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24" w:type="dxa"/>
            <w:tcBorders>
              <w:bottom w:val="single" w:color="auto" w:sz="12" w:space="0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94" w:type="dxa"/>
            <w:tcBorders>
              <w:left w:val="nil"/>
              <w:bottom w:val="single" w:color="auto" w:sz="12" w:space="0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907" w:type="dxa"/>
            <w:tcBorders>
              <w:left w:val="nil"/>
              <w:bottom w:val="single" w:color="auto" w:sz="12" w:space="0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37" w:type="dxa"/>
            <w:tcBorders>
              <w:left w:val="nil"/>
              <w:bottom w:val="single" w:color="auto" w:sz="12" w:space="0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851" w:type="dxa"/>
            <w:tcBorders>
              <w:left w:val="nil"/>
              <w:bottom w:val="single" w:color="auto" w:sz="12" w:space="0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624" w:type="dxa"/>
            <w:tcBorders>
              <w:left w:val="nil"/>
              <w:bottom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851" w:type="dxa"/>
            <w:tcBorders>
              <w:bottom w:val="single" w:color="auto" w:sz="12" w:space="0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1531" w:type="dxa"/>
            <w:tcBorders>
              <w:left w:val="nil"/>
              <w:bottom w:val="double" w:color="auto" w:sz="4" w:space="0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</w:p>
        </w:tc>
      </w:tr>
      <w:tr w:rsidR="00655C46">
        <w:trPr>
          <w:trHeight w:val="320"/>
        </w:trPr>
        <w:tc>
          <w:tcPr>
            <w:tcW w:w="907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4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61" w:type="dxa"/>
            <w:tcBorders>
              <w:top w:val="double" w:color="auto" w:sz="4" w:space="0"/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top w:val="single" w:color="auto" w:sz="12" w:space="0"/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color="auto" w:sz="12" w:space="0"/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double" w:color="auto" w:sz="4" w:space="0"/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double" w:color="auto" w:sz="4" w:space="0"/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color="auto" w:sz="12" w:space="0"/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top w:val="single" w:color="auto" w:sz="12" w:space="0"/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top w:val="single" w:color="auto" w:sz="12" w:space="0"/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color="auto" w:sz="12" w:space="0"/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color="auto" w:sz="12" w:space="0"/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top w:val="single" w:color="auto" w:sz="12" w:space="0"/>
              <w:left w:val="nil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31" w:type="dxa"/>
            <w:tcBorders>
              <w:top w:val="double" w:color="auto" w:sz="4" w:space="0"/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55C46">
        <w:trPr>
          <w:trHeight w:val="320"/>
        </w:trPr>
        <w:tc>
          <w:tcPr>
            <w:tcW w:w="907" w:type="dxa"/>
            <w:tcBorders>
              <w:lef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4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6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3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55C46">
        <w:trPr>
          <w:trHeight w:val="320"/>
        </w:trPr>
        <w:tc>
          <w:tcPr>
            <w:tcW w:w="907" w:type="dxa"/>
            <w:tcBorders>
              <w:lef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4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6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3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55C46">
        <w:trPr>
          <w:trHeight w:val="320"/>
        </w:trPr>
        <w:tc>
          <w:tcPr>
            <w:tcW w:w="907" w:type="dxa"/>
            <w:tcBorders>
              <w:lef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4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6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3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55C46">
        <w:trPr>
          <w:trHeight w:val="320"/>
        </w:trPr>
        <w:tc>
          <w:tcPr>
            <w:tcW w:w="907" w:type="dxa"/>
            <w:tcBorders>
              <w:lef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4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6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3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55C46">
        <w:trPr>
          <w:trHeight w:val="320"/>
        </w:trPr>
        <w:tc>
          <w:tcPr>
            <w:tcW w:w="907" w:type="dxa"/>
            <w:tcBorders>
              <w:lef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4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6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3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55C46">
        <w:trPr>
          <w:trHeight w:val="320"/>
        </w:trPr>
        <w:tc>
          <w:tcPr>
            <w:tcW w:w="907" w:type="dxa"/>
            <w:tcBorders>
              <w:lef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4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6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3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55C46">
        <w:trPr>
          <w:trHeight w:val="320"/>
        </w:trPr>
        <w:tc>
          <w:tcPr>
            <w:tcW w:w="907" w:type="dxa"/>
            <w:tcBorders>
              <w:lef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4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6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3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55C46">
        <w:trPr>
          <w:trHeight w:val="320"/>
        </w:trPr>
        <w:tc>
          <w:tcPr>
            <w:tcW w:w="907" w:type="dxa"/>
            <w:tcBorders>
              <w:lef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4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6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3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55C46">
        <w:trPr>
          <w:trHeight w:val="320"/>
        </w:trPr>
        <w:tc>
          <w:tcPr>
            <w:tcW w:w="907" w:type="dxa"/>
            <w:tcBorders>
              <w:lef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4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6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3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55C46">
        <w:trPr>
          <w:trHeight w:val="320"/>
        </w:trPr>
        <w:tc>
          <w:tcPr>
            <w:tcW w:w="907" w:type="dxa"/>
            <w:tcBorders>
              <w:lef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4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6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3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55C46">
        <w:trPr>
          <w:trHeight w:val="320"/>
        </w:trPr>
        <w:tc>
          <w:tcPr>
            <w:tcW w:w="907" w:type="dxa"/>
            <w:tcBorders>
              <w:lef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4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6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3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55C46">
        <w:trPr>
          <w:trHeight w:val="320"/>
        </w:trPr>
        <w:tc>
          <w:tcPr>
            <w:tcW w:w="907" w:type="dxa"/>
            <w:tcBorders>
              <w:lef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4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6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3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55C46">
        <w:trPr>
          <w:trHeight w:val="320"/>
        </w:trPr>
        <w:tc>
          <w:tcPr>
            <w:tcW w:w="907" w:type="dxa"/>
            <w:tcBorders>
              <w:lef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4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6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3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55C46">
        <w:trPr>
          <w:trHeight w:val="320"/>
        </w:trPr>
        <w:tc>
          <w:tcPr>
            <w:tcW w:w="907" w:type="dxa"/>
            <w:tcBorders>
              <w:lef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4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6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3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55C46">
        <w:trPr>
          <w:trHeight w:val="320"/>
        </w:trPr>
        <w:tc>
          <w:tcPr>
            <w:tcW w:w="907" w:type="dxa"/>
            <w:tcBorders>
              <w:lef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4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6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31" w:type="dxa"/>
            <w:tcBorders>
              <w:left w:val="nil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55C46">
        <w:trPr>
          <w:trHeight w:val="320"/>
        </w:trPr>
        <w:tc>
          <w:tcPr>
            <w:tcW w:w="907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4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61" w:type="dxa"/>
            <w:tcBorders>
              <w:left w:val="nil"/>
              <w:bottom w:val="double" w:color="auto" w:sz="4" w:space="0"/>
              <w:right w:val="single" w:color="auto" w:sz="12" w:space="0"/>
            </w:tcBorders>
            <w:vAlign w:val="center"/>
          </w:tcPr>
          <w:p w:rsidR="00655C46" w:rsidRDefault="00655C4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bottom w:val="single" w:color="auto" w:sz="12" w:space="0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tcBorders>
              <w:left w:val="nil"/>
              <w:bottom w:val="double" w:color="auto" w:sz="4" w:space="0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bottom w:val="double" w:color="auto" w:sz="4" w:space="0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bottom w:val="single" w:color="auto" w:sz="12" w:space="0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tcBorders>
              <w:left w:val="nil"/>
              <w:bottom w:val="single" w:color="auto" w:sz="12" w:space="0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tcBorders>
              <w:left w:val="nil"/>
              <w:bottom w:val="single" w:color="auto" w:sz="12" w:space="0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7" w:type="dxa"/>
            <w:tcBorders>
              <w:left w:val="nil"/>
              <w:bottom w:val="single" w:color="auto" w:sz="12" w:space="0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left w:val="nil"/>
              <w:bottom w:val="single" w:color="auto" w:sz="12" w:space="0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4" w:type="dxa"/>
            <w:tcBorders>
              <w:left w:val="nil"/>
              <w:bottom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1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31" w:type="dxa"/>
            <w:tcBorders>
              <w:left w:val="nil"/>
              <w:bottom w:val="double" w:color="auto" w:sz="4" w:space="0"/>
              <w:right w:val="double" w:color="auto" w:sz="4" w:space="0"/>
            </w:tcBorders>
            <w:vAlign w:val="center"/>
          </w:tcPr>
          <w:p w:rsidR="00655C46" w:rsidRDefault="00655C4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655C46" w:rsidRDefault="00655C46">
      <w:pPr>
        <w:spacing w:before="120"/>
        <w:rPr>
          <w:rFonts w:ascii="Arial" w:hAnsi="Arial" w:cs="Arial"/>
          <w:sz w:val="17"/>
          <w:szCs w:val="17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510"/>
        <w:gridCol w:w="3034"/>
        <w:gridCol w:w="538"/>
        <w:gridCol w:w="1588"/>
        <w:gridCol w:w="567"/>
        <w:gridCol w:w="992"/>
        <w:gridCol w:w="567"/>
        <w:gridCol w:w="1985"/>
        <w:gridCol w:w="1417"/>
        <w:gridCol w:w="426"/>
        <w:gridCol w:w="851"/>
        <w:gridCol w:w="424"/>
      </w:tblGrid>
      <w:tr w:rsidR="00655C46">
        <w:trPr>
          <w:gridAfter w:val="6"/>
          <w:wAfter w:w="5670" w:type="dxa"/>
        </w:trPr>
        <w:tc>
          <w:tcPr>
            <w:tcW w:w="13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5C46" w:rsidRDefault="00655C46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Всего отпущено</w:t>
            </w:r>
          </w:p>
        </w:tc>
        <w:tc>
          <w:tcPr>
            <w:tcW w:w="516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655C46" w:rsidRDefault="00655C4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5C46" w:rsidRDefault="00655C46">
            <w:pPr>
              <w:ind w:left="113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наименований</w:t>
            </w:r>
          </w:p>
        </w:tc>
      </w:tr>
      <w:tr w:rsidR="00655C46">
        <w:trPr>
          <w:gridAfter w:val="6"/>
          <w:wAfter w:w="5670" w:type="dxa"/>
        </w:trPr>
        <w:tc>
          <w:tcPr>
            <w:tcW w:w="13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5C46" w:rsidRDefault="00655C4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1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5C46" w:rsidRDefault="00655C4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(прописью)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5C46" w:rsidRDefault="00655C46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55C46">
        <w:trPr>
          <w:cantSplit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5C46" w:rsidRDefault="00655C46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на сумму</w: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655C46" w:rsidRDefault="00655C4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5C46" w:rsidRDefault="00655C4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руб.</w:t>
            </w:r>
          </w:p>
        </w:tc>
        <w:tc>
          <w:tcPr>
            <w:tcW w:w="158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655C46" w:rsidRDefault="00655C4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5C46" w:rsidRDefault="00655C4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коп.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5C46" w:rsidRDefault="00655C4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5C46" w:rsidRDefault="00655C46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в том числе сумма НДС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655C46" w:rsidRDefault="00655C4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5C46" w:rsidRDefault="00655C46">
            <w:pPr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руб.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655C46" w:rsidRDefault="00655C4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5C46" w:rsidRDefault="00655C46">
            <w:pPr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коп.</w:t>
            </w:r>
          </w:p>
        </w:tc>
      </w:tr>
      <w:tr w:rsidR="00655C46">
        <w:trPr>
          <w:cantSplit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655C46" w:rsidRDefault="00655C4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5C46" w:rsidRDefault="00655C4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(прописью)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:rsidR="00655C46" w:rsidRDefault="00655C4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655C46" w:rsidRDefault="00655C4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655C46" w:rsidRDefault="00655C4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5C46" w:rsidRDefault="00655C4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655C46" w:rsidRDefault="00655C4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655C46" w:rsidRDefault="00655C4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655C46" w:rsidRDefault="00655C4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655C46" w:rsidRDefault="00655C4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655C46" w:rsidRDefault="00655C46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655C46" w:rsidRDefault="00655C46">
      <w:pPr>
        <w:rPr>
          <w:rFonts w:ascii="Arial" w:hAnsi="Arial" w:cs="Arial"/>
          <w:sz w:val="17"/>
          <w:szCs w:val="17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74"/>
        <w:gridCol w:w="907"/>
        <w:gridCol w:w="170"/>
        <w:gridCol w:w="680"/>
        <w:gridCol w:w="170"/>
        <w:gridCol w:w="1474"/>
        <w:gridCol w:w="3772"/>
        <w:gridCol w:w="737"/>
        <w:gridCol w:w="284"/>
        <w:gridCol w:w="1531"/>
      </w:tblGrid>
      <w:tr w:rsidR="00655C46"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5C46" w:rsidRDefault="00655C46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Отпуск разрешил</w:t>
            </w:r>
          </w:p>
        </w:tc>
        <w:tc>
          <w:tcPr>
            <w:tcW w:w="90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655C46" w:rsidRDefault="00655C4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5C46" w:rsidRDefault="00655C4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655C46" w:rsidRDefault="00655C4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5C46" w:rsidRDefault="00655C4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655C46" w:rsidRDefault="00655C4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5C46" w:rsidRDefault="00655C46">
            <w:pPr>
              <w:pStyle w:val="2"/>
              <w:ind w:right="397"/>
            </w:pPr>
            <w:r>
              <w:t>Главный бухгалтер</w:t>
            </w:r>
          </w:p>
        </w:tc>
        <w:tc>
          <w:tcPr>
            <w:tcW w:w="73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655C46" w:rsidRDefault="00655C4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5C46" w:rsidRDefault="00655C4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655C46" w:rsidRDefault="00655C4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55C46"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655C46" w:rsidRDefault="00655C4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655C46" w:rsidRDefault="00655C4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(должность)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655C46" w:rsidRDefault="00655C4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55C46" w:rsidRDefault="00655C4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655C46" w:rsidRDefault="00655C4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655C46" w:rsidRDefault="00655C4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(расшифровка подписи)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</w:tcPr>
          <w:p w:rsidR="00655C46" w:rsidRDefault="00655C4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:rsidR="00655C46" w:rsidRDefault="00655C4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55C46" w:rsidRDefault="00655C4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655C46" w:rsidRDefault="00655C4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(расшифровка подписи)</w:t>
            </w:r>
          </w:p>
        </w:tc>
      </w:tr>
    </w:tbl>
    <w:p w:rsidR="00655C46" w:rsidRDefault="00655C46">
      <w:pPr>
        <w:rPr>
          <w:rFonts w:ascii="Arial" w:hAnsi="Arial" w:cs="Arial"/>
          <w:sz w:val="17"/>
          <w:szCs w:val="17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907"/>
        <w:gridCol w:w="170"/>
        <w:gridCol w:w="680"/>
        <w:gridCol w:w="170"/>
        <w:gridCol w:w="1474"/>
        <w:gridCol w:w="3119"/>
        <w:gridCol w:w="794"/>
        <w:gridCol w:w="170"/>
        <w:gridCol w:w="794"/>
        <w:gridCol w:w="284"/>
        <w:gridCol w:w="1531"/>
      </w:tblGrid>
      <w:tr w:rsidR="00655C46">
        <w:trPr>
          <w:cantSplit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5C46" w:rsidRDefault="00655C46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Отпустил</w:t>
            </w:r>
          </w:p>
        </w:tc>
        <w:tc>
          <w:tcPr>
            <w:tcW w:w="90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655C46" w:rsidRDefault="00655C4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5C46" w:rsidRDefault="00655C4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655C46" w:rsidRDefault="00655C4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5C46" w:rsidRDefault="00655C4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655C46" w:rsidRDefault="00655C4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5C46" w:rsidRDefault="00655C46">
            <w:pPr>
              <w:pStyle w:val="2"/>
              <w:ind w:right="11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Получил</w:t>
            </w:r>
          </w:p>
        </w:tc>
        <w:tc>
          <w:tcPr>
            <w:tcW w:w="79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655C46" w:rsidRDefault="00655C46">
            <w:pPr>
              <w:pStyle w:val="2"/>
              <w:jc w:val="center"/>
              <w:rPr>
                <w:b w:val="0"/>
                <w:bCs w:val="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5C46" w:rsidRDefault="00655C46">
            <w:pPr>
              <w:pStyle w:val="2"/>
              <w:jc w:val="center"/>
              <w:rPr>
                <w:b w:val="0"/>
                <w:bCs w:val="0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655C46" w:rsidRDefault="00655C46">
            <w:pPr>
              <w:pStyle w:val="2"/>
              <w:jc w:val="center"/>
              <w:rPr>
                <w:b w:val="0"/>
                <w:bCs w:val="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5C46" w:rsidRDefault="00655C4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655C46" w:rsidRDefault="00655C4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55C46">
        <w:trPr>
          <w:cantSplit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655C46" w:rsidRDefault="00655C4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:rsidR="00655C46" w:rsidRDefault="00655C4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(должность)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655C46" w:rsidRDefault="00655C4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655C46" w:rsidRDefault="00655C4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655C46" w:rsidRDefault="00655C4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655C46" w:rsidRDefault="00655C4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(расшифровка подписи)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655C46" w:rsidRDefault="00655C4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655C46" w:rsidRDefault="00655C4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(должность)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655C46" w:rsidRDefault="00655C46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655C46" w:rsidRDefault="00655C4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55C46" w:rsidRDefault="00655C4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655C46" w:rsidRDefault="00655C4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(расшифровка подписи)</w:t>
            </w:r>
          </w:p>
        </w:tc>
      </w:tr>
    </w:tbl>
    <w:p w:rsidR="00655C46" w:rsidRDefault="00655C46">
      <w:pPr>
        <w:pStyle w:val="a3"/>
        <w:tabs>
          <w:tab w:val="clear" w:pos="4153"/>
          <w:tab w:val="clear" w:pos="8306"/>
        </w:tabs>
        <w:spacing w:before="360"/>
        <w:ind w:right="-1"/>
      </w:pPr>
    </w:p>
    <w:sectPr w:rsidR="00655C46">
      <w:pgSz w:w="16840" w:h="11907" w:orient="landscape" w:code="9"/>
      <w:pgMar w:top="794" w:right="1531" w:bottom="567" w:left="1418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636" w:rsidRDefault="00A23636">
      <w:r>
        <w:separator/>
      </w:r>
    </w:p>
  </w:endnote>
  <w:endnote w:type="continuationSeparator" w:id="0">
    <w:p w:rsidR="00A23636" w:rsidRDefault="00A23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636" w:rsidRDefault="00A23636">
      <w:r>
        <w:separator/>
      </w:r>
    </w:p>
  </w:footnote>
  <w:footnote w:type="continuationSeparator" w:id="0">
    <w:p w:rsidR="00A23636" w:rsidRDefault="00A236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081"/>
    <w:rsid w:val="000E1665"/>
    <w:rsid w:val="0015538B"/>
    <w:rsid w:val="00235D56"/>
    <w:rsid w:val="0032136D"/>
    <w:rsid w:val="00610D24"/>
    <w:rsid w:val="00655C46"/>
    <w:rsid w:val="006B7B45"/>
    <w:rsid w:val="007555C7"/>
    <w:rsid w:val="009E6B14"/>
    <w:rsid w:val="00A23636"/>
    <w:rsid w:val="00AE55C1"/>
    <w:rsid w:val="00BF486B"/>
    <w:rsid w:val="00D27081"/>
    <w:rsid w:val="00E55FEA"/>
    <w:rsid w:val="00FD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919776-BE7B-4D76-8E5E-FF9C32DF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hAnsi="Arial" w:cs="Arial"/>
      <w:b/>
      <w:bCs/>
      <w:sz w:val="22"/>
      <w:szCs w:val="22"/>
    </w:rPr>
  </w:style>
  <w:style w:type="paragraph" w:styleId="2">
    <w:name w:val="heading 2"/>
    <w:basedOn w:val="a"/>
    <w:next w:val="a"/>
    <w:qFormat/>
    <w:pPr>
      <w:keepNext/>
      <w:jc w:val="right"/>
      <w:outlineLvl w:val="1"/>
    </w:pPr>
    <w:rPr>
      <w:rFonts w:ascii="Arial" w:hAnsi="Arial" w:cs="Arial"/>
      <w:b/>
      <w:bCs/>
      <w:sz w:val="17"/>
      <w:szCs w:val="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Hyperlink"/>
    <w:basedOn w:val="a0"/>
    <w:rsid w:val="00FD5F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anker.ru/doc/1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1B8B7-05B1-493C-9E8C-8EE666118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Накладная на отпуск материалов на сторону. Форма М-15</vt:lpstr>
    </vt:vector>
  </TitlesOfParts>
  <Company/>
  <LinksUpToDate>false</LinksUpToDate>
  <CharactersWithSpaces>2488</CharactersWithSpaces>
  <SharedDoc>false</SharedDoc>
  <HLinks>
    <vt:vector size="6" baseType="variant">
      <vt:variant>
        <vt:i4>1572867</vt:i4>
      </vt:variant>
      <vt:variant>
        <vt:i4>0</vt:i4>
      </vt:variant>
      <vt:variant>
        <vt:i4>0</vt:i4>
      </vt:variant>
      <vt:variant>
        <vt:i4>5</vt:i4>
      </vt:variant>
      <vt:variant>
        <vt:lpwstr>http://blanker.ru/doc/14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Накладная на отпуск материалов на сторону. Форма М-15</dc:title>
  <dc:subject/>
  <dc:creator>Таскаев Алексей Анатольевич</dc:creator>
  <cp:keywords/>
  <dc:description/>
  <cp:lastModifiedBy>Таскаев Алексей Анатольевич</cp:lastModifiedBy>
  <cp:revision>10</cp:revision>
  <cp:lastPrinted>2001-10-03T09:13:00Z</cp:lastPrinted>
  <dcterms:created xsi:type="dcterms:W3CDTF">2016-06-29T10:38:00Z</dcterms:created>
  <dcterms:modified xsi:type="dcterms:W3CDTF">2016-06-29T13:00:00Z</dcterms:modified>
</cp:coreProperties>
</file>