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20C7" w14:textId="43057104" w:rsidR="00DE6821" w:rsidRPr="00D15ACA" w:rsidRDefault="004E2903" w:rsidP="0002781C">
      <w:pPr>
        <w:rPr>
          <w:rFonts w:ascii="Bahnschrift SemiBold" w:hAnsi="Bahnschrift SemiBold" w:cs="Arial"/>
          <w:b/>
          <w:bCs/>
          <w:color w:val="106471"/>
          <w:sz w:val="36"/>
          <w:szCs w:val="36"/>
        </w:rPr>
      </w:pPr>
      <w:r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9F45A" wp14:editId="551465A4">
                <wp:simplePos x="0" y="0"/>
                <wp:positionH relativeFrom="column">
                  <wp:posOffset>2496185</wp:posOffset>
                </wp:positionH>
                <wp:positionV relativeFrom="paragraph">
                  <wp:posOffset>298450</wp:posOffset>
                </wp:positionV>
                <wp:extent cx="1141730" cy="53975"/>
                <wp:effectExtent l="0" t="0" r="39370" b="22225"/>
                <wp:wrapNone/>
                <wp:docPr id="3" name="Flecha: 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53975"/>
                        </a:xfrm>
                        <a:prstGeom prst="homePlate">
                          <a:avLst/>
                        </a:prstGeom>
                        <a:solidFill>
                          <a:srgbClr val="30394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0944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3" o:spid="_x0000_s1026" type="#_x0000_t15" style="position:absolute;margin-left:196.55pt;margin-top:23.5pt;width:89.9pt;height: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" adj="21089" fillcolor="#303942" strokecolor="#1f3763 [1604]" strokeweight="1pt"/>
            </w:pict>
          </mc:Fallback>
        </mc:AlternateContent>
      </w:r>
      <w:r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95F16" wp14:editId="4D831513">
                <wp:simplePos x="0" y="0"/>
                <wp:positionH relativeFrom="column">
                  <wp:posOffset>3663950</wp:posOffset>
                </wp:positionH>
                <wp:positionV relativeFrom="paragraph">
                  <wp:posOffset>299085</wp:posOffset>
                </wp:positionV>
                <wp:extent cx="403860" cy="53975"/>
                <wp:effectExtent l="19050" t="0" r="34290" b="22225"/>
                <wp:wrapNone/>
                <wp:docPr id="6" name="Flecha: cheur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3975"/>
                        </a:xfrm>
                        <a:prstGeom prst="chevron">
                          <a:avLst/>
                        </a:prstGeom>
                        <a:solidFill>
                          <a:srgbClr val="F88F1F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A4C7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6" o:spid="_x0000_s1026" type="#_x0000_t55" style="position:absolute;margin-left:288.5pt;margin-top:23.55pt;width:31.8pt;height: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" adj="20157" fillcolor="#f88f1f" strokecolor="#ed7d31 [3205]" strokeweight="1pt"/>
            </w:pict>
          </mc:Fallback>
        </mc:AlternateContent>
      </w:r>
      <w:r w:rsidR="00CE5543">
        <w:rPr>
          <w:noProof/>
        </w:rPr>
        <w:drawing>
          <wp:anchor distT="0" distB="0" distL="114300" distR="114300" simplePos="0" relativeHeight="251673600" behindDoc="1" locked="0" layoutInCell="1" allowOverlap="1" wp14:anchorId="748DA9FF" wp14:editId="40809FA5">
            <wp:simplePos x="0" y="0"/>
            <wp:positionH relativeFrom="page">
              <wp:align>left</wp:align>
            </wp:positionH>
            <wp:positionV relativeFrom="paragraph">
              <wp:posOffset>-665019</wp:posOffset>
            </wp:positionV>
            <wp:extent cx="2641990" cy="204255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90" cy="20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43">
        <w:rPr>
          <w:b/>
          <w:bCs/>
          <w:noProof/>
          <w:color w:val="0D0D0D" w:themeColor="text1" w:themeTint="F2"/>
        </w:rPr>
        <w:drawing>
          <wp:anchor distT="0" distB="0" distL="114300" distR="114300" simplePos="0" relativeHeight="251672576" behindDoc="1" locked="0" layoutInCell="1" allowOverlap="1" wp14:anchorId="32CAC54E" wp14:editId="4D729EA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54587" cy="10032240"/>
            <wp:effectExtent l="0" t="0" r="0" b="7620"/>
            <wp:wrapNone/>
            <wp:docPr id="13" name="Imagen 1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con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1003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43"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F0EA2A6" wp14:editId="7936FF6E">
                <wp:simplePos x="0" y="0"/>
                <wp:positionH relativeFrom="column">
                  <wp:posOffset>3791197</wp:posOffset>
                </wp:positionH>
                <wp:positionV relativeFrom="paragraph">
                  <wp:posOffset>-914400</wp:posOffset>
                </wp:positionV>
                <wp:extent cx="273133" cy="2636322"/>
                <wp:effectExtent l="0" t="0" r="1270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636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F7416" id="Rectángulo 12" o:spid="_x0000_s1026" style="position:absolute;margin-left:298.5pt;margin-top:-1in;width:21.5pt;height:207.6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" fillcolor="white [3212]" strokecolor="white [3212]" strokeweight="1pt"/>
            </w:pict>
          </mc:Fallback>
        </mc:AlternateContent>
      </w:r>
      <w:r w:rsidR="00866C84" w:rsidRPr="00D15ACA">
        <w:rPr>
          <w:b/>
          <w:bCs/>
          <w:noProof/>
          <w:color w:val="0D0D0D" w:themeColor="text1" w:themeTint="F2"/>
        </w:rPr>
        <w:drawing>
          <wp:anchor distT="0" distB="0" distL="114300" distR="114300" simplePos="0" relativeHeight="251661312" behindDoc="1" locked="0" layoutInCell="1" allowOverlap="1" wp14:anchorId="2C2EFC67" wp14:editId="0E16E252">
            <wp:simplePos x="0" y="0"/>
            <wp:positionH relativeFrom="page">
              <wp:posOffset>5447510</wp:posOffset>
            </wp:positionH>
            <wp:positionV relativeFrom="paragraph">
              <wp:posOffset>-813531</wp:posOffset>
            </wp:positionV>
            <wp:extent cx="2541270" cy="19659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781C">
        <w:rPr>
          <w:rFonts w:ascii="Bahnschrift SemiBold" w:hAnsi="Bahnschrift SemiBold" w:cs="Arial"/>
          <w:b/>
          <w:bCs/>
          <w:color w:val="0D0D0D" w:themeColor="text1" w:themeTint="F2"/>
          <w:sz w:val="36"/>
          <w:szCs w:val="36"/>
        </w:rPr>
        <w:t xml:space="preserve">                  </w:t>
      </w:r>
      <w:r w:rsidR="00CE5543">
        <w:rPr>
          <w:rFonts w:ascii="Bahnschrift SemiBold" w:hAnsi="Bahnschrift SemiBold" w:cs="Arial"/>
          <w:b/>
          <w:bCs/>
          <w:color w:val="0D0D0D" w:themeColor="text1" w:themeTint="F2"/>
          <w:sz w:val="36"/>
          <w:szCs w:val="36"/>
        </w:rPr>
        <w:t xml:space="preserve">                       </w:t>
      </w:r>
      <w:r w:rsidR="00CD024C" w:rsidRPr="00D15ACA">
        <w:rPr>
          <w:rFonts w:ascii="Bahnschrift SemiBold" w:hAnsi="Bahnschrift SemiBold" w:cs="Arial"/>
          <w:b/>
          <w:bCs/>
          <w:color w:val="0D0D0D" w:themeColor="text1" w:themeTint="F2"/>
          <w:sz w:val="36"/>
          <w:szCs w:val="36"/>
        </w:rPr>
        <w:t>CETI COLOMOS</w:t>
      </w:r>
    </w:p>
    <w:p w14:paraId="09F83B47" w14:textId="6BE1C859" w:rsidR="00CD024C" w:rsidRDefault="00CD024C" w:rsidP="00CD024C">
      <w:pPr>
        <w:jc w:val="center"/>
        <w:rPr>
          <w:rFonts w:ascii="Bahnschrift SemiBold" w:hAnsi="Bahnschrift SemiBold" w:cs="Arial"/>
          <w:color w:val="106471"/>
          <w:sz w:val="36"/>
          <w:szCs w:val="36"/>
        </w:rPr>
      </w:pPr>
    </w:p>
    <w:p w14:paraId="1306C320" w14:textId="1C89DFC8" w:rsidR="00CD024C" w:rsidRDefault="00CD024C" w:rsidP="00CD024C">
      <w:pPr>
        <w:jc w:val="center"/>
        <w:rPr>
          <w:rFonts w:ascii="Bahnschrift SemiBold" w:hAnsi="Bahnschrift SemiBold" w:cs="Arial"/>
          <w:color w:val="106471"/>
          <w:sz w:val="36"/>
          <w:szCs w:val="36"/>
        </w:rPr>
      </w:pPr>
    </w:p>
    <w:p w14:paraId="05785C2D" w14:textId="097F15E5" w:rsidR="00CD024C" w:rsidRDefault="00CD024C" w:rsidP="00CD024C">
      <w:pPr>
        <w:rPr>
          <w:rFonts w:ascii="Bahnschrift SemiBold" w:hAnsi="Bahnschrift SemiBold" w:cs="Arial"/>
          <w:b/>
          <w:bCs/>
          <w:color w:val="106471"/>
          <w:sz w:val="40"/>
          <w:szCs w:val="40"/>
        </w:rPr>
      </w:pPr>
    </w:p>
    <w:p w14:paraId="6633FDB3" w14:textId="63855796" w:rsidR="00CD024C" w:rsidRDefault="00CD024C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3D336C1B" w14:textId="38FC051E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0A2091F4" w14:textId="4FE7B65B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7C543F0C" w14:textId="015B6172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715C511C" w14:textId="2FB2C40B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  <w:r w:rsidRPr="00CE5543">
        <w:rPr>
          <w:rFonts w:ascii="Bahnschrift SemiBold" w:hAnsi="Bahnschrift SemiBold" w:cs="Arial"/>
          <w:b/>
          <w:bCs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D90B80" wp14:editId="3B86E206">
                <wp:simplePos x="0" y="0"/>
                <wp:positionH relativeFrom="column">
                  <wp:posOffset>2164080</wp:posOffset>
                </wp:positionH>
                <wp:positionV relativeFrom="paragraph">
                  <wp:posOffset>55245</wp:posOffset>
                </wp:positionV>
                <wp:extent cx="4915535" cy="33604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5535" cy="3360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25FC6" w14:textId="550E4072" w:rsidR="00CE5543" w:rsidRPr="00CD024C" w:rsidRDefault="001559D1" w:rsidP="00CE5543">
                            <w:pPr>
                              <w:rPr>
                                <w:rFonts w:ascii="Bahnschrift SemiBold" w:hAnsi="Bahnschrift SemiBold" w:cs="Arial"/>
                                <w:b/>
                                <w:bCs/>
                                <w:color w:val="106471"/>
                                <w:sz w:val="40"/>
                                <w:szCs w:val="40"/>
                              </w:rPr>
                            </w:pPr>
                            <w:r w:rsidRPr="001559D1">
                              <w:rPr>
                                <w:rFonts w:ascii="Bahnschrift SemiBold" w:hAnsi="Bahnschrift SemiBold" w:cs="Arial"/>
                                <w:b/>
                                <w:bCs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MODELOS DE NEGOCIOS</w:t>
                            </w:r>
                          </w:p>
                          <w:p w14:paraId="61FC8B23" w14:textId="19491EDE" w:rsidR="004E2903" w:rsidRDefault="004E2903" w:rsidP="00CE5543">
                            <w:pPr>
                              <w:rPr>
                                <w:rFonts w:ascii="Bahnschrift SemiBold" w:hAnsi="Bahnschrift SemiBold" w:cs="Arial"/>
                                <w:sz w:val="12"/>
                                <w:szCs w:val="12"/>
                              </w:rPr>
                            </w:pPr>
                            <w:r w:rsidRPr="004E2903">
                              <w:rPr>
                                <w:rFonts w:ascii="Bahnschrift SemiBold" w:hAnsi="Bahnschrift SemiBold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Profesor: </w:t>
                            </w:r>
                            <w:r w:rsidR="001559D1" w:rsidRPr="001559D1">
                              <w:rPr>
                                <w:rFonts w:ascii="Bahnschrift SemiBold" w:hAnsi="Bahnschrift SemiBold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  <w:t>Mónica Janet Taboada Domínguez</w:t>
                            </w:r>
                          </w:p>
                          <w:p w14:paraId="69D58093" w14:textId="16120CB3" w:rsidR="004E2903" w:rsidRPr="00DC14B8" w:rsidRDefault="00DC14B8" w:rsidP="00CE55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14B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Parcial 2</w:t>
                            </w:r>
                            <w:r w:rsidRPr="00DC14B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5M</w:t>
                            </w:r>
                          </w:p>
                          <w:p w14:paraId="5D630C85" w14:textId="78F03707" w:rsidR="004E2903" w:rsidRPr="00571B76" w:rsidRDefault="004E2903" w:rsidP="00CE55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1B76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Tema:</w:t>
                            </w:r>
                          </w:p>
                          <w:p w14:paraId="4F9C9B42" w14:textId="61D13DB2" w:rsidR="00CE5543" w:rsidRDefault="001559D1">
                            <w:r w:rsidRPr="001559D1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</w:t>
                            </w:r>
                            <w:r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ividad:</w:t>
                            </w:r>
                            <w:r w:rsidRPr="001559D1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C5F72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0C5F72" w:rsidRPr="000C5F72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.4 Investigación de mercado</w:t>
                            </w:r>
                            <w:r w:rsidR="0022324B" w:rsidRPr="0022324B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41C428A" w14:textId="77777777" w:rsidR="00CE5543" w:rsidRDefault="00CE55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90B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0.4pt;margin-top:4.35pt;width:387.05pt;height:26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" filled="f" stroked="f">
                <v:textbox>
                  <w:txbxContent>
                    <w:p w14:paraId="1E325FC6" w14:textId="550E4072" w:rsidR="00CE5543" w:rsidRPr="00CD024C" w:rsidRDefault="001559D1" w:rsidP="00CE5543">
                      <w:pPr>
                        <w:rPr>
                          <w:rFonts w:ascii="Bahnschrift SemiBold" w:hAnsi="Bahnschrift SemiBold" w:cs="Arial"/>
                          <w:b/>
                          <w:bCs/>
                          <w:color w:val="106471"/>
                          <w:sz w:val="40"/>
                          <w:szCs w:val="40"/>
                        </w:rPr>
                      </w:pPr>
                      <w:r w:rsidRPr="001559D1">
                        <w:rPr>
                          <w:rFonts w:ascii="Bahnschrift SemiBold" w:hAnsi="Bahnschrift SemiBold" w:cs="Arial"/>
                          <w:b/>
                          <w:bCs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</w:rPr>
                        <w:t>MODELOS DE NEGOCIOS</w:t>
                      </w:r>
                    </w:p>
                    <w:p w14:paraId="61FC8B23" w14:textId="19491EDE" w:rsidR="004E2903" w:rsidRDefault="004E2903" w:rsidP="00CE5543">
                      <w:pPr>
                        <w:rPr>
                          <w:rFonts w:ascii="Bahnschrift SemiBold" w:hAnsi="Bahnschrift SemiBold" w:cs="Arial"/>
                          <w:sz w:val="12"/>
                          <w:szCs w:val="12"/>
                        </w:rPr>
                      </w:pPr>
                      <w:r w:rsidRPr="004E2903">
                        <w:rPr>
                          <w:rFonts w:ascii="Bahnschrift SemiBold" w:hAnsi="Bahnschrift SemiBold" w:cs="Arial"/>
                          <w:color w:val="0D0D0D" w:themeColor="text1" w:themeTint="F2"/>
                          <w:sz w:val="32"/>
                          <w:szCs w:val="32"/>
                        </w:rPr>
                        <w:t xml:space="preserve">Profesor: </w:t>
                      </w:r>
                      <w:r w:rsidR="001559D1" w:rsidRPr="001559D1">
                        <w:rPr>
                          <w:rFonts w:ascii="Bahnschrift SemiBold" w:hAnsi="Bahnschrift SemiBold" w:cs="Arial"/>
                          <w:color w:val="0D0D0D" w:themeColor="text1" w:themeTint="F2"/>
                          <w:sz w:val="32"/>
                          <w:szCs w:val="32"/>
                        </w:rPr>
                        <w:t>Mónica Janet Taboada Domínguez</w:t>
                      </w:r>
                    </w:p>
                    <w:p w14:paraId="69D58093" w14:textId="16120CB3" w:rsidR="004E2903" w:rsidRPr="00DC14B8" w:rsidRDefault="00DC14B8" w:rsidP="00CE5543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14B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Parcial 2</w:t>
                      </w:r>
                      <w:r w:rsidRPr="00DC14B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5M</w:t>
                      </w:r>
                    </w:p>
                    <w:p w14:paraId="5D630C85" w14:textId="78F03707" w:rsidR="004E2903" w:rsidRPr="00571B76" w:rsidRDefault="004E2903" w:rsidP="00CE5543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1B76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Tema:</w:t>
                      </w:r>
                    </w:p>
                    <w:p w14:paraId="4F9C9B42" w14:textId="61D13DB2" w:rsidR="00CE5543" w:rsidRDefault="001559D1">
                      <w:r w:rsidRPr="001559D1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Act</w:t>
                      </w:r>
                      <w:r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ividad:</w:t>
                      </w:r>
                      <w:r w:rsidRPr="001559D1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C5F72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DC14B8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0C5F72" w:rsidRPr="000C5F72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.4 Investigación de mercado</w:t>
                      </w:r>
                      <w:r w:rsidR="0022324B" w:rsidRPr="0022324B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41C428A" w14:textId="77777777" w:rsidR="00CE5543" w:rsidRDefault="00CE5543"/>
                  </w:txbxContent>
                </v:textbox>
                <w10:wrap type="square"/>
              </v:shape>
            </w:pict>
          </mc:Fallback>
        </mc:AlternateContent>
      </w:r>
    </w:p>
    <w:p w14:paraId="16EC4D97" w14:textId="6194B5BA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397A1ADB" w14:textId="0D7E06F0" w:rsidR="00571B76" w:rsidRDefault="008D3732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  <w:r>
        <w:rPr>
          <w:b/>
          <w:bCs/>
          <w:noProof/>
          <w:color w:val="0D0D0D" w:themeColor="text1" w:themeTint="F2"/>
        </w:rPr>
        <w:drawing>
          <wp:anchor distT="0" distB="0" distL="114300" distR="114300" simplePos="0" relativeHeight="251676672" behindDoc="1" locked="0" layoutInCell="1" allowOverlap="1" wp14:anchorId="7093C894" wp14:editId="24DDC8BA">
            <wp:simplePos x="0" y="0"/>
            <wp:positionH relativeFrom="column">
              <wp:posOffset>4999990</wp:posOffset>
            </wp:positionH>
            <wp:positionV relativeFrom="paragraph">
              <wp:posOffset>8890</wp:posOffset>
            </wp:positionV>
            <wp:extent cx="1628775" cy="162650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6E919" w14:textId="3789658F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2D09F3FF" w14:textId="71E23754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0E718C7A" w14:textId="3526DAA5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2E9EB9DE" w14:textId="1A4D4FE5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22FEBA4B" w14:textId="213D8845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50A17B4F" w14:textId="5E046109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690B8037" w14:textId="7942B809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0F9B2D5B" w14:textId="1258664D" w:rsidR="00571B76" w:rsidRDefault="00DC14B8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  <w:r w:rsidRPr="00CE5543">
        <w:rPr>
          <w:rFonts w:ascii="Bahnschrift SemiBold" w:hAnsi="Bahnschrift SemiBold" w:cs="Arial"/>
          <w:b/>
          <w:bCs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D4EDE81" wp14:editId="78E14ABA">
                <wp:simplePos x="0" y="0"/>
                <wp:positionH relativeFrom="page">
                  <wp:align>right</wp:align>
                </wp:positionH>
                <wp:positionV relativeFrom="paragraph">
                  <wp:posOffset>95250</wp:posOffset>
                </wp:positionV>
                <wp:extent cx="4010660" cy="184785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660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64A47" w14:textId="7730D1B1" w:rsidR="004E2903" w:rsidRPr="004E2903" w:rsidRDefault="004E2903" w:rsidP="004E2903">
                            <w:pPr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Alumno</w:t>
                            </w:r>
                            <w:r w:rsidR="006965F1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4E2903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A162B39" w14:textId="50868ACE" w:rsidR="00DC14B8" w:rsidRPr="00DC14B8" w:rsidRDefault="004E2903" w:rsidP="00DC14B8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D0DAE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José Daniel Vázquez Franco</w:t>
                            </w:r>
                            <w:r w:rsidRPr="008D0DAE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ab/>
                              <w:t xml:space="preserve">           </w:t>
                            </w:r>
                            <w:r w:rsidR="005460F3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 xml:space="preserve">        </w:t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 xml:space="preserve">   </w:t>
                            </w:r>
                            <w:r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#19310205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C14B8" w:rsidRPr="00DC14B8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Roberto Adrián Cano Rodríguez.</w:t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ab/>
                              <w:t xml:space="preserve">              </w:t>
                            </w:r>
                            <w:r w:rsidR="005460F3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 xml:space="preserve">        </w:t>
                            </w:r>
                            <w:r w:rsidR="00DC14B8"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#19310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191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C14B8" w:rsidRPr="00DC14B8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Juan Guillermo Uribe Parra</w:t>
                            </w:r>
                            <w:r w:rsidR="00DC14B8" w:rsidRPr="008D0DAE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ab/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ab/>
                              <w:t xml:space="preserve">               </w:t>
                            </w:r>
                            <w:r w:rsidR="005460F3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 xml:space="preserve">         </w:t>
                            </w:r>
                            <w:r w:rsidR="00DC14B8"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#19310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177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C14B8" w:rsidRPr="00DC14B8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Carlos Alberto Conchas </w:t>
                            </w:r>
                            <w:r w:rsidR="006965F1" w:rsidRPr="00DC14B8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Montañez</w:t>
                            </w:r>
                            <w:r w:rsidR="006965F1" w:rsidRPr="008D0DAE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6965F1"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#</w:t>
                            </w:r>
                            <w:r w:rsidR="00DC14B8"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193102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147415E1" w14:textId="1CC7503D" w:rsidR="004E2903" w:rsidRPr="004E2903" w:rsidRDefault="004E2903" w:rsidP="004E29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71B76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 xml:space="preserve">Fecha de entrega: </w:t>
                            </w:r>
                            <w:r w:rsidR="000C5F72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>08</w:t>
                            </w:r>
                            <w:r w:rsidRPr="00571B76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>/</w:t>
                            </w:r>
                            <w:r w:rsidR="000C5F72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>10</w:t>
                            </w:r>
                            <w:r w:rsidRPr="00571B76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DE81" id="_x0000_s1027" type="#_x0000_t202" style="position:absolute;margin-left:264.6pt;margin-top:7.5pt;width:315.8pt;height:145.5pt;z-index:-2516408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" filled="f" stroked="f">
                <v:textbox>
                  <w:txbxContent>
                    <w:p w14:paraId="61864A47" w14:textId="7730D1B1" w:rsidR="004E2903" w:rsidRPr="004E2903" w:rsidRDefault="004E2903" w:rsidP="004E2903">
                      <w:pPr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Alumno</w:t>
                      </w:r>
                      <w:r w:rsidR="006965F1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4E2903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A162B39" w14:textId="50868ACE" w:rsidR="00DC14B8" w:rsidRPr="00DC14B8" w:rsidRDefault="004E2903" w:rsidP="00DC14B8">
                      <w:pPr>
                        <w:spacing w:line="240" w:lineRule="auto"/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D0DAE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José Daniel Vázquez Franco</w:t>
                      </w:r>
                      <w:r w:rsidRPr="008D0DAE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ab/>
                        <w:t xml:space="preserve">           </w:t>
                      </w:r>
                      <w:r w:rsidR="005460F3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 xml:space="preserve">        </w:t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 xml:space="preserve">   </w:t>
                      </w:r>
                      <w:r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#19310205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C14B8" w:rsidRPr="00DC14B8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Roberto Adrián Cano Rodríguez.</w:t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ab/>
                        <w:t xml:space="preserve">              </w:t>
                      </w:r>
                      <w:r w:rsidR="005460F3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 xml:space="preserve">        </w:t>
                      </w:r>
                      <w:r w:rsidR="00DC14B8"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#19310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191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C14B8" w:rsidRPr="00DC14B8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Juan Guillermo Uribe Parra</w:t>
                      </w:r>
                      <w:r w:rsidR="00DC14B8" w:rsidRPr="008D0DAE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ab/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ab/>
                        <w:t xml:space="preserve">               </w:t>
                      </w:r>
                      <w:r w:rsidR="005460F3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 xml:space="preserve">         </w:t>
                      </w:r>
                      <w:r w:rsidR="00DC14B8"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#19310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177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C14B8" w:rsidRPr="00DC14B8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Carlos Alberto Conchas </w:t>
                      </w:r>
                      <w:r w:rsidR="006965F1" w:rsidRPr="00DC14B8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Montañez</w:t>
                      </w:r>
                      <w:r w:rsidR="006965F1" w:rsidRPr="008D0DAE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6965F1"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 xml:space="preserve"> #</w:t>
                      </w:r>
                      <w:r w:rsidR="00DC14B8"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193102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18</w:t>
                      </w:r>
                    </w:p>
                    <w:p w14:paraId="147415E1" w14:textId="1CC7503D" w:rsidR="004E2903" w:rsidRPr="004E2903" w:rsidRDefault="004E2903" w:rsidP="004E29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571B76">
                        <w:rPr>
                          <w:color w:val="323E4F" w:themeColor="text2" w:themeShade="BF"/>
                          <w:sz w:val="20"/>
                          <w:szCs w:val="20"/>
                        </w:rPr>
                        <w:t xml:space="preserve">Fecha de entrega: </w:t>
                      </w:r>
                      <w:r w:rsidR="000C5F72">
                        <w:rPr>
                          <w:color w:val="323E4F" w:themeColor="text2" w:themeShade="BF"/>
                          <w:sz w:val="20"/>
                          <w:szCs w:val="20"/>
                        </w:rPr>
                        <w:t>08</w:t>
                      </w:r>
                      <w:r w:rsidRPr="00571B76">
                        <w:rPr>
                          <w:color w:val="323E4F" w:themeColor="text2" w:themeShade="BF"/>
                          <w:sz w:val="20"/>
                          <w:szCs w:val="20"/>
                        </w:rPr>
                        <w:t>/</w:t>
                      </w:r>
                      <w:r w:rsidR="000C5F72">
                        <w:rPr>
                          <w:color w:val="323E4F" w:themeColor="text2" w:themeShade="BF"/>
                          <w:sz w:val="20"/>
                          <w:szCs w:val="20"/>
                        </w:rPr>
                        <w:t>10</w:t>
                      </w:r>
                      <w:r w:rsidRPr="00571B76">
                        <w:rPr>
                          <w:color w:val="323E4F" w:themeColor="text2" w:themeShade="BF"/>
                          <w:sz w:val="20"/>
                          <w:szCs w:val="20"/>
                        </w:rPr>
                        <w:t>/2021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C855C2" w14:textId="1AE4C5AB" w:rsidR="006660CC" w:rsidRDefault="006660CC" w:rsidP="00DC14B8">
      <w:pPr>
        <w:tabs>
          <w:tab w:val="left" w:pos="8490"/>
        </w:tabs>
        <w:rPr>
          <w:rFonts w:ascii="Arial" w:hAnsi="Arial" w:cs="Arial"/>
          <w:color w:val="178DA1"/>
          <w:sz w:val="28"/>
          <w:szCs w:val="28"/>
        </w:rPr>
      </w:pPr>
    </w:p>
    <w:p w14:paraId="5CC3D12F" w14:textId="4CAB46D2" w:rsidR="00D300EE" w:rsidRDefault="000C5F72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  <w:r w:rsidRPr="000C5F72"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Propósito de la investigación de mercado</w:t>
      </w:r>
      <w:r w:rsidR="008D3732"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.</w:t>
      </w:r>
      <w:r w:rsidR="005B0CDB" w:rsidRPr="00D300EE"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br/>
      </w:r>
    </w:p>
    <w:p w14:paraId="1B2E6D64" w14:textId="77777777" w:rsidR="006965F1" w:rsidRPr="006965F1" w:rsidRDefault="006965F1" w:rsidP="006965F1">
      <w:pPr>
        <w:tabs>
          <w:tab w:val="left" w:pos="1215"/>
        </w:tabs>
        <w:rPr>
          <w:rFonts w:ascii="Arial" w:hAnsi="Arial" w:cs="Arial"/>
          <w:i/>
          <w:iCs/>
          <w:color w:val="3C4043"/>
          <w:spacing w:val="3"/>
          <w:sz w:val="20"/>
          <w:szCs w:val="20"/>
        </w:rPr>
      </w:pPr>
      <w:r w:rsidRPr="006965F1">
        <w:rPr>
          <w:rFonts w:ascii="Arial" w:hAnsi="Arial" w:cs="Arial"/>
          <w:i/>
          <w:iCs/>
          <w:color w:val="3C4043"/>
          <w:spacing w:val="3"/>
          <w:sz w:val="20"/>
          <w:szCs w:val="20"/>
        </w:rPr>
        <w:t xml:space="preserve">Recordatorio de la empresa: </w:t>
      </w:r>
    </w:p>
    <w:p w14:paraId="6DBB50D9" w14:textId="5990EE88" w:rsidR="008D3732" w:rsidRPr="006965F1" w:rsidRDefault="006965F1" w:rsidP="006965F1">
      <w:pPr>
        <w:tabs>
          <w:tab w:val="left" w:pos="1215"/>
        </w:tabs>
        <w:jc w:val="both"/>
        <w:rPr>
          <w:rFonts w:ascii="Arial" w:hAnsi="Arial" w:cs="Arial"/>
          <w:i/>
          <w:iCs/>
          <w:color w:val="3C4043"/>
          <w:spacing w:val="3"/>
          <w:sz w:val="20"/>
          <w:szCs w:val="20"/>
        </w:rPr>
      </w:pPr>
      <w:r w:rsidRPr="006965F1">
        <w:rPr>
          <w:rFonts w:ascii="Arial" w:hAnsi="Arial" w:cs="Arial"/>
          <w:i/>
          <w:iCs/>
          <w:color w:val="3C4043"/>
          <w:spacing w:val="3"/>
          <w:sz w:val="20"/>
          <w:szCs w:val="20"/>
        </w:rPr>
        <w:t>Culture Food es un pequeño negocio emergente en el estado de Jalisco enfocado al giro comercial, comprando e importando productos alimenticios empaquetados de origen extranjero de diferentes partes del mundo que no se encuentran a la venta en el país y así para poder facilitar su venta en territorio nacional.</w:t>
      </w:r>
    </w:p>
    <w:p w14:paraId="5CBF7FE0" w14:textId="77777777" w:rsidR="008D3732" w:rsidRDefault="008D3732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5D886DCD" w14:textId="77777777" w:rsidR="000C5F72" w:rsidRDefault="000C5F72" w:rsidP="000C5F72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De manera resumida Culture food es una tienda en línea que vende comida extranjera y la entrega en las puertas de su casa. Negocios emergentes como el nuestro muchas veces no son considerados por el consumidor debido a la incertidumbre que puede causar pedir comida de un negocio en línea sin referencias y más al ser comida extranjera. </w:t>
      </w:r>
    </w:p>
    <w:p w14:paraId="55E9387F" w14:textId="77777777" w:rsidR="000C5F72" w:rsidRDefault="000C5F72" w:rsidP="000C5F72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Con la investigación de mercado y la encuesta no solo nos vamos a dar a conocer sino también nos ayudará a saber cómo posicionar y anunciar nuestro producto para que sea atractivo a los clientes. Nos da la pauta para conocer al tipo de cliente al que queremos llegar y la satisfacción que le queremos dar ya que tal vez exista cierta diversificación entre los clientes y varios consideren que nuestro servicio ataca una necesidad de consumir calorías, un deseo de probar comida de otros países o incluso un problema al no poder importar por ellos mismos estos productos. </w:t>
      </w:r>
    </w:p>
    <w:p w14:paraId="6F2956F8" w14:textId="77777777" w:rsidR="000C5F72" w:rsidRDefault="000C5F72" w:rsidP="000C5F72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Con la encuesta se pueden aclarar ciertas dudas técnicas como por ejemplo en nuestro caso se pueden definir cosas como precio aproximado a pagar considerando gastos de envío y de importación, paquetería de preferencia, la frecuencia de consumo ya que los alimentos que se venderían no serían de consumo diario, ofertas o dinámicas que quisieran ver, que países les atraen mucho más para probar sus productos, que países les atraen menos, etc.</w:t>
      </w:r>
    </w:p>
    <w:p w14:paraId="691FD532" w14:textId="77777777" w:rsidR="008D3732" w:rsidRPr="00D300EE" w:rsidRDefault="008D3732" w:rsidP="008D3732">
      <w:pPr>
        <w:tabs>
          <w:tab w:val="left" w:pos="1215"/>
        </w:tabs>
        <w:spacing w:line="360" w:lineRule="auto"/>
        <w:jc w:val="both"/>
        <w:rPr>
          <w:rFonts w:ascii="Arial" w:hAnsi="Arial" w:cs="Arial"/>
          <w:color w:val="000000" w:themeColor="text1"/>
          <w:spacing w:val="3"/>
          <w:sz w:val="24"/>
          <w:szCs w:val="24"/>
        </w:rPr>
      </w:pPr>
    </w:p>
    <w:p w14:paraId="583F0BC6" w14:textId="77777777" w:rsidR="005B0CDB" w:rsidRPr="005B0CDB" w:rsidRDefault="005B0CDB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57781188" w14:textId="77777777" w:rsidR="008D3732" w:rsidRDefault="008D3732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69BF3C63" w14:textId="77777777" w:rsidR="008D3732" w:rsidRDefault="008D3732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0E525539" w14:textId="77777777" w:rsidR="008D3732" w:rsidRDefault="008D3732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0A9908EF" w14:textId="77777777" w:rsidR="008D3732" w:rsidRDefault="008D3732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7229511E" w14:textId="77777777" w:rsidR="008D3732" w:rsidRDefault="008D3732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1C60C929" w14:textId="77777777" w:rsidR="008D3732" w:rsidRDefault="008D3732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748547B8" w14:textId="77777777" w:rsidR="008D3732" w:rsidRDefault="008D3732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7BAD9235" w14:textId="77777777" w:rsidR="006965F1" w:rsidRDefault="006965F1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6BF5C5F8" w14:textId="4F4C0411" w:rsidR="00BB4CFC" w:rsidRPr="00D300EE" w:rsidRDefault="000C5F72" w:rsidP="001559D1">
      <w:pPr>
        <w:tabs>
          <w:tab w:val="left" w:pos="1215"/>
        </w:tabs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I</w:t>
      </w:r>
      <w:r w:rsidRPr="000C5F72"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nstrumento de recolección de datos</w:t>
      </w:r>
    </w:p>
    <w:p w14:paraId="05B164A3" w14:textId="7323EE65" w:rsidR="005B0CDB" w:rsidRDefault="005B0CDB" w:rsidP="005B0CDB">
      <w:pPr>
        <w:rPr>
          <w:rFonts w:ascii="Arial" w:hAnsi="Arial" w:cs="Arial"/>
          <w:sz w:val="24"/>
          <w:szCs w:val="24"/>
        </w:rPr>
      </w:pPr>
    </w:p>
    <w:p w14:paraId="745FC44E" w14:textId="18FAD2A2" w:rsidR="001F0AA6" w:rsidRDefault="001F0AA6" w:rsidP="00D300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9262E" w14:textId="59DDC519" w:rsidR="008D3732" w:rsidRPr="008D3732" w:rsidRDefault="000C5F72" w:rsidP="008D37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Encuesta</w:t>
      </w:r>
    </w:p>
    <w:p w14:paraId="43EA7971" w14:textId="75442605" w:rsidR="000C5F72" w:rsidRDefault="008D3732" w:rsidP="000C5F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732">
        <w:rPr>
          <w:rFonts w:ascii="Arial" w:hAnsi="Arial" w:cs="Arial"/>
          <w:sz w:val="24"/>
          <w:szCs w:val="24"/>
        </w:rPr>
        <w:t xml:space="preserve">Culture Food, aunque importará productos alimenticios de distintas partes del mundo, está apuntado a venderlos específicamente en territorio nacional. Aunque la tienda estará alojada en la web, la cobertura de venta y de envío solo será en México. De esta manera nos podemos enfocar en ofrecer un servicio sólido y confiable, sin detalles de importación/exportación </w:t>
      </w:r>
      <w:r w:rsidR="000C5F72">
        <w:rPr>
          <w:rFonts w:ascii="Arial" w:hAnsi="Arial" w:cs="Arial"/>
          <w:sz w:val="24"/>
          <w:szCs w:val="24"/>
        </w:rPr>
        <w:t xml:space="preserve">por lo que los consumidores de los cuales necesitaremos información serían de zonas especificas de donde se colocaría el local. De esta manera la </w:t>
      </w:r>
      <w:r w:rsidR="000C5F72" w:rsidRPr="000C5F72">
        <w:rPr>
          <w:rFonts w:ascii="Arial" w:hAnsi="Arial" w:cs="Arial"/>
          <w:b/>
          <w:bCs/>
          <w:sz w:val="24"/>
          <w:szCs w:val="24"/>
          <w:u w:val="single"/>
        </w:rPr>
        <w:t>muestra</w:t>
      </w:r>
      <w:r w:rsidR="000C5F72">
        <w:rPr>
          <w:rFonts w:ascii="Arial" w:hAnsi="Arial" w:cs="Arial"/>
          <w:sz w:val="24"/>
          <w:szCs w:val="24"/>
        </w:rPr>
        <w:t xml:space="preserve"> para la aplicación de la </w:t>
      </w:r>
      <w:r w:rsidR="000C5F72" w:rsidRPr="000C5F72">
        <w:rPr>
          <w:rFonts w:ascii="Arial" w:hAnsi="Arial" w:cs="Arial"/>
          <w:b/>
          <w:bCs/>
          <w:sz w:val="24"/>
          <w:szCs w:val="24"/>
          <w:u w:val="single"/>
        </w:rPr>
        <w:t>encuesta</w:t>
      </w:r>
      <w:r w:rsidR="000C5F72">
        <w:rPr>
          <w:rFonts w:ascii="Arial" w:hAnsi="Arial" w:cs="Arial"/>
          <w:sz w:val="24"/>
          <w:szCs w:val="24"/>
        </w:rPr>
        <w:t xml:space="preserve"> esta determinada por una zona geográfica.</w:t>
      </w:r>
    </w:p>
    <w:p w14:paraId="52739510" w14:textId="1F29E186" w:rsidR="000C5F72" w:rsidRDefault="000C5F72" w:rsidP="000C5F72">
      <w:pPr>
        <w:spacing w:line="360" w:lineRule="auto"/>
        <w:jc w:val="both"/>
        <w:rPr>
          <w:rFonts w:ascii="Arial" w:hAnsi="Arial" w:cs="Arial"/>
          <w:i/>
          <w:iCs/>
          <w:color w:val="404040" w:themeColor="text1" w:themeTint="BF"/>
          <w:sz w:val="24"/>
          <w:szCs w:val="24"/>
        </w:rPr>
      </w:pPr>
      <w:r w:rsidRPr="000C5F72"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>Nota: Conociendo las circunstancias se elaboró una encuesta</w:t>
      </w:r>
      <w:r>
        <w:rPr>
          <w:rFonts w:ascii="Arial" w:hAnsi="Arial" w:cs="Arial"/>
          <w:i/>
          <w:iCs/>
          <w:color w:val="404040" w:themeColor="text1" w:themeTint="BF"/>
          <w:sz w:val="24"/>
          <w:szCs w:val="24"/>
        </w:rPr>
        <w:t xml:space="preserve"> digital y el formato de la encuesta formal. En enlace para la encuesta digital sería el siguiente:</w:t>
      </w:r>
    </w:p>
    <w:p w14:paraId="4EE015C7" w14:textId="77777777" w:rsidR="000C5F72" w:rsidRDefault="000C5F72" w:rsidP="000C5F72">
      <w:pPr>
        <w:textAlignment w:val="baseline"/>
        <w:rPr>
          <w:rFonts w:ascii="inherit" w:hAnsi="inherit"/>
        </w:rPr>
      </w:pPr>
      <w:hyperlink r:id="rId11" w:tgtFrame="_blank" w:tooltip="https://forms.gle/XCvw93iBNdVo4Eaq7" w:history="1">
        <w:r>
          <w:rPr>
            <w:rStyle w:val="Hipervnculo"/>
            <w:rFonts w:ascii="inherit" w:hAnsi="inherit"/>
            <w:bdr w:val="none" w:sz="0" w:space="0" w:color="auto" w:frame="1"/>
          </w:rPr>
          <w:t>https://forms.gle/XCvw93iBNdVo4Eaq7</w:t>
        </w:r>
      </w:hyperlink>
    </w:p>
    <w:p w14:paraId="696F52B6" w14:textId="24BDA035" w:rsidR="001F0AA6" w:rsidRDefault="001F0AA6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B7D285" w14:textId="3C13F3CF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7D2E94" w14:textId="3170D090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FDF443" w14:textId="5C9080E9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AE4AEE" w14:textId="6F7D4F98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6370D5" w14:textId="42EC6389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B3558A" w14:textId="57E54FA5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2D55D9" w14:textId="4D431556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96643A" w14:textId="218FD2B3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92D766" w14:textId="0D5E2AA4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81D4F7" w14:textId="3A6A5AE5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Encuesta:</w:t>
      </w:r>
    </w:p>
    <w:sectPr w:rsidR="000C5F72" w:rsidSect="00CD024C">
      <w:head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2CCF" w14:textId="77777777" w:rsidR="004C3E33" w:rsidRDefault="004C3E33" w:rsidP="003A1CA9">
      <w:pPr>
        <w:spacing w:after="0" w:line="240" w:lineRule="auto"/>
      </w:pPr>
      <w:r>
        <w:separator/>
      </w:r>
    </w:p>
  </w:endnote>
  <w:endnote w:type="continuationSeparator" w:id="0">
    <w:p w14:paraId="42075036" w14:textId="77777777" w:rsidR="004C3E33" w:rsidRDefault="004C3E33" w:rsidP="003A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D541" w14:textId="77777777" w:rsidR="004C3E33" w:rsidRDefault="004C3E33" w:rsidP="003A1CA9">
      <w:pPr>
        <w:spacing w:after="0" w:line="240" w:lineRule="auto"/>
      </w:pPr>
      <w:r>
        <w:separator/>
      </w:r>
    </w:p>
  </w:footnote>
  <w:footnote w:type="continuationSeparator" w:id="0">
    <w:p w14:paraId="2ED89ABF" w14:textId="77777777" w:rsidR="004C3E33" w:rsidRDefault="004C3E33" w:rsidP="003A1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DD66" w14:textId="6619D0E6" w:rsidR="008D3732" w:rsidRDefault="008D373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DEA9C8" wp14:editId="41C90636">
          <wp:simplePos x="0" y="0"/>
          <wp:positionH relativeFrom="margin">
            <wp:posOffset>5334000</wp:posOffset>
          </wp:positionH>
          <wp:positionV relativeFrom="paragraph">
            <wp:posOffset>-668655</wp:posOffset>
          </wp:positionV>
          <wp:extent cx="1219200" cy="1217385"/>
          <wp:effectExtent l="0" t="0" r="0" b="190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8F2"/>
    <w:multiLevelType w:val="hybridMultilevel"/>
    <w:tmpl w:val="FCAE2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84"/>
    <w:rsid w:val="00026CBB"/>
    <w:rsid w:val="0002781C"/>
    <w:rsid w:val="0003315B"/>
    <w:rsid w:val="0008399E"/>
    <w:rsid w:val="00091EB0"/>
    <w:rsid w:val="000B6D09"/>
    <w:rsid w:val="000C5F72"/>
    <w:rsid w:val="000C68F9"/>
    <w:rsid w:val="000E08FC"/>
    <w:rsid w:val="000F2DF2"/>
    <w:rsid w:val="001559D1"/>
    <w:rsid w:val="00173CD6"/>
    <w:rsid w:val="001C3965"/>
    <w:rsid w:val="001C6292"/>
    <w:rsid w:val="001D2864"/>
    <w:rsid w:val="001F0AA6"/>
    <w:rsid w:val="0022324B"/>
    <w:rsid w:val="0022738E"/>
    <w:rsid w:val="0028086E"/>
    <w:rsid w:val="002A0B54"/>
    <w:rsid w:val="002E4509"/>
    <w:rsid w:val="0038054F"/>
    <w:rsid w:val="003A1CA9"/>
    <w:rsid w:val="003B169D"/>
    <w:rsid w:val="00452C8D"/>
    <w:rsid w:val="00474A9A"/>
    <w:rsid w:val="00487CF4"/>
    <w:rsid w:val="004A14A4"/>
    <w:rsid w:val="004C3E33"/>
    <w:rsid w:val="004E2903"/>
    <w:rsid w:val="005213AC"/>
    <w:rsid w:val="005265F9"/>
    <w:rsid w:val="00526997"/>
    <w:rsid w:val="005460F3"/>
    <w:rsid w:val="00571B76"/>
    <w:rsid w:val="005B0CDB"/>
    <w:rsid w:val="00621516"/>
    <w:rsid w:val="00652C84"/>
    <w:rsid w:val="006660CC"/>
    <w:rsid w:val="006965F1"/>
    <w:rsid w:val="006E21CE"/>
    <w:rsid w:val="007369B7"/>
    <w:rsid w:val="00740DF9"/>
    <w:rsid w:val="00770B68"/>
    <w:rsid w:val="00792A20"/>
    <w:rsid w:val="00866C84"/>
    <w:rsid w:val="008734DC"/>
    <w:rsid w:val="008B19FB"/>
    <w:rsid w:val="008D0DAE"/>
    <w:rsid w:val="008D3732"/>
    <w:rsid w:val="00922DFD"/>
    <w:rsid w:val="00950B80"/>
    <w:rsid w:val="009A0AE6"/>
    <w:rsid w:val="009A54C1"/>
    <w:rsid w:val="009C47F6"/>
    <w:rsid w:val="00AB4A55"/>
    <w:rsid w:val="00AF2CFB"/>
    <w:rsid w:val="00B36A54"/>
    <w:rsid w:val="00B5582E"/>
    <w:rsid w:val="00B634BF"/>
    <w:rsid w:val="00B96AA2"/>
    <w:rsid w:val="00BB1BE4"/>
    <w:rsid w:val="00BB4CFC"/>
    <w:rsid w:val="00BB4D00"/>
    <w:rsid w:val="00BD3AE8"/>
    <w:rsid w:val="00BE50E3"/>
    <w:rsid w:val="00C04E7B"/>
    <w:rsid w:val="00C61D22"/>
    <w:rsid w:val="00CA5624"/>
    <w:rsid w:val="00CB5C2D"/>
    <w:rsid w:val="00CD024C"/>
    <w:rsid w:val="00CD10EA"/>
    <w:rsid w:val="00CD36CF"/>
    <w:rsid w:val="00CE5543"/>
    <w:rsid w:val="00CE58BA"/>
    <w:rsid w:val="00D15ACA"/>
    <w:rsid w:val="00D300EE"/>
    <w:rsid w:val="00D319E8"/>
    <w:rsid w:val="00DB4A98"/>
    <w:rsid w:val="00DC14B8"/>
    <w:rsid w:val="00E26040"/>
    <w:rsid w:val="00E56A34"/>
    <w:rsid w:val="00E76B5F"/>
    <w:rsid w:val="00F07A67"/>
    <w:rsid w:val="00F55C37"/>
    <w:rsid w:val="00FA7ECF"/>
    <w:rsid w:val="00F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7FE0"/>
  <w15:chartTrackingRefBased/>
  <w15:docId w15:val="{DFC58B93-DAFC-415F-A760-45F141C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4B8"/>
  </w:style>
  <w:style w:type="paragraph" w:styleId="Ttulo1">
    <w:name w:val="heading 1"/>
    <w:basedOn w:val="Normal"/>
    <w:next w:val="Normal"/>
    <w:link w:val="Ttulo1Car"/>
    <w:uiPriority w:val="9"/>
    <w:qFormat/>
    <w:rsid w:val="001C6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9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C62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2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7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3A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A1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A1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A1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3-nfasis2">
    <w:name w:val="Grid Table 3 Accent 2"/>
    <w:basedOn w:val="Tablanormal"/>
    <w:uiPriority w:val="48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A1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CA9"/>
  </w:style>
  <w:style w:type="paragraph" w:styleId="Piedepgina">
    <w:name w:val="footer"/>
    <w:basedOn w:val="Normal"/>
    <w:link w:val="PiedepginaCar"/>
    <w:uiPriority w:val="99"/>
    <w:unhideWhenUsed/>
    <w:rsid w:val="003A1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CA9"/>
  </w:style>
  <w:style w:type="paragraph" w:styleId="Prrafodelista">
    <w:name w:val="List Paragraph"/>
    <w:basedOn w:val="Normal"/>
    <w:uiPriority w:val="34"/>
    <w:qFormat/>
    <w:rsid w:val="00CD36CF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AB4A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02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091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XCvw93iBNdVo4Eaq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colomos%204\sistemas%20operativos\Parcial1_Actividad01_JDVF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0A58-AA84-48A9-A30D-A7BED27B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Parcial1_Actividad01_JDVF</Template>
  <TotalTime>31</TotalTime>
  <Pages>3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Jose Daniel Vazquez Franco.</cp:lastModifiedBy>
  <cp:revision>6</cp:revision>
  <cp:lastPrinted>2021-10-07T19:57:00Z</cp:lastPrinted>
  <dcterms:created xsi:type="dcterms:W3CDTF">2021-09-24T22:24:00Z</dcterms:created>
  <dcterms:modified xsi:type="dcterms:W3CDTF">2021-10-07T20:01:00Z</dcterms:modified>
</cp:coreProperties>
</file>