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892E28" wp14:paraId="1A0B450A" wp14:textId="636A4AC6">
      <w:pPr>
        <w:spacing w:before="360" w:beforeAutospacing="off" w:after="180" w:afterAutospacing="off" w:line="360" w:lineRule="auto"/>
        <w:ind w:left="1800"/>
        <w:jc w:val="right"/>
      </w:pPr>
      <w:r w:rsidRPr="6B892E28" w:rsidR="642D902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ГОСТ 19.201-78</w:t>
      </w:r>
    </w:p>
    <w:p xmlns:wp14="http://schemas.microsoft.com/office/word/2010/wordml" w:rsidP="6B892E28" wp14:paraId="10CB1F36" wp14:textId="479DE827">
      <w:pPr>
        <w:spacing w:before="360" w:beforeAutospacing="off" w:after="180" w:afterAutospacing="off" w:line="360" w:lineRule="auto"/>
        <w:ind w:left="180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МЕЖГОСУДАРСТВЕННЫЙ СТАНДАРТ</w:t>
      </w:r>
    </w:p>
    <w:p xmlns:wp14="http://schemas.microsoft.com/office/word/2010/wordml" w:rsidP="6B892E28" wp14:paraId="0792C2C0" wp14:textId="2AEE2EC8">
      <w:pPr>
        <w:spacing w:before="360" w:beforeAutospacing="off" w:after="180" w:afterAutospacing="off" w:line="360" w:lineRule="auto"/>
        <w:ind w:left="180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ЕДИНАЯ СИСТЕМА ПРОГРАММНОЙ ДОКУМЕНТАЦИИ</w:t>
      </w:r>
    </w:p>
    <w:p xmlns:wp14="http://schemas.microsoft.com/office/word/2010/wordml" w:rsidP="6B892E28" wp14:paraId="1014D74B" wp14:textId="1CAE70CE">
      <w:pPr>
        <w:spacing w:before="360" w:beforeAutospacing="off" w:after="180" w:afterAutospacing="off" w:line="360" w:lineRule="auto"/>
        <w:ind w:left="1800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ТЕХНИЧЕСКОЕ ЗАДАНИЕ</w:t>
      </w:r>
    </w:p>
    <w:p xmlns:wp14="http://schemas.microsoft.com/office/word/2010/wordml" w:rsidP="6B892E28" wp14:paraId="67E551D8" wp14:textId="6A447A23">
      <w:pPr>
        <w:spacing w:before="360" w:beforeAutospacing="off" w:after="180" w:afterAutospacing="off" w:line="360" w:lineRule="auto"/>
        <w:ind w:left="1800"/>
        <w:jc w:val="center"/>
      </w:pP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 «</w:t>
      </w: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Telegram</w:t>
      </w:r>
      <w:r w:rsidRPr="6B892E28" w:rsidR="6A92B66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-бот с веб-интерфейсом заказа итальянских продуктов "Как привезли"»</w:t>
      </w:r>
    </w:p>
    <w:p xmlns:wp14="http://schemas.microsoft.com/office/word/2010/wordml" w:rsidP="6B892E28" wp14:paraId="12B17DBA" wp14:textId="729358B7">
      <w:pPr>
        <w:spacing w:before="360" w:beforeAutospacing="off" w:after="180" w:afterAutospacing="off" w:line="360" w:lineRule="auto"/>
        <w:ind w:left="1800"/>
        <w:jc w:val="right"/>
      </w:pPr>
      <w:r w:rsidRPr="6B892E28" w:rsidR="121C144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Исполнитель Черных Никита Сергеевич</w:t>
      </w:r>
    </w:p>
    <w:p xmlns:wp14="http://schemas.microsoft.com/office/word/2010/wordml" w:rsidP="6B892E28" wp14:paraId="2A9993E4" wp14:textId="60B7CB10">
      <w:pPr>
        <w:spacing w:before="360" w:beforeAutospacing="off" w:after="180" w:afterAutospacing="off" w:line="360" w:lineRule="auto"/>
        <w:ind w:left="1800"/>
        <w:jc w:val="right"/>
      </w:pPr>
      <w:r w:rsidRPr="6B892E28" w:rsidR="121C144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Группа РПО24/1</w:t>
      </w:r>
    </w:p>
    <w:p xmlns:wp14="http://schemas.microsoft.com/office/word/2010/wordml" w:rsidP="6B892E28" wp14:paraId="421078FB" wp14:textId="09858EF3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6B892E28" wp14:paraId="62BC13A6" wp14:textId="5B296797">
      <w:pPr>
        <w:spacing w:before="360" w:beforeAutospacing="off" w:after="180" w:afterAutospacing="off"/>
        <w:rPr>
          <w:rFonts w:ascii="Times New Roman" w:hAnsi="Times New Roman" w:eastAsia="Times New Roman" w:cs="Times New Roman"/>
          <w:sz w:val="28"/>
          <w:szCs w:val="28"/>
        </w:rPr>
      </w:pPr>
      <w:r w:rsidRPr="6B892E28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xmlns:wp14="http://schemas.microsoft.com/office/word/2010/wordml" w:rsidP="715E56BE" wp14:paraId="6ED25FAB" wp14:textId="3B8DC341">
      <w:pPr>
        <w:pStyle w:val="Normal"/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3FD3DBE0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1. ВВЕДЕНИЕ</w:t>
      </w:r>
    </w:p>
    <w:p xmlns:wp14="http://schemas.microsoft.com/office/word/2010/wordml" w:rsidP="6B892E28" wp14:paraId="4290B532" wp14:textId="3F8BAD99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Настоящее техническое задание распространяется на разработку программного обеспечения кроссплатформенного интерфейса в виде чат-бота для мессенджера 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Telegram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со встроенным веб-приложением 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Telegram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Web 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App</w:t>
      </w:r>
      <w:r w:rsidRPr="6B892E28" w:rsidR="5FF0F5E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P="6B892E28" wp14:paraId="1DD62A84" wp14:textId="49E61261">
      <w:pPr>
        <w:spacing w:before="180" w:beforeAutospacing="off" w:after="240" w:afterAutospacing="off" w:line="360" w:lineRule="auto"/>
        <w:ind w:left="709"/>
      </w:pP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Полное наименование Программы: </w:t>
      </w:r>
      <w:r w:rsidRPr="715E56BE" w:rsidR="205F606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(</w:t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Telegram</w:t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-бот с веб-интерфейсом заказа итальянских продуктов "Как привезли"</w:t>
      </w:r>
      <w:r w:rsidRPr="715E56BE" w:rsidR="31B18D8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</w:t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  <w:r>
        <w:br/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Краткое наименование: Программный комплекс </w:t>
      </w:r>
      <w:r w:rsidRPr="715E56BE" w:rsidR="326F8C4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(</w:t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привезли</w:t>
      </w:r>
      <w:r w:rsidRPr="715E56BE" w:rsidR="1EC724C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</w:t>
      </w: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715E56BE" w:rsidRDefault="715E56BE" w14:paraId="71C875B1" w14:textId="34A0798C">
      <w:r>
        <w:br w:type="page"/>
      </w:r>
    </w:p>
    <w:p w:rsidR="715E56BE" w:rsidP="715E56BE" w:rsidRDefault="715E56BE" w14:paraId="07E49CA4" w14:textId="2BDF9321">
      <w:pPr>
        <w:pStyle w:val="Normal"/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528F4ACD" wp14:textId="403C2919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3FD3DBE0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2. ОСНОВАНИЯ ДЛЯ РАЗРАБОТКИ</w:t>
      </w:r>
    </w:p>
    <w:p w:rsidR="7EA15579" w:rsidP="6B892E28" w:rsidRDefault="7EA15579" w14:paraId="5E2E0CD7" w14:textId="695ACB90">
      <w:pPr>
        <w:pStyle w:val="Normal"/>
        <w:spacing w:before="180" w:beforeAutospacing="off" w:after="240" w:afterAutospacing="off" w:line="360" w:lineRule="auto"/>
        <w:ind w:left="709"/>
      </w:pPr>
      <w:r w:rsidRPr="715E56BE" w:rsidR="5F562D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Основанием для разработки является отчет по производственной/учебной практике студента группы </w:t>
      </w:r>
      <w:r w:rsidRPr="715E56BE" w:rsidR="098C09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11/3-РПО-24/1</w:t>
      </w:r>
      <w:r w:rsidRPr="715E56BE" w:rsidR="5F562D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15E56BE" w:rsidR="1823094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Черных Никита Сергеевич</w:t>
      </w:r>
      <w:r w:rsidRPr="715E56BE" w:rsidR="5F562D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утвержденный </w:t>
      </w:r>
      <w:r w:rsidRPr="715E56BE" w:rsidR="1BD63D9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Кооледжом</w:t>
      </w:r>
      <w:r w:rsidRPr="715E56BE" w:rsidR="1BD63D9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IT TOP</w:t>
      </w:r>
      <w:r w:rsidRPr="715E56BE" w:rsidR="5F562D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от </w:t>
      </w:r>
      <w:r w:rsidRPr="715E56BE" w:rsidR="22777A3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16.06.</w:t>
      </w:r>
      <w:r w:rsidRPr="715E56BE" w:rsidR="5F562D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2026 г.</w:t>
      </w:r>
    </w:p>
    <w:p w:rsidR="715E56BE" w:rsidRDefault="715E56BE" w14:paraId="689323BA" w14:textId="2C3E5A9B">
      <w:r>
        <w:br w:type="page"/>
      </w:r>
    </w:p>
    <w:p w:rsidR="715E56BE" w:rsidP="715E56BE" w:rsidRDefault="715E56BE" w14:paraId="32F0A952" w14:textId="4D96C98A">
      <w:pPr>
        <w:pStyle w:val="Normal"/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07E26651" wp14:textId="776C7D41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3FD3DBE0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3. НАЗНАЧЕНИЕ РАЗРАБОТКИ</w:t>
      </w:r>
    </w:p>
    <w:p xmlns:wp14="http://schemas.microsoft.com/office/word/2010/wordml" w:rsidP="6B892E28" wp14:paraId="48D65F95" wp14:textId="3C02179F">
      <w:pPr>
        <w:spacing w:before="180" w:beforeAutospacing="off" w:after="240" w:afterAutospacing="off" w:line="360" w:lineRule="auto"/>
        <w:ind w:left="709"/>
      </w:pPr>
      <w:r w:rsidRPr="715E56BE" w:rsidR="3FD3DBE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Программа предназначена для автоматизации процесса ознакомления пользователей с ассортиментом, выбора и заказа аутентичных итальянских продуктов питания. Программа совмещает в себе информационные функции текстового чат-бота и полноценный e-commerce функционал встроенного веб-интерфейса (Telegram Web App) для обеспечения бесшовного пользовательского опыта без перехода на внешние сайты.</w:t>
      </w:r>
    </w:p>
    <w:p w:rsidR="715E56BE" w:rsidRDefault="715E56BE" w14:paraId="4C8A815F" w14:textId="7E1B3E9B">
      <w:r>
        <w:br w:type="page"/>
      </w:r>
    </w:p>
    <w:p w:rsidR="715E56BE" w:rsidP="715E56BE" w:rsidRDefault="715E56BE" w14:paraId="47DA9072" w14:textId="598EF26E">
      <w:pPr>
        <w:pStyle w:val="Normal"/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6BFC5D9C" wp14:textId="0D3608D6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 ТРЕБОВАНИЯ К ПРОГРАММЕ ИЛИ ПРОГРАММНОМУ ИЗДЕЛИЮ</w:t>
      </w:r>
    </w:p>
    <w:p xmlns:wp14="http://schemas.microsoft.com/office/word/2010/wordml" w:rsidP="6B892E28" wp14:paraId="6321A52D" wp14:textId="4B9C95DC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4.1. Требования к функциональным характеристикам</w:t>
      </w:r>
    </w:p>
    <w:p xmlns:wp14="http://schemas.microsoft.com/office/word/2010/wordml" w:rsidP="715E56BE" wp14:paraId="18FACCB9" wp14:textId="01A7B08C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Программа должна состоять из двух интегральных компонентов: текстового чат-бота (информационный контур) и встроенного веб-приложения Web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App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(коммерческий контур).</w:t>
      </w:r>
    </w:p>
    <w:p xmlns:wp14="http://schemas.microsoft.com/office/word/2010/wordml" w:rsidP="6B892E28" wp14:paraId="5BDBE150" wp14:textId="3F9A70D8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4.1.1. Функционал текстового чат-бота (Информационный контур):</w:t>
      </w:r>
    </w:p>
    <w:p xmlns:wp14="http://schemas.microsoft.com/office/word/2010/wordml" w:rsidP="6B892E28" wp14:paraId="00883556" wp14:textId="53F70EB6">
      <w:pPr>
        <w:pStyle w:val="ListParagraph"/>
        <w:numPr>
          <w:ilvl w:val="0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Обработка команды </w:t>
      </w: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/start</w:t>
      </w: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Приветствие пользователя, вывод краткого описания сервиса доставки итальянских продуктов «Как привезли», предоставление условий оплаты и доставки.</w:t>
      </w:r>
    </w:p>
    <w:p xmlns:wp14="http://schemas.microsoft.com/office/word/2010/wordml" w:rsidP="6B892E28" wp14:paraId="0DA15301" wp14:textId="327CF9ED">
      <w:pPr>
        <w:pStyle w:val="ListParagraph"/>
        <w:numPr>
          <w:ilvl w:val="0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Отображение главного меню: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Вывод постоянных кнопок под полем ввода:</w:t>
      </w:r>
    </w:p>
    <w:p xmlns:wp14="http://schemas.microsoft.com/office/word/2010/wordml" w:rsidP="6B892E28" wp14:paraId="0B6E8966" wp14:textId="2E36D1DC">
      <w:pPr>
        <w:pStyle w:val="ListParagraph"/>
        <w:numPr>
          <w:ilvl w:val="1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Кнопка «Открыть магазин» </w:t>
      </w:r>
      <w:r w:rsidRPr="6B892E28" w:rsidR="454E282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осуществляет запуск встроенного Web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App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P="6B892E28" wp14:paraId="7BEC33B1" wp14:textId="6B248ACC">
      <w:pPr>
        <w:pStyle w:val="ListParagraph"/>
        <w:numPr>
          <w:ilvl w:val="1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Кнопка «О сервисе» </w:t>
      </w:r>
      <w:r w:rsidRPr="6B892E28" w:rsidR="5EAAC66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-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выводит текстовое сообщение о происхождении продуктов и гарантиях качества.</w:t>
      </w:r>
    </w:p>
    <w:p xmlns:wp14="http://schemas.microsoft.com/office/word/2010/wordml" w:rsidP="6B892E28" wp14:paraId="24A9759A" wp14:textId="218BE4C1">
      <w:pPr>
        <w:pStyle w:val="ListParagraph"/>
        <w:numPr>
          <w:ilvl w:val="1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Кнопка «Контакты / Поддержка» </w:t>
      </w:r>
      <w:r w:rsidRPr="6B892E28" w:rsidR="23F2EDD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отправляет контакты для связи с администратором.</w:t>
      </w:r>
    </w:p>
    <w:p xmlns:wp14="http://schemas.microsoft.com/office/word/2010/wordml" w:rsidP="6B892E28" wp14:paraId="60C581AF" wp14:textId="60A4F6A6">
      <w:pPr>
        <w:pStyle w:val="ListParagraph"/>
        <w:numPr>
          <w:ilvl w:val="0"/>
          <w:numId w:val="1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Сервисные уведомления: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Автоматический прием данных из коммерческого контура и отправка пользователю текстовых сообщений о статусе его заказа (например, подтверждение сборки, передача курьеру).</w:t>
      </w:r>
    </w:p>
    <w:p xmlns:wp14="http://schemas.microsoft.com/office/word/2010/wordml" w:rsidP="6B892E28" wp14:paraId="3AA856CA" wp14:textId="1333D5EB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4.1.2. Функционал встроенного веб-интерфейса Web App (Коммерческий контур):</w:t>
      </w:r>
    </w:p>
    <w:p xmlns:wp14="http://schemas.microsoft.com/office/word/2010/wordml" w:rsidP="6B892E28" wp14:paraId="1411FC8D" wp14:textId="0D016DED">
      <w:pPr>
        <w:pStyle w:val="ListParagraph"/>
        <w:numPr>
          <w:ilvl w:val="0"/>
          <w:numId w:val="2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Каталог товаров: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Интерактивное отображение ассортимента продуктов, разделенного по категориям (Паста, Сыры, Мясные деликатесы, Оливковое масло и т.д.). Каждая карточка товара должна содержать: изображение, наименование, описание, вес/объем и актуальную цену.</w:t>
      </w:r>
    </w:p>
    <w:p xmlns:wp14="http://schemas.microsoft.com/office/word/2010/wordml" w:rsidP="6B892E28" wp14:paraId="68EE5015" wp14:textId="304741EC">
      <w:pPr>
        <w:pStyle w:val="ListParagraph"/>
        <w:numPr>
          <w:ilvl w:val="0"/>
          <w:numId w:val="2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Интерактивная корзина: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Возможность добавления и удаления товаров, изменения их количества с динамическим автоматическим пересчетом итоговой суммы заказа внутри Web App.</w:t>
      </w:r>
    </w:p>
    <w:p xmlns:wp14="http://schemas.microsoft.com/office/word/2010/wordml" w:rsidP="6B892E28" wp14:paraId="33563887" wp14:textId="11B71EDD">
      <w:pPr>
        <w:pStyle w:val="ListParagraph"/>
        <w:numPr>
          <w:ilvl w:val="0"/>
          <w:numId w:val="2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Оформление заказа: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Предоставление экранной формы для ввода контактных данных клиента (имя, номер телефона, адрес доставки).</w:t>
      </w:r>
    </w:p>
    <w:p xmlns:wp14="http://schemas.microsoft.com/office/word/2010/wordml" w:rsidP="715E56BE" wp14:paraId="3553EDC3" wp14:textId="09A6CA1C">
      <w:pPr>
        <w:pStyle w:val="ListParagraph"/>
        <w:numPr>
          <w:ilvl w:val="0"/>
          <w:numId w:val="2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Передача данных</w:t>
      </w: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: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При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нажатии кнопки «Оформить заказ» веб-интерфейс должен валидировать данные, закрываться и передавать структурированные данные о составе корзины и адресе клиента обратно в чат-бот для генерации финишного чека.</w:t>
      </w:r>
    </w:p>
    <w:p xmlns:wp14="http://schemas.microsoft.com/office/word/2010/wordml" w:rsidP="6B892E28" wp14:paraId="4F3C9CE0" wp14:textId="269B4E6E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4.2. Требования к надежности</w:t>
      </w:r>
    </w:p>
    <w:p xmlns:wp14="http://schemas.microsoft.com/office/word/2010/wordml" w:rsidP="6B892E28" wp14:paraId="7A8E6FBF" wp14:textId="7A59338D">
      <w:pPr>
        <w:pStyle w:val="ListParagraph"/>
        <w:numPr>
          <w:ilvl w:val="0"/>
          <w:numId w:val="3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Программа должна обеспечивать корректную обработку исключений и не прерывать свою работу аварийно при временной потере соединения с серверами Telegram API.</w:t>
      </w:r>
    </w:p>
    <w:p xmlns:wp14="http://schemas.microsoft.com/office/word/2010/wordml" w:rsidP="6B892E28" wp14:paraId="70AAEFDA" wp14:textId="119C882F">
      <w:pPr>
        <w:pStyle w:val="ListParagraph"/>
        <w:numPr>
          <w:ilvl w:val="0"/>
          <w:numId w:val="3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 вводе пользователем некорректных данных (например, букв вместо номера телефона) Программа должна выдавать предупреждение и блокировать отправку формы.</w:t>
      </w:r>
    </w:p>
    <w:p xmlns:wp14="http://schemas.microsoft.com/office/word/2010/wordml" w:rsidP="6B892E28" wp14:paraId="661E2379" wp14:textId="779121C6">
      <w:pPr>
        <w:pStyle w:val="ListParagraph"/>
        <w:numPr>
          <w:ilvl w:val="0"/>
          <w:numId w:val="3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База данных Программы должна проходить процедуру автоматического резервного копирования не реже одного раза в сутки.</w:t>
      </w:r>
    </w:p>
    <w:p xmlns:wp14="http://schemas.microsoft.com/office/word/2010/wordml" w:rsidP="6B892E28" wp14:paraId="0726C998" wp14:textId="2D2071E4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4.3. Условия эксплуатации</w:t>
      </w:r>
    </w:p>
    <w:p xmlns:wp14="http://schemas.microsoft.com/office/word/2010/wordml" w:rsidP="6B892E28" wp14:paraId="63B89FC9" wp14:textId="41AC1499">
      <w:pPr>
        <w:pStyle w:val="ListParagraph"/>
        <w:numPr>
          <w:ilvl w:val="0"/>
          <w:numId w:val="4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Серверная часть Программы должна функционировать на стороне удаленного сервера (хостинга) непрерывно в режиме 24/7.</w:t>
      </w:r>
    </w:p>
    <w:p xmlns:wp14="http://schemas.microsoft.com/office/word/2010/wordml" w:rsidP="6B892E28" wp14:paraId="2CA630DA" wp14:textId="13400920">
      <w:pPr>
        <w:pStyle w:val="ListParagraph"/>
        <w:numPr>
          <w:ilvl w:val="0"/>
          <w:numId w:val="4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администрирования серверной части и поддержания ее работоспособности не требуется постоянного присутствия технического персонала на месте размещения сервера.</w:t>
      </w:r>
    </w:p>
    <w:p xmlns:wp14="http://schemas.microsoft.com/office/word/2010/wordml" w:rsidP="6B892E28" wp14:paraId="71F950F0" wp14:textId="33E214B0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4.4. Требования к составу и параметрам технических средств</w:t>
      </w:r>
    </w:p>
    <w:p xmlns:wp14="http://schemas.microsoft.com/office/word/2010/wordml" w:rsidP="6B892E28" wp14:paraId="7FEE1E57" wp14:textId="2271CDD3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бесперебойной работы серверной части Программы необходимы следующие минимальные технические ресурсы:</w:t>
      </w:r>
    </w:p>
    <w:p xmlns:wp14="http://schemas.microsoft.com/office/word/2010/wordml" w:rsidP="6B892E28" wp14:paraId="7B063D1B" wp14:textId="5602F0E5">
      <w:pPr>
        <w:pStyle w:val="ListParagraph"/>
        <w:numPr>
          <w:ilvl w:val="0"/>
          <w:numId w:val="5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Процессор (CPU): 1 ядро с тактовой частотой от 1.5 ГГц.</w:t>
      </w:r>
    </w:p>
    <w:p xmlns:wp14="http://schemas.microsoft.com/office/word/2010/wordml" w:rsidP="6B892E28" wp14:paraId="5837FD9E" wp14:textId="0BBF0365">
      <w:pPr>
        <w:pStyle w:val="ListParagraph"/>
        <w:numPr>
          <w:ilvl w:val="0"/>
          <w:numId w:val="5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Оперативная память (RAM): не менее 1 ГБ.</w:t>
      </w:r>
    </w:p>
    <w:p xmlns:wp14="http://schemas.microsoft.com/office/word/2010/wordml" w:rsidP="6B892E28" wp14:paraId="2731935E" wp14:textId="1C98B679">
      <w:pPr>
        <w:pStyle w:val="ListParagraph"/>
        <w:numPr>
          <w:ilvl w:val="0"/>
          <w:numId w:val="5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Дисковое пространство (SSD/HDD): не менее 5 ГБ свободного места.</w:t>
      </w:r>
    </w:p>
    <w:p xmlns:wp14="http://schemas.microsoft.com/office/word/2010/wordml" w:rsidP="6B892E28" wp14:paraId="4061645C" wp14:textId="7DA1D835">
      <w:pPr>
        <w:pStyle w:val="ListParagraph"/>
        <w:numPr>
          <w:ilvl w:val="0"/>
          <w:numId w:val="5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Постоянное высокоскоростное подключение к сети Интернет со скоростью не менее 10 Мбит/с.</w:t>
      </w:r>
    </w:p>
    <w:p xmlns:wp14="http://schemas.microsoft.com/office/word/2010/wordml" w:rsidP="715E56BE" wp14:paraId="3CFE0AA0" wp14:textId="6A20B429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Клиентская часть не требовательна к ресурсам устройства пользователя и определяется системными требованиями официального приложения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Telegram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для платформ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Android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iOS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Windows,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macOS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или Linux.</w:t>
      </w:r>
    </w:p>
    <w:p xmlns:wp14="http://schemas.microsoft.com/office/word/2010/wordml" w:rsidP="6B892E28" wp14:paraId="35CA0D63" wp14:textId="3193190E">
      <w:pPr>
        <w:spacing w:before="360" w:beforeAutospacing="off" w:after="180" w:afterAutospacing="off" w:line="360" w:lineRule="auto"/>
        <w:ind w:left="709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4.5. Требования к информационной и программной совместимости</w:t>
      </w:r>
    </w:p>
    <w:p xmlns:wp14="http://schemas.microsoft.com/office/word/2010/wordml" w:rsidP="6B892E28" wp14:paraId="35EE762B" wp14:textId="778949F3">
      <w:pPr>
        <w:pStyle w:val="ListParagraph"/>
        <w:numPr>
          <w:ilvl w:val="0"/>
          <w:numId w:val="6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Серверная часть Программы должна работать под управлением операционной системы семейства Linux (например, Ubuntu Server 22.04 LTS и выше) или Windows 10/11.</w:t>
      </w:r>
    </w:p>
    <w:p xmlns:wp14="http://schemas.microsoft.com/office/word/2010/wordml" w:rsidP="6B892E28" wp14:paraId="2D6A4E69" wp14:textId="549F1189">
      <w:pPr>
        <w:pStyle w:val="ListParagraph"/>
        <w:numPr>
          <w:ilvl w:val="0"/>
          <w:numId w:val="6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Среда разработки и исполнения кода бота: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Python версии 3.10+ с использованием библиотек интеграции с API.</w:t>
      </w:r>
    </w:p>
    <w:p xmlns:wp14="http://schemas.microsoft.com/office/word/2010/wordml" w:rsidP="6B892E28" wp14:paraId="1A16A902" wp14:textId="2004833E">
      <w:pPr>
        <w:pStyle w:val="ListParagraph"/>
        <w:numPr>
          <w:ilvl w:val="0"/>
          <w:numId w:val="6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Технологии веб-интерфейса (Frontend):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HTML5, CSS3, JavaScript с обязательной интеграцией официального скрипта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Telegram Web Apps API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</w:t>
      </w:r>
      <w:hyperlink r:id="R25ccf9c0444c4c2e">
        <w:r w:rsidRPr="6B892E28" w:rsidR="7B26B659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sz w:val="28"/>
            <w:szCs w:val="28"/>
            <w:lang w:val="ru-RU"/>
          </w:rPr>
          <w:t>https://telegram.org</w:t>
        </w:r>
      </w:hyperlink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).</w:t>
      </w:r>
    </w:p>
    <w:p xmlns:wp14="http://schemas.microsoft.com/office/word/2010/wordml" w:rsidP="6B892E28" wp14:paraId="3D66F6C9" wp14:textId="69104F5A">
      <w:pPr>
        <w:pStyle w:val="ListParagraph"/>
        <w:numPr>
          <w:ilvl w:val="0"/>
          <w:numId w:val="6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Система управления базами данных (СУБД):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SQLite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P="6B892E28" wp14:paraId="2615B581" wp14:textId="305E3590">
      <w:pPr>
        <w:pStyle w:val="ListParagraph"/>
        <w:numPr>
          <w:ilvl w:val="0"/>
          <w:numId w:val="6"/>
        </w:numPr>
        <w:spacing w:before="0" w:beforeAutospacing="off" w:after="180" w:afterAutospacing="off" w:line="360" w:lineRule="auto"/>
        <w:ind w:left="709"/>
        <w:contextualSpacing w:val="0"/>
        <w:rPr/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Программная совместимость: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Веб-интерфейс Программы должен корректно и адаптивно отображаться во встроенном компоненте браузера (WebView) мессенджера Telegram на мобильных и десктопных платформах.</w:t>
      </w:r>
    </w:p>
    <w:p w:rsidR="715E56BE" w:rsidRDefault="715E56BE" w14:paraId="08DAA0C3" w14:textId="4C9A163F">
      <w:r>
        <w:br w:type="page"/>
      </w:r>
    </w:p>
    <w:p w:rsidR="715E56BE" w:rsidP="715E56BE" w:rsidRDefault="715E56BE" w14:paraId="1602CE1F" w14:textId="39A28A8D">
      <w:pPr>
        <w:pStyle w:val="ListParagraph"/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098D888A" wp14:textId="51D0DCFE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5. ТРЕБОВАНИЯ К ПРОГРАММНОЙ ДОКУМЕНТАЦИИ</w:t>
      </w:r>
    </w:p>
    <w:p xmlns:wp14="http://schemas.microsoft.com/office/word/2010/wordml" w:rsidP="6B892E28" wp14:paraId="17C6D5A1" wp14:textId="51EC0F1F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состав разрабатываемой программной документации комплекса «Как привезли» должны входить следующие документы:</w:t>
      </w:r>
    </w:p>
    <w:p xmlns:wp14="http://schemas.microsoft.com/office/word/2010/wordml" w:rsidP="6B892E28" wp14:paraId="0D230A81" wp14:textId="08D51D9E">
      <w:pPr>
        <w:pStyle w:val="ListParagraph"/>
        <w:numPr>
          <w:ilvl w:val="0"/>
          <w:numId w:val="7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Техническое задание (согласно ГОСТ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19.201-78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) </w:t>
      </w:r>
      <w:r w:rsidRPr="6B892E28" w:rsidR="7A7CFC7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текущий документ.</w:t>
      </w:r>
    </w:p>
    <w:p xmlns:wp14="http://schemas.microsoft.com/office/word/2010/wordml" w:rsidP="6B892E28" wp14:paraId="15082A31" wp14:textId="5383F889">
      <w:pPr>
        <w:pStyle w:val="ListParagraph"/>
        <w:numPr>
          <w:ilvl w:val="0"/>
          <w:numId w:val="7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Пояснительная записка (согласно ГОСТ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19.404-79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) </w:t>
      </w:r>
      <w:r w:rsidRPr="6B892E28" w:rsidR="1283D35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описание архитектуры, схемы базы данных и логики интеграции Web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App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 ботом.</w:t>
      </w:r>
    </w:p>
    <w:p xmlns:wp14="http://schemas.microsoft.com/office/word/2010/wordml" w:rsidP="6B892E28" wp14:paraId="235C423B" wp14:textId="3A7E3384">
      <w:pPr>
        <w:pStyle w:val="ListParagraph"/>
        <w:numPr>
          <w:ilvl w:val="0"/>
          <w:numId w:val="7"/>
        </w:numPr>
        <w:spacing w:before="0" w:beforeAutospacing="off" w:after="180" w:afterAutospacing="off" w:line="360" w:lineRule="auto"/>
        <w:ind w:left="709"/>
        <w:contextualSpacing w:val="0"/>
        <w:rPr/>
      </w:pP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Руководство оператора (согласно ГОСТ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19.505-79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) </w:t>
      </w:r>
      <w:r w:rsidRPr="715E56BE" w:rsidR="71CD5A2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инструкция по развертыванию, запуску сервера и взаимодействию с интерфейсом программы.</w:t>
      </w:r>
    </w:p>
    <w:p w:rsidR="715E56BE" w:rsidRDefault="715E56BE" w14:paraId="336DFF4F" w14:textId="108757B7">
      <w:r>
        <w:br w:type="page"/>
      </w:r>
    </w:p>
    <w:p w:rsidR="715E56BE" w:rsidP="715E56BE" w:rsidRDefault="715E56BE" w14:paraId="6A8EED6A" w14:textId="1A6FCDB9">
      <w:pPr>
        <w:pStyle w:val="ListParagraph"/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71F58FA9" wp14:textId="0282BF4D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6. ТЕХНИКО-ЭКОНОМИЧЕСКИЕ ПОКАЗАТЕЛИ</w:t>
      </w:r>
    </w:p>
    <w:p xmlns:wp14="http://schemas.microsoft.com/office/word/2010/wordml" w:rsidP="6B892E28" wp14:paraId="02019165" wp14:textId="51D39BBF">
      <w:pPr>
        <w:spacing w:before="180" w:beforeAutospacing="off" w:after="240" w:afterAutospacing="off" w:line="360" w:lineRule="auto"/>
        <w:ind w:left="709"/>
      </w:pP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Ориентировочная экономическая эффективность не рассчитывается ввиду учебного и практического характера разработки. Социально-экономический эффект достигается за счет автоматизации коммерческих коммуникаций, наглядности каталога итальянских продуктов и сокращения времени на оформление и обработку входящих заказов.</w:t>
      </w:r>
    </w:p>
    <w:p w:rsidR="715E56BE" w:rsidRDefault="715E56BE" w14:paraId="66CBF4B5" w14:textId="3D1844D0">
      <w:r>
        <w:br w:type="page"/>
      </w:r>
    </w:p>
    <w:p w:rsidR="715E56BE" w:rsidP="715E56BE" w:rsidRDefault="715E56BE" w14:paraId="63EC9AE2" w14:textId="3BC18833">
      <w:pPr>
        <w:pStyle w:val="Normal"/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6FE69CED" wp14:textId="298C77FD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7. СТАДИИ И ЭТАПЫ РАЗРАБОТКИ</w:t>
      </w:r>
    </w:p>
    <w:p xmlns:wp14="http://schemas.microsoft.com/office/word/2010/wordml" w:rsidP="6B892E28" wp14:paraId="7FCB7060" wp14:textId="6268320D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Разработка Программы реализуется в три последовательных этапа:</w:t>
      </w:r>
    </w:p>
    <w:p xmlns:wp14="http://schemas.microsoft.com/office/word/2010/wordml" w:rsidP="6B892E28" wp14:paraId="4BAEE269" wp14:textId="4F07D59C">
      <w:pPr>
        <w:pStyle w:val="ListParagraph"/>
        <w:numPr>
          <w:ilvl w:val="0"/>
          <w:numId w:val="8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Стадия разработки ТЗ и проектирования: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Определение требований, проектирование UI/UX веб-интерфейса и схемы базы данных </w:t>
      </w:r>
      <w:r w:rsidRPr="6B892E28" w:rsidR="5840067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6B892E28" w:rsidR="31F1E1A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16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</w:t>
      </w:r>
      <w:r w:rsidRPr="6B892E28" w:rsidR="1F5ACE7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6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.2026 по </w:t>
      </w:r>
      <w:r w:rsidRPr="6B892E28" w:rsidR="1300651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18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</w:t>
      </w:r>
      <w:r w:rsidRPr="6B892E28" w:rsidR="3C852F30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6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.2026.</w:t>
      </w:r>
    </w:p>
    <w:p xmlns:wp14="http://schemas.microsoft.com/office/word/2010/wordml" w:rsidP="6B892E28" wp14:paraId="4357E0E2" wp14:textId="50E91031">
      <w:pPr>
        <w:pStyle w:val="ListParagraph"/>
        <w:numPr>
          <w:ilvl w:val="0"/>
          <w:numId w:val="8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Стадия программирования: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Написание серверного кода бота, верстка адаптивного веб-интерфейса магазина, настройка взаимодействия через Web 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Apps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API, отладка </w:t>
      </w:r>
      <w:r w:rsidRPr="6B892E28" w:rsidR="4FF0333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6B892E28" w:rsidR="69DAC71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19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</w:t>
      </w:r>
      <w:r w:rsidRPr="6B892E28" w:rsidR="1BB8EB8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6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.2026 по 2</w:t>
      </w:r>
      <w:r w:rsidRPr="6B892E28" w:rsidR="5D9DF10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3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.05.2026.</w:t>
      </w:r>
    </w:p>
    <w:p xmlns:wp14="http://schemas.microsoft.com/office/word/2010/wordml" w:rsidP="6B892E28" wp14:paraId="350AE76D" wp14:textId="67AC7571">
      <w:pPr>
        <w:pStyle w:val="ListParagraph"/>
        <w:numPr>
          <w:ilvl w:val="0"/>
          <w:numId w:val="8"/>
        </w:numPr>
        <w:spacing w:before="0" w:beforeAutospacing="off" w:after="180" w:afterAutospacing="off" w:line="360" w:lineRule="auto"/>
        <w:ind w:left="709"/>
        <w:contextualSpacing w:val="0"/>
        <w:rPr/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Стадия внедрения и испытаний: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Деплой Программы на удаленный сервер, проведение комплексных тестов </w:t>
      </w:r>
      <w:r w:rsidRPr="715E56BE" w:rsidR="0EE2A8D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- 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2</w:t>
      </w:r>
      <w:r w:rsidRPr="715E56BE" w:rsidR="352B6C7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4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</w:t>
      </w:r>
      <w:r w:rsidRPr="715E56BE" w:rsidR="5E298F8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6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.2026 по </w:t>
      </w:r>
      <w:r w:rsidRPr="715E56BE" w:rsidR="664652F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27</w:t>
      </w:r>
      <w:r w:rsidRPr="715E56BE" w:rsidR="0775607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.05.2026.</w:t>
      </w:r>
    </w:p>
    <w:p w:rsidR="715E56BE" w:rsidRDefault="715E56BE" w14:paraId="399D5C2E" w14:textId="2FBB11CC">
      <w:r>
        <w:br w:type="page"/>
      </w:r>
    </w:p>
    <w:p w:rsidR="715E56BE" w:rsidP="715E56BE" w:rsidRDefault="715E56BE" w14:paraId="7AF71BA0" w14:textId="0495F72A">
      <w:pPr>
        <w:pStyle w:val="ListParagraph"/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</w:p>
    <w:p xmlns:wp14="http://schemas.microsoft.com/office/word/2010/wordml" w:rsidP="715E56BE" wp14:paraId="1FD72A14" wp14:textId="3B9D3CCC">
      <w:pPr>
        <w:spacing w:before="360" w:beforeAutospacing="off" w:after="180" w:afterAutospacing="off" w:line="360" w:lineRule="auto"/>
        <w:ind w:left="709"/>
        <w:jc w:val="center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15E56BE" w:rsidR="07756078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8. ПОРЯДОК КОНТРОЛЯ И ПРИЕМКИ</w:t>
      </w:r>
    </w:p>
    <w:p xmlns:wp14="http://schemas.microsoft.com/office/word/2010/wordml" w:rsidP="6B892E28" wp14:paraId="5C23C4CB" wp14:textId="64EA5C54">
      <w:pPr>
        <w:spacing w:before="180" w:beforeAutospacing="off" w:after="240" w:afterAutospacing="off" w:line="360" w:lineRule="auto"/>
        <w:ind w:left="709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Приемка работы осуществляется руководителем практики. Для успешного прохождения контроля должны быть продемонстрированы:</w:t>
      </w:r>
    </w:p>
    <w:p xmlns:wp14="http://schemas.microsoft.com/office/word/2010/wordml" w:rsidP="6B892E28" wp14:paraId="0B272305" wp14:textId="624D64FB">
      <w:pPr>
        <w:pStyle w:val="ListParagraph"/>
        <w:numPr>
          <w:ilvl w:val="0"/>
          <w:numId w:val="9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Корректный запуск и функционирование бота непосредственно внутри мессенджера Telegram на мобильном или десктопном устройстве.</w:t>
      </w:r>
    </w:p>
    <w:p xmlns:wp14="http://schemas.microsoft.com/office/word/2010/wordml" w:rsidP="6B892E28" wp14:paraId="483E83E6" wp14:textId="26671480">
      <w:pPr>
        <w:pStyle w:val="ListParagraph"/>
        <w:numPr>
          <w:ilvl w:val="0"/>
          <w:numId w:val="9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Бесшовное открытие каталога продуктов через кнопку Web App.</w:t>
      </w:r>
    </w:p>
    <w:p xmlns:wp14="http://schemas.microsoft.com/office/word/2010/wordml" w:rsidP="6B892E28" wp14:paraId="58FBCC82" wp14:textId="3CCD3E69">
      <w:pPr>
        <w:pStyle w:val="ListParagraph"/>
        <w:numPr>
          <w:ilvl w:val="0"/>
          <w:numId w:val="9"/>
        </w:numPr>
        <w:spacing w:before="0" w:beforeAutospacing="off" w:after="180" w:afterAutospacing="off" w:line="360" w:lineRule="auto"/>
        <w:ind w:left="709"/>
        <w:contextualSpacing w:val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Демонстрация полного цикла: выбор продуктов </w:t>
      </w:r>
      <w:r w:rsidRPr="6B892E28" w:rsidR="0CF4D42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добавление в корзину </w:t>
      </w:r>
      <w:r w:rsidRPr="6B892E28" w:rsidR="31AF03A8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заполнение формы адреса </w:t>
      </w:r>
      <w:r w:rsidRPr="6B892E28" w:rsidR="224B226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отправка заказа </w:t>
      </w:r>
      <w:r w:rsidRPr="6B892E28" w:rsidR="3A8F6AA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-</w:t>
      </w:r>
      <w:r w:rsidRPr="6B892E28" w:rsidR="7B26B65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получение текстового уведомления в чате бота.</w:t>
      </w:r>
    </w:p>
    <w:p xmlns:wp14="http://schemas.microsoft.com/office/word/2010/wordml" w:rsidP="6B892E28" wp14:paraId="6D5E47E8" wp14:textId="6226CBA9">
      <w:pPr>
        <w:spacing w:line="360" w:lineRule="auto"/>
        <w:ind w:left="709"/>
      </w:pPr>
    </w:p>
    <w:p xmlns:wp14="http://schemas.microsoft.com/office/word/2010/wordml" w:rsidP="6B892E28" wp14:paraId="501817AE" wp14:textId="5DE0BD6C">
      <w:pPr>
        <w:ind w:left="0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ebae13c275f4c36"/>
      <w:footerReference w:type="default" r:id="R31013437b754434e"/>
      <w:headerReference w:type="even" r:id="R88ec66905bde4fd6"/>
      <w:headerReference w:type="first" r:id="R5a6ddc427e6c4321"/>
      <w:footerReference w:type="even" r:id="R2452ab4614dc4169"/>
      <w:footerReference w:type="first" r:id="R2cc3f9f4553446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892E28" w:rsidTr="6B892E28" w14:paraId="4D55C680">
      <w:trPr>
        <w:trHeight w:val="300"/>
      </w:trPr>
      <w:tc>
        <w:tcPr>
          <w:tcW w:w="3005" w:type="dxa"/>
          <w:tcMar/>
        </w:tcPr>
        <w:p w:rsidR="6B892E28" w:rsidP="6B892E28" w:rsidRDefault="6B892E28" w14:paraId="633E8543" w14:textId="55F9028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B892E28" w:rsidP="6B892E28" w:rsidRDefault="6B892E28" w14:paraId="7C2C3CD8" w14:textId="7162A7A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B892E28" w:rsidP="6B892E28" w:rsidRDefault="6B892E28" w14:paraId="319A95C6" w14:textId="2716B422">
          <w:pPr>
            <w:pStyle w:val="Header"/>
            <w:bidi w:val="0"/>
            <w:ind w:right="-115"/>
            <w:jc w:val="right"/>
          </w:pPr>
        </w:p>
      </w:tc>
    </w:tr>
  </w:tbl>
  <w:p w:rsidR="6B892E28" w:rsidP="6B892E28" w:rsidRDefault="6B892E28" w14:paraId="4593DEF7" w14:textId="4B2D085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5E56BE" w:rsidTr="715E56BE" w14:paraId="6A0996E2">
      <w:trPr>
        <w:trHeight w:val="300"/>
      </w:trPr>
      <w:tc>
        <w:tcPr>
          <w:tcW w:w="3005" w:type="dxa"/>
          <w:tcMar/>
        </w:tcPr>
        <w:p w:rsidR="715E56BE" w:rsidP="715E56BE" w:rsidRDefault="715E56BE" w14:paraId="60B92C56" w14:textId="4748DAE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5E56BE" w:rsidP="715E56BE" w:rsidRDefault="715E56BE" w14:paraId="18D4F4BD" w14:textId="46B0DC7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5E56BE" w:rsidP="715E56BE" w:rsidRDefault="715E56BE" w14:paraId="354A853C" w14:textId="4346A772">
          <w:pPr>
            <w:pStyle w:val="Header"/>
            <w:bidi w:val="0"/>
            <w:ind w:right="-115"/>
            <w:jc w:val="right"/>
          </w:pPr>
        </w:p>
      </w:tc>
    </w:tr>
  </w:tbl>
  <w:p w:rsidR="715E56BE" w:rsidP="715E56BE" w:rsidRDefault="715E56BE" w14:paraId="100DD345" w14:textId="44105820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5E56BE" w:rsidTr="715E56BE" w14:paraId="46486F30">
      <w:trPr>
        <w:trHeight w:val="300"/>
      </w:trPr>
      <w:tc>
        <w:tcPr>
          <w:tcW w:w="3005" w:type="dxa"/>
          <w:tcMar/>
        </w:tcPr>
        <w:p w:rsidR="715E56BE" w:rsidP="715E56BE" w:rsidRDefault="715E56BE" w14:paraId="2F1390DD" w14:textId="10C66BE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5E56BE" w:rsidP="715E56BE" w:rsidRDefault="715E56BE" w14:paraId="2AC34E1E" w14:textId="59A124C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5E56BE" w:rsidP="715E56BE" w:rsidRDefault="715E56BE" w14:paraId="59EDCE55" w14:textId="02BAD372">
          <w:pPr>
            <w:pStyle w:val="Header"/>
            <w:bidi w:val="0"/>
            <w:ind w:right="-115"/>
            <w:jc w:val="right"/>
          </w:pPr>
        </w:p>
      </w:tc>
    </w:tr>
  </w:tbl>
  <w:p w:rsidR="715E56BE" w:rsidP="715E56BE" w:rsidRDefault="715E56BE" w14:paraId="0838BA22" w14:textId="4D94A42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B892E28" w:rsidTr="715E56BE" w14:paraId="40879BFF">
      <w:trPr>
        <w:trHeight w:val="300"/>
      </w:trPr>
      <w:tc>
        <w:tcPr>
          <w:tcW w:w="3005" w:type="dxa"/>
          <w:tcMar/>
        </w:tcPr>
        <w:p w:rsidR="6B892E28" w:rsidP="6B892E28" w:rsidRDefault="6B892E28" w14:paraId="1CCD3DA3" w14:textId="556516F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B892E28" w:rsidP="6B892E28" w:rsidRDefault="6B892E28" w14:paraId="3CD4D011" w14:textId="42F377FE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B892E28" w:rsidP="6B892E28" w:rsidRDefault="6B892E28" w14:paraId="1A58B83E" w14:textId="0A5C455C">
          <w:pPr>
            <w:pStyle w:val="Header"/>
            <w:bidi w:val="0"/>
            <w:ind w:right="-115"/>
            <w:jc w:val="right"/>
          </w:pPr>
        </w:p>
      </w:tc>
    </w:tr>
  </w:tbl>
  <w:p w:rsidR="6B892E28" w:rsidP="6B892E28" w:rsidRDefault="6B892E28" w14:paraId="1CD239BB" w14:textId="31809F8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5E56BE" w:rsidTr="715E56BE" w14:paraId="0ED3C760">
      <w:trPr>
        <w:trHeight w:val="300"/>
      </w:trPr>
      <w:tc>
        <w:tcPr>
          <w:tcW w:w="3005" w:type="dxa"/>
          <w:tcMar/>
        </w:tcPr>
        <w:p w:rsidR="715E56BE" w:rsidP="715E56BE" w:rsidRDefault="715E56BE" w14:paraId="467E77AC" w14:textId="67BFA31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5E56BE" w:rsidP="715E56BE" w:rsidRDefault="715E56BE" w14:paraId="33BB1888" w14:textId="3AC0D93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5E56BE" w:rsidP="715E56BE" w:rsidRDefault="715E56BE" w14:paraId="5CBD2BFB" w14:textId="7EC52DE9">
          <w:pPr>
            <w:pStyle w:val="Header"/>
            <w:bidi w:val="0"/>
            <w:ind w:right="-115"/>
            <w:jc w:val="right"/>
          </w:pPr>
        </w:p>
      </w:tc>
    </w:tr>
  </w:tbl>
  <w:p w:rsidR="715E56BE" w:rsidP="715E56BE" w:rsidRDefault="715E56BE" w14:paraId="27D949BD" w14:textId="1F78A899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5E56BE" w:rsidTr="715E56BE" w14:paraId="44CFCE02">
      <w:trPr>
        <w:trHeight w:val="300"/>
      </w:trPr>
      <w:tc>
        <w:tcPr>
          <w:tcW w:w="3005" w:type="dxa"/>
          <w:tcMar/>
        </w:tcPr>
        <w:p w:rsidR="715E56BE" w:rsidP="715E56BE" w:rsidRDefault="715E56BE" w14:paraId="6A05E7C6" w14:textId="2410F77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5E56BE" w:rsidP="715E56BE" w:rsidRDefault="715E56BE" w14:paraId="3F62C2A7" w14:textId="4DDF41D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5E56BE" w:rsidP="715E56BE" w:rsidRDefault="715E56BE" w14:paraId="72DC2BAA" w14:textId="471F3FEA">
          <w:pPr>
            <w:pStyle w:val="Header"/>
            <w:bidi w:val="0"/>
            <w:ind w:right="-115"/>
            <w:jc w:val="right"/>
          </w:pPr>
        </w:p>
      </w:tc>
    </w:tr>
  </w:tbl>
  <w:p w:rsidR="715E56BE" w:rsidP="715E56BE" w:rsidRDefault="715E56BE" w14:paraId="335E1818" w14:textId="7A2A6E3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c9c3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95ed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17a5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2e53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7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781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d5a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f05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69c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1A870D"/>
    <w:rsid w:val="03524EBC"/>
    <w:rsid w:val="07756078"/>
    <w:rsid w:val="07D34690"/>
    <w:rsid w:val="098C09E8"/>
    <w:rsid w:val="0CF4D423"/>
    <w:rsid w:val="0D016156"/>
    <w:rsid w:val="0DEA60E9"/>
    <w:rsid w:val="0EE2A8D2"/>
    <w:rsid w:val="0F57BAC0"/>
    <w:rsid w:val="109109A1"/>
    <w:rsid w:val="11F720E8"/>
    <w:rsid w:val="121C1448"/>
    <w:rsid w:val="123F8313"/>
    <w:rsid w:val="1283D354"/>
    <w:rsid w:val="12D68AA9"/>
    <w:rsid w:val="13006515"/>
    <w:rsid w:val="170FE474"/>
    <w:rsid w:val="1823094E"/>
    <w:rsid w:val="18E5C4ED"/>
    <w:rsid w:val="1947F2FD"/>
    <w:rsid w:val="1BB8EB88"/>
    <w:rsid w:val="1BD63D9C"/>
    <w:rsid w:val="1E387B63"/>
    <w:rsid w:val="1EC724C7"/>
    <w:rsid w:val="1ECD4EB0"/>
    <w:rsid w:val="1F5ACE7A"/>
    <w:rsid w:val="1F79B55A"/>
    <w:rsid w:val="1F9865F9"/>
    <w:rsid w:val="1FA48594"/>
    <w:rsid w:val="20577FF2"/>
    <w:rsid w:val="205F6068"/>
    <w:rsid w:val="224B2262"/>
    <w:rsid w:val="22777A33"/>
    <w:rsid w:val="23F2EDD9"/>
    <w:rsid w:val="2864B0A6"/>
    <w:rsid w:val="29092A25"/>
    <w:rsid w:val="2BE745C0"/>
    <w:rsid w:val="2DCF6524"/>
    <w:rsid w:val="30BCCDAF"/>
    <w:rsid w:val="31AF03A8"/>
    <w:rsid w:val="31B18D8D"/>
    <w:rsid w:val="31F1E1A1"/>
    <w:rsid w:val="3263F597"/>
    <w:rsid w:val="326F8C48"/>
    <w:rsid w:val="34C9BA94"/>
    <w:rsid w:val="352B6C7F"/>
    <w:rsid w:val="3A51953A"/>
    <w:rsid w:val="3A8F6AAB"/>
    <w:rsid w:val="3C62A305"/>
    <w:rsid w:val="3C852F30"/>
    <w:rsid w:val="3D9EC255"/>
    <w:rsid w:val="3FD3DBE0"/>
    <w:rsid w:val="445735F5"/>
    <w:rsid w:val="44A5189C"/>
    <w:rsid w:val="454E2825"/>
    <w:rsid w:val="46E17C86"/>
    <w:rsid w:val="4AABC6CD"/>
    <w:rsid w:val="4B1A870D"/>
    <w:rsid w:val="4DEAF9EC"/>
    <w:rsid w:val="4DEAF9EC"/>
    <w:rsid w:val="4EBC8014"/>
    <w:rsid w:val="4FF0333F"/>
    <w:rsid w:val="504EE493"/>
    <w:rsid w:val="550F95AE"/>
    <w:rsid w:val="554207CD"/>
    <w:rsid w:val="5756C67D"/>
    <w:rsid w:val="58400679"/>
    <w:rsid w:val="5AA88D7F"/>
    <w:rsid w:val="5AF7B3DA"/>
    <w:rsid w:val="5C749B21"/>
    <w:rsid w:val="5D9DF10C"/>
    <w:rsid w:val="5E298F87"/>
    <w:rsid w:val="5EAAC66B"/>
    <w:rsid w:val="5F16299C"/>
    <w:rsid w:val="5F1691FB"/>
    <w:rsid w:val="5F562D73"/>
    <w:rsid w:val="5FF0F5EA"/>
    <w:rsid w:val="610015D0"/>
    <w:rsid w:val="616A71E9"/>
    <w:rsid w:val="642D902F"/>
    <w:rsid w:val="65921C41"/>
    <w:rsid w:val="65E46527"/>
    <w:rsid w:val="664652F3"/>
    <w:rsid w:val="668ECDAF"/>
    <w:rsid w:val="676F77B1"/>
    <w:rsid w:val="67CB0697"/>
    <w:rsid w:val="69CC9229"/>
    <w:rsid w:val="69DAC71A"/>
    <w:rsid w:val="6A92B66F"/>
    <w:rsid w:val="6B892E28"/>
    <w:rsid w:val="6BAE0A2B"/>
    <w:rsid w:val="6E727650"/>
    <w:rsid w:val="6F3C195C"/>
    <w:rsid w:val="715E56BE"/>
    <w:rsid w:val="71CD5A2C"/>
    <w:rsid w:val="723D021B"/>
    <w:rsid w:val="72CEC9CF"/>
    <w:rsid w:val="76B35726"/>
    <w:rsid w:val="77421F87"/>
    <w:rsid w:val="775D39F4"/>
    <w:rsid w:val="7A7CFC7B"/>
    <w:rsid w:val="7B26B659"/>
    <w:rsid w:val="7D9B31D3"/>
    <w:rsid w:val="7DE3E96A"/>
    <w:rsid w:val="7EA1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350A"/>
  <w15:chartTrackingRefBased/>
  <w15:docId w15:val="{8E8710DA-B5BB-4B08-B263-4918DB83B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892E2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892E28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6B892E2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B892E2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elegram.org" TargetMode="External" Id="R25ccf9c0444c4c2e" /><Relationship Type="http://schemas.openxmlformats.org/officeDocument/2006/relationships/header" Target="header.xml" Id="R1ebae13c275f4c36" /><Relationship Type="http://schemas.openxmlformats.org/officeDocument/2006/relationships/footer" Target="footer.xml" Id="R31013437b754434e" /><Relationship Type="http://schemas.openxmlformats.org/officeDocument/2006/relationships/numbering" Target="numbering.xml" Id="R3938ac2933334e9f" /><Relationship Type="http://schemas.openxmlformats.org/officeDocument/2006/relationships/header" Target="header2.xml" Id="R88ec66905bde4fd6" /><Relationship Type="http://schemas.openxmlformats.org/officeDocument/2006/relationships/header" Target="header3.xml" Id="R5a6ddc427e6c4321" /><Relationship Type="http://schemas.openxmlformats.org/officeDocument/2006/relationships/footer" Target="footer2.xml" Id="R2452ab4614dc4169" /><Relationship Type="http://schemas.openxmlformats.org/officeDocument/2006/relationships/footer" Target="footer3.xml" Id="R2cc3f9f4553446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2026-09-04T09:51:29.2608307Z</dcterms:created>
  <dcterms:modified xsi:type="dcterms:W3CDTF">2026-09-19T10:11:29.4915355Z</dcterms:modified>
  <dc:creator>Черных Никита</dc:creator>
  <lastModifiedBy>Черных Никита</lastModifiedBy>
</coreProperties>
</file>