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88" w:rsidRDefault="00D42FBD">
      <w:pPr>
        <w:rPr>
          <w:rFonts w:hint="eastAsia"/>
        </w:rPr>
      </w:pPr>
      <w:r>
        <w:rPr>
          <w:rFonts w:hint="eastAsia"/>
        </w:rPr>
        <w:t>僵人综合症：发音</w:t>
      </w:r>
    </w:p>
    <w:p w:rsidR="00D42FBD" w:rsidRDefault="00D42FBD">
      <w:pPr>
        <w:rPr>
          <w:rFonts w:hint="eastAsia"/>
        </w:rPr>
      </w:pPr>
      <w:r>
        <w:rPr>
          <w:rFonts w:hint="eastAsia"/>
        </w:rPr>
        <w:t>急性主动脉夹层动脉瘤：大汗淋漓</w:t>
      </w:r>
      <w:r>
        <w:rPr>
          <w:rFonts w:hint="eastAsia"/>
        </w:rPr>
        <w:t>2</w:t>
      </w:r>
      <w:r>
        <w:rPr>
          <w:rFonts w:hint="eastAsia"/>
        </w:rPr>
        <w:t>日，且，尿毒症明显</w:t>
      </w:r>
    </w:p>
    <w:p w:rsidR="00D42FBD" w:rsidRDefault="00D42FBD">
      <w:pPr>
        <w:rPr>
          <w:rFonts w:hint="eastAsia"/>
        </w:rPr>
      </w:pPr>
      <w:r>
        <w:rPr>
          <w:rFonts w:hint="eastAsia"/>
        </w:rPr>
        <w:t>蛔虫性腹痛：在遇到多次，反复</w:t>
      </w:r>
    </w:p>
    <w:p w:rsidR="00D42FBD" w:rsidRDefault="00D42FBD">
      <w:pPr>
        <w:rPr>
          <w:rFonts w:hint="eastAsia"/>
        </w:rPr>
      </w:pPr>
      <w:r>
        <w:rPr>
          <w:rFonts w:hint="eastAsia"/>
        </w:rPr>
        <w:t>红斑狼疮：发热</w:t>
      </w:r>
      <w:r>
        <w:rPr>
          <w:rFonts w:hint="eastAsia"/>
        </w:rPr>
        <w:t>3</w:t>
      </w:r>
      <w:r>
        <w:rPr>
          <w:rFonts w:hint="eastAsia"/>
        </w:rPr>
        <w:t>周，黄药子是一味散结消</w:t>
      </w:r>
      <w:proofErr w:type="gramStart"/>
      <w:r>
        <w:rPr>
          <w:rFonts w:hint="eastAsia"/>
        </w:rPr>
        <w:t>痪</w:t>
      </w:r>
      <w:proofErr w:type="gramEnd"/>
      <w:r>
        <w:rPr>
          <w:rFonts w:hint="eastAsia"/>
        </w:rPr>
        <w:t>，止血凉血的良药</w:t>
      </w:r>
    </w:p>
    <w:p w:rsidR="00D42FBD" w:rsidRDefault="00D42FBD">
      <w:pPr>
        <w:rPr>
          <w:rFonts w:hint="eastAsia"/>
        </w:rPr>
      </w:pPr>
      <w:r>
        <w:rPr>
          <w:rFonts w:hint="eastAsia"/>
        </w:rPr>
        <w:t>韩</w:t>
      </w:r>
      <w:r>
        <w:rPr>
          <w:rFonts w:hint="eastAsia"/>
        </w:rPr>
        <w:t>-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柯</w:t>
      </w:r>
      <w:proofErr w:type="gramEnd"/>
      <w:r>
        <w:rPr>
          <w:rFonts w:hint="eastAsia"/>
        </w:rPr>
        <w:t>综合症：肝脾肿大第</w:t>
      </w:r>
      <w:r>
        <w:rPr>
          <w:rFonts w:hint="eastAsia"/>
        </w:rPr>
        <w:t>2</w:t>
      </w:r>
      <w:r>
        <w:rPr>
          <w:rFonts w:hint="eastAsia"/>
        </w:rPr>
        <w:t>次入院，积极防治脑水肿，肺水肿与呼吸，循环衰竭</w:t>
      </w:r>
    </w:p>
    <w:p w:rsidR="00D42FBD" w:rsidRDefault="00D42FBD">
      <w:pPr>
        <w:rPr>
          <w:rFonts w:hint="eastAsia"/>
        </w:rPr>
      </w:pPr>
      <w:r>
        <w:rPr>
          <w:rFonts w:hint="eastAsia"/>
        </w:rPr>
        <w:t>骨骼增生：药物副作用，</w:t>
      </w:r>
    </w:p>
    <w:p w:rsidR="00D42FBD" w:rsidRDefault="00D42FBD">
      <w:pPr>
        <w:rPr>
          <w:rFonts w:hint="eastAsia"/>
        </w:rPr>
      </w:pPr>
      <w:r>
        <w:rPr>
          <w:rFonts w:hint="eastAsia"/>
        </w:rPr>
        <w:t>膈</w:t>
      </w:r>
      <w:r w:rsidR="002544AE">
        <w:rPr>
          <w:rFonts w:hint="eastAsia"/>
        </w:rPr>
        <w:t>疝：溶血现象</w:t>
      </w:r>
    </w:p>
    <w:p w:rsidR="002544AE" w:rsidRDefault="002544AE">
      <w:pPr>
        <w:rPr>
          <w:rFonts w:hint="eastAsia"/>
        </w:rPr>
      </w:pPr>
      <w:r>
        <w:rPr>
          <w:rFonts w:hint="eastAsia"/>
        </w:rPr>
        <w:t>干</w:t>
      </w:r>
      <w:r>
        <w:rPr>
          <w:rFonts w:hint="eastAsia"/>
        </w:rPr>
        <w:t xml:space="preserve">  </w:t>
      </w:r>
      <w:r>
        <w:rPr>
          <w:rFonts w:hint="eastAsia"/>
        </w:rPr>
        <w:t>性肺炎：心绞痛，桃红四物汤，心脏病，而痰饮，</w:t>
      </w:r>
    </w:p>
    <w:p w:rsidR="002544AE" w:rsidRDefault="002544AE">
      <w:pPr>
        <w:rPr>
          <w:rFonts w:hint="eastAsia"/>
        </w:rPr>
      </w:pPr>
      <w:bookmarkStart w:id="0" w:name="_GoBack"/>
      <w:bookmarkEnd w:id="0"/>
    </w:p>
    <w:p w:rsidR="00D42FBD" w:rsidRDefault="00D42FBD">
      <w:pPr>
        <w:rPr>
          <w:rFonts w:hint="eastAsia"/>
        </w:rPr>
      </w:pPr>
    </w:p>
    <w:p w:rsidR="00D42FBD" w:rsidRDefault="00D42FBD"/>
    <w:sectPr w:rsidR="00D4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49"/>
    <w:rsid w:val="001B4E49"/>
    <w:rsid w:val="002544AE"/>
    <w:rsid w:val="00CD4088"/>
    <w:rsid w:val="00D4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2017-10-23T06:40:00Z</dcterms:created>
  <dcterms:modified xsi:type="dcterms:W3CDTF">2017-10-23T08:10:00Z</dcterms:modified>
</cp:coreProperties>
</file>