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3A" w:rsidRPr="0038013A" w:rsidRDefault="0038013A" w:rsidP="0038013A">
      <w:pPr>
        <w:pStyle w:val="ac"/>
        <w:spacing w:before="0" w:line="360" w:lineRule="auto"/>
        <w:rPr>
          <w:rFonts w:asciiTheme="minorHAnsi" w:hAnsiTheme="minorHAnsi" w:cs="Times New Roman"/>
          <w:b/>
          <w:bCs/>
          <w:sz w:val="28"/>
          <w:szCs w:val="24"/>
        </w:rPr>
      </w:pPr>
      <w:r w:rsidRPr="0038013A">
        <w:rPr>
          <w:rFonts w:asciiTheme="minorHAnsi" w:hAnsiTheme="minorHAnsi" w:cs="Times New Roman"/>
          <w:b/>
          <w:bCs/>
          <w:sz w:val="28"/>
          <w:szCs w:val="24"/>
        </w:rPr>
        <w:t>Адаптивная верстка сайта</w:t>
      </w:r>
    </w:p>
    <w:p w:rsidR="0038013A" w:rsidRP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Под </w:t>
      </w:r>
      <w:r w:rsidRPr="0038013A">
        <w:rPr>
          <w:rFonts w:asciiTheme="minorHAnsi" w:hAnsiTheme="minorHAnsi" w:cs="Times New Roman"/>
          <w:b/>
          <w:sz w:val="28"/>
          <w:szCs w:val="24"/>
        </w:rPr>
        <w:t>адаптивностью</w:t>
      </w:r>
      <w:r w:rsidRPr="0038013A">
        <w:rPr>
          <w:rFonts w:asciiTheme="minorHAnsi" w:hAnsiTheme="minorHAnsi" w:cs="Times New Roman"/>
          <w:sz w:val="28"/>
          <w:szCs w:val="24"/>
        </w:rPr>
        <w:t xml:space="preserve"> следует понимать такую верстку сайта при которой внешний вид сайта меняется в зависимости от разрешения и </w:t>
      </w:r>
      <w:proofErr w:type="gramStart"/>
      <w:r w:rsidRPr="0038013A">
        <w:rPr>
          <w:rFonts w:asciiTheme="minorHAnsi" w:hAnsiTheme="minorHAnsi" w:cs="Times New Roman"/>
          <w:sz w:val="28"/>
          <w:szCs w:val="24"/>
        </w:rPr>
        <w:t>ориентации экрана устройства</w:t>
      </w:r>
      <w:proofErr w:type="gramEnd"/>
      <w:r w:rsidRPr="0038013A">
        <w:rPr>
          <w:rFonts w:asciiTheme="minorHAnsi" w:hAnsiTheme="minorHAnsi" w:cs="Times New Roman"/>
          <w:sz w:val="28"/>
          <w:szCs w:val="24"/>
        </w:rPr>
        <w:t xml:space="preserve"> на котором этот сайт просматривают.</w:t>
      </w:r>
    </w:p>
    <w:p w:rsidR="0038013A" w:rsidRPr="0038013A" w:rsidRDefault="0038013A" w:rsidP="0038013A">
      <w:pPr>
        <w:pStyle w:val="WW-1"/>
        <w:spacing w:line="360" w:lineRule="auto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b/>
          <w:bCs/>
          <w:sz w:val="28"/>
          <w:szCs w:val="24"/>
          <w:u w:val="single"/>
        </w:rPr>
        <w:t>Задание:</w:t>
      </w:r>
    </w:p>
    <w:p w:rsid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Разработать </w:t>
      </w:r>
      <w:r w:rsidRPr="0038013A">
        <w:rPr>
          <w:rFonts w:asciiTheme="minorHAnsi" w:hAnsiTheme="minorHAnsi" w:cs="Times New Roman"/>
          <w:sz w:val="28"/>
          <w:szCs w:val="24"/>
          <w:lang w:val="en-US"/>
        </w:rPr>
        <w:t>web</w:t>
      </w:r>
      <w:r w:rsidRPr="0038013A">
        <w:rPr>
          <w:rFonts w:asciiTheme="minorHAnsi" w:hAnsiTheme="minorHAnsi" w:cs="Times New Roman"/>
          <w:sz w:val="28"/>
          <w:szCs w:val="24"/>
        </w:rPr>
        <w:t xml:space="preserve">-страницу </w:t>
      </w:r>
      <w:r>
        <w:rPr>
          <w:rFonts w:asciiTheme="minorHAnsi" w:hAnsiTheme="minorHAnsi" w:cs="Times New Roman"/>
          <w:sz w:val="28"/>
          <w:szCs w:val="24"/>
        </w:rPr>
        <w:t xml:space="preserve">сайта в двух вариантах </w:t>
      </w:r>
      <w:r w:rsidRPr="0038013A">
        <w:rPr>
          <w:rFonts w:asciiTheme="minorHAnsi" w:hAnsiTheme="minorHAnsi" w:cs="Times New Roman"/>
          <w:sz w:val="28"/>
          <w:szCs w:val="24"/>
        </w:rPr>
        <w:t>разрешения экрана</w:t>
      </w:r>
      <w:r>
        <w:rPr>
          <w:rFonts w:asciiTheme="minorHAnsi" w:hAnsiTheme="minorHAnsi" w:cs="Times New Roman"/>
          <w:sz w:val="28"/>
          <w:szCs w:val="24"/>
        </w:rPr>
        <w:t>:</w:t>
      </w:r>
    </w:p>
    <w:p w:rsidR="0038013A" w:rsidRDefault="0038013A" w:rsidP="0038013A">
      <w:pPr>
        <w:pStyle w:val="WW-1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b/>
          <w:sz w:val="28"/>
          <w:szCs w:val="24"/>
        </w:rPr>
        <w:t>отрывчат</w:t>
      </w:r>
      <w:r>
        <w:rPr>
          <w:rFonts w:asciiTheme="minorHAnsi" w:hAnsiTheme="minorHAnsi" w:cs="Times New Roman"/>
          <w:b/>
          <w:sz w:val="28"/>
          <w:szCs w:val="24"/>
        </w:rPr>
        <w:t>ый</w:t>
      </w:r>
      <w:r w:rsidRPr="0038013A">
        <w:rPr>
          <w:rFonts w:asciiTheme="minorHAnsi" w:hAnsiTheme="minorHAnsi" w:cs="Times New Roman"/>
          <w:b/>
          <w:sz w:val="28"/>
          <w:szCs w:val="24"/>
        </w:rPr>
        <w:t xml:space="preserve"> дизайн</w:t>
      </w:r>
      <w:r>
        <w:rPr>
          <w:rFonts w:asciiTheme="minorHAnsi" w:hAnsiTheme="minorHAnsi" w:cs="Times New Roman"/>
          <w:sz w:val="28"/>
          <w:szCs w:val="24"/>
        </w:rPr>
        <w:t xml:space="preserve"> (ширина основного контейнера задается в процентах)</w:t>
      </w:r>
    </w:p>
    <w:p w:rsidR="0038013A" w:rsidRDefault="0038013A" w:rsidP="00B27648">
      <w:pPr>
        <w:pStyle w:val="WW-1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>
        <w:rPr>
          <w:rFonts w:asciiTheme="minorHAnsi" w:hAnsiTheme="minorHAnsi" w:cs="Times New Roman"/>
          <w:b/>
          <w:sz w:val="28"/>
          <w:szCs w:val="24"/>
        </w:rPr>
        <w:t xml:space="preserve">адаптивный </w:t>
      </w:r>
      <w:proofErr w:type="gramStart"/>
      <w:r>
        <w:rPr>
          <w:rFonts w:asciiTheme="minorHAnsi" w:hAnsiTheme="minorHAnsi" w:cs="Times New Roman"/>
          <w:b/>
          <w:sz w:val="28"/>
          <w:szCs w:val="24"/>
        </w:rPr>
        <w:t xml:space="preserve">дизайн  </w:t>
      </w:r>
      <w:r>
        <w:rPr>
          <w:rFonts w:asciiTheme="minorHAnsi" w:hAnsiTheme="minorHAnsi" w:cs="Times New Roman"/>
          <w:sz w:val="28"/>
          <w:szCs w:val="24"/>
        </w:rPr>
        <w:t>(</w:t>
      </w:r>
      <w:proofErr w:type="gramEnd"/>
      <w:r>
        <w:rPr>
          <w:rFonts w:asciiTheme="minorHAnsi" w:hAnsiTheme="minorHAnsi" w:cs="Times New Roman"/>
          <w:sz w:val="28"/>
          <w:szCs w:val="24"/>
        </w:rPr>
        <w:t xml:space="preserve"> ширина основного контейнера и столбцов сетки задается в </w:t>
      </w:r>
      <w:proofErr w:type="spellStart"/>
      <w:r>
        <w:rPr>
          <w:rFonts w:asciiTheme="minorHAnsi" w:hAnsiTheme="minorHAnsi" w:cs="Times New Roman"/>
          <w:sz w:val="28"/>
          <w:szCs w:val="24"/>
          <w:lang w:val="en-US"/>
        </w:rPr>
        <w:t>px</w:t>
      </w:r>
      <w:proofErr w:type="spellEnd"/>
      <w:r>
        <w:rPr>
          <w:rFonts w:asciiTheme="minorHAnsi" w:hAnsiTheme="minorHAnsi" w:cs="Times New Roman"/>
          <w:sz w:val="28"/>
          <w:szCs w:val="24"/>
        </w:rPr>
        <w:t>)</w:t>
      </w:r>
    </w:p>
    <w:p w:rsidR="0038013A" w:rsidRDefault="0038013A" w:rsidP="0038013A">
      <w:pPr>
        <w:pStyle w:val="WW-1"/>
        <w:spacing w:line="360" w:lineRule="auto"/>
        <w:ind w:left="128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с использованием предоставленных эскизов.</w:t>
      </w:r>
    </w:p>
    <w:p w:rsidR="0038013A" w:rsidRP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Эскизы страниц представлены в двух разрешениях: для ширины окна </w:t>
      </w:r>
      <w:r w:rsidRPr="0038013A">
        <w:rPr>
          <w:rFonts w:asciiTheme="minorHAnsi" w:hAnsiTheme="minorHAnsi" w:cs="Times New Roman"/>
          <w:color w:val="00000A"/>
          <w:sz w:val="28"/>
          <w:szCs w:val="24"/>
        </w:rPr>
        <w:t>1100px и 600</w:t>
      </w:r>
      <w:proofErr w:type="spellStart"/>
      <w:r w:rsidRPr="0038013A">
        <w:rPr>
          <w:rFonts w:asciiTheme="minorHAnsi" w:hAnsiTheme="minorHAnsi" w:cs="Times New Roman"/>
          <w:color w:val="00000A"/>
          <w:sz w:val="28"/>
          <w:szCs w:val="24"/>
          <w:lang w:val="en-US"/>
        </w:rPr>
        <w:t>px</w:t>
      </w:r>
      <w:proofErr w:type="spellEnd"/>
      <w:r w:rsidRPr="0038013A">
        <w:rPr>
          <w:rFonts w:asciiTheme="minorHAnsi" w:hAnsiTheme="minorHAnsi" w:cs="Times New Roman"/>
          <w:color w:val="00000A"/>
          <w:sz w:val="28"/>
          <w:szCs w:val="24"/>
        </w:rPr>
        <w:t xml:space="preserve"> (мобильная версия). </w:t>
      </w:r>
    </w:p>
    <w:p w:rsidR="0038013A" w:rsidRPr="0038013A" w:rsidRDefault="0038013A" w:rsidP="0038013A">
      <w:pPr>
        <w:pStyle w:val="WW-1"/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Каждая версия должна настраиваться автоматически при изменении размера окна. Ада</w:t>
      </w:r>
      <w:r w:rsidR="00214AB5">
        <w:rPr>
          <w:rFonts w:asciiTheme="minorHAnsi" w:hAnsiTheme="minorHAnsi" w:cs="Times New Roman"/>
          <w:sz w:val="28"/>
          <w:szCs w:val="24"/>
        </w:rPr>
        <w:t>п</w:t>
      </w:r>
      <w:r w:rsidRPr="0038013A">
        <w:rPr>
          <w:rFonts w:asciiTheme="minorHAnsi" w:hAnsiTheme="minorHAnsi" w:cs="Times New Roman"/>
          <w:sz w:val="28"/>
          <w:szCs w:val="24"/>
        </w:rPr>
        <w:t xml:space="preserve">тацию к разрешениям произведите при помощи </w:t>
      </w:r>
      <w:proofErr w:type="spellStart"/>
      <w:r w:rsidRPr="0038013A">
        <w:rPr>
          <w:rFonts w:asciiTheme="minorHAnsi" w:hAnsiTheme="minorHAnsi" w:cs="Times New Roman"/>
          <w:sz w:val="28"/>
          <w:szCs w:val="24"/>
        </w:rPr>
        <w:t>медиазапросов</w:t>
      </w:r>
      <w:proofErr w:type="spellEnd"/>
      <w:r w:rsidRPr="0038013A">
        <w:rPr>
          <w:rFonts w:asciiTheme="minorHAnsi" w:hAnsiTheme="minorHAnsi" w:cs="Times New Roman"/>
          <w:sz w:val="28"/>
          <w:szCs w:val="24"/>
        </w:rPr>
        <w:t xml:space="preserve"> (</w:t>
      </w:r>
      <w:r w:rsidRPr="0038013A">
        <w:rPr>
          <w:rFonts w:asciiTheme="minorHAnsi" w:hAnsiTheme="minorHAnsi" w:cs="Times New Roman"/>
          <w:i/>
          <w:iCs/>
          <w:sz w:val="28"/>
          <w:szCs w:val="24"/>
        </w:rPr>
        <w:t>@</w:t>
      </w:r>
      <w:proofErr w:type="spellStart"/>
      <w:r w:rsidRPr="0038013A">
        <w:rPr>
          <w:rFonts w:asciiTheme="minorHAnsi" w:hAnsiTheme="minorHAnsi" w:cs="Times New Roman"/>
          <w:i/>
          <w:iCs/>
          <w:sz w:val="28"/>
          <w:szCs w:val="24"/>
        </w:rPr>
        <w:t>media</w:t>
      </w:r>
      <w:proofErr w:type="spellEnd"/>
      <w:r w:rsidRPr="0038013A">
        <w:rPr>
          <w:rFonts w:asciiTheme="minorHAnsi" w:hAnsiTheme="minorHAnsi" w:cs="Times New Roman"/>
          <w:sz w:val="28"/>
          <w:szCs w:val="24"/>
        </w:rPr>
        <w:t>).</w:t>
      </w:r>
    </w:p>
    <w:p w:rsidR="0038013A" w:rsidRPr="0038013A" w:rsidRDefault="0038013A" w:rsidP="0038013A">
      <w:pPr>
        <w:pStyle w:val="WW-1"/>
        <w:tabs>
          <w:tab w:val="num" w:pos="720"/>
        </w:tabs>
        <w:spacing w:line="360" w:lineRule="auto"/>
        <w:ind w:firstLine="567"/>
        <w:jc w:val="both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Обратите внимание на такие различия версий:</w:t>
      </w:r>
    </w:p>
    <w:p w:rsidR="00B27648" w:rsidRDefault="0038013A" w:rsidP="00B27648">
      <w:pPr>
        <w:pStyle w:val="WW-1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 w:rsidRPr="00B27648">
        <w:rPr>
          <w:rFonts w:asciiTheme="minorHAnsi" w:hAnsiTheme="minorHAnsi" w:cs="Times New Roman"/>
          <w:b/>
          <w:sz w:val="28"/>
          <w:szCs w:val="24"/>
        </w:rPr>
        <w:t>Меню</w:t>
      </w:r>
      <w:r>
        <w:rPr>
          <w:rFonts w:asciiTheme="minorHAnsi" w:hAnsiTheme="minorHAnsi" w:cs="Times New Roman"/>
          <w:sz w:val="28"/>
          <w:szCs w:val="24"/>
        </w:rPr>
        <w:t xml:space="preserve"> и логотип в </w:t>
      </w:r>
      <w:r w:rsidRPr="0038013A">
        <w:rPr>
          <w:rFonts w:asciiTheme="minorHAnsi" w:hAnsiTheme="minorHAnsi" w:cs="Times New Roman"/>
          <w:sz w:val="28"/>
          <w:szCs w:val="24"/>
        </w:rPr>
        <w:t xml:space="preserve">мобильной версии не </w:t>
      </w:r>
      <w:r w:rsidR="00B27648" w:rsidRPr="0038013A">
        <w:rPr>
          <w:rFonts w:asciiTheme="minorHAnsi" w:hAnsiTheme="minorHAnsi" w:cs="Times New Roman"/>
          <w:sz w:val="28"/>
          <w:szCs w:val="24"/>
        </w:rPr>
        <w:t>отобража</w:t>
      </w:r>
      <w:r w:rsidR="00B27648">
        <w:rPr>
          <w:rFonts w:asciiTheme="minorHAnsi" w:hAnsiTheme="minorHAnsi" w:cs="Times New Roman"/>
          <w:sz w:val="28"/>
          <w:szCs w:val="24"/>
        </w:rPr>
        <w:t>ются</w:t>
      </w:r>
      <w:r w:rsidRPr="0038013A">
        <w:rPr>
          <w:rFonts w:asciiTheme="minorHAnsi" w:hAnsiTheme="minorHAnsi" w:cs="Times New Roman"/>
          <w:sz w:val="28"/>
          <w:szCs w:val="24"/>
        </w:rPr>
        <w:t>.</w:t>
      </w:r>
    </w:p>
    <w:p w:rsidR="0038013A" w:rsidRPr="0038013A" w:rsidRDefault="0038013A" w:rsidP="00B27648">
      <w:pPr>
        <w:pStyle w:val="WW-1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Theme="minorHAnsi" w:hAnsiTheme="minorHAnsi" w:cs="Times New Roman"/>
          <w:sz w:val="28"/>
          <w:szCs w:val="24"/>
        </w:rPr>
      </w:pPr>
      <w:r w:rsidRPr="00B27648">
        <w:rPr>
          <w:rFonts w:asciiTheme="minorHAnsi" w:hAnsiTheme="minorHAnsi" w:cs="Times New Roman"/>
          <w:b/>
          <w:sz w:val="28"/>
          <w:szCs w:val="24"/>
        </w:rPr>
        <w:t>Размеры</w:t>
      </w:r>
      <w:r w:rsidRPr="0038013A">
        <w:rPr>
          <w:rFonts w:asciiTheme="minorHAnsi" w:hAnsiTheme="minorHAnsi" w:cs="Times New Roman"/>
          <w:sz w:val="28"/>
          <w:szCs w:val="24"/>
        </w:rPr>
        <w:t xml:space="preserve"> шрифта на мобильной версии уменьшены.</w:t>
      </w:r>
    </w:p>
    <w:p w:rsidR="00B27648" w:rsidRDefault="0038013A" w:rsidP="00B27648">
      <w:pPr>
        <w:pStyle w:val="WW-1"/>
        <w:spacing w:line="360" w:lineRule="auto"/>
        <w:ind w:firstLine="567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При наведении курсора </w:t>
      </w:r>
      <w:r w:rsidR="00B27648">
        <w:rPr>
          <w:rFonts w:asciiTheme="minorHAnsi" w:hAnsiTheme="minorHAnsi" w:cs="Times New Roman"/>
          <w:sz w:val="28"/>
          <w:szCs w:val="24"/>
        </w:rPr>
        <w:t>на пункты меню</w:t>
      </w:r>
      <w:r w:rsidRPr="0038013A">
        <w:rPr>
          <w:rFonts w:asciiTheme="minorHAnsi" w:hAnsiTheme="minorHAnsi" w:cs="Times New Roman"/>
          <w:sz w:val="28"/>
          <w:szCs w:val="24"/>
        </w:rPr>
        <w:t xml:space="preserve"> </w:t>
      </w:r>
      <w:r w:rsidR="00B27648">
        <w:rPr>
          <w:rFonts w:asciiTheme="minorHAnsi" w:hAnsiTheme="minorHAnsi" w:cs="Times New Roman"/>
          <w:sz w:val="28"/>
          <w:szCs w:val="24"/>
        </w:rPr>
        <w:t xml:space="preserve">меняется </w:t>
      </w:r>
      <w:r w:rsidRPr="0038013A">
        <w:rPr>
          <w:rFonts w:asciiTheme="minorHAnsi" w:hAnsiTheme="minorHAnsi" w:cs="Times New Roman"/>
          <w:sz w:val="28"/>
          <w:szCs w:val="24"/>
        </w:rPr>
        <w:t xml:space="preserve">фоновый цвет </w:t>
      </w:r>
      <w:r w:rsidR="00B27648">
        <w:rPr>
          <w:rFonts w:asciiTheme="minorHAnsi" w:hAnsiTheme="minorHAnsi" w:cs="Times New Roman"/>
          <w:sz w:val="28"/>
          <w:szCs w:val="24"/>
        </w:rPr>
        <w:t>блока.</w:t>
      </w:r>
    </w:p>
    <w:p w:rsidR="00B27648" w:rsidRDefault="0038013A" w:rsidP="00B27648">
      <w:pPr>
        <w:pStyle w:val="WW-1"/>
        <w:spacing w:line="360" w:lineRule="auto"/>
        <w:ind w:firstLine="567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Цвет букв (белый) </w:t>
      </w:r>
      <w:r w:rsidRPr="0038013A">
        <w:rPr>
          <w:rFonts w:asciiTheme="minorHAnsi" w:hAnsiTheme="minorHAnsi" w:cs="Times New Roman"/>
          <w:sz w:val="28"/>
          <w:szCs w:val="24"/>
          <w:u w:val="single"/>
        </w:rPr>
        <w:t>не меняется</w:t>
      </w:r>
      <w:r w:rsidR="00B27648">
        <w:rPr>
          <w:rFonts w:asciiTheme="minorHAnsi" w:hAnsiTheme="minorHAnsi" w:cs="Times New Roman"/>
          <w:sz w:val="28"/>
          <w:szCs w:val="24"/>
        </w:rPr>
        <w:t>.</w:t>
      </w:r>
    </w:p>
    <w:p w:rsidR="00B27648" w:rsidRDefault="0038013A" w:rsidP="00B27648">
      <w:pPr>
        <w:pStyle w:val="WW-1"/>
        <w:spacing w:line="360" w:lineRule="auto"/>
        <w:ind w:firstLine="567"/>
        <w:rPr>
          <w:rFonts w:asciiTheme="minorHAnsi" w:hAnsiTheme="minorHAnsi" w:cs="Times New Roman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 xml:space="preserve">Шрифт — </w:t>
      </w:r>
      <w:r w:rsidR="00B27648">
        <w:rPr>
          <w:rFonts w:asciiTheme="minorHAnsi" w:hAnsiTheme="minorHAnsi" w:cs="Times New Roman"/>
          <w:sz w:val="28"/>
          <w:szCs w:val="24"/>
        </w:rPr>
        <w:t xml:space="preserve">типа </w:t>
      </w:r>
      <w:proofErr w:type="spellStart"/>
      <w:r w:rsidR="00B27648" w:rsidRPr="00B27648">
        <w:rPr>
          <w:rFonts w:asciiTheme="minorHAnsi" w:hAnsiTheme="minorHAnsi" w:cs="Times New Roman"/>
          <w:i/>
          <w:iCs/>
          <w:sz w:val="28"/>
          <w:szCs w:val="24"/>
        </w:rPr>
        <w:t>sans-serif</w:t>
      </w:r>
      <w:proofErr w:type="spellEnd"/>
      <w:r w:rsidRPr="0038013A">
        <w:rPr>
          <w:rFonts w:asciiTheme="minorHAnsi" w:hAnsiTheme="minorHAnsi" w:cs="Times New Roman"/>
          <w:sz w:val="28"/>
          <w:szCs w:val="24"/>
        </w:rPr>
        <w:t>.</w:t>
      </w:r>
    </w:p>
    <w:p w:rsidR="0038013A" w:rsidRPr="0038013A" w:rsidRDefault="0038013A" w:rsidP="00B27648">
      <w:pPr>
        <w:pStyle w:val="WW-1"/>
        <w:spacing w:line="360" w:lineRule="auto"/>
        <w:ind w:firstLine="567"/>
        <w:rPr>
          <w:rFonts w:asciiTheme="minorHAnsi" w:hAnsiTheme="minorHAnsi"/>
          <w:sz w:val="28"/>
          <w:szCs w:val="24"/>
        </w:rPr>
      </w:pPr>
      <w:r w:rsidRPr="0038013A">
        <w:rPr>
          <w:rFonts w:asciiTheme="minorHAnsi" w:hAnsiTheme="minorHAnsi" w:cs="Times New Roman"/>
          <w:sz w:val="28"/>
          <w:szCs w:val="24"/>
        </w:rPr>
        <w:t>Контейнер</w:t>
      </w:r>
      <w:r w:rsidR="00B27648">
        <w:rPr>
          <w:rFonts w:asciiTheme="minorHAnsi" w:hAnsiTheme="minorHAnsi" w:cs="Times New Roman"/>
          <w:sz w:val="28"/>
          <w:szCs w:val="24"/>
        </w:rPr>
        <w:t>ы</w:t>
      </w:r>
      <w:r w:rsidRPr="0038013A">
        <w:rPr>
          <w:rFonts w:asciiTheme="minorHAnsi" w:hAnsiTheme="minorHAnsi" w:cs="Times New Roman"/>
          <w:sz w:val="28"/>
          <w:szCs w:val="24"/>
        </w:rPr>
        <w:t xml:space="preserve"> с блоками при изменении размеров окна всегда выравниваются по центру.</w:t>
      </w:r>
    </w:p>
    <w:p w:rsidR="0038013A" w:rsidRPr="0038013A" w:rsidRDefault="0038013A" w:rsidP="0038013A">
      <w:pPr>
        <w:pStyle w:val="ad"/>
        <w:spacing w:after="0" w:line="360" w:lineRule="auto"/>
        <w:rPr>
          <w:rFonts w:asciiTheme="minorHAnsi" w:hAnsiTheme="minorHAnsi"/>
          <w:sz w:val="28"/>
        </w:rPr>
      </w:pPr>
    </w:p>
    <w:p w:rsidR="0038013A" w:rsidRPr="0038013A" w:rsidRDefault="0038013A" w:rsidP="0038013A">
      <w:pPr>
        <w:spacing w:after="0" w:line="360" w:lineRule="auto"/>
        <w:rPr>
          <w:sz w:val="28"/>
          <w:szCs w:val="24"/>
        </w:rPr>
      </w:pPr>
    </w:p>
    <w:p w:rsidR="00B6039E" w:rsidRDefault="0038013A" w:rsidP="00B276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7AF22E" wp14:editId="17A9B105">
            <wp:extent cx="4730094" cy="1002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0022"/>
                    <a:stretch/>
                  </pic:blipFill>
                  <pic:spPr bwMode="auto">
                    <a:xfrm>
                      <a:off x="0" y="0"/>
                      <a:ext cx="4763093" cy="1009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39E" w:rsidRDefault="00B6039E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83CE13A" wp14:editId="3EE3F63F">
            <wp:extent cx="6074973" cy="855690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674" cy="85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039E" w:rsidSect="00EC545B">
      <w:pgSz w:w="11906" w:h="16838"/>
      <w:pgMar w:top="851" w:right="851" w:bottom="85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2D772C"/>
    <w:multiLevelType w:val="hybridMultilevel"/>
    <w:tmpl w:val="54081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06"/>
    <w:rsid w:val="001015D4"/>
    <w:rsid w:val="00214AB5"/>
    <w:rsid w:val="00242406"/>
    <w:rsid w:val="00263984"/>
    <w:rsid w:val="00343B16"/>
    <w:rsid w:val="0038013A"/>
    <w:rsid w:val="006A77BD"/>
    <w:rsid w:val="008231FB"/>
    <w:rsid w:val="00826F3A"/>
    <w:rsid w:val="008F68F4"/>
    <w:rsid w:val="00A074F9"/>
    <w:rsid w:val="00B27648"/>
    <w:rsid w:val="00B6039E"/>
    <w:rsid w:val="00CD0273"/>
    <w:rsid w:val="00EA0C5F"/>
    <w:rsid w:val="00EB327E"/>
    <w:rsid w:val="00E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5D1AD-E6AC-44F2-A5C6-A87F4FB3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4F9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6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03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8013A"/>
  </w:style>
  <w:style w:type="character" w:styleId="ab">
    <w:name w:val="Strong"/>
    <w:basedOn w:val="a0"/>
    <w:uiPriority w:val="22"/>
    <w:qFormat/>
    <w:rsid w:val="0038013A"/>
    <w:rPr>
      <w:b/>
      <w:bCs/>
    </w:rPr>
  </w:style>
  <w:style w:type="paragraph" w:styleId="ac">
    <w:name w:val="Title"/>
    <w:basedOn w:val="a"/>
    <w:next w:val="ad"/>
    <w:link w:val="ae"/>
    <w:qFormat/>
    <w:rsid w:val="0038013A"/>
    <w:pPr>
      <w:widowControl w:val="0"/>
      <w:suppressAutoHyphens/>
      <w:spacing w:before="120" w:after="0" w:line="240" w:lineRule="auto"/>
      <w:jc w:val="center"/>
    </w:pPr>
    <w:rPr>
      <w:rFonts w:ascii="Arial" w:eastAsia="Tahoma" w:hAnsi="Arial" w:cs="Arial"/>
      <w:sz w:val="36"/>
      <w:szCs w:val="20"/>
    </w:rPr>
  </w:style>
  <w:style w:type="character" w:customStyle="1" w:styleId="ae">
    <w:name w:val="Заголовок Знак"/>
    <w:basedOn w:val="a0"/>
    <w:link w:val="ac"/>
    <w:rsid w:val="0038013A"/>
    <w:rPr>
      <w:rFonts w:ascii="Arial" w:eastAsia="Tahoma" w:hAnsi="Arial" w:cs="Arial"/>
      <w:sz w:val="36"/>
      <w:szCs w:val="20"/>
    </w:rPr>
  </w:style>
  <w:style w:type="paragraph" w:styleId="ad">
    <w:name w:val="Subtitle"/>
    <w:basedOn w:val="a"/>
    <w:next w:val="a"/>
    <w:link w:val="af"/>
    <w:uiPriority w:val="11"/>
    <w:qFormat/>
    <w:rsid w:val="0038013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d"/>
    <w:uiPriority w:val="11"/>
    <w:rsid w:val="0038013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WW-1">
    <w:name w:val="WW-Текст в заданном формате1"/>
    <w:basedOn w:val="a"/>
    <w:rsid w:val="0038013A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Gregory Nesterov</cp:lastModifiedBy>
  <cp:revision>8</cp:revision>
  <dcterms:created xsi:type="dcterms:W3CDTF">2016-10-25T05:34:00Z</dcterms:created>
  <dcterms:modified xsi:type="dcterms:W3CDTF">2020-03-13T16:03:00Z</dcterms:modified>
</cp:coreProperties>
</file>