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36" w:rsidRPr="004A6E2C" w:rsidRDefault="004A4036" w:rsidP="004A6E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A6E2C">
        <w:rPr>
          <w:sz w:val="28"/>
          <w:szCs w:val="28"/>
        </w:rPr>
        <w:t>Архитектурное моделирование — это изготовление моделей зданий, сооружений, исторических памятников, а также  инженерных и фортификационных сооружений. Отличительной особенностью образовательной программы является то, что она значительно расширяет пространство для изучения народных традиций, дает начальные навыки деревообработки,  формирует эстетический вкус у учащихся.</w:t>
      </w:r>
    </w:p>
    <w:p w:rsidR="004A4036" w:rsidRPr="004A6E2C" w:rsidRDefault="004A4036" w:rsidP="004A6E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A6E2C">
        <w:rPr>
          <w:sz w:val="28"/>
          <w:szCs w:val="28"/>
        </w:rPr>
        <w:t>Данная программа не имеет аналогов среди образовательных дополнительных программ, так как впервые для изготовления макетов применяются бамбуковые палочки, в качестве основного элемента конструкции, что позволяет значительно упростить технологию создания макета и обучить начальным навыкам деревообработки.</w:t>
      </w:r>
    </w:p>
    <w:p w:rsidR="004A4036" w:rsidRPr="004A6E2C" w:rsidRDefault="004A4036" w:rsidP="004A6E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4A6E2C">
        <w:rPr>
          <w:sz w:val="28"/>
          <w:szCs w:val="28"/>
        </w:rPr>
        <w:t xml:space="preserve">Актуальность предлагаемой программы состоит в том, что </w:t>
      </w:r>
      <w:r w:rsidR="004A6E2C" w:rsidRPr="004A6E2C">
        <w:rPr>
          <w:sz w:val="28"/>
          <w:szCs w:val="28"/>
        </w:rPr>
        <w:t>мастер-классы по а</w:t>
      </w:r>
      <w:r w:rsidRPr="004A6E2C">
        <w:rPr>
          <w:sz w:val="28"/>
          <w:szCs w:val="28"/>
        </w:rPr>
        <w:t>рхитектурно</w:t>
      </w:r>
      <w:r w:rsidR="004A6E2C" w:rsidRPr="004A6E2C">
        <w:rPr>
          <w:sz w:val="28"/>
          <w:szCs w:val="28"/>
        </w:rPr>
        <w:t>му</w:t>
      </w:r>
      <w:r w:rsidRPr="004A6E2C">
        <w:rPr>
          <w:sz w:val="28"/>
          <w:szCs w:val="28"/>
        </w:rPr>
        <w:t xml:space="preserve"> моделировани</w:t>
      </w:r>
      <w:r w:rsidR="004A6E2C" w:rsidRPr="004A6E2C">
        <w:rPr>
          <w:sz w:val="28"/>
          <w:szCs w:val="28"/>
        </w:rPr>
        <w:t>ю</w:t>
      </w:r>
      <w:r w:rsidRPr="004A6E2C">
        <w:rPr>
          <w:sz w:val="28"/>
          <w:szCs w:val="28"/>
        </w:rPr>
        <w:t xml:space="preserve"> способству</w:t>
      </w:r>
      <w:r w:rsidR="004A6E2C" w:rsidRPr="004A6E2C">
        <w:rPr>
          <w:sz w:val="28"/>
          <w:szCs w:val="28"/>
        </w:rPr>
        <w:t>ю</w:t>
      </w:r>
      <w:r w:rsidRPr="004A6E2C">
        <w:rPr>
          <w:sz w:val="28"/>
          <w:szCs w:val="28"/>
        </w:rPr>
        <w:t>т воспитанию художественно-эмоционального отношения к работе и творчеству, готовым изделиям; умению наблюдать и создавать образы, композиции, архитектурные ансамбли, ландшафтные построения; овладению навыками дизайна; воспитанию бережного отношения к культурному наследию своего города, России; воспитанию гордости за свой народ, поддержание  интереса к его истории и  культуре.</w:t>
      </w:r>
      <w:proofErr w:type="gramEnd"/>
    </w:p>
    <w:p w:rsidR="004A4036" w:rsidRPr="004A6E2C" w:rsidRDefault="004A4036" w:rsidP="004A6E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A6E2C">
        <w:rPr>
          <w:sz w:val="28"/>
          <w:szCs w:val="28"/>
        </w:rPr>
        <w:t>На занятиях учащиеся получают теоретические знания по древнерусской архитектуре и народным традициям, изучают краеведческий материал, применяют знания на практике, создавая исторические реконструкции зданий и сооружений.</w:t>
      </w:r>
    </w:p>
    <w:p w:rsidR="007D017D" w:rsidRDefault="007D017D" w:rsidP="004A6E2C">
      <w:pPr>
        <w:spacing w:line="240" w:lineRule="auto"/>
        <w:ind w:firstLine="709"/>
        <w:jc w:val="both"/>
        <w:rPr>
          <w:sz w:val="28"/>
          <w:szCs w:val="28"/>
        </w:rPr>
      </w:pPr>
    </w:p>
    <w:p w:rsidR="00130217" w:rsidRDefault="00130217" w:rsidP="004A6E2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21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Мастер-класс «Моделирование моделей транспорта» научит основам моделирования различных видов транспортных средств. Ученики строят, испытывают и запускают модели судов, самолетов и автомобилей.</w:t>
      </w:r>
    </w:p>
    <w:p w:rsidR="00130217" w:rsidRDefault="00130217" w:rsidP="004A6E2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0217" w:rsidRDefault="00130217" w:rsidP="004A6E2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21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Мастер-класс «Моделирование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зданий и сооружений</w:t>
      </w:r>
      <w:r w:rsidR="00BB3E3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BB3E3D" w:rsidRPr="00130217" w:rsidRDefault="00BB3E3D" w:rsidP="004A6E2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Опытные педагоги научат моделировать различные элементы малоэтажных жилых и нежилых зданий, конструировать разные виды крыш и стен, а также собирать из элементов здания различной архитектуры.</w:t>
      </w:r>
    </w:p>
    <w:sectPr w:rsidR="00BB3E3D" w:rsidRPr="00130217" w:rsidSect="007D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4036"/>
    <w:rsid w:val="000B2CBC"/>
    <w:rsid w:val="00130217"/>
    <w:rsid w:val="00404641"/>
    <w:rsid w:val="004A4036"/>
    <w:rsid w:val="004A6E2C"/>
    <w:rsid w:val="00670B71"/>
    <w:rsid w:val="007D017D"/>
    <w:rsid w:val="00AD30A0"/>
    <w:rsid w:val="00BB3E3D"/>
    <w:rsid w:val="00BE306B"/>
    <w:rsid w:val="00F02C25"/>
    <w:rsid w:val="00F608D5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2</cp:revision>
  <dcterms:created xsi:type="dcterms:W3CDTF">2017-02-15T15:38:00Z</dcterms:created>
  <dcterms:modified xsi:type="dcterms:W3CDTF">2017-02-15T16:38:00Z</dcterms:modified>
</cp:coreProperties>
</file>